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E0" w:rsidRDefault="007E54E0" w:rsidP="007E5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ИНФОРМАЦИЯ</w:t>
      </w:r>
    </w:p>
    <w:p w:rsidR="007E54E0" w:rsidRDefault="007E54E0" w:rsidP="007E5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 составе и движении кадрового резерва для замещения</w:t>
      </w:r>
    </w:p>
    <w:p w:rsidR="007E54E0" w:rsidRDefault="007E54E0" w:rsidP="007E5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вакантных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должностей Трубчевского муниципального района</w:t>
      </w:r>
    </w:p>
    <w:p w:rsidR="007E54E0" w:rsidRDefault="007E54E0" w:rsidP="007E54E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в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  <w:u w:val="single"/>
        </w:rPr>
        <w:t>Трубчевском</w:t>
      </w:r>
      <w:proofErr w:type="gramEnd"/>
      <w:r>
        <w:rPr>
          <w:rFonts w:ascii="Times New Roman" w:hAnsi="Times New Roman" w:cs="Times New Roman"/>
          <w:sz w:val="16"/>
          <w:szCs w:val="16"/>
          <w:u w:val="single"/>
        </w:rPr>
        <w:t xml:space="preserve"> районном Совете народных депутатов</w:t>
      </w:r>
    </w:p>
    <w:p w:rsidR="007E54E0" w:rsidRDefault="007E54E0" w:rsidP="007E54E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муниципального органа)</w:t>
      </w:r>
    </w:p>
    <w:p w:rsidR="007E54E0" w:rsidRDefault="007E54E0" w:rsidP="007E5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62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82"/>
        <w:gridCol w:w="1166"/>
        <w:gridCol w:w="944"/>
        <w:gridCol w:w="1329"/>
        <w:gridCol w:w="2097"/>
        <w:gridCol w:w="1514"/>
        <w:gridCol w:w="1514"/>
        <w:gridCol w:w="1282"/>
        <w:gridCol w:w="1399"/>
        <w:gridCol w:w="1399"/>
        <w:gridCol w:w="1399"/>
      </w:tblGrid>
      <w:tr w:rsidR="007E54E0" w:rsidTr="007E54E0">
        <w:trPr>
          <w:trHeight w:val="323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 </w:t>
            </w:r>
            <w:r>
              <w:rPr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Год, число и месяц рождения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проведения конкурса о включении лица, замещающего муниципальную должность, муниципального служащего, гражданина в кадровый резерв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Замещаемая муниципальная должность, должность муниципальной службы (дата и номер приказа, распоряжения) либо должность и место работы гражданина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должность, должность муниципальной службы, для замещения которой планируется лицо, замещающее муниципальную должность, муниципальный служащий, гражданин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профессиональной 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Отметка (отметки) об отказе от замещения вакантной муниципальной должности, должности муниципальной службы с указанием причины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Отметка о назначении на вышестоящую муниципальную должность, должность муниципальной службы (дата и номер приказа или распоряжения)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прекращении выборных полномочий, муниципальной службы с указанием причин (дата и номер приказа или распоряжения)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Отметка об исключении из кадрового резерва с указанием причин  </w:t>
            </w:r>
          </w:p>
        </w:tc>
      </w:tr>
      <w:tr w:rsidR="007E54E0" w:rsidTr="007E54E0">
        <w:trPr>
          <w:trHeight w:val="2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7E54E0" w:rsidTr="007E54E0">
        <w:trPr>
          <w:trHeight w:val="2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Булохова</w:t>
            </w:r>
            <w:proofErr w:type="spellEnd"/>
            <w:r>
              <w:rPr>
                <w:sz w:val="16"/>
                <w:szCs w:val="16"/>
              </w:rPr>
              <w:t xml:space="preserve"> Екатерина Юрьевна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04.09.1990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10.03.2017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инспектор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Трубчевского районного Совета народных депутатов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spacing w:after="0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spacing w:after="0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spacing w:after="0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spacing w:after="0"/>
              <w:rPr>
                <w:rFonts w:cs="Times New Roman"/>
              </w:rPr>
            </w:pPr>
          </w:p>
        </w:tc>
      </w:tr>
      <w:tr w:rsidR="007E54E0" w:rsidTr="007E54E0">
        <w:trPr>
          <w:trHeight w:val="2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Мерзлова</w:t>
            </w:r>
            <w:proofErr w:type="spellEnd"/>
            <w:r>
              <w:rPr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01.12.1983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конкурса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специалист, юрист администрации </w:t>
            </w:r>
            <w:proofErr w:type="spellStart"/>
            <w:r>
              <w:rPr>
                <w:sz w:val="16"/>
                <w:szCs w:val="16"/>
              </w:rPr>
              <w:t>Клетнянского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(Советник) Главы муниципального района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E0" w:rsidRDefault="007E54E0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29677E" w:rsidRDefault="0029677E"/>
    <w:sectPr w:rsidR="0029677E" w:rsidSect="007E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4E0"/>
    <w:rsid w:val="0029677E"/>
    <w:rsid w:val="007E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5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E5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райсовет</dc:creator>
  <cp:keywords/>
  <dc:description/>
  <cp:lastModifiedBy>райсовет</cp:lastModifiedBy>
  <cp:revision>3</cp:revision>
  <dcterms:created xsi:type="dcterms:W3CDTF">2017-03-16T08:22:00Z</dcterms:created>
  <dcterms:modified xsi:type="dcterms:W3CDTF">2017-03-16T08:22:00Z</dcterms:modified>
</cp:coreProperties>
</file>