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04D" w:rsidRPr="00492884" w:rsidRDefault="0034704D" w:rsidP="0034704D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2884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34704D" w:rsidRPr="00492884" w:rsidRDefault="0034704D" w:rsidP="0034704D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2884">
        <w:rPr>
          <w:rFonts w:ascii="Times New Roman" w:hAnsi="Times New Roman"/>
          <w:b/>
          <w:sz w:val="24"/>
          <w:szCs w:val="24"/>
        </w:rPr>
        <w:t>БРЯНСКАЯ ОБЛАСТЬ</w:t>
      </w:r>
    </w:p>
    <w:p w:rsidR="00D97BA6" w:rsidRDefault="0034704D" w:rsidP="00D97BA6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2884">
        <w:rPr>
          <w:rFonts w:ascii="Times New Roman" w:hAnsi="Times New Roman"/>
          <w:b/>
          <w:sz w:val="24"/>
          <w:szCs w:val="24"/>
        </w:rPr>
        <w:t>ТЕЛЕЦКАЯ СЕЛЬСКАЯ АДМИНИСТРАЦИЯ</w:t>
      </w:r>
    </w:p>
    <w:p w:rsidR="00D97BA6" w:rsidRPr="00492884" w:rsidRDefault="00D97BA6" w:rsidP="00D97BA6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7BA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ТРУБЧЕВСКОГО </w:t>
      </w:r>
      <w:r w:rsidRPr="00492884">
        <w:rPr>
          <w:rFonts w:ascii="Times New Roman" w:hAnsi="Times New Roman"/>
          <w:b/>
          <w:sz w:val="24"/>
          <w:szCs w:val="24"/>
        </w:rPr>
        <w:t>РАЙОН</w:t>
      </w:r>
      <w:r>
        <w:rPr>
          <w:rFonts w:ascii="Times New Roman" w:hAnsi="Times New Roman"/>
          <w:b/>
          <w:sz w:val="24"/>
          <w:szCs w:val="24"/>
        </w:rPr>
        <w:t>А БРЯНСКОЙ ОБЛАСТИ</w:t>
      </w:r>
    </w:p>
    <w:p w:rsidR="0034704D" w:rsidRPr="00492884" w:rsidRDefault="0034704D" w:rsidP="0034704D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704D" w:rsidRPr="00492884" w:rsidRDefault="0034704D" w:rsidP="0034704D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704D" w:rsidRPr="00492884" w:rsidRDefault="0034704D" w:rsidP="0034704D">
      <w:pPr>
        <w:keepNext/>
        <w:keepLines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2884">
        <w:rPr>
          <w:rFonts w:ascii="Times New Roman" w:hAnsi="Times New Roman"/>
          <w:b/>
          <w:sz w:val="24"/>
          <w:szCs w:val="24"/>
        </w:rPr>
        <w:t>ПОСТАНОВЛЕНИЕ</w:t>
      </w:r>
    </w:p>
    <w:p w:rsidR="0034704D" w:rsidRPr="00F24CE8" w:rsidRDefault="0034704D" w:rsidP="0034704D">
      <w:pPr>
        <w:keepNext/>
        <w:keepLine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34704D" w:rsidRPr="00492884" w:rsidRDefault="00AC6503" w:rsidP="003470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CE8">
        <w:rPr>
          <w:rFonts w:ascii="Times New Roman" w:hAnsi="Times New Roman"/>
          <w:sz w:val="28"/>
          <w:szCs w:val="28"/>
        </w:rPr>
        <w:t xml:space="preserve">от </w:t>
      </w:r>
      <w:r w:rsidR="00D97BA6" w:rsidRPr="00F24CE8">
        <w:rPr>
          <w:rFonts w:ascii="Times New Roman" w:hAnsi="Times New Roman"/>
          <w:sz w:val="28"/>
          <w:szCs w:val="28"/>
        </w:rPr>
        <w:t>2</w:t>
      </w:r>
      <w:r w:rsidRPr="00F24CE8">
        <w:rPr>
          <w:rFonts w:ascii="Times New Roman" w:hAnsi="Times New Roman"/>
          <w:sz w:val="28"/>
          <w:szCs w:val="28"/>
        </w:rPr>
        <w:t>1</w:t>
      </w:r>
      <w:r w:rsidR="0034704D" w:rsidRPr="00F24CE8">
        <w:rPr>
          <w:rFonts w:ascii="Times New Roman" w:hAnsi="Times New Roman"/>
          <w:sz w:val="28"/>
          <w:szCs w:val="28"/>
        </w:rPr>
        <w:t>.10.202</w:t>
      </w:r>
      <w:r w:rsidR="00D97BA6" w:rsidRPr="00F24CE8">
        <w:rPr>
          <w:rFonts w:ascii="Times New Roman" w:hAnsi="Times New Roman"/>
          <w:sz w:val="28"/>
          <w:szCs w:val="28"/>
        </w:rPr>
        <w:t>6</w:t>
      </w:r>
      <w:r w:rsidR="0034704D" w:rsidRPr="00F24CE8">
        <w:rPr>
          <w:rFonts w:ascii="Times New Roman" w:hAnsi="Times New Roman"/>
          <w:sz w:val="28"/>
          <w:szCs w:val="28"/>
        </w:rPr>
        <w:t>г.</w:t>
      </w:r>
      <w:r w:rsidR="0034704D" w:rsidRPr="00492884">
        <w:rPr>
          <w:rFonts w:ascii="Times New Roman" w:hAnsi="Times New Roman"/>
          <w:sz w:val="24"/>
          <w:szCs w:val="24"/>
        </w:rPr>
        <w:t xml:space="preserve">     </w:t>
      </w:r>
      <w:r w:rsidR="0034704D">
        <w:rPr>
          <w:rFonts w:ascii="Times New Roman" w:hAnsi="Times New Roman"/>
          <w:sz w:val="24"/>
          <w:szCs w:val="24"/>
        </w:rPr>
        <w:t xml:space="preserve">          </w:t>
      </w:r>
      <w:r w:rsidR="002E5D23">
        <w:rPr>
          <w:rFonts w:ascii="Times New Roman" w:hAnsi="Times New Roman"/>
          <w:sz w:val="24"/>
          <w:szCs w:val="24"/>
        </w:rPr>
        <w:t xml:space="preserve">                            </w:t>
      </w:r>
      <w:r w:rsidR="002E5D23" w:rsidRPr="00F24CE8">
        <w:rPr>
          <w:rFonts w:ascii="Times New Roman" w:hAnsi="Times New Roman"/>
          <w:sz w:val="28"/>
          <w:szCs w:val="28"/>
        </w:rPr>
        <w:t xml:space="preserve">№ </w:t>
      </w:r>
      <w:r w:rsidR="006250E1">
        <w:rPr>
          <w:rFonts w:ascii="Times New Roman" w:hAnsi="Times New Roman"/>
          <w:sz w:val="28"/>
          <w:szCs w:val="28"/>
        </w:rPr>
        <w:t>55</w:t>
      </w:r>
    </w:p>
    <w:p w:rsidR="0034704D" w:rsidRPr="00492884" w:rsidRDefault="0034704D" w:rsidP="003470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884">
        <w:rPr>
          <w:rFonts w:ascii="Times New Roman" w:hAnsi="Times New Roman"/>
          <w:sz w:val="24"/>
          <w:szCs w:val="24"/>
        </w:rPr>
        <w:t xml:space="preserve">д. Телец </w:t>
      </w:r>
    </w:p>
    <w:p w:rsidR="0034704D" w:rsidRPr="00492884" w:rsidRDefault="0034704D" w:rsidP="003470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4704D" w:rsidRPr="00492884" w:rsidRDefault="0034704D" w:rsidP="0034704D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492884">
        <w:rPr>
          <w:rFonts w:ascii="Times New Roman" w:hAnsi="Times New Roman"/>
          <w:b/>
          <w:sz w:val="24"/>
          <w:szCs w:val="24"/>
          <w:lang w:eastAsia="ru-RU"/>
        </w:rPr>
        <w:t xml:space="preserve">Об индексации заработной  платы работников  </w:t>
      </w:r>
    </w:p>
    <w:p w:rsidR="0034704D" w:rsidRDefault="0034704D" w:rsidP="0034704D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492884">
        <w:rPr>
          <w:rFonts w:ascii="Times New Roman" w:hAnsi="Times New Roman"/>
          <w:b/>
          <w:sz w:val="24"/>
          <w:szCs w:val="24"/>
          <w:lang w:eastAsia="ru-RU"/>
        </w:rPr>
        <w:t xml:space="preserve">Телецкой сельской администрации </w:t>
      </w:r>
    </w:p>
    <w:p w:rsidR="0034704D" w:rsidRPr="00492884" w:rsidRDefault="00AC6503" w:rsidP="0034704D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 1 октября</w:t>
      </w:r>
      <w:r w:rsidR="00BF402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D97BA6">
        <w:rPr>
          <w:rFonts w:ascii="Times New Roman" w:hAnsi="Times New Roman"/>
          <w:b/>
          <w:sz w:val="24"/>
          <w:szCs w:val="24"/>
          <w:lang w:eastAsia="ru-RU"/>
        </w:rPr>
        <w:t>6</w:t>
      </w:r>
      <w:r w:rsidR="0034704D" w:rsidRPr="00492884">
        <w:rPr>
          <w:rFonts w:ascii="Times New Roman" w:hAnsi="Times New Roman"/>
          <w:b/>
          <w:sz w:val="24"/>
          <w:szCs w:val="24"/>
          <w:lang w:eastAsia="ru-RU"/>
        </w:rPr>
        <w:t xml:space="preserve">года </w:t>
      </w:r>
    </w:p>
    <w:p w:rsidR="0034704D" w:rsidRPr="00492884" w:rsidRDefault="0034704D" w:rsidP="0034704D">
      <w:pPr>
        <w:pStyle w:val="a3"/>
        <w:rPr>
          <w:rFonts w:ascii="Times New Roman" w:hAnsi="Times New Roman"/>
          <w:b/>
          <w:sz w:val="24"/>
          <w:szCs w:val="24"/>
        </w:rPr>
      </w:pPr>
    </w:p>
    <w:p w:rsidR="0034704D" w:rsidRPr="00492884" w:rsidRDefault="0034704D" w:rsidP="0034704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92884">
        <w:rPr>
          <w:sz w:val="24"/>
          <w:szCs w:val="24"/>
        </w:rPr>
        <w:tab/>
      </w: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постановлением Прав</w:t>
      </w:r>
      <w:r w:rsidR="00D97BA6">
        <w:rPr>
          <w:rFonts w:ascii="Times New Roman" w:eastAsia="Times New Roman" w:hAnsi="Times New Roman"/>
          <w:sz w:val="24"/>
          <w:szCs w:val="24"/>
          <w:lang w:eastAsia="ru-RU"/>
        </w:rPr>
        <w:t>ительства Брянской области от 17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AC6503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D97BA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г. № </w:t>
      </w:r>
      <w:r w:rsidR="00D97BA6">
        <w:rPr>
          <w:rFonts w:ascii="Times New Roman" w:eastAsia="Times New Roman" w:hAnsi="Times New Roman"/>
          <w:sz w:val="24"/>
          <w:szCs w:val="24"/>
          <w:lang w:eastAsia="ru-RU"/>
        </w:rPr>
        <w:t>394</w:t>
      </w:r>
      <w:r w:rsidR="00B467B6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индексации заработной  платы работников государственных учреждений Брянской области с 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октября 202</w:t>
      </w:r>
      <w:r w:rsidR="00D97BA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года»,  в целях </w:t>
      </w:r>
      <w:proofErr w:type="gramStart"/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стимулирования трудовой </w:t>
      </w:r>
      <w:r w:rsidR="00AC6503">
        <w:rPr>
          <w:rFonts w:ascii="Times New Roman" w:eastAsia="Times New Roman" w:hAnsi="Times New Roman"/>
          <w:sz w:val="24"/>
          <w:szCs w:val="24"/>
          <w:lang w:eastAsia="ru-RU"/>
        </w:rPr>
        <w:t xml:space="preserve">деятельности </w:t>
      </w: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работников </w:t>
      </w:r>
      <w:r w:rsidR="00AC6503">
        <w:rPr>
          <w:rFonts w:ascii="Times New Roman" w:eastAsia="Times New Roman" w:hAnsi="Times New Roman"/>
          <w:sz w:val="24"/>
          <w:szCs w:val="24"/>
          <w:lang w:eastAsia="ru-RU"/>
        </w:rPr>
        <w:t>администрации Телецкого сельского поселения</w:t>
      </w:r>
      <w:proofErr w:type="gramEnd"/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 Трубчевского муниципального района</w:t>
      </w:r>
      <w:r w:rsidRPr="0049288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BF402C" w:rsidRPr="00BF402C" w:rsidRDefault="00BF402C" w:rsidP="0034704D">
      <w:pPr>
        <w:spacing w:before="216" w:after="216" w:line="288" w:lineRule="atLeast"/>
        <w:jc w:val="center"/>
        <w:rPr>
          <w:rFonts w:ascii="Times New Roman" w:eastAsia="Times New Roman" w:hAnsi="Times New Roman"/>
          <w:b/>
          <w:color w:val="444444"/>
          <w:sz w:val="24"/>
          <w:szCs w:val="24"/>
          <w:lang w:eastAsia="ru-RU"/>
        </w:rPr>
      </w:pPr>
    </w:p>
    <w:p w:rsidR="0034704D" w:rsidRPr="00BF402C" w:rsidRDefault="0034704D" w:rsidP="0034704D">
      <w:pPr>
        <w:spacing w:before="216" w:after="216" w:line="288" w:lineRule="atLeast"/>
        <w:jc w:val="center"/>
        <w:rPr>
          <w:rFonts w:ascii="Arial" w:eastAsia="Times New Roman" w:hAnsi="Arial" w:cs="Arial"/>
          <w:b/>
          <w:color w:val="444444"/>
          <w:sz w:val="24"/>
          <w:szCs w:val="24"/>
          <w:lang w:eastAsia="ru-RU"/>
        </w:rPr>
      </w:pPr>
      <w:r w:rsidRPr="00BF402C">
        <w:rPr>
          <w:rFonts w:ascii="Times New Roman" w:eastAsia="Times New Roman" w:hAnsi="Times New Roman"/>
          <w:b/>
          <w:color w:val="444444"/>
          <w:sz w:val="24"/>
          <w:szCs w:val="24"/>
          <w:lang w:eastAsia="ru-RU"/>
        </w:rPr>
        <w:t>ПОСТАНОВЛЯЮ:</w:t>
      </w:r>
      <w:r w:rsidRPr="00BF402C">
        <w:rPr>
          <w:rFonts w:ascii="Arial" w:eastAsia="Times New Roman" w:hAnsi="Arial" w:cs="Arial"/>
          <w:b/>
          <w:color w:val="444444"/>
          <w:sz w:val="24"/>
          <w:szCs w:val="24"/>
          <w:lang w:eastAsia="ru-RU"/>
        </w:rPr>
        <w:t> </w:t>
      </w:r>
    </w:p>
    <w:p w:rsidR="0034704D" w:rsidRPr="00492884" w:rsidRDefault="00F337F5" w:rsidP="0034704D">
      <w:pPr>
        <w:pStyle w:val="a4"/>
        <w:numPr>
          <w:ilvl w:val="0"/>
          <w:numId w:val="1"/>
        </w:numPr>
        <w:spacing w:before="216" w:after="216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Произвести с 1 октября 202</w:t>
      </w:r>
      <w:r w:rsidR="00DD00C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4704D"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индексацию окладов (должностных окладов), ставок заработной платы работников </w:t>
      </w:r>
      <w:r w:rsidR="0034704D" w:rsidRPr="00492884">
        <w:rPr>
          <w:rFonts w:ascii="Times New Roman" w:hAnsi="Times New Roman"/>
          <w:sz w:val="24"/>
          <w:szCs w:val="24"/>
          <w:lang w:eastAsia="ru-RU"/>
        </w:rPr>
        <w:t>Телецкой</w:t>
      </w:r>
      <w:r w:rsidR="0034704D" w:rsidRPr="004928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34704D" w:rsidRPr="00492884">
        <w:rPr>
          <w:rFonts w:ascii="Times New Roman" w:hAnsi="Times New Roman"/>
          <w:sz w:val="24"/>
          <w:szCs w:val="24"/>
          <w:lang w:eastAsia="ru-RU"/>
        </w:rPr>
        <w:t>сельской администрации</w:t>
      </w:r>
      <w:r w:rsidR="0054114A">
        <w:rPr>
          <w:rFonts w:ascii="Times New Roman" w:eastAsia="Times New Roman" w:hAnsi="Times New Roman"/>
          <w:sz w:val="24"/>
          <w:szCs w:val="24"/>
          <w:lang w:eastAsia="ru-RU"/>
        </w:rPr>
        <w:t xml:space="preserve">   на </w:t>
      </w:r>
      <w:r w:rsidR="00D76F9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DD00C9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54114A">
        <w:rPr>
          <w:rFonts w:ascii="Times New Roman" w:eastAsia="Times New Roman" w:hAnsi="Times New Roman"/>
          <w:sz w:val="24"/>
          <w:szCs w:val="24"/>
          <w:lang w:eastAsia="ru-RU"/>
        </w:rPr>
        <w:t xml:space="preserve"> % </w:t>
      </w:r>
      <w:r w:rsidR="0034704D"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процента.</w:t>
      </w:r>
    </w:p>
    <w:p w:rsidR="0034704D" w:rsidRPr="00492884" w:rsidRDefault="0034704D" w:rsidP="0034704D">
      <w:pPr>
        <w:pStyle w:val="a4"/>
        <w:numPr>
          <w:ilvl w:val="0"/>
          <w:numId w:val="1"/>
        </w:numPr>
        <w:spacing w:before="216" w:after="216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>Внести  измен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ения в муниципальные нормативно-</w:t>
      </w: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>правовые  акты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 регулирующие вопросы труда работников </w:t>
      </w:r>
      <w:r w:rsidRPr="00492884">
        <w:rPr>
          <w:rFonts w:ascii="Times New Roman" w:hAnsi="Times New Roman"/>
          <w:sz w:val="24"/>
          <w:szCs w:val="24"/>
          <w:lang w:eastAsia="ru-RU"/>
        </w:rPr>
        <w:t>Телецкой сельской администрации.</w:t>
      </w:r>
    </w:p>
    <w:p w:rsidR="0034704D" w:rsidRPr="00492884" w:rsidRDefault="0034704D" w:rsidP="0034704D">
      <w:pPr>
        <w:pStyle w:val="a4"/>
        <w:numPr>
          <w:ilvl w:val="0"/>
          <w:numId w:val="1"/>
        </w:numPr>
        <w:spacing w:before="216" w:after="216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2884">
        <w:rPr>
          <w:rFonts w:ascii="Times New Roman" w:hAnsi="Times New Roman"/>
          <w:sz w:val="24"/>
          <w:szCs w:val="24"/>
          <w:lang w:eastAsia="ru-RU"/>
        </w:rPr>
        <w:t>Телецкой сельской адми</w:t>
      </w:r>
      <w:r>
        <w:rPr>
          <w:rFonts w:ascii="Times New Roman" w:hAnsi="Times New Roman"/>
          <w:sz w:val="24"/>
          <w:szCs w:val="24"/>
          <w:lang w:eastAsia="ru-RU"/>
        </w:rPr>
        <w:t xml:space="preserve">нистрации обеспечить индексацию </w:t>
      </w:r>
      <w:r w:rsidRPr="00492884">
        <w:rPr>
          <w:rFonts w:ascii="Times New Roman" w:hAnsi="Times New Roman"/>
          <w:sz w:val="24"/>
          <w:szCs w:val="24"/>
          <w:lang w:eastAsia="ru-RU"/>
        </w:rPr>
        <w:t>окладов (должностных окладов), ставок заработной платы работников за счет бюджетных ассигнований, предусмотренных на соответствующий финансовый год.</w:t>
      </w:r>
    </w:p>
    <w:p w:rsidR="0034704D" w:rsidRPr="00492884" w:rsidRDefault="0034704D" w:rsidP="0034704D">
      <w:pPr>
        <w:pStyle w:val="a4"/>
        <w:numPr>
          <w:ilvl w:val="0"/>
          <w:numId w:val="1"/>
        </w:numPr>
        <w:spacing w:before="216" w:after="216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2884">
        <w:rPr>
          <w:rFonts w:ascii="Times New Roman" w:hAnsi="Times New Roman"/>
          <w:sz w:val="24"/>
          <w:szCs w:val="24"/>
          <w:lang w:eastAsia="ru-RU"/>
        </w:rPr>
        <w:t>Установить, что при индексации тарифных ставок, окладов (должностных окладов), ставок заработной платы их размеры подлежат округлению до целого рубля в сторону увеличения.</w:t>
      </w:r>
    </w:p>
    <w:p w:rsidR="0034704D" w:rsidRPr="00492884" w:rsidRDefault="0034704D" w:rsidP="0034704D">
      <w:pPr>
        <w:pStyle w:val="a4"/>
        <w:numPr>
          <w:ilvl w:val="0"/>
          <w:numId w:val="1"/>
        </w:numPr>
        <w:spacing w:before="216" w:after="216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Настоящее </w:t>
      </w:r>
      <w:r w:rsidRPr="00492884">
        <w:rPr>
          <w:rFonts w:ascii="Times New Roman" w:hAnsi="Times New Roman"/>
          <w:sz w:val="24"/>
          <w:szCs w:val="24"/>
          <w:lang w:eastAsia="ru-RU"/>
        </w:rPr>
        <w:t xml:space="preserve">постановление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подлежит размещению </w:t>
      </w:r>
      <w:r w:rsidRPr="00492884">
        <w:rPr>
          <w:rFonts w:ascii="Times New Roman" w:hAnsi="Times New Roman"/>
          <w:sz w:val="24"/>
          <w:szCs w:val="24"/>
          <w:lang w:eastAsia="ru-RU"/>
        </w:rPr>
        <w:t xml:space="preserve">на официальном сайте </w:t>
      </w:r>
      <w:r>
        <w:rPr>
          <w:rFonts w:ascii="Times New Roman" w:hAnsi="Times New Roman"/>
          <w:sz w:val="24"/>
          <w:szCs w:val="24"/>
          <w:lang w:eastAsia="ru-RU"/>
        </w:rPr>
        <w:t xml:space="preserve">Трубчевского муниципального района на странице </w:t>
      </w:r>
      <w:r w:rsidRPr="00492884">
        <w:rPr>
          <w:rFonts w:ascii="Times New Roman" w:hAnsi="Times New Roman"/>
          <w:sz w:val="24"/>
          <w:szCs w:val="24"/>
          <w:lang w:eastAsia="ru-RU"/>
        </w:rPr>
        <w:t>Телецкого сельского поселения.</w:t>
      </w:r>
    </w:p>
    <w:p w:rsidR="0034704D" w:rsidRPr="00492884" w:rsidRDefault="0034704D" w:rsidP="0034704D">
      <w:pPr>
        <w:pStyle w:val="a4"/>
        <w:numPr>
          <w:ilvl w:val="0"/>
          <w:numId w:val="1"/>
        </w:numPr>
        <w:spacing w:before="216" w:after="216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распространяется на правоотношения, возникшие с 1 </w:t>
      </w:r>
      <w:r w:rsidR="0054114A">
        <w:rPr>
          <w:rFonts w:ascii="Times New Roman" w:eastAsia="Times New Roman" w:hAnsi="Times New Roman"/>
          <w:sz w:val="24"/>
          <w:szCs w:val="24"/>
          <w:lang w:eastAsia="ru-RU"/>
        </w:rPr>
        <w:t>октября 202</w:t>
      </w:r>
      <w:r w:rsidR="00DD00C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9288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34704D" w:rsidRPr="00DD00C9" w:rsidRDefault="0034704D" w:rsidP="0034704D">
      <w:pPr>
        <w:pStyle w:val="a4"/>
        <w:numPr>
          <w:ilvl w:val="0"/>
          <w:numId w:val="1"/>
        </w:numPr>
        <w:spacing w:before="216" w:after="216" w:line="288" w:lineRule="atLeast"/>
        <w:jc w:val="both"/>
        <w:rPr>
          <w:sz w:val="24"/>
          <w:szCs w:val="24"/>
          <w:highlight w:val="yellow"/>
        </w:rPr>
      </w:pPr>
      <w:proofErr w:type="gramStart"/>
      <w:r w:rsidRPr="00DD00C9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DD00C9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ведущего специалиста (финансиста)</w:t>
      </w:r>
      <w:r w:rsidR="00DD00C9" w:rsidRPr="00DD00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D00C9" w:rsidRPr="00DD00C9">
        <w:rPr>
          <w:rFonts w:ascii="Times New Roman" w:eastAsia="Times New Roman" w:hAnsi="Times New Roman"/>
          <w:sz w:val="24"/>
          <w:szCs w:val="24"/>
          <w:lang w:eastAsia="ru-RU"/>
        </w:rPr>
        <w:t>Подобедову</w:t>
      </w:r>
      <w:proofErr w:type="spellEnd"/>
      <w:r w:rsidR="00DD00C9" w:rsidRPr="00DD00C9">
        <w:rPr>
          <w:rFonts w:ascii="Times New Roman" w:eastAsia="Times New Roman" w:hAnsi="Times New Roman"/>
          <w:sz w:val="24"/>
          <w:szCs w:val="24"/>
          <w:lang w:eastAsia="ru-RU"/>
        </w:rPr>
        <w:t xml:space="preserve"> Е.В</w:t>
      </w:r>
      <w:r w:rsidR="00DD00C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76F9D" w:rsidRDefault="00D76F9D" w:rsidP="0034704D">
      <w:pPr>
        <w:jc w:val="both"/>
        <w:rPr>
          <w:sz w:val="24"/>
          <w:szCs w:val="24"/>
          <w:highlight w:val="yellow"/>
        </w:rPr>
      </w:pPr>
    </w:p>
    <w:p w:rsidR="000F61E1" w:rsidRPr="00492884" w:rsidRDefault="000F61E1" w:rsidP="0034704D">
      <w:pPr>
        <w:jc w:val="both"/>
        <w:rPr>
          <w:sz w:val="24"/>
          <w:szCs w:val="24"/>
          <w:highlight w:val="yellow"/>
        </w:rPr>
      </w:pPr>
    </w:p>
    <w:p w:rsidR="0034704D" w:rsidRPr="00492884" w:rsidRDefault="00D76F9D" w:rsidP="003470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20AE3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="0034704D" w:rsidRPr="00492884">
        <w:rPr>
          <w:rFonts w:ascii="Times New Roman" w:hAnsi="Times New Roman"/>
          <w:sz w:val="24"/>
          <w:szCs w:val="24"/>
        </w:rPr>
        <w:t xml:space="preserve">Глава   </w:t>
      </w:r>
      <w:proofErr w:type="spellStart"/>
      <w:r w:rsidR="0034704D" w:rsidRPr="00492884">
        <w:rPr>
          <w:rFonts w:ascii="Times New Roman" w:hAnsi="Times New Roman"/>
          <w:sz w:val="24"/>
          <w:szCs w:val="24"/>
        </w:rPr>
        <w:t>Телецкой</w:t>
      </w:r>
      <w:proofErr w:type="spellEnd"/>
      <w:r w:rsidR="0034704D" w:rsidRPr="00492884">
        <w:rPr>
          <w:rFonts w:ascii="Times New Roman" w:hAnsi="Times New Roman"/>
          <w:sz w:val="24"/>
          <w:szCs w:val="24"/>
        </w:rPr>
        <w:t xml:space="preserve">  сельской администрации</w:t>
      </w:r>
      <w:r w:rsidR="0034704D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34704D" w:rsidRPr="00492884">
        <w:rPr>
          <w:rFonts w:ascii="Times New Roman" w:hAnsi="Times New Roman"/>
          <w:sz w:val="24"/>
          <w:szCs w:val="24"/>
        </w:rPr>
        <w:t xml:space="preserve">В.В. Лушин </w:t>
      </w:r>
    </w:p>
    <w:p w:rsidR="0034704D" w:rsidRPr="00492884" w:rsidRDefault="0034704D" w:rsidP="003470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704D" w:rsidRPr="00492884" w:rsidRDefault="0034704D" w:rsidP="0034704D">
      <w:pPr>
        <w:pStyle w:val="a3"/>
        <w:rPr>
          <w:rFonts w:ascii="Times New Roman" w:hAnsi="Times New Roman"/>
          <w:sz w:val="24"/>
          <w:szCs w:val="24"/>
        </w:rPr>
      </w:pPr>
      <w:r w:rsidRPr="00492884">
        <w:rPr>
          <w:rFonts w:ascii="Times New Roman" w:hAnsi="Times New Roman"/>
          <w:sz w:val="24"/>
          <w:szCs w:val="24"/>
        </w:rPr>
        <w:tab/>
      </w:r>
    </w:p>
    <w:p w:rsidR="0034704D" w:rsidRDefault="0034704D" w:rsidP="0034704D"/>
    <w:p w:rsidR="00F602E0" w:rsidRDefault="006250E1"/>
    <w:sectPr w:rsidR="00F602E0" w:rsidSect="00492884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E3265"/>
    <w:multiLevelType w:val="hybridMultilevel"/>
    <w:tmpl w:val="1C706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04D"/>
    <w:rsid w:val="000F61E1"/>
    <w:rsid w:val="00195877"/>
    <w:rsid w:val="00211A89"/>
    <w:rsid w:val="00252ACD"/>
    <w:rsid w:val="002E5D23"/>
    <w:rsid w:val="0034704D"/>
    <w:rsid w:val="004270CF"/>
    <w:rsid w:val="0054114A"/>
    <w:rsid w:val="006250E1"/>
    <w:rsid w:val="00725589"/>
    <w:rsid w:val="00993CE5"/>
    <w:rsid w:val="009E27DF"/>
    <w:rsid w:val="00AC6503"/>
    <w:rsid w:val="00B467B6"/>
    <w:rsid w:val="00BF402C"/>
    <w:rsid w:val="00CB3843"/>
    <w:rsid w:val="00D15BD0"/>
    <w:rsid w:val="00D76F9D"/>
    <w:rsid w:val="00D97BA6"/>
    <w:rsid w:val="00DD00C9"/>
    <w:rsid w:val="00E20AE3"/>
    <w:rsid w:val="00F24CE8"/>
    <w:rsid w:val="00F33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0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704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3470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Finansist</cp:lastModifiedBy>
  <cp:revision>15</cp:revision>
  <cp:lastPrinted>2026-10-21T08:58:00Z</cp:lastPrinted>
  <dcterms:created xsi:type="dcterms:W3CDTF">2023-10-23T06:36:00Z</dcterms:created>
  <dcterms:modified xsi:type="dcterms:W3CDTF">2026-10-21T09:00:00Z</dcterms:modified>
</cp:coreProperties>
</file>