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DE" w:rsidRPr="002B133E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2B133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8017D" w:rsidRPr="002B133E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2B133E">
        <w:rPr>
          <w:rFonts w:ascii="Arial" w:hAnsi="Arial" w:cs="Arial"/>
          <w:b/>
          <w:sz w:val="32"/>
          <w:szCs w:val="32"/>
        </w:rPr>
        <w:t>БРЯНСКАЯ ОБЛАСТЬ</w:t>
      </w:r>
    </w:p>
    <w:p w:rsidR="0008017D" w:rsidRPr="002B133E" w:rsidRDefault="0008017D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2B133E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0F6EDE" w:rsidRPr="002B133E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2B133E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732760" w:rsidRPr="002B133E">
        <w:rPr>
          <w:rFonts w:ascii="Arial" w:hAnsi="Arial" w:cs="Arial"/>
          <w:b/>
          <w:sz w:val="32"/>
          <w:szCs w:val="32"/>
        </w:rPr>
        <w:t xml:space="preserve">ТЕЛЕЦКОГО </w:t>
      </w:r>
      <w:r w:rsidR="0095334B" w:rsidRPr="002B133E">
        <w:rPr>
          <w:rFonts w:ascii="Arial" w:hAnsi="Arial" w:cs="Arial"/>
          <w:b/>
          <w:sz w:val="32"/>
          <w:szCs w:val="32"/>
        </w:rPr>
        <w:t>СЕЛЬСКОГО ПОСЕЛЕНИЯ</w:t>
      </w:r>
    </w:p>
    <w:p w:rsidR="000F6EDE" w:rsidRPr="002B133E" w:rsidRDefault="00881B44" w:rsidP="000F6EDE">
      <w:pPr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pict>
          <v:line id="_x0000_s1026" style="position:absolute;z-index:251657728" from="0,7.2pt" to="495pt,7.2pt" strokeweight="6pt">
            <v:stroke linestyle="thickBetweenThin"/>
          </v:line>
        </w:pict>
      </w:r>
    </w:p>
    <w:p w:rsidR="00E70842" w:rsidRPr="002B133E" w:rsidRDefault="00226DC1" w:rsidP="000F6EDE">
      <w:pPr>
        <w:jc w:val="center"/>
        <w:rPr>
          <w:rFonts w:ascii="Arial" w:hAnsi="Arial" w:cs="Arial"/>
          <w:b/>
          <w:sz w:val="32"/>
          <w:szCs w:val="32"/>
        </w:rPr>
      </w:pPr>
      <w:r w:rsidRPr="002B133E">
        <w:rPr>
          <w:rFonts w:ascii="Arial" w:hAnsi="Arial" w:cs="Arial"/>
          <w:b/>
          <w:sz w:val="32"/>
          <w:szCs w:val="32"/>
        </w:rPr>
        <w:tab/>
      </w:r>
      <w:r w:rsidRPr="002B133E">
        <w:rPr>
          <w:rFonts w:ascii="Arial" w:hAnsi="Arial" w:cs="Arial"/>
          <w:b/>
          <w:sz w:val="32"/>
          <w:szCs w:val="32"/>
        </w:rPr>
        <w:tab/>
      </w:r>
      <w:r w:rsidRPr="002B133E">
        <w:rPr>
          <w:rFonts w:ascii="Arial" w:hAnsi="Arial" w:cs="Arial"/>
          <w:b/>
          <w:sz w:val="32"/>
          <w:szCs w:val="32"/>
        </w:rPr>
        <w:tab/>
      </w:r>
      <w:r w:rsidRPr="002B133E">
        <w:rPr>
          <w:rFonts w:ascii="Arial" w:hAnsi="Arial" w:cs="Arial"/>
          <w:b/>
          <w:sz w:val="32"/>
          <w:szCs w:val="32"/>
        </w:rPr>
        <w:tab/>
      </w:r>
      <w:r w:rsidRPr="002B133E">
        <w:rPr>
          <w:rFonts w:ascii="Arial" w:hAnsi="Arial" w:cs="Arial"/>
          <w:b/>
          <w:sz w:val="32"/>
          <w:szCs w:val="32"/>
        </w:rPr>
        <w:tab/>
      </w:r>
      <w:r w:rsidRPr="002B133E">
        <w:rPr>
          <w:rFonts w:ascii="Arial" w:hAnsi="Arial" w:cs="Arial"/>
          <w:b/>
          <w:sz w:val="32"/>
          <w:szCs w:val="32"/>
        </w:rPr>
        <w:tab/>
      </w:r>
      <w:r w:rsidRPr="002B133E">
        <w:rPr>
          <w:rFonts w:ascii="Arial" w:hAnsi="Arial" w:cs="Arial"/>
          <w:b/>
          <w:sz w:val="32"/>
          <w:szCs w:val="32"/>
        </w:rPr>
        <w:tab/>
        <w:t xml:space="preserve">    </w:t>
      </w:r>
    </w:p>
    <w:p w:rsidR="00BD4FEC" w:rsidRPr="002B133E" w:rsidRDefault="00BD4FEC" w:rsidP="000F6EDE">
      <w:pPr>
        <w:jc w:val="center"/>
        <w:rPr>
          <w:rFonts w:ascii="Arial" w:hAnsi="Arial" w:cs="Arial"/>
          <w:b/>
          <w:sz w:val="32"/>
          <w:szCs w:val="32"/>
        </w:rPr>
      </w:pPr>
    </w:p>
    <w:p w:rsidR="000F6EDE" w:rsidRPr="002B133E" w:rsidRDefault="000F6EDE" w:rsidP="000F6EDE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2B133E">
        <w:rPr>
          <w:rFonts w:ascii="Arial" w:hAnsi="Arial" w:cs="Arial"/>
          <w:b/>
          <w:sz w:val="32"/>
          <w:szCs w:val="32"/>
        </w:rPr>
        <w:t>П</w:t>
      </w:r>
      <w:proofErr w:type="gramEnd"/>
      <w:r w:rsidRPr="002B133E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0F6EDE" w:rsidRPr="002B133E" w:rsidRDefault="000F6EDE" w:rsidP="000F6EDE">
      <w:pPr>
        <w:rPr>
          <w:rFonts w:ascii="Arial" w:hAnsi="Arial" w:cs="Arial"/>
          <w:sz w:val="32"/>
          <w:szCs w:val="32"/>
        </w:rPr>
      </w:pPr>
    </w:p>
    <w:p w:rsidR="006C69C2" w:rsidRPr="002B133E" w:rsidRDefault="006C69C2" w:rsidP="00F93812">
      <w:pPr>
        <w:jc w:val="both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t xml:space="preserve">от </w:t>
      </w:r>
      <w:r w:rsidR="00F26604" w:rsidRPr="002B133E">
        <w:rPr>
          <w:rFonts w:ascii="Arial" w:hAnsi="Arial" w:cs="Arial"/>
          <w:sz w:val="32"/>
          <w:szCs w:val="32"/>
        </w:rPr>
        <w:t xml:space="preserve"> </w:t>
      </w:r>
      <w:r w:rsidR="002B133E" w:rsidRPr="002B133E">
        <w:rPr>
          <w:rFonts w:ascii="Arial" w:hAnsi="Arial" w:cs="Arial"/>
          <w:sz w:val="32"/>
          <w:szCs w:val="32"/>
          <w:u w:val="single"/>
        </w:rPr>
        <w:t>03 марта</w:t>
      </w:r>
      <w:r w:rsidR="001A6A61" w:rsidRPr="002B133E">
        <w:rPr>
          <w:rFonts w:ascii="Arial" w:hAnsi="Arial" w:cs="Arial"/>
          <w:sz w:val="32"/>
          <w:szCs w:val="32"/>
        </w:rPr>
        <w:t xml:space="preserve"> </w:t>
      </w:r>
      <w:r w:rsidR="00187611" w:rsidRPr="002B133E">
        <w:rPr>
          <w:rFonts w:ascii="Arial" w:hAnsi="Arial" w:cs="Arial"/>
          <w:sz w:val="32"/>
          <w:szCs w:val="32"/>
        </w:rPr>
        <w:t xml:space="preserve"> </w:t>
      </w:r>
      <w:r w:rsidR="00FF1BCD" w:rsidRPr="002B133E">
        <w:rPr>
          <w:rFonts w:ascii="Arial" w:hAnsi="Arial" w:cs="Arial"/>
          <w:sz w:val="32"/>
          <w:szCs w:val="32"/>
        </w:rPr>
        <w:t>202</w:t>
      </w:r>
      <w:r w:rsidR="00F97AC6" w:rsidRPr="002B133E">
        <w:rPr>
          <w:rFonts w:ascii="Arial" w:hAnsi="Arial" w:cs="Arial"/>
          <w:sz w:val="32"/>
          <w:szCs w:val="32"/>
        </w:rPr>
        <w:t>6</w:t>
      </w:r>
      <w:r w:rsidRPr="002B133E">
        <w:rPr>
          <w:rFonts w:ascii="Arial" w:hAnsi="Arial" w:cs="Arial"/>
          <w:sz w:val="32"/>
          <w:szCs w:val="32"/>
        </w:rPr>
        <w:t>г</w:t>
      </w:r>
      <w:r w:rsidR="00556C5F" w:rsidRPr="002B133E">
        <w:rPr>
          <w:rFonts w:ascii="Arial" w:hAnsi="Arial" w:cs="Arial"/>
          <w:sz w:val="32"/>
          <w:szCs w:val="32"/>
        </w:rPr>
        <w:t xml:space="preserve">. </w:t>
      </w:r>
      <w:r w:rsidR="00834131" w:rsidRPr="002B133E">
        <w:rPr>
          <w:rFonts w:ascii="Arial" w:hAnsi="Arial" w:cs="Arial"/>
          <w:sz w:val="32"/>
          <w:szCs w:val="32"/>
        </w:rPr>
        <w:t xml:space="preserve">                 </w:t>
      </w:r>
      <w:r w:rsidR="006C1A1B" w:rsidRPr="002B133E">
        <w:rPr>
          <w:rFonts w:ascii="Arial" w:hAnsi="Arial" w:cs="Arial"/>
          <w:sz w:val="32"/>
          <w:szCs w:val="32"/>
        </w:rPr>
        <w:t xml:space="preserve"> </w:t>
      </w:r>
      <w:r w:rsidR="00556C5F" w:rsidRPr="002B133E">
        <w:rPr>
          <w:rFonts w:ascii="Arial" w:hAnsi="Arial" w:cs="Arial"/>
          <w:sz w:val="32"/>
          <w:szCs w:val="32"/>
          <w:u w:val="single"/>
        </w:rPr>
        <w:t>№</w:t>
      </w:r>
      <w:r w:rsidR="006B47F2" w:rsidRPr="002B133E">
        <w:rPr>
          <w:rFonts w:ascii="Arial" w:hAnsi="Arial" w:cs="Arial"/>
          <w:sz w:val="32"/>
          <w:szCs w:val="32"/>
          <w:u w:val="single"/>
        </w:rPr>
        <w:t xml:space="preserve"> </w:t>
      </w:r>
      <w:r w:rsidR="000D50D6" w:rsidRPr="002B133E">
        <w:rPr>
          <w:rFonts w:ascii="Arial" w:hAnsi="Arial" w:cs="Arial"/>
          <w:sz w:val="32"/>
          <w:szCs w:val="32"/>
          <w:u w:val="single"/>
        </w:rPr>
        <w:t>1</w:t>
      </w:r>
      <w:r w:rsidR="002B133E" w:rsidRPr="002B133E">
        <w:rPr>
          <w:rFonts w:ascii="Arial" w:hAnsi="Arial" w:cs="Arial"/>
          <w:sz w:val="32"/>
          <w:szCs w:val="32"/>
          <w:u w:val="single"/>
        </w:rPr>
        <w:t>3</w:t>
      </w:r>
      <w:r w:rsidR="00E0740A" w:rsidRPr="002B133E">
        <w:rPr>
          <w:rFonts w:ascii="Arial" w:hAnsi="Arial" w:cs="Arial"/>
          <w:sz w:val="32"/>
          <w:szCs w:val="32"/>
        </w:rPr>
        <w:tab/>
      </w:r>
      <w:r w:rsidR="00E0740A" w:rsidRPr="002B133E">
        <w:rPr>
          <w:rFonts w:ascii="Arial" w:hAnsi="Arial" w:cs="Arial"/>
          <w:sz w:val="32"/>
          <w:szCs w:val="32"/>
        </w:rPr>
        <w:tab/>
      </w:r>
      <w:r w:rsidR="00E0740A" w:rsidRPr="002B133E">
        <w:rPr>
          <w:rFonts w:ascii="Arial" w:hAnsi="Arial" w:cs="Arial"/>
          <w:sz w:val="32"/>
          <w:szCs w:val="32"/>
        </w:rPr>
        <w:tab/>
      </w:r>
      <w:r w:rsidR="00A77E6F" w:rsidRPr="002B133E">
        <w:rPr>
          <w:rFonts w:ascii="Arial" w:hAnsi="Arial" w:cs="Arial"/>
          <w:sz w:val="32"/>
          <w:szCs w:val="32"/>
        </w:rPr>
        <w:t xml:space="preserve">      </w:t>
      </w:r>
    </w:p>
    <w:p w:rsidR="00F26604" w:rsidRPr="002B133E" w:rsidRDefault="00F26604" w:rsidP="00F93812">
      <w:pPr>
        <w:jc w:val="both"/>
        <w:rPr>
          <w:rFonts w:ascii="Arial" w:hAnsi="Arial" w:cs="Arial"/>
          <w:sz w:val="32"/>
          <w:szCs w:val="32"/>
        </w:rPr>
      </w:pPr>
    </w:p>
    <w:p w:rsidR="001E020B" w:rsidRPr="002B133E" w:rsidRDefault="00A01372" w:rsidP="00F93812">
      <w:pPr>
        <w:jc w:val="both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t>д.</w:t>
      </w:r>
      <w:r w:rsidR="00834131" w:rsidRPr="002B133E">
        <w:rPr>
          <w:rFonts w:ascii="Arial" w:hAnsi="Arial" w:cs="Arial"/>
          <w:sz w:val="32"/>
          <w:szCs w:val="32"/>
        </w:rPr>
        <w:t xml:space="preserve"> </w:t>
      </w:r>
      <w:r w:rsidRPr="002B133E">
        <w:rPr>
          <w:rFonts w:ascii="Arial" w:hAnsi="Arial" w:cs="Arial"/>
          <w:sz w:val="32"/>
          <w:szCs w:val="32"/>
        </w:rPr>
        <w:t>Телец</w:t>
      </w:r>
    </w:p>
    <w:p w:rsidR="00776142" w:rsidRPr="002B133E" w:rsidRDefault="004F2EDA" w:rsidP="00776142">
      <w:pPr>
        <w:jc w:val="both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t>«</w:t>
      </w:r>
      <w:r w:rsidR="00776142" w:rsidRPr="002B133E">
        <w:rPr>
          <w:rFonts w:ascii="Arial" w:hAnsi="Arial" w:cs="Arial"/>
          <w:sz w:val="32"/>
          <w:szCs w:val="32"/>
        </w:rPr>
        <w:t>О мерах по предупреждению заноса</w:t>
      </w:r>
    </w:p>
    <w:p w:rsidR="00636EFB" w:rsidRPr="002B133E" w:rsidRDefault="00776142" w:rsidP="00776142">
      <w:pPr>
        <w:jc w:val="both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t xml:space="preserve"> возбудителя гриппа и болезни Ньюкасла</w:t>
      </w:r>
    </w:p>
    <w:p w:rsidR="00776142" w:rsidRPr="002B133E" w:rsidRDefault="00776142" w:rsidP="00776142">
      <w:pPr>
        <w:jc w:val="both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t>птиц на территории Телецкого сельского поселения».</w:t>
      </w:r>
    </w:p>
    <w:p w:rsidR="00776142" w:rsidRPr="00B914EB" w:rsidRDefault="00776142" w:rsidP="00776142">
      <w:pPr>
        <w:jc w:val="both"/>
        <w:rPr>
          <w:rFonts w:asciiTheme="majorHAnsi" w:hAnsiTheme="majorHAnsi"/>
          <w:sz w:val="26"/>
          <w:szCs w:val="26"/>
        </w:rPr>
      </w:pPr>
    </w:p>
    <w:p w:rsidR="00462466" w:rsidRPr="00B914EB" w:rsidRDefault="00462466" w:rsidP="00F93812">
      <w:pPr>
        <w:jc w:val="both"/>
        <w:rPr>
          <w:rFonts w:asciiTheme="majorHAnsi" w:hAnsiTheme="majorHAnsi"/>
          <w:sz w:val="26"/>
          <w:szCs w:val="26"/>
        </w:rPr>
      </w:pPr>
    </w:p>
    <w:p w:rsidR="00BA2727" w:rsidRPr="002B133E" w:rsidRDefault="00367BB9" w:rsidP="00636EFB">
      <w:pPr>
        <w:ind w:firstLine="709"/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 xml:space="preserve">В соответствии </w:t>
      </w:r>
      <w:r w:rsidR="007946FF" w:rsidRPr="002B133E">
        <w:rPr>
          <w:rFonts w:ascii="Arial" w:hAnsi="Arial" w:cs="Arial"/>
        </w:rPr>
        <w:t xml:space="preserve">с Комплексным планом </w:t>
      </w:r>
      <w:r w:rsidR="00776142" w:rsidRPr="002B133E">
        <w:rPr>
          <w:rFonts w:ascii="Arial" w:hAnsi="Arial" w:cs="Arial"/>
        </w:rPr>
        <w:t>по обеспечению</w:t>
      </w:r>
      <w:r w:rsidR="00391071" w:rsidRPr="002B133E">
        <w:rPr>
          <w:rFonts w:ascii="Arial" w:hAnsi="Arial" w:cs="Arial"/>
        </w:rPr>
        <w:t xml:space="preserve"> эпизоотического благополучия на территории Брянской области по </w:t>
      </w:r>
      <w:proofErr w:type="spellStart"/>
      <w:r w:rsidR="00391071" w:rsidRPr="002B133E">
        <w:rPr>
          <w:rFonts w:ascii="Arial" w:hAnsi="Arial" w:cs="Arial"/>
        </w:rPr>
        <w:t>высокопатогенному</w:t>
      </w:r>
      <w:proofErr w:type="spellEnd"/>
      <w:r w:rsidR="00391071" w:rsidRPr="002B133E">
        <w:rPr>
          <w:rFonts w:ascii="Arial" w:hAnsi="Arial" w:cs="Arial"/>
        </w:rPr>
        <w:t xml:space="preserve"> гриппу птиц от 10.12.2021 г. № 9 с учетом изменений противоэпизоотической комиссии Брянской области от 18.12.2025 г. № 21</w:t>
      </w:r>
    </w:p>
    <w:p w:rsidR="00B914EB" w:rsidRPr="002B133E" w:rsidRDefault="00E67FD7" w:rsidP="00C612AB">
      <w:pPr>
        <w:ind w:firstLine="709"/>
        <w:rPr>
          <w:rFonts w:ascii="Arial" w:hAnsi="Arial" w:cs="Arial"/>
        </w:rPr>
      </w:pPr>
      <w:r w:rsidRPr="002B133E">
        <w:rPr>
          <w:rFonts w:ascii="Arial" w:hAnsi="Arial" w:cs="Arial"/>
        </w:rPr>
        <w:t xml:space="preserve">                                        </w:t>
      </w:r>
    </w:p>
    <w:p w:rsidR="00C80436" w:rsidRPr="002B133E" w:rsidRDefault="00B914EB" w:rsidP="00C612AB">
      <w:pPr>
        <w:ind w:firstLine="709"/>
        <w:rPr>
          <w:rFonts w:ascii="Arial" w:hAnsi="Arial" w:cs="Arial"/>
        </w:rPr>
      </w:pPr>
      <w:r w:rsidRPr="002B133E">
        <w:rPr>
          <w:rFonts w:ascii="Arial" w:hAnsi="Arial" w:cs="Arial"/>
        </w:rPr>
        <w:t xml:space="preserve">                                   </w:t>
      </w:r>
      <w:r w:rsidR="00C80436" w:rsidRPr="002B133E">
        <w:rPr>
          <w:rFonts w:ascii="Arial" w:hAnsi="Arial" w:cs="Arial"/>
        </w:rPr>
        <w:t>ПОСТАНОВЛЯЮ:</w:t>
      </w:r>
    </w:p>
    <w:p w:rsidR="00BA2727" w:rsidRPr="002B133E" w:rsidRDefault="00BA2727" w:rsidP="00636EFB">
      <w:pPr>
        <w:ind w:firstLine="709"/>
        <w:jc w:val="both"/>
        <w:rPr>
          <w:rFonts w:ascii="Arial" w:hAnsi="Arial" w:cs="Arial"/>
        </w:rPr>
      </w:pPr>
    </w:p>
    <w:p w:rsidR="00391071" w:rsidRPr="002B133E" w:rsidRDefault="00DF791F" w:rsidP="00391071">
      <w:pPr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>1. Разработать план мероприятий «</w:t>
      </w:r>
      <w:r w:rsidR="00391071" w:rsidRPr="002B133E">
        <w:rPr>
          <w:rFonts w:ascii="Arial" w:hAnsi="Arial" w:cs="Arial"/>
        </w:rPr>
        <w:t>О мерах по предупреждению заноса</w:t>
      </w:r>
    </w:p>
    <w:p w:rsidR="00391071" w:rsidRPr="002B133E" w:rsidRDefault="00391071" w:rsidP="00391071">
      <w:pPr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 xml:space="preserve"> возбудителя гриппа и болезни Ньюкасла птиц на территории Телецкого сельского поселения»</w:t>
      </w:r>
      <w:proofErr w:type="gramStart"/>
      <w:r w:rsidRPr="002B133E">
        <w:rPr>
          <w:rFonts w:ascii="Arial" w:hAnsi="Arial" w:cs="Arial"/>
        </w:rPr>
        <w:t>.</w:t>
      </w:r>
      <w:r w:rsidR="00A57290" w:rsidRPr="002B133E">
        <w:rPr>
          <w:rFonts w:ascii="Arial" w:hAnsi="Arial" w:cs="Arial"/>
        </w:rPr>
        <w:t>(</w:t>
      </w:r>
      <w:proofErr w:type="gramEnd"/>
      <w:r w:rsidR="00A57290" w:rsidRPr="002B133E">
        <w:rPr>
          <w:rFonts w:ascii="Arial" w:hAnsi="Arial" w:cs="Arial"/>
        </w:rPr>
        <w:t xml:space="preserve"> приложени</w:t>
      </w:r>
      <w:r w:rsidR="002B133E" w:rsidRPr="002B133E">
        <w:rPr>
          <w:rFonts w:ascii="Arial" w:hAnsi="Arial" w:cs="Arial"/>
        </w:rPr>
        <w:t>е</w:t>
      </w:r>
      <w:r w:rsidR="00A57290" w:rsidRPr="002B133E">
        <w:rPr>
          <w:rFonts w:ascii="Arial" w:hAnsi="Arial" w:cs="Arial"/>
        </w:rPr>
        <w:t xml:space="preserve"> № 1)</w:t>
      </w:r>
    </w:p>
    <w:p w:rsidR="00B914EB" w:rsidRPr="002B133E" w:rsidRDefault="00B914EB" w:rsidP="00391071">
      <w:pPr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 xml:space="preserve">2. </w:t>
      </w:r>
      <w:proofErr w:type="gramStart"/>
      <w:r w:rsidRPr="002B133E">
        <w:rPr>
          <w:rFonts w:ascii="Arial" w:hAnsi="Arial" w:cs="Arial"/>
        </w:rPr>
        <w:t>Контроль за</w:t>
      </w:r>
      <w:proofErr w:type="gramEnd"/>
      <w:r w:rsidRPr="002B133E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914EB" w:rsidRPr="002B133E" w:rsidRDefault="00B914EB" w:rsidP="00B914EB">
      <w:pPr>
        <w:pStyle w:val="ConsPlusNormal"/>
        <w:ind w:firstLine="0"/>
        <w:jc w:val="both"/>
        <w:rPr>
          <w:sz w:val="24"/>
          <w:szCs w:val="24"/>
        </w:rPr>
      </w:pPr>
      <w:r w:rsidRPr="002B133E">
        <w:rPr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B914EB" w:rsidRPr="002B133E" w:rsidRDefault="00B914EB" w:rsidP="00B914EB">
      <w:pPr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>4</w:t>
      </w:r>
      <w:r w:rsidR="00A35624" w:rsidRPr="002B133E">
        <w:rPr>
          <w:rFonts w:ascii="Arial" w:hAnsi="Arial" w:cs="Arial"/>
        </w:rPr>
        <w:t>.</w:t>
      </w:r>
      <w:r w:rsidR="002B133E" w:rsidRPr="002B133E">
        <w:rPr>
          <w:rFonts w:ascii="Arial" w:hAnsi="Arial" w:cs="Arial"/>
        </w:rPr>
        <w:t xml:space="preserve"> Настоящее решение подлежит официальному опубликованию в Информационном бюллетене Телецкого сельского поселения и размещению на официальном сайте Трубчевского муниципального района в сети Интернет(</w:t>
      </w:r>
      <w:hyperlink r:id="rId6" w:history="1">
        <w:r w:rsidR="002B133E" w:rsidRPr="002B133E">
          <w:rPr>
            <w:rStyle w:val="a9"/>
            <w:rFonts w:ascii="Arial" w:hAnsi="Arial" w:cs="Arial"/>
            <w:lang w:val="en-US"/>
          </w:rPr>
          <w:t>www</w:t>
        </w:r>
        <w:r w:rsidR="002B133E" w:rsidRPr="002B133E">
          <w:rPr>
            <w:rStyle w:val="a9"/>
            <w:rFonts w:ascii="Arial" w:hAnsi="Arial" w:cs="Arial"/>
          </w:rPr>
          <w:t>.</w:t>
        </w:r>
        <w:proofErr w:type="spellStart"/>
        <w:r w:rsidR="002B133E" w:rsidRPr="002B133E">
          <w:rPr>
            <w:rStyle w:val="a9"/>
            <w:rFonts w:ascii="Arial" w:hAnsi="Arial" w:cs="Arial"/>
            <w:lang w:val="en-US"/>
          </w:rPr>
          <w:t>trubrayon</w:t>
        </w:r>
        <w:proofErr w:type="spellEnd"/>
        <w:r w:rsidR="002B133E" w:rsidRPr="002B133E">
          <w:rPr>
            <w:rStyle w:val="a9"/>
            <w:rFonts w:ascii="Arial" w:hAnsi="Arial" w:cs="Arial"/>
          </w:rPr>
          <w:t>.</w:t>
        </w:r>
        <w:proofErr w:type="spellStart"/>
        <w:r w:rsidR="002B133E" w:rsidRPr="002B133E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="002B133E" w:rsidRPr="002B133E">
        <w:rPr>
          <w:rFonts w:ascii="Arial" w:hAnsi="Arial" w:cs="Arial"/>
        </w:rPr>
        <w:t>) на странице «Телецкое сельское поселение».</w:t>
      </w:r>
    </w:p>
    <w:p w:rsidR="00A02C49" w:rsidRPr="002B133E" w:rsidRDefault="00A02C49" w:rsidP="00B914EB">
      <w:pPr>
        <w:jc w:val="both"/>
        <w:rPr>
          <w:rFonts w:ascii="Arial" w:hAnsi="Arial" w:cs="Arial"/>
        </w:rPr>
      </w:pPr>
    </w:p>
    <w:p w:rsidR="009F427D" w:rsidRPr="002B133E" w:rsidRDefault="009F427D" w:rsidP="00D34417">
      <w:pPr>
        <w:ind w:firstLine="709"/>
        <w:rPr>
          <w:rFonts w:ascii="Arial" w:hAnsi="Arial" w:cs="Arial"/>
        </w:rPr>
      </w:pPr>
    </w:p>
    <w:p w:rsidR="00B914EB" w:rsidRPr="002B133E" w:rsidRDefault="00B914EB" w:rsidP="00D34417">
      <w:pPr>
        <w:ind w:firstLine="709"/>
        <w:rPr>
          <w:rFonts w:ascii="Arial" w:hAnsi="Arial" w:cs="Arial"/>
        </w:rPr>
      </w:pPr>
    </w:p>
    <w:p w:rsidR="00305D8A" w:rsidRPr="002B133E" w:rsidRDefault="00305D8A" w:rsidP="00D34417">
      <w:pPr>
        <w:ind w:firstLine="709"/>
        <w:rPr>
          <w:rFonts w:ascii="Arial" w:hAnsi="Arial" w:cs="Arial"/>
        </w:rPr>
      </w:pPr>
    </w:p>
    <w:p w:rsidR="00B914EB" w:rsidRPr="002B133E" w:rsidRDefault="00B914EB" w:rsidP="00B914EB">
      <w:pPr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 xml:space="preserve">Глава Телецкой </w:t>
      </w:r>
    </w:p>
    <w:p w:rsidR="00B914EB" w:rsidRPr="002B133E" w:rsidRDefault="00B914EB" w:rsidP="00B914EB">
      <w:pPr>
        <w:tabs>
          <w:tab w:val="left" w:pos="5865"/>
        </w:tabs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>сельской администрации</w:t>
      </w:r>
      <w:r w:rsidRPr="002B133E">
        <w:rPr>
          <w:rFonts w:ascii="Arial" w:hAnsi="Arial" w:cs="Arial"/>
        </w:rPr>
        <w:tab/>
        <w:t xml:space="preserve">                    В.В. Лушин</w:t>
      </w:r>
    </w:p>
    <w:p w:rsidR="00B914EB" w:rsidRPr="002B133E" w:rsidRDefault="00B914EB" w:rsidP="00B914EB">
      <w:pPr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ab/>
      </w:r>
      <w:r w:rsidRPr="002B133E">
        <w:rPr>
          <w:rFonts w:ascii="Arial" w:hAnsi="Arial" w:cs="Arial"/>
        </w:rPr>
        <w:tab/>
      </w:r>
      <w:r w:rsidRPr="002B133E">
        <w:rPr>
          <w:rFonts w:ascii="Arial" w:hAnsi="Arial" w:cs="Arial"/>
        </w:rPr>
        <w:tab/>
        <w:t xml:space="preserve">                                             </w:t>
      </w:r>
    </w:p>
    <w:p w:rsidR="00B914EB" w:rsidRPr="002B133E" w:rsidRDefault="00B914EB" w:rsidP="00B914EB">
      <w:pPr>
        <w:jc w:val="both"/>
        <w:rPr>
          <w:rFonts w:ascii="Arial" w:hAnsi="Arial" w:cs="Arial"/>
        </w:rPr>
      </w:pPr>
      <w:r w:rsidRPr="002B133E">
        <w:rPr>
          <w:rFonts w:ascii="Arial" w:hAnsi="Arial" w:cs="Arial"/>
        </w:rPr>
        <w:t xml:space="preserve"> </w:t>
      </w:r>
    </w:p>
    <w:p w:rsidR="00E70842" w:rsidRPr="002B133E" w:rsidRDefault="00E70842" w:rsidP="00D34417">
      <w:pPr>
        <w:ind w:firstLine="709"/>
        <w:rPr>
          <w:rFonts w:ascii="Arial" w:hAnsi="Arial" w:cs="Arial"/>
        </w:rPr>
      </w:pPr>
    </w:p>
    <w:p w:rsidR="00B914EB" w:rsidRPr="002B133E" w:rsidRDefault="00B914EB" w:rsidP="00D34417">
      <w:pPr>
        <w:ind w:firstLine="709"/>
        <w:rPr>
          <w:rFonts w:ascii="Arial" w:hAnsi="Arial" w:cs="Arial"/>
        </w:rPr>
      </w:pPr>
    </w:p>
    <w:p w:rsidR="00B914EB" w:rsidRDefault="00B914EB" w:rsidP="00D34417">
      <w:pPr>
        <w:ind w:firstLine="709"/>
        <w:rPr>
          <w:sz w:val="26"/>
          <w:szCs w:val="26"/>
        </w:rPr>
      </w:pPr>
    </w:p>
    <w:p w:rsidR="00B52D0B" w:rsidRDefault="00B52D0B" w:rsidP="00B52D0B">
      <w:pPr>
        <w:jc w:val="both"/>
      </w:pPr>
      <w:r>
        <w:t xml:space="preserve">             </w:t>
      </w:r>
    </w:p>
    <w:p w:rsidR="00391071" w:rsidRDefault="00391071" w:rsidP="00B52D0B">
      <w:pPr>
        <w:jc w:val="right"/>
      </w:pPr>
    </w:p>
    <w:p w:rsidR="00391071" w:rsidRDefault="00391071" w:rsidP="00B52D0B">
      <w:pPr>
        <w:jc w:val="right"/>
      </w:pPr>
    </w:p>
    <w:p w:rsidR="00391071" w:rsidRDefault="00391071" w:rsidP="00B52D0B">
      <w:pPr>
        <w:jc w:val="right"/>
      </w:pPr>
    </w:p>
    <w:p w:rsidR="00391071" w:rsidRDefault="00391071" w:rsidP="00B52D0B">
      <w:pPr>
        <w:jc w:val="right"/>
      </w:pPr>
    </w:p>
    <w:p w:rsidR="00391071" w:rsidRDefault="00391071" w:rsidP="00B52D0B">
      <w:pPr>
        <w:jc w:val="right"/>
      </w:pPr>
    </w:p>
    <w:p w:rsidR="00B52D0B" w:rsidRPr="002B133E" w:rsidRDefault="00B52D0B" w:rsidP="00B52D0B">
      <w:pPr>
        <w:jc w:val="right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lastRenderedPageBreak/>
        <w:t xml:space="preserve">Приложение № 1 </w:t>
      </w:r>
    </w:p>
    <w:p w:rsidR="00B52D0B" w:rsidRPr="002B133E" w:rsidRDefault="00B52D0B" w:rsidP="00B52D0B">
      <w:pPr>
        <w:jc w:val="right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t>к постановлению</w:t>
      </w:r>
    </w:p>
    <w:p w:rsidR="00B52D0B" w:rsidRPr="002B133E" w:rsidRDefault="00B52D0B" w:rsidP="00B52D0B">
      <w:pPr>
        <w:jc w:val="right"/>
        <w:rPr>
          <w:rFonts w:ascii="Arial" w:hAnsi="Arial" w:cs="Arial"/>
          <w:sz w:val="32"/>
          <w:szCs w:val="32"/>
        </w:rPr>
      </w:pPr>
      <w:r w:rsidRPr="002B133E">
        <w:rPr>
          <w:rFonts w:ascii="Arial" w:hAnsi="Arial" w:cs="Arial"/>
          <w:sz w:val="32"/>
          <w:szCs w:val="32"/>
        </w:rPr>
        <w:t>№ 1</w:t>
      </w:r>
      <w:r w:rsidR="002B133E" w:rsidRPr="002B133E">
        <w:rPr>
          <w:rFonts w:ascii="Arial" w:hAnsi="Arial" w:cs="Arial"/>
          <w:sz w:val="32"/>
          <w:szCs w:val="32"/>
        </w:rPr>
        <w:t>3</w:t>
      </w:r>
      <w:r w:rsidRPr="002B133E">
        <w:rPr>
          <w:rFonts w:ascii="Arial" w:hAnsi="Arial" w:cs="Arial"/>
          <w:sz w:val="32"/>
          <w:szCs w:val="32"/>
        </w:rPr>
        <w:t xml:space="preserve"> от </w:t>
      </w:r>
      <w:r w:rsidR="002B133E" w:rsidRPr="002B133E">
        <w:rPr>
          <w:rFonts w:ascii="Arial" w:hAnsi="Arial" w:cs="Arial"/>
          <w:sz w:val="32"/>
          <w:szCs w:val="32"/>
        </w:rPr>
        <w:t>03.03.</w:t>
      </w:r>
      <w:r w:rsidRPr="002B133E">
        <w:rPr>
          <w:rFonts w:ascii="Arial" w:hAnsi="Arial" w:cs="Arial"/>
          <w:sz w:val="32"/>
          <w:szCs w:val="32"/>
        </w:rPr>
        <w:t>2026 г.</w:t>
      </w:r>
    </w:p>
    <w:p w:rsidR="00B52D0B" w:rsidRDefault="00B52D0B" w:rsidP="00B52D0B">
      <w:pPr>
        <w:jc w:val="both"/>
      </w:pPr>
    </w:p>
    <w:tbl>
      <w:tblPr>
        <w:tblStyle w:val="a3"/>
        <w:tblW w:w="0" w:type="auto"/>
        <w:tblLook w:val="04A0"/>
      </w:tblPr>
      <w:tblGrid>
        <w:gridCol w:w="543"/>
        <w:gridCol w:w="4035"/>
        <w:gridCol w:w="2202"/>
        <w:gridCol w:w="2800"/>
      </w:tblGrid>
      <w:tr w:rsidR="00B52D0B" w:rsidTr="00391071">
        <w:tc>
          <w:tcPr>
            <w:tcW w:w="540" w:type="dxa"/>
          </w:tcPr>
          <w:p w:rsidR="00B52D0B" w:rsidRPr="002B133E" w:rsidRDefault="00B52D0B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2B133E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2B133E">
              <w:rPr>
                <w:rFonts w:ascii="Arial" w:hAnsi="Arial" w:cs="Arial"/>
              </w:rPr>
              <w:t>/</w:t>
            </w:r>
            <w:proofErr w:type="spellStart"/>
            <w:r w:rsidRPr="002B133E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4035" w:type="dxa"/>
          </w:tcPr>
          <w:p w:rsidR="00B52D0B" w:rsidRPr="002B133E" w:rsidRDefault="00B52D0B" w:rsidP="00911116">
            <w:pPr>
              <w:jc w:val="center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202" w:type="dxa"/>
          </w:tcPr>
          <w:p w:rsidR="00B52D0B" w:rsidRPr="002B133E" w:rsidRDefault="00B52D0B" w:rsidP="00911116">
            <w:pPr>
              <w:jc w:val="center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Срок</w:t>
            </w:r>
          </w:p>
        </w:tc>
        <w:tc>
          <w:tcPr>
            <w:tcW w:w="2800" w:type="dxa"/>
          </w:tcPr>
          <w:p w:rsidR="00B52D0B" w:rsidRPr="002B133E" w:rsidRDefault="00B52D0B" w:rsidP="00911116">
            <w:pPr>
              <w:jc w:val="center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Ответственный</w:t>
            </w:r>
          </w:p>
        </w:tc>
      </w:tr>
      <w:tr w:rsidR="00B52D0B" w:rsidTr="00391071">
        <w:tc>
          <w:tcPr>
            <w:tcW w:w="540" w:type="dxa"/>
          </w:tcPr>
          <w:p w:rsidR="00B52D0B" w:rsidRPr="002B133E" w:rsidRDefault="003514A9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1</w:t>
            </w:r>
          </w:p>
        </w:tc>
        <w:tc>
          <w:tcPr>
            <w:tcW w:w="4035" w:type="dxa"/>
          </w:tcPr>
          <w:p w:rsidR="00B52D0B" w:rsidRPr="002B133E" w:rsidRDefault="00B52D0B" w:rsidP="009111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3E">
              <w:rPr>
                <w:rFonts w:ascii="Arial" w:hAnsi="Arial" w:cs="Arial"/>
              </w:rPr>
              <w:t xml:space="preserve">разъяснительная работа </w:t>
            </w:r>
            <w:r w:rsidR="00391071" w:rsidRPr="002B133E">
              <w:rPr>
                <w:rFonts w:ascii="Arial" w:hAnsi="Arial" w:cs="Arial"/>
              </w:rPr>
              <w:t xml:space="preserve"> среди владельцев птиц по профилактике гриппа птиц и болезни Ньюкасл</w:t>
            </w:r>
            <w:proofErr w:type="gramStart"/>
            <w:r w:rsidR="00391071" w:rsidRPr="002B133E">
              <w:rPr>
                <w:rFonts w:ascii="Arial" w:hAnsi="Arial" w:cs="Arial"/>
              </w:rPr>
              <w:t>а</w:t>
            </w:r>
            <w:r w:rsidR="00A47E9E" w:rsidRPr="002B133E">
              <w:rPr>
                <w:rFonts w:ascii="Arial" w:hAnsi="Arial" w:cs="Arial"/>
              </w:rPr>
              <w:t>(</w:t>
            </w:r>
            <w:proofErr w:type="gramEnd"/>
            <w:r w:rsidR="00A47E9E" w:rsidRPr="002B133E">
              <w:rPr>
                <w:rFonts w:ascii="Arial" w:hAnsi="Arial" w:cs="Arial"/>
              </w:rPr>
              <w:t xml:space="preserve"> с участием представителей </w:t>
            </w:r>
            <w:proofErr w:type="spellStart"/>
            <w:r w:rsidR="00A47E9E" w:rsidRPr="002B133E">
              <w:rPr>
                <w:rFonts w:ascii="Arial" w:hAnsi="Arial" w:cs="Arial"/>
              </w:rPr>
              <w:t>вет</w:t>
            </w:r>
            <w:proofErr w:type="spellEnd"/>
            <w:r w:rsidR="00A47E9E" w:rsidRPr="002B133E">
              <w:rPr>
                <w:rFonts w:ascii="Arial" w:hAnsi="Arial" w:cs="Arial"/>
              </w:rPr>
              <w:t>. клиники)</w:t>
            </w:r>
          </w:p>
          <w:p w:rsidR="00B52D0B" w:rsidRPr="002B133E" w:rsidRDefault="00B52D0B" w:rsidP="009111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02" w:type="dxa"/>
          </w:tcPr>
          <w:p w:rsidR="00B52D0B" w:rsidRPr="002B133E" w:rsidRDefault="00B52D0B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постоянно</w:t>
            </w:r>
          </w:p>
        </w:tc>
        <w:tc>
          <w:tcPr>
            <w:tcW w:w="2800" w:type="dxa"/>
          </w:tcPr>
          <w:p w:rsidR="00391071" w:rsidRPr="002B133E" w:rsidRDefault="00391071" w:rsidP="00391071">
            <w:pPr>
              <w:jc w:val="both"/>
              <w:rPr>
                <w:rFonts w:ascii="Arial" w:hAnsi="Arial" w:cs="Arial"/>
              </w:rPr>
            </w:pPr>
          </w:p>
          <w:p w:rsidR="00B52D0B" w:rsidRPr="002B133E" w:rsidRDefault="00391071" w:rsidP="00391071">
            <w:pPr>
              <w:jc w:val="both"/>
              <w:rPr>
                <w:rFonts w:ascii="Arial" w:hAnsi="Arial" w:cs="Arial"/>
              </w:rPr>
            </w:pPr>
            <w:proofErr w:type="spellStart"/>
            <w:r w:rsidRPr="002B133E">
              <w:rPr>
                <w:rFonts w:ascii="Arial" w:hAnsi="Arial" w:cs="Arial"/>
              </w:rPr>
              <w:t>И.В.Алексенко</w:t>
            </w:r>
            <w:proofErr w:type="spellEnd"/>
          </w:p>
        </w:tc>
      </w:tr>
      <w:tr w:rsidR="00B52D0B" w:rsidTr="00391071">
        <w:tc>
          <w:tcPr>
            <w:tcW w:w="540" w:type="dxa"/>
          </w:tcPr>
          <w:p w:rsidR="00B52D0B" w:rsidRPr="002B133E" w:rsidRDefault="003514A9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2</w:t>
            </w:r>
          </w:p>
        </w:tc>
        <w:tc>
          <w:tcPr>
            <w:tcW w:w="4035" w:type="dxa"/>
          </w:tcPr>
          <w:p w:rsidR="00B52D0B" w:rsidRPr="002B133E" w:rsidRDefault="003514A9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размещение листовок и памяток по профилактике гриппа птиц и болезни Ньюкасла в местах массового посещения людей</w:t>
            </w:r>
          </w:p>
        </w:tc>
        <w:tc>
          <w:tcPr>
            <w:tcW w:w="2202" w:type="dxa"/>
          </w:tcPr>
          <w:p w:rsidR="00B52D0B" w:rsidRPr="002B133E" w:rsidRDefault="00B52D0B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постоянно</w:t>
            </w:r>
          </w:p>
        </w:tc>
        <w:tc>
          <w:tcPr>
            <w:tcW w:w="2800" w:type="dxa"/>
          </w:tcPr>
          <w:p w:rsidR="00B52D0B" w:rsidRPr="002B133E" w:rsidRDefault="00B52D0B" w:rsidP="00911116">
            <w:pPr>
              <w:jc w:val="both"/>
              <w:rPr>
                <w:rFonts w:ascii="Arial" w:hAnsi="Arial" w:cs="Arial"/>
              </w:rPr>
            </w:pPr>
          </w:p>
          <w:p w:rsidR="00B52D0B" w:rsidRPr="002B133E" w:rsidRDefault="00B52D0B" w:rsidP="00911116">
            <w:pPr>
              <w:jc w:val="both"/>
              <w:rPr>
                <w:rFonts w:ascii="Arial" w:hAnsi="Arial" w:cs="Arial"/>
              </w:rPr>
            </w:pPr>
          </w:p>
          <w:p w:rsidR="00B52D0B" w:rsidRPr="002B133E" w:rsidRDefault="00B52D0B" w:rsidP="00911116">
            <w:pPr>
              <w:jc w:val="both"/>
              <w:rPr>
                <w:rFonts w:ascii="Arial" w:hAnsi="Arial" w:cs="Arial"/>
              </w:rPr>
            </w:pPr>
            <w:proofErr w:type="spellStart"/>
            <w:r w:rsidRPr="002B133E">
              <w:rPr>
                <w:rFonts w:ascii="Arial" w:hAnsi="Arial" w:cs="Arial"/>
              </w:rPr>
              <w:t>И.В.Алексенко</w:t>
            </w:r>
            <w:proofErr w:type="spellEnd"/>
          </w:p>
        </w:tc>
      </w:tr>
      <w:tr w:rsidR="00B52D0B" w:rsidTr="00391071">
        <w:tc>
          <w:tcPr>
            <w:tcW w:w="540" w:type="dxa"/>
          </w:tcPr>
          <w:p w:rsidR="00B52D0B" w:rsidRPr="002B133E" w:rsidRDefault="003514A9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3</w:t>
            </w:r>
          </w:p>
        </w:tc>
        <w:tc>
          <w:tcPr>
            <w:tcW w:w="4035" w:type="dxa"/>
          </w:tcPr>
          <w:p w:rsidR="00B52D0B" w:rsidRPr="002B133E" w:rsidRDefault="003514A9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отслеживать содержание птицы в условиях, исключающих контакт с дикими и синантропными птицам</w:t>
            </w:r>
            <w:proofErr w:type="gramStart"/>
            <w:r w:rsidRPr="002B133E">
              <w:rPr>
                <w:rFonts w:ascii="Arial" w:hAnsi="Arial" w:cs="Arial"/>
              </w:rPr>
              <w:t>и</w:t>
            </w:r>
            <w:r w:rsidR="004C6002" w:rsidRPr="002B133E">
              <w:rPr>
                <w:rFonts w:ascii="Arial" w:hAnsi="Arial" w:cs="Arial"/>
              </w:rPr>
              <w:t>(</w:t>
            </w:r>
            <w:proofErr w:type="gramEnd"/>
            <w:r w:rsidR="004C6002" w:rsidRPr="002B133E">
              <w:rPr>
                <w:rFonts w:ascii="Arial" w:hAnsi="Arial" w:cs="Arial"/>
              </w:rPr>
              <w:t>с участием владельцев птицы)</w:t>
            </w:r>
          </w:p>
        </w:tc>
        <w:tc>
          <w:tcPr>
            <w:tcW w:w="2202" w:type="dxa"/>
          </w:tcPr>
          <w:p w:rsidR="00B52D0B" w:rsidRPr="002B133E" w:rsidRDefault="003514A9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постоянно</w:t>
            </w:r>
          </w:p>
        </w:tc>
        <w:tc>
          <w:tcPr>
            <w:tcW w:w="2800" w:type="dxa"/>
          </w:tcPr>
          <w:p w:rsidR="00B52D0B" w:rsidRPr="002B133E" w:rsidRDefault="003514A9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В.В.Лушин</w:t>
            </w:r>
          </w:p>
          <w:p w:rsidR="004C6002" w:rsidRPr="002B133E" w:rsidRDefault="004C6002" w:rsidP="00911116">
            <w:pPr>
              <w:jc w:val="both"/>
              <w:rPr>
                <w:rFonts w:ascii="Arial" w:hAnsi="Arial" w:cs="Arial"/>
              </w:rPr>
            </w:pPr>
          </w:p>
        </w:tc>
      </w:tr>
      <w:tr w:rsidR="00B52D0B" w:rsidTr="00391071">
        <w:tc>
          <w:tcPr>
            <w:tcW w:w="540" w:type="dxa"/>
          </w:tcPr>
          <w:p w:rsidR="00B52D0B" w:rsidRPr="002B133E" w:rsidRDefault="00A47E9E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4</w:t>
            </w:r>
          </w:p>
        </w:tc>
        <w:tc>
          <w:tcPr>
            <w:tcW w:w="4035" w:type="dxa"/>
          </w:tcPr>
          <w:p w:rsidR="00B52D0B" w:rsidRPr="002B133E" w:rsidRDefault="00A47E9E" w:rsidP="00A47E9E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учет поголовья птицы на подворьях в</w:t>
            </w:r>
            <w:r w:rsidR="001D6DE8" w:rsidRPr="002B133E">
              <w:rPr>
                <w:rFonts w:ascii="Arial" w:hAnsi="Arial" w:cs="Arial"/>
              </w:rPr>
              <w:t>ладельце</w:t>
            </w:r>
            <w:proofErr w:type="gramStart"/>
            <w:r w:rsidR="001D6DE8" w:rsidRPr="002B133E">
              <w:rPr>
                <w:rFonts w:ascii="Arial" w:hAnsi="Arial" w:cs="Arial"/>
              </w:rPr>
              <w:t>в</w:t>
            </w:r>
            <w:r w:rsidRPr="002B133E">
              <w:rPr>
                <w:rFonts w:ascii="Arial" w:hAnsi="Arial" w:cs="Arial"/>
              </w:rPr>
              <w:t>(</w:t>
            </w:r>
            <w:proofErr w:type="gramEnd"/>
            <w:r w:rsidRPr="002B133E">
              <w:rPr>
                <w:rFonts w:ascii="Arial" w:hAnsi="Arial" w:cs="Arial"/>
              </w:rPr>
              <w:t>с участием владельцев птиц)</w:t>
            </w:r>
          </w:p>
        </w:tc>
        <w:tc>
          <w:tcPr>
            <w:tcW w:w="2202" w:type="dxa"/>
          </w:tcPr>
          <w:p w:rsidR="00B52D0B" w:rsidRPr="002B133E" w:rsidRDefault="00A47E9E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постоянно</w:t>
            </w:r>
          </w:p>
        </w:tc>
        <w:tc>
          <w:tcPr>
            <w:tcW w:w="2800" w:type="dxa"/>
          </w:tcPr>
          <w:p w:rsidR="00B52D0B" w:rsidRPr="002B133E" w:rsidRDefault="001D6DE8" w:rsidP="00911116">
            <w:pPr>
              <w:jc w:val="both"/>
              <w:rPr>
                <w:rFonts w:ascii="Arial" w:hAnsi="Arial" w:cs="Arial"/>
              </w:rPr>
            </w:pPr>
            <w:r w:rsidRPr="002B133E">
              <w:rPr>
                <w:rFonts w:ascii="Arial" w:hAnsi="Arial" w:cs="Arial"/>
              </w:rPr>
              <w:t>В.В.Лушин</w:t>
            </w:r>
          </w:p>
        </w:tc>
      </w:tr>
    </w:tbl>
    <w:p w:rsidR="007902BC" w:rsidRDefault="007902BC" w:rsidP="00D34417">
      <w:pPr>
        <w:ind w:firstLine="709"/>
        <w:rPr>
          <w:sz w:val="26"/>
          <w:szCs w:val="26"/>
        </w:rPr>
      </w:pPr>
    </w:p>
    <w:p w:rsidR="00E83182" w:rsidRDefault="00E83182" w:rsidP="00D34417">
      <w:pPr>
        <w:ind w:firstLine="709"/>
        <w:rPr>
          <w:sz w:val="26"/>
          <w:szCs w:val="26"/>
        </w:rPr>
      </w:pPr>
    </w:p>
    <w:p w:rsidR="005D1B3D" w:rsidRDefault="005D1B3D" w:rsidP="00D34417">
      <w:pPr>
        <w:ind w:firstLine="709"/>
        <w:rPr>
          <w:sz w:val="26"/>
          <w:szCs w:val="26"/>
        </w:rPr>
      </w:pPr>
    </w:p>
    <w:p w:rsidR="00861AE2" w:rsidRDefault="00861AE2" w:rsidP="00861AE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5624" w:rsidRDefault="00A35624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DC73C0" w:rsidRDefault="00DC73C0" w:rsidP="00861AE2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</w:p>
    <w:p w:rsidR="005B7849" w:rsidRPr="00593D76" w:rsidRDefault="005B7849" w:rsidP="005B7849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5B7849" w:rsidRPr="00593D76" w:rsidSect="005B7849">
      <w:pgSz w:w="11905" w:h="16838"/>
      <w:pgMar w:top="567" w:right="851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715F"/>
    <w:multiLevelType w:val="hybridMultilevel"/>
    <w:tmpl w:val="E79E538C"/>
    <w:lvl w:ilvl="0" w:tplc="149C14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>
    <w:nsid w:val="44F53DED"/>
    <w:multiLevelType w:val="multilevel"/>
    <w:tmpl w:val="DC7620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F6EDE"/>
    <w:rsid w:val="00002DE1"/>
    <w:rsid w:val="00002EFD"/>
    <w:rsid w:val="00016F9D"/>
    <w:rsid w:val="00030B5A"/>
    <w:rsid w:val="0004081F"/>
    <w:rsid w:val="00042232"/>
    <w:rsid w:val="00045BF3"/>
    <w:rsid w:val="00063716"/>
    <w:rsid w:val="0008017D"/>
    <w:rsid w:val="000808F5"/>
    <w:rsid w:val="00093B79"/>
    <w:rsid w:val="00096174"/>
    <w:rsid w:val="000A31B2"/>
    <w:rsid w:val="000A74F6"/>
    <w:rsid w:val="000B5140"/>
    <w:rsid w:val="000B71B6"/>
    <w:rsid w:val="000C7497"/>
    <w:rsid w:val="000D4FF9"/>
    <w:rsid w:val="000D50D6"/>
    <w:rsid w:val="000D6FFE"/>
    <w:rsid w:val="000D772C"/>
    <w:rsid w:val="000E67EF"/>
    <w:rsid w:val="000F1647"/>
    <w:rsid w:val="000F6419"/>
    <w:rsid w:val="000F6EDE"/>
    <w:rsid w:val="00107F69"/>
    <w:rsid w:val="00110DF2"/>
    <w:rsid w:val="00117B25"/>
    <w:rsid w:val="00132FE4"/>
    <w:rsid w:val="0013373F"/>
    <w:rsid w:val="0013736A"/>
    <w:rsid w:val="0015380A"/>
    <w:rsid w:val="00154B07"/>
    <w:rsid w:val="00154F39"/>
    <w:rsid w:val="00160315"/>
    <w:rsid w:val="00165D9F"/>
    <w:rsid w:val="00166C32"/>
    <w:rsid w:val="00167417"/>
    <w:rsid w:val="00167AE3"/>
    <w:rsid w:val="0017336A"/>
    <w:rsid w:val="00183B95"/>
    <w:rsid w:val="00187611"/>
    <w:rsid w:val="001A6A61"/>
    <w:rsid w:val="001C0767"/>
    <w:rsid w:val="001D3F52"/>
    <w:rsid w:val="001D6DE8"/>
    <w:rsid w:val="001E020B"/>
    <w:rsid w:val="00201C2F"/>
    <w:rsid w:val="00202E8F"/>
    <w:rsid w:val="0020597F"/>
    <w:rsid w:val="0022540D"/>
    <w:rsid w:val="00226DC1"/>
    <w:rsid w:val="00230827"/>
    <w:rsid w:val="00236793"/>
    <w:rsid w:val="002477BD"/>
    <w:rsid w:val="0025382F"/>
    <w:rsid w:val="0025460D"/>
    <w:rsid w:val="00260C34"/>
    <w:rsid w:val="00265D71"/>
    <w:rsid w:val="0026699A"/>
    <w:rsid w:val="002A048B"/>
    <w:rsid w:val="002A4B55"/>
    <w:rsid w:val="002A6386"/>
    <w:rsid w:val="002A6838"/>
    <w:rsid w:val="002B133E"/>
    <w:rsid w:val="002D12C9"/>
    <w:rsid w:val="002E0D02"/>
    <w:rsid w:val="002E632B"/>
    <w:rsid w:val="002F0209"/>
    <w:rsid w:val="00305D8A"/>
    <w:rsid w:val="00311C95"/>
    <w:rsid w:val="00311D5F"/>
    <w:rsid w:val="00314378"/>
    <w:rsid w:val="003145F2"/>
    <w:rsid w:val="00327B0F"/>
    <w:rsid w:val="00332B1F"/>
    <w:rsid w:val="00334E42"/>
    <w:rsid w:val="00335511"/>
    <w:rsid w:val="00342AC1"/>
    <w:rsid w:val="00344702"/>
    <w:rsid w:val="003451F4"/>
    <w:rsid w:val="003514A9"/>
    <w:rsid w:val="0035769B"/>
    <w:rsid w:val="00361475"/>
    <w:rsid w:val="00367BB9"/>
    <w:rsid w:val="003821CA"/>
    <w:rsid w:val="00386170"/>
    <w:rsid w:val="00391071"/>
    <w:rsid w:val="003967C4"/>
    <w:rsid w:val="003A0414"/>
    <w:rsid w:val="003B24D9"/>
    <w:rsid w:val="003B7BC3"/>
    <w:rsid w:val="003C27EB"/>
    <w:rsid w:val="003F33CD"/>
    <w:rsid w:val="00401AB7"/>
    <w:rsid w:val="00406058"/>
    <w:rsid w:val="0040766D"/>
    <w:rsid w:val="004137F3"/>
    <w:rsid w:val="00457F37"/>
    <w:rsid w:val="00462466"/>
    <w:rsid w:val="00463DEC"/>
    <w:rsid w:val="004649CB"/>
    <w:rsid w:val="00473D76"/>
    <w:rsid w:val="004833C9"/>
    <w:rsid w:val="0048442B"/>
    <w:rsid w:val="00486444"/>
    <w:rsid w:val="00487D05"/>
    <w:rsid w:val="00495E14"/>
    <w:rsid w:val="004A0F35"/>
    <w:rsid w:val="004A293D"/>
    <w:rsid w:val="004A5B39"/>
    <w:rsid w:val="004B1248"/>
    <w:rsid w:val="004B715C"/>
    <w:rsid w:val="004C2F36"/>
    <w:rsid w:val="004C409E"/>
    <w:rsid w:val="004C6002"/>
    <w:rsid w:val="004C617A"/>
    <w:rsid w:val="004C63A2"/>
    <w:rsid w:val="004C7948"/>
    <w:rsid w:val="004D52AB"/>
    <w:rsid w:val="004E7AB4"/>
    <w:rsid w:val="004F00FE"/>
    <w:rsid w:val="004F12B8"/>
    <w:rsid w:val="004F2EDA"/>
    <w:rsid w:val="004F3311"/>
    <w:rsid w:val="00500EEE"/>
    <w:rsid w:val="0050584A"/>
    <w:rsid w:val="00522171"/>
    <w:rsid w:val="00536638"/>
    <w:rsid w:val="00536729"/>
    <w:rsid w:val="00541F2B"/>
    <w:rsid w:val="0054222A"/>
    <w:rsid w:val="00556C5F"/>
    <w:rsid w:val="00560823"/>
    <w:rsid w:val="005708A5"/>
    <w:rsid w:val="00570BD7"/>
    <w:rsid w:val="00571166"/>
    <w:rsid w:val="00593528"/>
    <w:rsid w:val="005A1EF4"/>
    <w:rsid w:val="005A4F4A"/>
    <w:rsid w:val="005A7FAE"/>
    <w:rsid w:val="005B2561"/>
    <w:rsid w:val="005B7849"/>
    <w:rsid w:val="005B7CD2"/>
    <w:rsid w:val="005C0BC7"/>
    <w:rsid w:val="005D1B3D"/>
    <w:rsid w:val="005D52EE"/>
    <w:rsid w:val="005D654A"/>
    <w:rsid w:val="005F32DA"/>
    <w:rsid w:val="00602B13"/>
    <w:rsid w:val="00611FD4"/>
    <w:rsid w:val="00617606"/>
    <w:rsid w:val="0062021F"/>
    <w:rsid w:val="00622516"/>
    <w:rsid w:val="00622FAB"/>
    <w:rsid w:val="00635D93"/>
    <w:rsid w:val="00636EFB"/>
    <w:rsid w:val="00643B34"/>
    <w:rsid w:val="0065342F"/>
    <w:rsid w:val="00660235"/>
    <w:rsid w:val="0067221D"/>
    <w:rsid w:val="00675B92"/>
    <w:rsid w:val="0068079D"/>
    <w:rsid w:val="00684443"/>
    <w:rsid w:val="00686515"/>
    <w:rsid w:val="006907C9"/>
    <w:rsid w:val="006979B4"/>
    <w:rsid w:val="006A3BAE"/>
    <w:rsid w:val="006B47F2"/>
    <w:rsid w:val="006C1A1B"/>
    <w:rsid w:val="006C394C"/>
    <w:rsid w:val="006C4C58"/>
    <w:rsid w:val="006C69C2"/>
    <w:rsid w:val="006D0513"/>
    <w:rsid w:val="006D44C7"/>
    <w:rsid w:val="006D76CD"/>
    <w:rsid w:val="006E4276"/>
    <w:rsid w:val="006F08D2"/>
    <w:rsid w:val="006F45A2"/>
    <w:rsid w:val="006F50F7"/>
    <w:rsid w:val="0070227F"/>
    <w:rsid w:val="00703B90"/>
    <w:rsid w:val="00704883"/>
    <w:rsid w:val="00707367"/>
    <w:rsid w:val="007137F4"/>
    <w:rsid w:val="0072091E"/>
    <w:rsid w:val="00723488"/>
    <w:rsid w:val="00723EB6"/>
    <w:rsid w:val="0073072C"/>
    <w:rsid w:val="00732760"/>
    <w:rsid w:val="00745F25"/>
    <w:rsid w:val="007471E3"/>
    <w:rsid w:val="007742E0"/>
    <w:rsid w:val="007752CB"/>
    <w:rsid w:val="00775B4B"/>
    <w:rsid w:val="00776142"/>
    <w:rsid w:val="007813F1"/>
    <w:rsid w:val="00787858"/>
    <w:rsid w:val="007902BC"/>
    <w:rsid w:val="0079138F"/>
    <w:rsid w:val="00791470"/>
    <w:rsid w:val="007946FF"/>
    <w:rsid w:val="00794E40"/>
    <w:rsid w:val="007960E8"/>
    <w:rsid w:val="00796225"/>
    <w:rsid w:val="007A187F"/>
    <w:rsid w:val="007A458C"/>
    <w:rsid w:val="007B54AB"/>
    <w:rsid w:val="007B58BB"/>
    <w:rsid w:val="007B7E54"/>
    <w:rsid w:val="007C2399"/>
    <w:rsid w:val="007C3A9F"/>
    <w:rsid w:val="007C6F4C"/>
    <w:rsid w:val="007D0DBD"/>
    <w:rsid w:val="007E0A9B"/>
    <w:rsid w:val="007F2ECC"/>
    <w:rsid w:val="007F73FA"/>
    <w:rsid w:val="00811BF0"/>
    <w:rsid w:val="00814FB1"/>
    <w:rsid w:val="008333B5"/>
    <w:rsid w:val="00834131"/>
    <w:rsid w:val="00845CEA"/>
    <w:rsid w:val="00860C84"/>
    <w:rsid w:val="00861AE2"/>
    <w:rsid w:val="00863C95"/>
    <w:rsid w:val="00875848"/>
    <w:rsid w:val="00876DCB"/>
    <w:rsid w:val="00877061"/>
    <w:rsid w:val="00877728"/>
    <w:rsid w:val="00881B44"/>
    <w:rsid w:val="00890A04"/>
    <w:rsid w:val="0089353E"/>
    <w:rsid w:val="008A0F52"/>
    <w:rsid w:val="008A5FCB"/>
    <w:rsid w:val="008B5527"/>
    <w:rsid w:val="008D2D8A"/>
    <w:rsid w:val="008F62C2"/>
    <w:rsid w:val="008F6627"/>
    <w:rsid w:val="009016E3"/>
    <w:rsid w:val="00907927"/>
    <w:rsid w:val="00912955"/>
    <w:rsid w:val="009304BF"/>
    <w:rsid w:val="00945751"/>
    <w:rsid w:val="00951A66"/>
    <w:rsid w:val="00952E67"/>
    <w:rsid w:val="0095334B"/>
    <w:rsid w:val="00965C05"/>
    <w:rsid w:val="009660F5"/>
    <w:rsid w:val="00970CD1"/>
    <w:rsid w:val="009732C2"/>
    <w:rsid w:val="00975D7A"/>
    <w:rsid w:val="009762DC"/>
    <w:rsid w:val="009865E3"/>
    <w:rsid w:val="00990ABE"/>
    <w:rsid w:val="009B365E"/>
    <w:rsid w:val="009C2A03"/>
    <w:rsid w:val="009C4864"/>
    <w:rsid w:val="009C565D"/>
    <w:rsid w:val="009D7B16"/>
    <w:rsid w:val="009E70D1"/>
    <w:rsid w:val="009F427D"/>
    <w:rsid w:val="009F7694"/>
    <w:rsid w:val="00A01372"/>
    <w:rsid w:val="00A02C49"/>
    <w:rsid w:val="00A06357"/>
    <w:rsid w:val="00A115EA"/>
    <w:rsid w:val="00A13BE7"/>
    <w:rsid w:val="00A30992"/>
    <w:rsid w:val="00A311D7"/>
    <w:rsid w:val="00A35624"/>
    <w:rsid w:val="00A420C7"/>
    <w:rsid w:val="00A47E9E"/>
    <w:rsid w:val="00A56849"/>
    <w:rsid w:val="00A5690A"/>
    <w:rsid w:val="00A57290"/>
    <w:rsid w:val="00A60811"/>
    <w:rsid w:val="00A6596D"/>
    <w:rsid w:val="00A7089A"/>
    <w:rsid w:val="00A71D6F"/>
    <w:rsid w:val="00A75EB3"/>
    <w:rsid w:val="00A77E6F"/>
    <w:rsid w:val="00A854F8"/>
    <w:rsid w:val="00A85DC3"/>
    <w:rsid w:val="00A8717E"/>
    <w:rsid w:val="00A96113"/>
    <w:rsid w:val="00A97DBD"/>
    <w:rsid w:val="00AB33C1"/>
    <w:rsid w:val="00AC12FC"/>
    <w:rsid w:val="00AC19F9"/>
    <w:rsid w:val="00AD1BC9"/>
    <w:rsid w:val="00AD335B"/>
    <w:rsid w:val="00AE535A"/>
    <w:rsid w:val="00AF0135"/>
    <w:rsid w:val="00B00254"/>
    <w:rsid w:val="00B14E5B"/>
    <w:rsid w:val="00B20F4F"/>
    <w:rsid w:val="00B220B8"/>
    <w:rsid w:val="00B25860"/>
    <w:rsid w:val="00B45D29"/>
    <w:rsid w:val="00B50A65"/>
    <w:rsid w:val="00B52D0B"/>
    <w:rsid w:val="00B55DB0"/>
    <w:rsid w:val="00B64043"/>
    <w:rsid w:val="00B644DC"/>
    <w:rsid w:val="00B652BE"/>
    <w:rsid w:val="00B667CC"/>
    <w:rsid w:val="00B7012D"/>
    <w:rsid w:val="00B7148F"/>
    <w:rsid w:val="00B7525A"/>
    <w:rsid w:val="00B820C1"/>
    <w:rsid w:val="00B82A7E"/>
    <w:rsid w:val="00B914EB"/>
    <w:rsid w:val="00B93345"/>
    <w:rsid w:val="00BA26E7"/>
    <w:rsid w:val="00BA2727"/>
    <w:rsid w:val="00BB3575"/>
    <w:rsid w:val="00BB6F58"/>
    <w:rsid w:val="00BB7E5C"/>
    <w:rsid w:val="00BC3738"/>
    <w:rsid w:val="00BC402F"/>
    <w:rsid w:val="00BD4321"/>
    <w:rsid w:val="00BD4FEC"/>
    <w:rsid w:val="00BE38FA"/>
    <w:rsid w:val="00BE45DE"/>
    <w:rsid w:val="00BE625D"/>
    <w:rsid w:val="00C018B0"/>
    <w:rsid w:val="00C036B8"/>
    <w:rsid w:val="00C04AA2"/>
    <w:rsid w:val="00C10844"/>
    <w:rsid w:val="00C17EB7"/>
    <w:rsid w:val="00C335C3"/>
    <w:rsid w:val="00C4657E"/>
    <w:rsid w:val="00C54E52"/>
    <w:rsid w:val="00C55A70"/>
    <w:rsid w:val="00C612AB"/>
    <w:rsid w:val="00C75982"/>
    <w:rsid w:val="00C80436"/>
    <w:rsid w:val="00C82EB6"/>
    <w:rsid w:val="00C85B1C"/>
    <w:rsid w:val="00C86C89"/>
    <w:rsid w:val="00C87794"/>
    <w:rsid w:val="00CB714F"/>
    <w:rsid w:val="00CC43B3"/>
    <w:rsid w:val="00CC48AD"/>
    <w:rsid w:val="00CD603C"/>
    <w:rsid w:val="00CF1F47"/>
    <w:rsid w:val="00D05D52"/>
    <w:rsid w:val="00D13F54"/>
    <w:rsid w:val="00D16CB2"/>
    <w:rsid w:val="00D34417"/>
    <w:rsid w:val="00D43CB1"/>
    <w:rsid w:val="00D44995"/>
    <w:rsid w:val="00D5451D"/>
    <w:rsid w:val="00D602DF"/>
    <w:rsid w:val="00D672C3"/>
    <w:rsid w:val="00D72806"/>
    <w:rsid w:val="00D736E8"/>
    <w:rsid w:val="00D7702C"/>
    <w:rsid w:val="00D82EB3"/>
    <w:rsid w:val="00D83797"/>
    <w:rsid w:val="00D848ED"/>
    <w:rsid w:val="00DA68B5"/>
    <w:rsid w:val="00DB788C"/>
    <w:rsid w:val="00DC1220"/>
    <w:rsid w:val="00DC4BBE"/>
    <w:rsid w:val="00DC73C0"/>
    <w:rsid w:val="00DD2945"/>
    <w:rsid w:val="00DD7413"/>
    <w:rsid w:val="00DE46DA"/>
    <w:rsid w:val="00DF4F80"/>
    <w:rsid w:val="00DF6084"/>
    <w:rsid w:val="00DF791F"/>
    <w:rsid w:val="00E02EFE"/>
    <w:rsid w:val="00E04B30"/>
    <w:rsid w:val="00E0740A"/>
    <w:rsid w:val="00E11314"/>
    <w:rsid w:val="00E14DA3"/>
    <w:rsid w:val="00E22BD3"/>
    <w:rsid w:val="00E2379B"/>
    <w:rsid w:val="00E2384B"/>
    <w:rsid w:val="00E261C4"/>
    <w:rsid w:val="00E26456"/>
    <w:rsid w:val="00E274B3"/>
    <w:rsid w:val="00E35E72"/>
    <w:rsid w:val="00E37590"/>
    <w:rsid w:val="00E37FCC"/>
    <w:rsid w:val="00E514D4"/>
    <w:rsid w:val="00E60C6F"/>
    <w:rsid w:val="00E66AE5"/>
    <w:rsid w:val="00E67FD7"/>
    <w:rsid w:val="00E70842"/>
    <w:rsid w:val="00E765D7"/>
    <w:rsid w:val="00E8059F"/>
    <w:rsid w:val="00E80D47"/>
    <w:rsid w:val="00E83182"/>
    <w:rsid w:val="00E9026C"/>
    <w:rsid w:val="00E90698"/>
    <w:rsid w:val="00E9151A"/>
    <w:rsid w:val="00EA49D8"/>
    <w:rsid w:val="00EB5487"/>
    <w:rsid w:val="00EC690F"/>
    <w:rsid w:val="00ED1447"/>
    <w:rsid w:val="00F02B3B"/>
    <w:rsid w:val="00F10C29"/>
    <w:rsid w:val="00F169D1"/>
    <w:rsid w:val="00F21DE6"/>
    <w:rsid w:val="00F26604"/>
    <w:rsid w:val="00F3261A"/>
    <w:rsid w:val="00F46A53"/>
    <w:rsid w:val="00F52817"/>
    <w:rsid w:val="00F605D8"/>
    <w:rsid w:val="00F6062A"/>
    <w:rsid w:val="00F66E30"/>
    <w:rsid w:val="00F7468F"/>
    <w:rsid w:val="00F77035"/>
    <w:rsid w:val="00F81E41"/>
    <w:rsid w:val="00F85A48"/>
    <w:rsid w:val="00F907CE"/>
    <w:rsid w:val="00F93812"/>
    <w:rsid w:val="00F9657A"/>
    <w:rsid w:val="00F97AC6"/>
    <w:rsid w:val="00FD185A"/>
    <w:rsid w:val="00FE48A6"/>
    <w:rsid w:val="00FF1BCD"/>
    <w:rsid w:val="00FF7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071"/>
    <w:rPr>
      <w:sz w:val="24"/>
      <w:szCs w:val="24"/>
    </w:rPr>
  </w:style>
  <w:style w:type="paragraph" w:styleId="3">
    <w:name w:val="heading 3"/>
    <w:basedOn w:val="a"/>
    <w:next w:val="a"/>
    <w:qFormat/>
    <w:rsid w:val="00483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833C9"/>
    <w:pPr>
      <w:ind w:firstLine="720"/>
    </w:pPr>
    <w:rPr>
      <w:sz w:val="28"/>
      <w:szCs w:val="20"/>
    </w:rPr>
  </w:style>
  <w:style w:type="paragraph" w:styleId="a5">
    <w:name w:val="Body Text"/>
    <w:basedOn w:val="a"/>
    <w:rsid w:val="004833C9"/>
    <w:pPr>
      <w:spacing w:after="120"/>
    </w:p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167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F1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F1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C018B0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018B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0FE"/>
    <w:pPr>
      <w:ind w:left="720"/>
      <w:contextualSpacing/>
    </w:pPr>
  </w:style>
  <w:style w:type="character" w:styleId="a9">
    <w:name w:val="Hyperlink"/>
    <w:uiPriority w:val="99"/>
    <w:unhideWhenUsed/>
    <w:rsid w:val="002B1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rub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8923D-E51B-4B39-8ADA-9DB2D24D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Marina</dc:creator>
  <cp:lastModifiedBy>User</cp:lastModifiedBy>
  <cp:revision>7</cp:revision>
  <cp:lastPrinted>2026-02-26T06:34:00Z</cp:lastPrinted>
  <dcterms:created xsi:type="dcterms:W3CDTF">2026-03-02T11:22:00Z</dcterms:created>
  <dcterms:modified xsi:type="dcterms:W3CDTF">2026-03-03T07:21:00Z</dcterms:modified>
</cp:coreProperties>
</file>