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9F" w:rsidRPr="003D0E9E" w:rsidRDefault="004B099F" w:rsidP="004B0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B099F" w:rsidRPr="003D0E9E" w:rsidRDefault="004B099F" w:rsidP="004B0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4B099F" w:rsidRPr="00A432D0" w:rsidRDefault="004B099F" w:rsidP="004B0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ТЕЛЕЦКАЯ</w:t>
      </w:r>
      <w:r w:rsidRPr="00A432D0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:rsidR="004B099F" w:rsidRPr="00A432D0" w:rsidRDefault="004B099F" w:rsidP="004B099F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4B099F" w:rsidRPr="00E04B47" w:rsidRDefault="004B099F" w:rsidP="004B099F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</w:p>
    <w:p w:rsidR="004B099F" w:rsidRPr="00E04B47" w:rsidRDefault="004B099F" w:rsidP="004B0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07">
        <w:rPr>
          <w:rFonts w:ascii="Times New Roman" w:hAnsi="Times New Roman" w:cs="Times New Roman"/>
          <w:b/>
          <w:sz w:val="28"/>
          <w:szCs w:val="28"/>
        </w:rPr>
        <w:t>от</w:t>
      </w:r>
      <w:r w:rsidR="00643FAF">
        <w:rPr>
          <w:rFonts w:ascii="Times New Roman" w:hAnsi="Times New Roman" w:cs="Times New Roman"/>
          <w:b/>
          <w:sz w:val="28"/>
          <w:szCs w:val="28"/>
        </w:rPr>
        <w:t xml:space="preserve"> 29</w:t>
      </w:r>
      <w:r w:rsidRPr="0064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F7C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907">
        <w:rPr>
          <w:rFonts w:ascii="Times New Roman" w:hAnsi="Times New Roman" w:cs="Times New Roman"/>
          <w:b/>
          <w:sz w:val="28"/>
          <w:szCs w:val="28"/>
        </w:rPr>
        <w:t>202</w:t>
      </w:r>
      <w:r w:rsidR="002E4F7C">
        <w:rPr>
          <w:rFonts w:ascii="Times New Roman" w:hAnsi="Times New Roman" w:cs="Times New Roman"/>
          <w:b/>
          <w:sz w:val="28"/>
          <w:szCs w:val="28"/>
        </w:rPr>
        <w:t>5</w:t>
      </w:r>
      <w:r w:rsidRPr="0064790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9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E4F7C">
        <w:rPr>
          <w:rFonts w:ascii="Times New Roman" w:hAnsi="Times New Roman" w:cs="Times New Roman"/>
          <w:b/>
          <w:sz w:val="28"/>
          <w:szCs w:val="28"/>
        </w:rPr>
        <w:t>66/1</w:t>
      </w:r>
    </w:p>
    <w:p w:rsidR="004B099F" w:rsidRPr="00D97347" w:rsidRDefault="004B099F" w:rsidP="004B099F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B099F" w:rsidRPr="00C70314" w:rsidRDefault="004B099F" w:rsidP="004B0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увековечении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>памяти жертв геноцида советского народа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>в период Великой Отечественной войны 1941-1945 годов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Телецкого сельского</w:t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>Трубчевского муниципального района Брянской области</w:t>
      </w:r>
    </w:p>
    <w:p w:rsidR="004B099F" w:rsidRPr="00D97347" w:rsidRDefault="004B099F" w:rsidP="004B09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099F" w:rsidRPr="00C70314" w:rsidRDefault="004B099F" w:rsidP="004B099F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70314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21.04.2025 № 74-ФЗ «Об увековечении памяти жертв геноцида советского народа в период Великой Отечественной войны 1941-1945 годов»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0314">
        <w:rPr>
          <w:rFonts w:ascii="Times New Roman" w:hAnsi="Times New Roman" w:cs="Times New Roman"/>
          <w:sz w:val="28"/>
          <w:szCs w:val="28"/>
        </w:rPr>
        <w:t xml:space="preserve"> в целях увековечения памяти жертв геноцида советского народа в период Великой Отечественной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войны</w:t>
      </w:r>
    </w:p>
    <w:p w:rsidR="004B099F" w:rsidRPr="00D97347" w:rsidRDefault="004B099F" w:rsidP="004B099F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D97347">
        <w:rPr>
          <w:sz w:val="28"/>
          <w:szCs w:val="28"/>
        </w:rPr>
        <w:t>:</w:t>
      </w:r>
    </w:p>
    <w:p w:rsidR="004B099F" w:rsidRPr="00587B7B" w:rsidRDefault="004B099F" w:rsidP="004B099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4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C7031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об увековечении памяти жертв геноцида советского народа в период Великой Отечественной войны 1941-1945 годов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Телецкого</w:t>
      </w:r>
      <w:r w:rsidRPr="00C70314">
        <w:rPr>
          <w:rFonts w:ascii="Times New Roman" w:hAnsi="Times New Roman" w:cs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согласно</w:t>
      </w:r>
      <w:r w:rsidRPr="00D97347">
        <w:rPr>
          <w:rFonts w:ascii="Times New Roman" w:hAnsi="Times New Roman" w:cs="Times New Roman"/>
          <w:bCs/>
          <w:sz w:val="28"/>
          <w:szCs w:val="28"/>
        </w:rPr>
        <w:t xml:space="preserve"> приложению к настоящему </w:t>
      </w:r>
      <w:r w:rsidRPr="00587B7B">
        <w:rPr>
          <w:rFonts w:ascii="Times New Roman" w:hAnsi="Times New Roman" w:cs="Times New Roman"/>
          <w:bCs/>
          <w:sz w:val="28"/>
          <w:szCs w:val="28"/>
        </w:rPr>
        <w:t>постановлению.</w:t>
      </w:r>
    </w:p>
    <w:p w:rsidR="004B099F" w:rsidRPr="00587B7B" w:rsidRDefault="004B099F" w:rsidP="004B099F">
      <w:pPr>
        <w:pStyle w:val="a3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2.Настоящее постановление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>
        <w:rPr>
          <w:rFonts w:ascii="Times New Roman" w:hAnsi="Times New Roman" w:cs="Times New Roman"/>
          <w:sz w:val="28"/>
          <w:szCs w:val="28"/>
        </w:rPr>
        <w:t>Телецкого</w:t>
      </w:r>
      <w:r w:rsidRPr="00786786">
        <w:rPr>
          <w:rFonts w:ascii="Times New Roman" w:hAnsi="Times New Roman"/>
          <w:sz w:val="28"/>
          <w:szCs w:val="28"/>
        </w:rPr>
        <w:t xml:space="preserve"> сельского поселения»</w:t>
      </w:r>
      <w:bookmarkStart w:id="0" w:name="_Hlk183166751"/>
      <w:r>
        <w:rPr>
          <w:rFonts w:ascii="Times New Roman" w:hAnsi="Times New Roman"/>
          <w:sz w:val="28"/>
          <w:szCs w:val="28"/>
        </w:rPr>
        <w:t xml:space="preserve">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 w:cs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</w:t>
      </w:r>
      <w:r>
        <w:rPr>
          <w:rFonts w:ascii="Times New Roman" w:hAnsi="Times New Roman" w:cs="Times New Roman"/>
          <w:sz w:val="28"/>
          <w:szCs w:val="28"/>
        </w:rPr>
        <w:t>Телецкое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099F" w:rsidRPr="00587B7B" w:rsidRDefault="004B099F" w:rsidP="004B099F">
      <w:pPr>
        <w:autoSpaceDE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proofErr w:type="gramStart"/>
      <w:r w:rsidRPr="00587B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7B7B">
        <w:rPr>
          <w:rFonts w:ascii="Times New Roman" w:hAnsi="Times New Roman" w:cs="Times New Roman"/>
          <w:sz w:val="28"/>
          <w:szCs w:val="28"/>
        </w:rPr>
        <w:t xml:space="preserve"> даты его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B099F" w:rsidRPr="00587B7B" w:rsidRDefault="004B099F" w:rsidP="004B099F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proofErr w:type="gramStart"/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Контроль за</w:t>
      </w:r>
      <w:proofErr w:type="gramEnd"/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4B099F" w:rsidRDefault="004B099F" w:rsidP="004B099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9F" w:rsidRDefault="004B099F" w:rsidP="004B099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9F" w:rsidRPr="00917817" w:rsidRDefault="004B099F" w:rsidP="004B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Телецкой</w:t>
      </w:r>
    </w:p>
    <w:p w:rsidR="004B099F" w:rsidRDefault="004B099F" w:rsidP="004B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сельской администрации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Лушин</w:t>
      </w:r>
    </w:p>
    <w:p w:rsidR="004B099F" w:rsidRDefault="004B099F" w:rsidP="004B099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B099F" w:rsidRDefault="004B099F" w:rsidP="004B099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07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30737">
        <w:rPr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Телецкой</w:t>
      </w:r>
      <w:r w:rsidRPr="00730737">
        <w:rPr>
          <w:rFonts w:ascii="Times New Roman" w:hAnsi="Times New Roman" w:cs="Times New Roman"/>
          <w:sz w:val="28"/>
          <w:szCs w:val="28"/>
        </w:rPr>
        <w:t xml:space="preserve"> сельской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FAF">
        <w:rPr>
          <w:rFonts w:ascii="Times New Roman" w:hAnsi="Times New Roman" w:cs="Times New Roman"/>
          <w:sz w:val="28"/>
          <w:szCs w:val="28"/>
        </w:rPr>
        <w:t>29.12.2025 г.</w:t>
      </w:r>
      <w:r w:rsidRPr="00647907">
        <w:rPr>
          <w:rFonts w:ascii="Times New Roman" w:hAnsi="Times New Roman" w:cs="Times New Roman"/>
          <w:sz w:val="28"/>
          <w:szCs w:val="28"/>
        </w:rPr>
        <w:t xml:space="preserve"> №</w:t>
      </w:r>
      <w:r w:rsidR="00643FAF">
        <w:rPr>
          <w:rFonts w:ascii="Times New Roman" w:hAnsi="Times New Roman" w:cs="Times New Roman"/>
          <w:sz w:val="28"/>
          <w:szCs w:val="28"/>
        </w:rPr>
        <w:t xml:space="preserve"> 66/1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99F" w:rsidRDefault="004B099F" w:rsidP="004B09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99F" w:rsidRPr="00C70314" w:rsidRDefault="004B099F" w:rsidP="004B09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B099F" w:rsidRDefault="004B099F" w:rsidP="004B09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Телецкого</w:t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Трубчевского муниципального района Брянской области</w:t>
      </w:r>
    </w:p>
    <w:p w:rsidR="004B099F" w:rsidRPr="00C354BE" w:rsidRDefault="004B099F" w:rsidP="004B09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099F" w:rsidRPr="008142D4" w:rsidRDefault="004B099F" w:rsidP="004B099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4B099F" w:rsidRPr="00C70314" w:rsidRDefault="004B099F" w:rsidP="00643FA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Настоящее Положение об увековечении памяти жертв геноцида советского народа в период Великой Отечественной войны 1941-1945 годов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Телецкого сельского</w:t>
      </w:r>
      <w:r w:rsidRPr="00C70314">
        <w:rPr>
          <w:rFonts w:ascii="Times New Roman" w:hAnsi="Times New Roman" w:cs="Times New Roman"/>
          <w:sz w:val="28"/>
          <w:szCs w:val="28"/>
        </w:rPr>
        <w:t xml:space="preserve"> поселения Трубчевского </w:t>
      </w:r>
      <w:r w:rsidR="00643FAF">
        <w:rPr>
          <w:rFonts w:ascii="Times New Roman" w:hAnsi="Times New Roman" w:cs="Times New Roman"/>
          <w:sz w:val="28"/>
          <w:szCs w:val="28"/>
        </w:rPr>
        <w:t>м</w:t>
      </w:r>
      <w:r w:rsidRPr="00C70314">
        <w:rPr>
          <w:rFonts w:ascii="Times New Roman" w:hAnsi="Times New Roman" w:cs="Times New Roman"/>
          <w:sz w:val="28"/>
          <w:szCs w:val="28"/>
        </w:rPr>
        <w:t xml:space="preserve">униципального района Брянской области (далее – Положение) разработано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70314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3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от 21.04.2025 № 74-ФЗ «Об увековечении памяти жертв геноцида советского народа в период Великой Отечественной войны 1941-1945 годов»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</w:t>
      </w:r>
      <w:r>
        <w:rPr>
          <w:rFonts w:ascii="Times New Roman" w:hAnsi="Times New Roman" w:cs="Times New Roman"/>
          <w:sz w:val="28"/>
          <w:szCs w:val="28"/>
        </w:rPr>
        <w:t>Телецкого сельского</w:t>
      </w:r>
      <w:r w:rsidRPr="00C70314">
        <w:rPr>
          <w:rFonts w:ascii="Times New Roman" w:hAnsi="Times New Roman" w:cs="Times New Roman"/>
          <w:sz w:val="28"/>
          <w:szCs w:val="28"/>
        </w:rPr>
        <w:t xml:space="preserve"> поселения Трубчевского муниципального района Брянской области (далее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70314">
        <w:rPr>
          <w:rFonts w:ascii="Times New Roman" w:hAnsi="Times New Roman" w:cs="Times New Roman"/>
          <w:sz w:val="28"/>
          <w:szCs w:val="28"/>
        </w:rPr>
        <w:t>оселение) в части учета, восстановления, благоустройства, создания резервных площадей для захоронений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останков жертв геноцида советского народа.</w:t>
      </w:r>
    </w:p>
    <w:p w:rsidR="004B099F" w:rsidRPr="00C70314" w:rsidRDefault="004B099F" w:rsidP="004B099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99F" w:rsidRPr="008142D4" w:rsidRDefault="004B099F" w:rsidP="004B099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2. Полномочия </w:t>
      </w:r>
      <w:r>
        <w:rPr>
          <w:rFonts w:ascii="Times New Roman" w:hAnsi="Times New Roman" w:cs="Times New Roman"/>
          <w:b/>
          <w:bCs/>
          <w:sz w:val="28"/>
          <w:szCs w:val="28"/>
        </w:rPr>
        <w:t>Телецкой сельской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Трубчевского района Брянской области,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Телецкого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4B099F" w:rsidRPr="00C70314" w:rsidRDefault="004B099F" w:rsidP="00D56E59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а</w:t>
      </w:r>
      <w:r w:rsidRPr="00C70314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:</w:t>
      </w:r>
    </w:p>
    <w:p w:rsidR="004B099F" w:rsidRPr="00C70314" w:rsidRDefault="004B099F" w:rsidP="00D56E59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ведет государственный учет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оселения в соответствии со </w:t>
      </w:r>
      <w:hyperlink w:anchor="P57" w:tooltip="Статья 6. Государственный учет, содержание и благоустройство захоронений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Федерального закона от 21.04.2025 № 74-ФЗ «Об увековечении памяти жертв геноцида советского народа в период Великой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1941-1945 годов» (далее 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70314">
        <w:rPr>
          <w:rFonts w:ascii="Times New Roman" w:hAnsi="Times New Roman" w:cs="Times New Roman"/>
          <w:sz w:val="28"/>
          <w:szCs w:val="28"/>
        </w:rPr>
        <w:t>акон № 74-ФЗ);</w:t>
      </w:r>
    </w:p>
    <w:p w:rsidR="004B099F" w:rsidRPr="00C70314" w:rsidRDefault="004B099F" w:rsidP="00D56E59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мероприятия по содержанию в порядке, </w:t>
      </w:r>
      <w:r w:rsidR="00D56E59">
        <w:rPr>
          <w:rFonts w:ascii="Times New Roman" w:hAnsi="Times New Roman" w:cs="Times New Roman"/>
          <w:sz w:val="28"/>
          <w:szCs w:val="28"/>
        </w:rPr>
        <w:t>в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осстановлению и благоустройству захоронений останков жертв геноцида советского народа, которые находятся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4B099F" w:rsidRPr="00C70314" w:rsidRDefault="004B099F" w:rsidP="00D56E59">
      <w:pPr>
        <w:pStyle w:val="ConsPlusNormal"/>
        <w:tabs>
          <w:tab w:val="left" w:pos="993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lastRenderedPageBreak/>
        <w:t>- создает резерв площадей для новых захоронений останков жертв геноцида советского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4B099F" w:rsidRPr="00C70314" w:rsidRDefault="004B099F" w:rsidP="00D56E59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аконом № 74-ФЗ.</w:t>
      </w:r>
    </w:p>
    <w:p w:rsidR="004B099F" w:rsidRPr="00C70314" w:rsidRDefault="004B099F" w:rsidP="004B099F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99F" w:rsidRPr="008142D4" w:rsidRDefault="004B099F" w:rsidP="004B099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Телецкого 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4B099F" w:rsidRPr="00C70314" w:rsidRDefault="004B099F" w:rsidP="004B09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</w:t>
      </w:r>
    </w:p>
    <w:p w:rsidR="004B099F" w:rsidRDefault="004B099F" w:rsidP="004B09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:rsidR="004B099F" w:rsidRPr="008142D4" w:rsidRDefault="004B099F" w:rsidP="004B099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099F" w:rsidRPr="008142D4" w:rsidRDefault="004B099F" w:rsidP="004B099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4. Учет, содержание и благоустройство захоронений останков</w:t>
      </w:r>
    </w:p>
    <w:p w:rsidR="004B099F" w:rsidRPr="008142D4" w:rsidRDefault="004B099F" w:rsidP="004B099F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t>жертв геноцида советского народа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4.1. Захоронения останков жертв геноцида советского народа подлежат учету </w:t>
      </w:r>
      <w:r>
        <w:rPr>
          <w:rFonts w:ascii="Times New Roman" w:hAnsi="Times New Roman" w:cs="Times New Roman"/>
          <w:sz w:val="28"/>
          <w:szCs w:val="28"/>
        </w:rPr>
        <w:t xml:space="preserve">Телецкой сельской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C70314">
        <w:rPr>
          <w:rFonts w:ascii="Times New Roman" w:hAnsi="Times New Roman" w:cs="Times New Roman"/>
          <w:sz w:val="28"/>
          <w:szCs w:val="28"/>
        </w:rPr>
        <w:t>в течение шести месяцев со дня окончания работ по их захоронению (перезахоронению).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4.3. Ответственность за содержание в надлежащем состоянии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4.4. На захоронении останков жертв геноцида советского народа должны быть установлены надписи и обозначения, содержащие информацию о таком захоронении.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:rsidR="004B099F" w:rsidRPr="00C70314" w:rsidRDefault="004B099F" w:rsidP="004B099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B099F" w:rsidRPr="008142D4" w:rsidRDefault="004B099F" w:rsidP="004B099F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t>5.</w:t>
      </w:r>
      <w:r w:rsidR="00E42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42D4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proofErr w:type="gramStart"/>
      <w:r w:rsidRPr="008142D4">
        <w:rPr>
          <w:rFonts w:ascii="Times New Roman" w:hAnsi="Times New Roman" w:cs="Times New Roman"/>
          <w:bCs/>
          <w:sz w:val="28"/>
          <w:szCs w:val="28"/>
        </w:rPr>
        <w:t>сохранности захоронений останков жертв геноцида</w:t>
      </w:r>
      <w:r w:rsidRPr="008142D4">
        <w:rPr>
          <w:rFonts w:ascii="Times New Roman" w:hAnsi="Times New Roman" w:cs="Times New Roman"/>
          <w:bCs/>
          <w:sz w:val="28"/>
          <w:szCs w:val="28"/>
        </w:rPr>
        <w:br/>
        <w:t>советского народа</w:t>
      </w:r>
      <w:proofErr w:type="gramEnd"/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непогребенные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рабочих дней со дня указанного обнаружения органы внутренних дел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сельскую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При наличии оснований полагать, что обнаруженные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непогребенные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останки либо неизвестное захоронение (костные о</w:t>
      </w:r>
      <w:r>
        <w:rPr>
          <w:rFonts w:ascii="Times New Roman" w:hAnsi="Times New Roman" w:cs="Times New Roman"/>
          <w:sz w:val="28"/>
          <w:szCs w:val="28"/>
        </w:rPr>
        <w:t xml:space="preserve">станки) могут 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относиться к останкам жертв геноцида советского народа,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C70314">
        <w:rPr>
          <w:rFonts w:ascii="Times New Roman" w:hAnsi="Times New Roman" w:cs="Times New Roman"/>
          <w:sz w:val="28"/>
          <w:szCs w:val="28"/>
        </w:rPr>
        <w:t>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</w:t>
      </w:r>
      <w:proofErr w:type="gramEnd"/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Если останки жертв геноцида советского народа обнаружены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Телецкой сельской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C70314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обнаружении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останков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либо неизвестного захоронения (костных останков).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Если останки жертв геноцида советского народа обнаружены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</w:t>
      </w:r>
      <w:proofErr w:type="gramEnd"/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lastRenderedPageBreak/>
        <w:t xml:space="preserve">5.7. Мероприятия по захоронению (перезахоронению) останков жертв геноцида советского народа, предусмотренные </w:t>
      </w:r>
      <w:hyperlink w:anchor="P48" w:tooltip="Статья 4. Порядок захоронения (перезахоронения)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статьями 4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2" w:tooltip="Статья 5. Порядок отнесения мест погребения к захоронениям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4B099F" w:rsidRPr="00C70314" w:rsidRDefault="004B099F" w:rsidP="004B09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099F" w:rsidRPr="007C2A84" w:rsidRDefault="004B099F" w:rsidP="004B099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6.Финансовое и материально-техническое обеспечение 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по увековечению памяти жертв геноцида советского народа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в период Великой Отечественной войны 1941-1945 годов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Телецкого</w:t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4B099F" w:rsidRPr="00C70314" w:rsidRDefault="004B099F" w:rsidP="00E427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Федеральным законом № 74-ФЗ, а также за счет добровольных взносов и пожертвований юридических и физических лиц.</w:t>
      </w:r>
      <w:proofErr w:type="gramEnd"/>
    </w:p>
    <w:p w:rsidR="004B099F" w:rsidRPr="00C70314" w:rsidRDefault="004B099F" w:rsidP="00E42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052" w:rsidRDefault="00766052" w:rsidP="00E4271E"/>
    <w:sectPr w:rsidR="00766052" w:rsidSect="002E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B099F"/>
    <w:rsid w:val="002E32D8"/>
    <w:rsid w:val="002E4F7C"/>
    <w:rsid w:val="003806B4"/>
    <w:rsid w:val="004B099F"/>
    <w:rsid w:val="00543FBD"/>
    <w:rsid w:val="00643FAF"/>
    <w:rsid w:val="00766052"/>
    <w:rsid w:val="00CB3768"/>
    <w:rsid w:val="00D56E59"/>
    <w:rsid w:val="00E4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B0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qFormat/>
    <w:rsid w:val="004B0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f">
    <w:name w:val="f"/>
    <w:basedOn w:val="a"/>
    <w:qFormat/>
    <w:rsid w:val="004B099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ody Text"/>
    <w:basedOn w:val="a"/>
    <w:link w:val="a4"/>
    <w:uiPriority w:val="99"/>
    <w:unhideWhenUsed/>
    <w:rsid w:val="004B099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B0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dcterms:created xsi:type="dcterms:W3CDTF">2026-02-19T13:52:00Z</dcterms:created>
  <dcterms:modified xsi:type="dcterms:W3CDTF">2026-02-20T06:16:00Z</dcterms:modified>
</cp:coreProperties>
</file>