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66C" w:rsidRDefault="005C566C" w:rsidP="005C566C">
      <w:pPr>
        <w:jc w:val="center"/>
      </w:pPr>
      <w:r>
        <w:t>РОССИЙСКАЯ   ФЕДЕРАЦИЯ</w:t>
      </w:r>
    </w:p>
    <w:p w:rsidR="005C566C" w:rsidRDefault="005C566C" w:rsidP="005C566C">
      <w:pPr>
        <w:jc w:val="center"/>
      </w:pPr>
      <w:r>
        <w:t>БРЯНСКАЯ  ОБЛАСТЬ ТРУБЧЕВСКИЙ  РАЙОН.</w:t>
      </w:r>
    </w:p>
    <w:p w:rsidR="005C566C" w:rsidRDefault="005C566C" w:rsidP="005C566C">
      <w:pPr>
        <w:jc w:val="center"/>
      </w:pPr>
      <w:r>
        <w:t>ТЕЛЕЦКИЙ  СЕЛЬСКИЙ  СОВЕТ  НАРОДНЫХ ДЕПУТАТОВ</w:t>
      </w:r>
    </w:p>
    <w:p w:rsidR="005C566C" w:rsidRDefault="005C566C" w:rsidP="005C566C"/>
    <w:p w:rsidR="005C566C" w:rsidRDefault="005C566C" w:rsidP="005C566C">
      <w:pPr>
        <w:jc w:val="center"/>
      </w:pPr>
      <w:r>
        <w:t>Р Е Ш Е Н И Е</w:t>
      </w:r>
    </w:p>
    <w:p w:rsidR="005C566C" w:rsidRDefault="005C566C" w:rsidP="005C566C"/>
    <w:p w:rsidR="005C566C" w:rsidRDefault="005C566C" w:rsidP="005C566C">
      <w:r>
        <w:t xml:space="preserve">от  </w:t>
      </w:r>
      <w:r w:rsidR="00546570">
        <w:t>03.10.2025</w:t>
      </w:r>
      <w:r>
        <w:t xml:space="preserve"> г         №  </w:t>
      </w:r>
      <w:r w:rsidR="00546570">
        <w:t>5-49</w:t>
      </w:r>
    </w:p>
    <w:p w:rsidR="005C566C" w:rsidRDefault="005C566C" w:rsidP="005C566C">
      <w:r>
        <w:t>д. Телец</w:t>
      </w:r>
    </w:p>
    <w:p w:rsidR="005C566C" w:rsidRDefault="005C566C" w:rsidP="005C566C"/>
    <w:p w:rsidR="005C566C" w:rsidRDefault="005C566C" w:rsidP="005C566C"/>
    <w:p w:rsidR="005C566C" w:rsidRDefault="005C566C" w:rsidP="005C566C">
      <w:r>
        <w:t>«О передаче полномочий по решению</w:t>
      </w:r>
    </w:p>
    <w:p w:rsidR="005C566C" w:rsidRDefault="005C566C" w:rsidP="005C566C">
      <w:r>
        <w:t>вопросов местного значения по участию в предупреждении</w:t>
      </w:r>
    </w:p>
    <w:p w:rsidR="005C566C" w:rsidRDefault="005C566C" w:rsidP="005C566C">
      <w:r>
        <w:t xml:space="preserve">и ликвидации последствий чрезвычайных ситуаций </w:t>
      </w:r>
    </w:p>
    <w:p w:rsidR="005C566C" w:rsidRDefault="005C566C" w:rsidP="005C566C">
      <w:r>
        <w:t xml:space="preserve">в границах  поселения и обеспечению первичных мер </w:t>
      </w:r>
    </w:p>
    <w:p w:rsidR="005C566C" w:rsidRDefault="005C566C" w:rsidP="005C566C">
      <w:r>
        <w:t>пожарной безопасности в  части принятия мер по локализации</w:t>
      </w:r>
    </w:p>
    <w:p w:rsidR="005C566C" w:rsidRDefault="005C566C" w:rsidP="005C566C">
      <w:r>
        <w:t>пожара и спасению людей до прибытия подразделений</w:t>
      </w:r>
    </w:p>
    <w:p w:rsidR="005C566C" w:rsidRDefault="005C566C" w:rsidP="005C566C">
      <w:r>
        <w:t>Государственной противопожарной  службы в границах</w:t>
      </w:r>
    </w:p>
    <w:p w:rsidR="005C566C" w:rsidRDefault="005C566C" w:rsidP="005C566C">
      <w:r>
        <w:t xml:space="preserve">населенных пунктов  Телецкого сельского поселения </w:t>
      </w:r>
    </w:p>
    <w:p w:rsidR="005C566C" w:rsidRDefault="005C566C" w:rsidP="005C566C">
      <w:r>
        <w:t>Трубчевскому муниципальному району»</w:t>
      </w:r>
    </w:p>
    <w:p w:rsidR="005C566C" w:rsidRDefault="005C566C" w:rsidP="005C566C">
      <w:r>
        <w:t xml:space="preserve">           </w:t>
      </w:r>
    </w:p>
    <w:p w:rsidR="005C566C" w:rsidRDefault="005C566C" w:rsidP="005C566C">
      <w:r>
        <w:t xml:space="preserve">                            </w:t>
      </w:r>
    </w:p>
    <w:p w:rsidR="005C566C" w:rsidRDefault="005C566C" w:rsidP="005C566C">
      <w:pPr>
        <w:jc w:val="both"/>
      </w:pPr>
      <w:r>
        <w:t xml:space="preserve">                   В  соответствии с  частью 4 статьи 15 пункт Федерального закона от 6 октября 2003г № 131- ФЗ « Об  общих  принципах организации местного самоуправления Российской Федерации», абзац 6 ст.16 Федерального закона  от 21.12.1994г № 69- ФЗ «О пожарной  безопасности»,  Телецкий  сельский  Совет народных депутатов  решил:                                 </w:t>
      </w:r>
    </w:p>
    <w:p w:rsidR="005C566C" w:rsidRDefault="005C566C" w:rsidP="005C566C"/>
    <w:p w:rsidR="005C566C" w:rsidRDefault="005C566C" w:rsidP="005C566C">
      <w:pPr>
        <w:jc w:val="both"/>
      </w:pPr>
      <w:r>
        <w:t xml:space="preserve">           1.Передать на 202</w:t>
      </w:r>
      <w:r w:rsidR="00546570">
        <w:t>6</w:t>
      </w:r>
      <w:r>
        <w:t>-202</w:t>
      </w:r>
      <w:r w:rsidR="00546570">
        <w:t xml:space="preserve">8 </w:t>
      </w:r>
      <w:r>
        <w:t>гг. полномочия по решению вопросов местного значения Телецкого сельского поселения по:</w:t>
      </w:r>
    </w:p>
    <w:p w:rsidR="005C566C" w:rsidRDefault="005C566C" w:rsidP="005C566C">
      <w:pPr>
        <w:jc w:val="both"/>
      </w:pPr>
      <w:r>
        <w:t xml:space="preserve">- участию в </w:t>
      </w:r>
      <w:r w:rsidR="004651C1">
        <w:t xml:space="preserve"> предупреждении и </w:t>
      </w:r>
      <w:r>
        <w:t>ликвидации последствий чрезвычайных ситуаций в  границах  поселения;</w:t>
      </w:r>
    </w:p>
    <w:p w:rsidR="005C566C" w:rsidRDefault="005C566C" w:rsidP="005C566C">
      <w:pPr>
        <w:jc w:val="both"/>
      </w:pPr>
      <w:r>
        <w:t>- обеспечению первичных мер  пожарной безопасности в  границах населенных  пунктов поселения в  части принятия мер по  локализации пожара и спасению людей до  прибытия подразделений Государственной противопожарной  службы.</w:t>
      </w:r>
    </w:p>
    <w:p w:rsidR="005C566C" w:rsidRDefault="005C566C" w:rsidP="005C566C">
      <w:pPr>
        <w:jc w:val="both"/>
      </w:pPr>
      <w:r>
        <w:t xml:space="preserve">          2. Главе Телецкой сельской администрации  Лушину В.В. заключить соглашение с  Главой администрации Трубчевского муниципального района </w:t>
      </w:r>
      <w:proofErr w:type="spellStart"/>
      <w:r>
        <w:t>Обыдённовым</w:t>
      </w:r>
      <w:proofErr w:type="spellEnd"/>
      <w:r>
        <w:t xml:space="preserve"> И.И. о  передаче полномочий по  решению вопросов  местного значения поселения на  обеспечение первичных мер пожарной  безопасности в  части принятия мер по локализации пожара и спасению людей до  прибытия подразделений Государственной  противопожарной службы в  границах населенных  пунктов поселения, участие в  предупреждении и ликвидации последствий чрезвычайных ситуаций за  счет межбюджетных трансфертов сроком на три  финансовых года.</w:t>
      </w:r>
    </w:p>
    <w:p w:rsidR="005C566C" w:rsidRDefault="005C566C" w:rsidP="005C566C">
      <w:pPr>
        <w:jc w:val="both"/>
      </w:pPr>
      <w:r>
        <w:t xml:space="preserve">          3. Настоящее решение вступает в  силу с 1 января  202</w:t>
      </w:r>
      <w:r w:rsidR="00546570">
        <w:t>6</w:t>
      </w:r>
      <w:r>
        <w:t xml:space="preserve"> года.</w:t>
      </w:r>
    </w:p>
    <w:p w:rsidR="005C566C" w:rsidRDefault="005C566C" w:rsidP="005C566C">
      <w:pPr>
        <w:jc w:val="both"/>
      </w:pPr>
      <w:r>
        <w:t xml:space="preserve">          4.Контроль </w:t>
      </w:r>
      <w:proofErr w:type="gramStart"/>
      <w:r>
        <w:t>за  исполнением</w:t>
      </w:r>
      <w:proofErr w:type="gramEnd"/>
      <w:r>
        <w:t xml:space="preserve"> </w:t>
      </w:r>
      <w:proofErr w:type="gramStart"/>
      <w:r>
        <w:t>настоящего  решения</w:t>
      </w:r>
      <w:proofErr w:type="gramEnd"/>
      <w:r>
        <w:t xml:space="preserve"> возложить на постоянную комиссию </w:t>
      </w:r>
      <w:proofErr w:type="gramStart"/>
      <w:r>
        <w:t>по  правовым</w:t>
      </w:r>
      <w:proofErr w:type="gramEnd"/>
      <w:r>
        <w:t xml:space="preserve"> вопросам </w:t>
      </w:r>
      <w:proofErr w:type="gramStart"/>
      <w:r>
        <w:t>и  взаимодействию</w:t>
      </w:r>
      <w:proofErr w:type="gramEnd"/>
      <w:r>
        <w:t xml:space="preserve"> </w:t>
      </w:r>
      <w:proofErr w:type="gramStart"/>
      <w:r>
        <w:t>с  органами</w:t>
      </w:r>
      <w:proofErr w:type="gramEnd"/>
      <w:r>
        <w:t xml:space="preserve">  Государственной власти, по социальным вопросам, экологии </w:t>
      </w:r>
      <w:proofErr w:type="gramStart"/>
      <w:r>
        <w:t>и  природопользованию</w:t>
      </w:r>
      <w:proofErr w:type="gramEnd"/>
      <w:r>
        <w:t>.</w:t>
      </w:r>
    </w:p>
    <w:p w:rsidR="005C566C" w:rsidRDefault="005C566C" w:rsidP="005C566C"/>
    <w:p w:rsidR="005C566C" w:rsidRDefault="005C566C" w:rsidP="005C566C"/>
    <w:p w:rsidR="005C566C" w:rsidRDefault="005C566C" w:rsidP="005C566C"/>
    <w:p w:rsidR="005C566C" w:rsidRDefault="005C566C" w:rsidP="005C566C">
      <w:proofErr w:type="gramStart"/>
      <w:r>
        <w:t>Глава  Телецкого</w:t>
      </w:r>
      <w:proofErr w:type="gramEnd"/>
    </w:p>
    <w:p w:rsidR="005C566C" w:rsidRDefault="005C566C" w:rsidP="005C566C">
      <w:r>
        <w:t xml:space="preserve">сельского поселения                                              В.В. </w:t>
      </w:r>
      <w:proofErr w:type="spellStart"/>
      <w:r>
        <w:t>Авдущенков</w:t>
      </w:r>
      <w:proofErr w:type="spellEnd"/>
      <w:r>
        <w:t xml:space="preserve">             </w:t>
      </w:r>
    </w:p>
    <w:p w:rsidR="005C566C" w:rsidRDefault="005C566C" w:rsidP="005C566C"/>
    <w:p w:rsidR="005C566C" w:rsidRDefault="005C566C" w:rsidP="005C566C">
      <w:r>
        <w:t xml:space="preserve">             </w:t>
      </w:r>
    </w:p>
    <w:p w:rsidR="007469C5" w:rsidRDefault="007469C5"/>
    <w:sectPr w:rsidR="007469C5" w:rsidSect="0074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66C"/>
    <w:rsid w:val="00085EA0"/>
    <w:rsid w:val="001659F9"/>
    <w:rsid w:val="002175F8"/>
    <w:rsid w:val="004503E6"/>
    <w:rsid w:val="004651C1"/>
    <w:rsid w:val="00546570"/>
    <w:rsid w:val="005C566C"/>
    <w:rsid w:val="00621F67"/>
    <w:rsid w:val="0070677B"/>
    <w:rsid w:val="00744BC4"/>
    <w:rsid w:val="007469C5"/>
    <w:rsid w:val="0093090D"/>
    <w:rsid w:val="00AC231C"/>
    <w:rsid w:val="00BC58D3"/>
    <w:rsid w:val="00D924C0"/>
    <w:rsid w:val="00DA6D7B"/>
    <w:rsid w:val="00E83F3D"/>
    <w:rsid w:val="00E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3F055-3F00-4A3E-8319-03C74CF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RAYSOVET-SG</cp:lastModifiedBy>
  <cp:revision>5</cp:revision>
  <cp:lastPrinted>2022-10-19T12:52:00Z</cp:lastPrinted>
  <dcterms:created xsi:type="dcterms:W3CDTF">2025-10-07T06:31:00Z</dcterms:created>
  <dcterms:modified xsi:type="dcterms:W3CDTF">2025-10-08T12:04:00Z</dcterms:modified>
</cp:coreProperties>
</file>