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16"/>
          <w:szCs w:val="16"/>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16"/>
          <w:szCs w:val="16"/>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sz w:val="16"/>
          <w:szCs w:val="16"/>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ИНФОРМАЦИОННЫЙ </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БЮЛЛЕТЕНЬ</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ТЕЛЕЦКОГО СЕЛЬСКОГО ПОСЕЛЕНИЯ</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C67FE6"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6</w:t>
      </w:r>
      <w:r w:rsidR="00183681">
        <w:rPr>
          <w:rFonts w:ascii="Times New Roman" w:eastAsia="Times New Roman" w:hAnsi="Times New Roman" w:cs="Times New Roman"/>
          <w:b/>
          <w:color w:val="FF0000"/>
          <w:sz w:val="40"/>
          <w:szCs w:val="40"/>
        </w:rPr>
        <w:t xml:space="preserve"> </w:t>
      </w:r>
      <w:r w:rsidR="00183681">
        <w:rPr>
          <w:rFonts w:ascii="Times New Roman" w:eastAsia="Times New Roman" w:hAnsi="Times New Roman" w:cs="Times New Roman"/>
          <w:b/>
          <w:sz w:val="40"/>
          <w:szCs w:val="40"/>
        </w:rPr>
        <w:t xml:space="preserve"> / 202</w:t>
      </w:r>
      <w:r w:rsidR="00343924">
        <w:rPr>
          <w:rFonts w:ascii="Times New Roman" w:eastAsia="Times New Roman" w:hAnsi="Times New Roman" w:cs="Times New Roman"/>
          <w:b/>
          <w:sz w:val="40"/>
          <w:szCs w:val="40"/>
        </w:rPr>
        <w:t>6</w:t>
      </w:r>
      <w:r w:rsidR="006D493D">
        <w:rPr>
          <w:rFonts w:ascii="Times New Roman" w:eastAsia="Times New Roman" w:hAnsi="Times New Roman" w:cs="Times New Roman"/>
          <w:b/>
          <w:sz w:val="40"/>
          <w:szCs w:val="40"/>
        </w:rPr>
        <w:t xml:space="preserve"> </w:t>
      </w:r>
      <w:r w:rsidR="00183681">
        <w:rPr>
          <w:rFonts w:ascii="Times New Roman" w:eastAsia="Times New Roman" w:hAnsi="Times New Roman" w:cs="Times New Roman"/>
          <w:b/>
          <w:sz w:val="40"/>
          <w:szCs w:val="40"/>
        </w:rPr>
        <w:t>г.</w:t>
      </w:r>
    </w:p>
    <w:p w:rsidR="00183681" w:rsidRDefault="00C67FE6"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17 апреля</w:t>
      </w:r>
      <w:r w:rsidR="00183681">
        <w:rPr>
          <w:rFonts w:ascii="Times New Roman" w:eastAsia="Times New Roman" w:hAnsi="Times New Roman" w:cs="Times New Roman"/>
          <w:b/>
          <w:sz w:val="40"/>
          <w:szCs w:val="40"/>
        </w:rPr>
        <w:t xml:space="preserve"> 202</w:t>
      </w:r>
      <w:r w:rsidR="00343924">
        <w:rPr>
          <w:rFonts w:ascii="Times New Roman" w:eastAsia="Times New Roman" w:hAnsi="Times New Roman" w:cs="Times New Roman"/>
          <w:b/>
          <w:sz w:val="40"/>
          <w:szCs w:val="40"/>
        </w:rPr>
        <w:t>6</w:t>
      </w:r>
      <w:r w:rsidR="00183681">
        <w:rPr>
          <w:rFonts w:ascii="Times New Roman" w:eastAsia="Times New Roman" w:hAnsi="Times New Roman" w:cs="Times New Roman"/>
          <w:b/>
          <w:sz w:val="40"/>
          <w:szCs w:val="40"/>
        </w:rPr>
        <w:t xml:space="preserve"> года</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jc w:val="center"/>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outlineLvl w:val="0"/>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Телец</w:t>
      </w: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outlineLvl w:val="0"/>
        <w:rPr>
          <w:rFonts w:ascii="Times New Roman" w:eastAsia="Times New Roman" w:hAnsi="Times New Roman" w:cs="Times New Roman"/>
          <w:b/>
          <w:sz w:val="40"/>
          <w:szCs w:val="40"/>
        </w:rPr>
      </w:pPr>
    </w:p>
    <w:p w:rsidR="00183681" w:rsidRDefault="00183681" w:rsidP="00183681">
      <w:pPr>
        <w:widowControl w:val="0"/>
        <w:pBdr>
          <w:top w:val="thinThickThinMediumGap" w:sz="24" w:space="0" w:color="auto"/>
          <w:left w:val="thinThickThinMediumGap" w:sz="24" w:space="4" w:color="auto"/>
          <w:bottom w:val="thinThickThinMediumGap" w:sz="24" w:space="0" w:color="auto"/>
          <w:right w:val="thinThickThinMediumGap" w:sz="24" w:space="4" w:color="auto"/>
        </w:pBdr>
        <w:spacing w:after="0" w:line="240" w:lineRule="auto"/>
        <w:outlineLvl w:val="0"/>
        <w:rPr>
          <w:rFonts w:ascii="Times New Roman" w:eastAsia="Times New Roman" w:hAnsi="Times New Roman" w:cs="Times New Roman"/>
          <w:b/>
          <w:sz w:val="40"/>
          <w:szCs w:val="40"/>
        </w:rPr>
      </w:pPr>
    </w:p>
    <w:p w:rsidR="00183681" w:rsidRDefault="00183681" w:rsidP="00183681"/>
    <w:p w:rsidR="00183681" w:rsidRDefault="00183681" w:rsidP="00183681"/>
    <w:p w:rsidR="00BE3734" w:rsidRPr="00C96E32" w:rsidRDefault="00BE3734" w:rsidP="00BE3734">
      <w:pPr>
        <w:jc w:val="center"/>
        <w:rPr>
          <w:rFonts w:ascii="Arial" w:hAnsi="Arial" w:cs="Arial"/>
          <w:b/>
          <w:sz w:val="32"/>
          <w:szCs w:val="32"/>
        </w:rPr>
      </w:pPr>
      <w:r w:rsidRPr="00C96E32">
        <w:rPr>
          <w:rFonts w:ascii="Arial" w:hAnsi="Arial" w:cs="Arial"/>
          <w:b/>
          <w:sz w:val="32"/>
          <w:szCs w:val="32"/>
        </w:rPr>
        <w:lastRenderedPageBreak/>
        <w:t>РОССИЙСКАЯ ФЕДЕРАЦИЯ</w:t>
      </w:r>
    </w:p>
    <w:p w:rsidR="00BE3734" w:rsidRPr="00C96E32" w:rsidRDefault="00BE3734" w:rsidP="00BE3734">
      <w:pPr>
        <w:jc w:val="center"/>
        <w:rPr>
          <w:rFonts w:ascii="Arial" w:hAnsi="Arial" w:cs="Arial"/>
          <w:b/>
          <w:sz w:val="32"/>
          <w:szCs w:val="32"/>
        </w:rPr>
      </w:pPr>
      <w:r w:rsidRPr="00C96E32">
        <w:rPr>
          <w:rFonts w:ascii="Arial" w:hAnsi="Arial" w:cs="Arial"/>
          <w:b/>
          <w:sz w:val="32"/>
          <w:szCs w:val="32"/>
        </w:rPr>
        <w:t>БРЯНСКАЯ ОБЛАСТЬ ТРУБЧЕВСКИЙ РАЙОН</w:t>
      </w:r>
    </w:p>
    <w:p w:rsidR="00BE3734" w:rsidRPr="00C96E32" w:rsidRDefault="00BE3734" w:rsidP="00BE3734">
      <w:pPr>
        <w:jc w:val="center"/>
        <w:rPr>
          <w:rFonts w:ascii="Arial" w:hAnsi="Arial" w:cs="Arial"/>
          <w:b/>
          <w:sz w:val="32"/>
          <w:szCs w:val="32"/>
        </w:rPr>
      </w:pPr>
      <w:r w:rsidRPr="00C96E32">
        <w:rPr>
          <w:rFonts w:ascii="Arial" w:hAnsi="Arial" w:cs="Arial"/>
          <w:b/>
          <w:sz w:val="32"/>
          <w:szCs w:val="32"/>
        </w:rPr>
        <w:t>ТЕЛЕЦКАЯ СЕЛЬСКАЯ АДМИНИСТРАЦИЯ</w:t>
      </w:r>
    </w:p>
    <w:p w:rsidR="00BE3734" w:rsidRPr="00C96E32" w:rsidRDefault="00BE3734" w:rsidP="00BE3734">
      <w:pPr>
        <w:rPr>
          <w:rFonts w:ascii="Arial" w:hAnsi="Arial" w:cs="Arial"/>
          <w:b/>
          <w:sz w:val="32"/>
          <w:szCs w:val="32"/>
        </w:rPr>
      </w:pPr>
    </w:p>
    <w:p w:rsidR="00BE3734" w:rsidRPr="00C96E32" w:rsidRDefault="00BE3734" w:rsidP="00BE3734">
      <w:pPr>
        <w:jc w:val="center"/>
        <w:rPr>
          <w:rFonts w:ascii="Arial" w:hAnsi="Arial" w:cs="Arial"/>
          <w:b/>
          <w:sz w:val="32"/>
          <w:szCs w:val="32"/>
        </w:rPr>
      </w:pPr>
      <w:r w:rsidRPr="00C96E32">
        <w:rPr>
          <w:rFonts w:ascii="Arial" w:hAnsi="Arial" w:cs="Arial"/>
          <w:b/>
          <w:sz w:val="32"/>
          <w:szCs w:val="32"/>
        </w:rPr>
        <w:t>ПОСТАНОВЛЕНИЕ</w:t>
      </w:r>
    </w:p>
    <w:p w:rsidR="00BE3734" w:rsidRPr="00C96E32" w:rsidRDefault="00BE3734" w:rsidP="00BE3734">
      <w:pPr>
        <w:rPr>
          <w:rFonts w:ascii="Arial" w:hAnsi="Arial" w:cs="Arial"/>
          <w:b/>
          <w:sz w:val="32"/>
          <w:szCs w:val="32"/>
        </w:rPr>
      </w:pPr>
    </w:p>
    <w:p w:rsidR="00BE3734" w:rsidRPr="00C96E32" w:rsidRDefault="00BE3734" w:rsidP="00BE3734">
      <w:pPr>
        <w:rPr>
          <w:rFonts w:ascii="Arial" w:hAnsi="Arial" w:cs="Arial"/>
          <w:sz w:val="32"/>
          <w:szCs w:val="32"/>
        </w:rPr>
      </w:pPr>
      <w:r w:rsidRPr="00C96E32">
        <w:rPr>
          <w:rFonts w:ascii="Arial" w:hAnsi="Arial" w:cs="Arial"/>
          <w:sz w:val="32"/>
          <w:szCs w:val="32"/>
        </w:rPr>
        <w:t xml:space="preserve">от  09.04.2026г.        </w:t>
      </w:r>
      <w:r>
        <w:rPr>
          <w:rFonts w:ascii="Arial" w:hAnsi="Arial" w:cs="Arial"/>
          <w:sz w:val="32"/>
          <w:szCs w:val="32"/>
        </w:rPr>
        <w:t xml:space="preserve">              </w:t>
      </w:r>
      <w:r w:rsidRPr="00C96E32">
        <w:rPr>
          <w:rFonts w:ascii="Arial" w:hAnsi="Arial" w:cs="Arial"/>
          <w:sz w:val="32"/>
          <w:szCs w:val="32"/>
        </w:rPr>
        <w:t>№18</w:t>
      </w:r>
    </w:p>
    <w:p w:rsidR="00BE3734" w:rsidRDefault="00BE3734" w:rsidP="00BE3734">
      <w:pPr>
        <w:jc w:val="center"/>
      </w:pPr>
    </w:p>
    <w:p w:rsidR="00BE3734" w:rsidRPr="00C96E32" w:rsidRDefault="00BE3734" w:rsidP="00BE3734">
      <w:pPr>
        <w:rPr>
          <w:rFonts w:ascii="Arial" w:hAnsi="Arial" w:cs="Arial"/>
        </w:rPr>
      </w:pPr>
      <w:r w:rsidRPr="00C96E32">
        <w:rPr>
          <w:rFonts w:ascii="Arial" w:hAnsi="Arial" w:cs="Arial"/>
        </w:rPr>
        <w:t>Об установлении начала пожароопасного</w:t>
      </w:r>
    </w:p>
    <w:p w:rsidR="00BE3734" w:rsidRPr="00C96E32" w:rsidRDefault="00BE3734" w:rsidP="00BE3734">
      <w:pPr>
        <w:rPr>
          <w:rFonts w:ascii="Arial" w:hAnsi="Arial" w:cs="Arial"/>
        </w:rPr>
      </w:pPr>
      <w:r w:rsidRPr="00C96E32">
        <w:rPr>
          <w:rFonts w:ascii="Arial" w:hAnsi="Arial" w:cs="Arial"/>
        </w:rPr>
        <w:t xml:space="preserve"> сезона 2026 года на территории Телецкого</w:t>
      </w:r>
    </w:p>
    <w:p w:rsidR="00BE3734" w:rsidRPr="00C96E32" w:rsidRDefault="00BE3734" w:rsidP="00BE3734">
      <w:pPr>
        <w:rPr>
          <w:rFonts w:ascii="Arial" w:hAnsi="Arial" w:cs="Arial"/>
        </w:rPr>
      </w:pPr>
      <w:r w:rsidRPr="00C96E32">
        <w:rPr>
          <w:rFonts w:ascii="Arial" w:hAnsi="Arial" w:cs="Arial"/>
        </w:rPr>
        <w:t>сельского поселения.</w:t>
      </w:r>
    </w:p>
    <w:p w:rsidR="00BE3734" w:rsidRPr="00C96E32" w:rsidRDefault="00BE3734" w:rsidP="00BE3734">
      <w:pPr>
        <w:jc w:val="center"/>
        <w:rPr>
          <w:rFonts w:ascii="Arial" w:hAnsi="Arial" w:cs="Arial"/>
        </w:rPr>
      </w:pPr>
    </w:p>
    <w:p w:rsidR="00BE3734" w:rsidRPr="00C96E32" w:rsidRDefault="00BE3734" w:rsidP="00BE3734">
      <w:pPr>
        <w:rPr>
          <w:rFonts w:ascii="Arial" w:hAnsi="Arial" w:cs="Arial"/>
        </w:rPr>
      </w:pPr>
    </w:p>
    <w:p w:rsidR="00BE3734" w:rsidRPr="00C96E32" w:rsidRDefault="00BE3734" w:rsidP="00BE3734">
      <w:pPr>
        <w:rPr>
          <w:rFonts w:ascii="Arial" w:hAnsi="Arial" w:cs="Arial"/>
        </w:rPr>
      </w:pPr>
      <w:r w:rsidRPr="00C96E32">
        <w:rPr>
          <w:rFonts w:ascii="Arial" w:hAnsi="Arial" w:cs="Arial"/>
        </w:rPr>
        <w:t xml:space="preserve">       В  соответствии с Лесным кодексом Российской Федерации</w:t>
      </w:r>
      <w:proofErr w:type="gramStart"/>
      <w:r w:rsidRPr="00C96E32">
        <w:rPr>
          <w:rFonts w:ascii="Arial" w:hAnsi="Arial" w:cs="Arial"/>
        </w:rPr>
        <w:t xml:space="preserve"> ,</w:t>
      </w:r>
      <w:proofErr w:type="gramEnd"/>
      <w:r w:rsidRPr="00C96E32">
        <w:rPr>
          <w:rFonts w:ascii="Arial" w:hAnsi="Arial" w:cs="Arial"/>
        </w:rPr>
        <w:t xml:space="preserve"> Федеральным законом  от 21 декабря 1994 года №69-ФЗ «О пожарной безопасности», Правилами противопожарной безопасности, утвержденными постановлением  Правительства Российской Федерации от 16 апреля 2020 года № 1479, Правилами пожарной безопасности в лесах, утвержденными постановлением  Правительства Российской Федерации от 07.10.2020г №1614, Постановлением Правительства Брянской области от 30.03.2026. № 134-п "Об установлении начала пожароопасного сезона 2026 года на территории Брянской области, утверждении перечней населенных пунктов, садоводческих  и огороднических некоммерческих товариществ, летних оздоровительных лагерей и санаториев, расположенных на территории Брянской области, подверженных угрозе лесных пожаров и других ландшафтны</w:t>
      </w:r>
      <w:proofErr w:type="gramStart"/>
      <w:r w:rsidRPr="00C96E32">
        <w:rPr>
          <w:rFonts w:ascii="Arial" w:hAnsi="Arial" w:cs="Arial"/>
        </w:rPr>
        <w:t>х(</w:t>
      </w:r>
      <w:proofErr w:type="gramEnd"/>
      <w:r w:rsidRPr="00C96E32">
        <w:rPr>
          <w:rFonts w:ascii="Arial" w:hAnsi="Arial" w:cs="Arial"/>
        </w:rPr>
        <w:t xml:space="preserve">природных) пожаров, в целях повышения уровня пожарной безопасности населенных пунктов, лесов, территорий и объектов в пожароопасный сезон 2026 года", </w:t>
      </w:r>
    </w:p>
    <w:p w:rsidR="00BE3734" w:rsidRPr="00C96E32" w:rsidRDefault="00BE3734" w:rsidP="00BE3734">
      <w:pPr>
        <w:rPr>
          <w:rFonts w:ascii="Arial" w:hAnsi="Arial" w:cs="Arial"/>
          <w:sz w:val="32"/>
          <w:szCs w:val="32"/>
        </w:rPr>
      </w:pPr>
      <w:r>
        <w:rPr>
          <w:sz w:val="28"/>
          <w:szCs w:val="28"/>
        </w:rPr>
        <w:t xml:space="preserve">        </w:t>
      </w:r>
      <w:r w:rsidRPr="00C96E32">
        <w:rPr>
          <w:rFonts w:ascii="Arial" w:hAnsi="Arial" w:cs="Arial"/>
          <w:sz w:val="32"/>
          <w:szCs w:val="32"/>
        </w:rPr>
        <w:t>постановляю:</w:t>
      </w:r>
    </w:p>
    <w:p w:rsidR="00BE3734" w:rsidRPr="00C96E32" w:rsidRDefault="00BE3734" w:rsidP="00BE3734">
      <w:pPr>
        <w:rPr>
          <w:rFonts w:ascii="Arial" w:hAnsi="Arial" w:cs="Arial"/>
        </w:rPr>
      </w:pPr>
      <w:r w:rsidRPr="00C96E32">
        <w:rPr>
          <w:rFonts w:ascii="Arial" w:hAnsi="Arial" w:cs="Arial"/>
        </w:rPr>
        <w:t xml:space="preserve">        1. Установить начало пожароопасного сезона  на территории Телецкого сельского поселения, за исключением земель лесного фонда, с 1 апреля 2026 года и до установления устойчивой дождливой осенней погоды или образования снежного покрова.</w:t>
      </w:r>
    </w:p>
    <w:p w:rsidR="00BE3734" w:rsidRPr="00C96E32" w:rsidRDefault="00BE3734" w:rsidP="00BE3734">
      <w:pPr>
        <w:rPr>
          <w:rFonts w:ascii="Arial" w:hAnsi="Arial" w:cs="Arial"/>
        </w:rPr>
      </w:pPr>
      <w:r w:rsidRPr="00C96E32">
        <w:rPr>
          <w:rFonts w:ascii="Arial" w:hAnsi="Arial" w:cs="Arial"/>
        </w:rPr>
        <w:t xml:space="preserve">       2.Обеспечить дежурство и контроль оперативными группами населенных пунктов, а также мест проведения массовых мероприятий, работу старших населенных пунктов с ежедневным представлением от них в ЕДДС района по складывающейся обстановке.</w:t>
      </w:r>
    </w:p>
    <w:p w:rsidR="00BE3734" w:rsidRPr="00C96E32" w:rsidRDefault="00BE3734" w:rsidP="00BE3734">
      <w:pPr>
        <w:rPr>
          <w:rFonts w:ascii="Arial" w:hAnsi="Arial" w:cs="Arial"/>
        </w:rPr>
      </w:pPr>
      <w:r w:rsidRPr="00C96E32">
        <w:rPr>
          <w:rFonts w:ascii="Arial" w:hAnsi="Arial" w:cs="Arial"/>
        </w:rPr>
        <w:t xml:space="preserve">        </w:t>
      </w:r>
      <w:proofErr w:type="gramStart"/>
      <w:r w:rsidRPr="00C96E32">
        <w:rPr>
          <w:rFonts w:ascii="Arial" w:hAnsi="Arial" w:cs="Arial"/>
        </w:rPr>
        <w:t xml:space="preserve">3.Информировать руководителей сельскохозяйственных предприятий и правообладателей земельных участков (собственников земельных участков, землепользователей, землевладельцев и арендаторов земельных участков) </w:t>
      </w:r>
      <w:r w:rsidRPr="00C96E32">
        <w:rPr>
          <w:rFonts w:ascii="Arial" w:hAnsi="Arial" w:cs="Arial"/>
        </w:rPr>
        <w:lastRenderedPageBreak/>
        <w:t xml:space="preserve">сельскохозяйственного назначения о складывающейся пожароопасной обстановке, о мерах по соблюдению порядка использования открытого огня и разведения костров на землях </w:t>
      </w:r>
      <w:proofErr w:type="spellStart"/>
      <w:r w:rsidRPr="00C96E32">
        <w:rPr>
          <w:rFonts w:ascii="Arial" w:hAnsi="Arial" w:cs="Arial"/>
        </w:rPr>
        <w:t>сельхозназначения</w:t>
      </w:r>
      <w:proofErr w:type="spellEnd"/>
      <w:r w:rsidRPr="00C96E32">
        <w:rPr>
          <w:rFonts w:ascii="Arial" w:hAnsi="Arial" w:cs="Arial"/>
        </w:rPr>
        <w:t>, землях запаса и землях населенных пунктов, защите сельскохозяйственных угодий от зарастания сорной растительностью, деревьями и кустарниками, своевременному проведению сенокошения на сенокосах.</w:t>
      </w:r>
      <w:proofErr w:type="gramEnd"/>
    </w:p>
    <w:p w:rsidR="00BE3734" w:rsidRPr="00C96E32" w:rsidRDefault="00BE3734" w:rsidP="00BE3734">
      <w:pPr>
        <w:rPr>
          <w:rFonts w:ascii="Arial" w:hAnsi="Arial" w:cs="Arial"/>
        </w:rPr>
      </w:pPr>
      <w:r w:rsidRPr="00C96E32">
        <w:rPr>
          <w:rFonts w:ascii="Arial" w:hAnsi="Arial" w:cs="Arial"/>
        </w:rPr>
        <w:t xml:space="preserve">     4.Проводить профилактическую работу среди населения по соблюдению правил пожарной безопасности на территории поселения по соблюдению правил пожарной безопасности в населенных пунктах, быту, лесных массивах и на землях </w:t>
      </w:r>
      <w:proofErr w:type="spellStart"/>
      <w:r w:rsidRPr="00C96E32">
        <w:rPr>
          <w:rFonts w:ascii="Arial" w:hAnsi="Arial" w:cs="Arial"/>
        </w:rPr>
        <w:t>сельхозназначения</w:t>
      </w:r>
      <w:proofErr w:type="spellEnd"/>
      <w:proofErr w:type="gramStart"/>
      <w:r w:rsidRPr="00C96E32">
        <w:rPr>
          <w:rFonts w:ascii="Arial" w:hAnsi="Arial" w:cs="Arial"/>
        </w:rPr>
        <w:t xml:space="preserve"> ,</w:t>
      </w:r>
      <w:proofErr w:type="gramEnd"/>
      <w:r w:rsidRPr="00C96E32">
        <w:rPr>
          <w:rFonts w:ascii="Arial" w:hAnsi="Arial" w:cs="Arial"/>
        </w:rPr>
        <w:t xml:space="preserve"> по недопущению фактов неосторожного обращения с огнем. </w:t>
      </w:r>
    </w:p>
    <w:p w:rsidR="00BE3734" w:rsidRPr="00C96E32" w:rsidRDefault="00BE3734" w:rsidP="00BE3734">
      <w:pPr>
        <w:rPr>
          <w:rFonts w:ascii="Arial" w:hAnsi="Arial" w:cs="Arial"/>
        </w:rPr>
      </w:pPr>
      <w:r w:rsidRPr="00C96E32">
        <w:rPr>
          <w:rFonts w:ascii="Arial" w:hAnsi="Arial" w:cs="Arial"/>
        </w:rPr>
        <w:t xml:space="preserve">    5.Информировать население о  введении особого противопожарного режима, ограничения пребывания граждан в лесах и соблюдение мер пожарной безопасности в населенных пунктов ( распространение листовок путем вручения гражданам, размещение на стендах в местах массового нахождения люде</w:t>
      </w:r>
      <w:proofErr w:type="gramStart"/>
      <w:r w:rsidRPr="00C96E32">
        <w:rPr>
          <w:rFonts w:ascii="Arial" w:hAnsi="Arial" w:cs="Arial"/>
        </w:rPr>
        <w:t>й(</w:t>
      </w:r>
      <w:proofErr w:type="gramEnd"/>
      <w:r w:rsidRPr="00C96E32">
        <w:rPr>
          <w:rFonts w:ascii="Arial" w:hAnsi="Arial" w:cs="Arial"/>
        </w:rPr>
        <w:t>магазины, медпункты, отделения связи, дома культуры).</w:t>
      </w:r>
    </w:p>
    <w:p w:rsidR="00BE3734" w:rsidRPr="00C96E32" w:rsidRDefault="00BE3734" w:rsidP="00BE3734">
      <w:pPr>
        <w:rPr>
          <w:rFonts w:ascii="Arial" w:hAnsi="Arial" w:cs="Arial"/>
        </w:rPr>
      </w:pPr>
      <w:r w:rsidRPr="00C96E32">
        <w:rPr>
          <w:rFonts w:ascii="Arial" w:hAnsi="Arial" w:cs="Arial"/>
        </w:rPr>
        <w:t xml:space="preserve">      6. Ввести запрет на разведение костров и  выжигание сухой травянистой растительности, разведение костров,  использование открытого огня и проведение пожароопасных работ, запрет на посещение гражданами лесов, привлекать население для локализации пожаров вне границ населенных пунктов, доводить до населения дополнительную информацию о складывающейся пожароопасной обстановке.</w:t>
      </w:r>
    </w:p>
    <w:p w:rsidR="00BE3734" w:rsidRPr="00C96E32" w:rsidRDefault="00BE3734" w:rsidP="00BE3734">
      <w:pPr>
        <w:rPr>
          <w:rFonts w:ascii="Arial" w:hAnsi="Arial" w:cs="Arial"/>
        </w:rPr>
      </w:pPr>
      <w:r w:rsidRPr="00C96E32">
        <w:rPr>
          <w:rFonts w:ascii="Arial" w:hAnsi="Arial" w:cs="Arial"/>
        </w:rPr>
        <w:t xml:space="preserve">     7. Обеспечить </w:t>
      </w:r>
      <w:proofErr w:type="gramStart"/>
      <w:r w:rsidRPr="00C96E32">
        <w:rPr>
          <w:rFonts w:ascii="Arial" w:hAnsi="Arial" w:cs="Arial"/>
        </w:rPr>
        <w:t>контроль за</w:t>
      </w:r>
      <w:proofErr w:type="gramEnd"/>
      <w:r w:rsidRPr="00C96E32">
        <w:rPr>
          <w:rFonts w:ascii="Arial" w:hAnsi="Arial" w:cs="Arial"/>
        </w:rPr>
        <w:t xml:space="preserve"> выполнением правообладателями земельных участков, расположенных в границах населенных пунктов, на территориях садоводства и огородничества, своевременной уборки мусора и покоса травянистой растительности.</w:t>
      </w:r>
    </w:p>
    <w:p w:rsidR="00BE3734" w:rsidRPr="00C96E32" w:rsidRDefault="00BE3734" w:rsidP="00BE3734">
      <w:pPr>
        <w:rPr>
          <w:rFonts w:ascii="Arial" w:hAnsi="Arial" w:cs="Arial"/>
        </w:rPr>
      </w:pPr>
      <w:r w:rsidRPr="00C96E32">
        <w:rPr>
          <w:rFonts w:ascii="Arial" w:hAnsi="Arial" w:cs="Arial"/>
        </w:rPr>
        <w:t xml:space="preserve">     8. Ввести запрет на использование мангалов и иных приспособлений для тепловой обработки пищи с помощью открытого огня (за исключением мангалов и иных приспособлений, находящихся и эксплуатирующихся на территориях объектов общественного питания).</w:t>
      </w:r>
    </w:p>
    <w:p w:rsidR="00BE3734" w:rsidRPr="00C96E32" w:rsidRDefault="00BE3734" w:rsidP="00BE3734">
      <w:pPr>
        <w:rPr>
          <w:rFonts w:ascii="Arial" w:hAnsi="Arial" w:cs="Arial"/>
        </w:rPr>
      </w:pPr>
      <w:r w:rsidRPr="00C96E32">
        <w:rPr>
          <w:rFonts w:ascii="Arial" w:hAnsi="Arial" w:cs="Arial"/>
        </w:rPr>
        <w:t xml:space="preserve">      9.Настоящее постановление </w:t>
      </w:r>
      <w:r w:rsidRPr="00C96E32">
        <w:rPr>
          <w:rFonts w:ascii="Arial" w:hAnsi="Arial" w:cs="Arial"/>
          <w:color w:val="000000"/>
        </w:rPr>
        <w:t xml:space="preserve">подлежит официальному опубликованию </w:t>
      </w:r>
      <w:r w:rsidRPr="00C96E32">
        <w:rPr>
          <w:rFonts w:ascii="Arial" w:hAnsi="Arial" w:cs="Arial"/>
          <w:color w:val="000000"/>
        </w:rPr>
        <w:br/>
        <w:t xml:space="preserve">в </w:t>
      </w:r>
      <w:r w:rsidRPr="00C96E32">
        <w:rPr>
          <w:rFonts w:ascii="Arial" w:hAnsi="Arial" w:cs="Arial"/>
        </w:rPr>
        <w:t xml:space="preserve">печатном средстве массовой информации «Информационный бюллетень Телецкого сельского поселения» </w:t>
      </w:r>
      <w:bookmarkStart w:id="0" w:name="_Hlk183166751"/>
      <w:r w:rsidRPr="00C96E32">
        <w:rPr>
          <w:rFonts w:ascii="Arial" w:hAnsi="Arial" w:cs="Arial"/>
          <w:color w:val="000000"/>
        </w:rPr>
        <w:t>и размещению на официальном сайте Трубчевского муниципального района в сети Интернет (</w:t>
      </w:r>
      <w:proofErr w:type="spellStart"/>
      <w:r w:rsidRPr="00C96E32">
        <w:rPr>
          <w:rFonts w:ascii="Arial" w:hAnsi="Arial" w:cs="Arial"/>
          <w:color w:val="000000"/>
        </w:rPr>
        <w:t>www.trubrayon.ru</w:t>
      </w:r>
      <w:proofErr w:type="spellEnd"/>
      <w:r w:rsidRPr="00C96E32">
        <w:rPr>
          <w:rFonts w:ascii="Arial" w:hAnsi="Arial" w:cs="Arial"/>
          <w:color w:val="000000"/>
        </w:rPr>
        <w:t>) на странице «Телецкое сельское поселение»</w:t>
      </w:r>
      <w:bookmarkEnd w:id="0"/>
      <w:r w:rsidRPr="00C96E32">
        <w:rPr>
          <w:rFonts w:ascii="Arial" w:hAnsi="Arial" w:cs="Arial"/>
          <w:color w:val="000000"/>
        </w:rPr>
        <w:t>.</w:t>
      </w:r>
    </w:p>
    <w:p w:rsidR="00BE3734" w:rsidRPr="00C96E32" w:rsidRDefault="00BE3734" w:rsidP="00BE3734">
      <w:pPr>
        <w:rPr>
          <w:rFonts w:ascii="Arial" w:hAnsi="Arial" w:cs="Arial"/>
        </w:rPr>
      </w:pPr>
      <w:r w:rsidRPr="00C96E32">
        <w:rPr>
          <w:rFonts w:ascii="Arial" w:hAnsi="Arial" w:cs="Arial"/>
        </w:rPr>
        <w:t xml:space="preserve">     10. Настоящее постановление вступает в силу </w:t>
      </w:r>
      <w:proofErr w:type="gramStart"/>
      <w:r w:rsidRPr="00C96E32">
        <w:rPr>
          <w:rFonts w:ascii="Arial" w:hAnsi="Arial" w:cs="Arial"/>
        </w:rPr>
        <w:t>с</w:t>
      </w:r>
      <w:proofErr w:type="gramEnd"/>
      <w:r w:rsidRPr="00C96E32">
        <w:rPr>
          <w:rFonts w:ascii="Arial" w:hAnsi="Arial" w:cs="Arial"/>
        </w:rPr>
        <w:t xml:space="preserve"> даты его официального опубликования. </w:t>
      </w:r>
    </w:p>
    <w:p w:rsidR="00BE3734" w:rsidRPr="00C96E32" w:rsidRDefault="00BE3734" w:rsidP="00BE3734">
      <w:pPr>
        <w:rPr>
          <w:rFonts w:ascii="Arial" w:hAnsi="Arial" w:cs="Arial"/>
        </w:rPr>
      </w:pPr>
      <w:r>
        <w:rPr>
          <w:rFonts w:ascii="Arial" w:hAnsi="Arial" w:cs="Arial"/>
        </w:rPr>
        <w:t xml:space="preserve">     11.  </w:t>
      </w:r>
      <w:proofErr w:type="gramStart"/>
      <w:r w:rsidRPr="00C96E32">
        <w:rPr>
          <w:rFonts w:ascii="Arial" w:hAnsi="Arial" w:cs="Arial"/>
        </w:rPr>
        <w:t>Контроль за</w:t>
      </w:r>
      <w:proofErr w:type="gramEnd"/>
      <w:r w:rsidRPr="00C96E32">
        <w:rPr>
          <w:rFonts w:ascii="Arial" w:hAnsi="Arial" w:cs="Arial"/>
        </w:rPr>
        <w:t xml:space="preserve"> исполнением настоящего постановления оставляю  за собой.</w:t>
      </w:r>
    </w:p>
    <w:p w:rsidR="00BE3734" w:rsidRPr="00C96E32" w:rsidRDefault="00BE3734" w:rsidP="00BE3734">
      <w:pPr>
        <w:rPr>
          <w:rFonts w:ascii="Arial" w:hAnsi="Arial" w:cs="Arial"/>
          <w:sz w:val="28"/>
          <w:szCs w:val="28"/>
        </w:rPr>
      </w:pPr>
    </w:p>
    <w:p w:rsidR="00BE3734" w:rsidRPr="00C96E32" w:rsidRDefault="00BE3734" w:rsidP="00BE3734">
      <w:pPr>
        <w:rPr>
          <w:rFonts w:ascii="Arial" w:hAnsi="Arial" w:cs="Arial"/>
        </w:rPr>
      </w:pPr>
    </w:p>
    <w:p w:rsidR="00BE3734" w:rsidRPr="00C96E32" w:rsidRDefault="00BE3734" w:rsidP="00BE3734">
      <w:pPr>
        <w:rPr>
          <w:rFonts w:ascii="Arial" w:hAnsi="Arial" w:cs="Arial"/>
        </w:rPr>
      </w:pPr>
    </w:p>
    <w:p w:rsidR="00BE3734" w:rsidRPr="00C96E32" w:rsidRDefault="00BE3734" w:rsidP="00BE3734">
      <w:pPr>
        <w:rPr>
          <w:rFonts w:ascii="Arial" w:hAnsi="Arial" w:cs="Arial"/>
        </w:rPr>
      </w:pPr>
      <w:r w:rsidRPr="00C96E32">
        <w:rPr>
          <w:rFonts w:ascii="Arial" w:hAnsi="Arial" w:cs="Arial"/>
        </w:rPr>
        <w:t xml:space="preserve"> </w:t>
      </w:r>
      <w:proofErr w:type="spellStart"/>
      <w:r w:rsidRPr="00C96E32">
        <w:rPr>
          <w:rFonts w:ascii="Arial" w:hAnsi="Arial" w:cs="Arial"/>
        </w:rPr>
        <w:t>Врио</w:t>
      </w:r>
      <w:proofErr w:type="spellEnd"/>
      <w:r w:rsidRPr="00C96E32">
        <w:rPr>
          <w:rFonts w:ascii="Arial" w:hAnsi="Arial" w:cs="Arial"/>
        </w:rPr>
        <w:t xml:space="preserve"> Главы  Телецкой</w:t>
      </w:r>
    </w:p>
    <w:p w:rsidR="00BE3734" w:rsidRPr="00C96E32" w:rsidRDefault="00BE3734" w:rsidP="00BE3734">
      <w:pPr>
        <w:rPr>
          <w:rFonts w:ascii="Arial" w:hAnsi="Arial" w:cs="Arial"/>
        </w:rPr>
      </w:pPr>
      <w:r w:rsidRPr="00C96E32">
        <w:rPr>
          <w:rFonts w:ascii="Arial" w:hAnsi="Arial" w:cs="Arial"/>
        </w:rPr>
        <w:t xml:space="preserve">сельской администрации                                              </w:t>
      </w:r>
      <w:r>
        <w:rPr>
          <w:rFonts w:ascii="Arial" w:hAnsi="Arial" w:cs="Arial"/>
        </w:rPr>
        <w:t xml:space="preserve">                      </w:t>
      </w:r>
      <w:proofErr w:type="spellStart"/>
      <w:r w:rsidRPr="00C96E32">
        <w:rPr>
          <w:rFonts w:ascii="Arial" w:hAnsi="Arial" w:cs="Arial"/>
        </w:rPr>
        <w:t>И.В.Алексенко</w:t>
      </w:r>
      <w:proofErr w:type="spellEnd"/>
    </w:p>
    <w:p w:rsidR="00BE3734" w:rsidRPr="00C96E32" w:rsidRDefault="00BE3734" w:rsidP="00BE3734">
      <w:pPr>
        <w:rPr>
          <w:rFonts w:ascii="Arial" w:hAnsi="Arial" w:cs="Arial"/>
        </w:rPr>
      </w:pPr>
    </w:p>
    <w:p w:rsidR="008102DA" w:rsidRDefault="008102DA" w:rsidP="008102DA">
      <w:pPr>
        <w:spacing w:after="0" w:line="240" w:lineRule="auto"/>
        <w:jc w:val="right"/>
        <w:rPr>
          <w:rFonts w:ascii="Arial" w:hAnsi="Arial" w:cs="Arial"/>
          <w:sz w:val="24"/>
          <w:szCs w:val="24"/>
        </w:rPr>
      </w:pPr>
    </w:p>
    <w:p w:rsidR="00F60F63" w:rsidRPr="00C52009" w:rsidRDefault="00F60F63" w:rsidP="00F60F63">
      <w:pPr>
        <w:keepNext/>
        <w:keepLines/>
        <w:autoSpaceDE w:val="0"/>
        <w:autoSpaceDN w:val="0"/>
        <w:adjustRightInd w:val="0"/>
        <w:jc w:val="center"/>
        <w:rPr>
          <w:rFonts w:ascii="Arial" w:hAnsi="Arial" w:cs="Arial"/>
          <w:b/>
          <w:sz w:val="32"/>
          <w:szCs w:val="32"/>
        </w:rPr>
      </w:pPr>
      <w:r w:rsidRPr="00C52009">
        <w:rPr>
          <w:rFonts w:ascii="Arial" w:hAnsi="Arial" w:cs="Arial"/>
          <w:b/>
          <w:sz w:val="32"/>
          <w:szCs w:val="32"/>
        </w:rPr>
        <w:lastRenderedPageBreak/>
        <w:t>РОССИЙСКАЯ ФЕДЕРАЦИЯ</w:t>
      </w:r>
    </w:p>
    <w:p w:rsidR="00F60F63" w:rsidRPr="00C52009" w:rsidRDefault="00F60F63" w:rsidP="00F60F63">
      <w:pPr>
        <w:keepNext/>
        <w:keepLines/>
        <w:autoSpaceDE w:val="0"/>
        <w:autoSpaceDN w:val="0"/>
        <w:adjustRightInd w:val="0"/>
        <w:jc w:val="center"/>
        <w:rPr>
          <w:rFonts w:ascii="Arial" w:hAnsi="Arial" w:cs="Arial"/>
          <w:b/>
          <w:sz w:val="32"/>
          <w:szCs w:val="32"/>
        </w:rPr>
      </w:pPr>
      <w:r w:rsidRPr="00C52009">
        <w:rPr>
          <w:rFonts w:ascii="Arial" w:hAnsi="Arial" w:cs="Arial"/>
          <w:b/>
          <w:sz w:val="32"/>
          <w:szCs w:val="32"/>
        </w:rPr>
        <w:t>БРЯНСКАЯ ОБЛАСТЬ</w:t>
      </w:r>
    </w:p>
    <w:p w:rsidR="00F60F63" w:rsidRPr="00C52009" w:rsidRDefault="00F60F63" w:rsidP="00F60F63">
      <w:pPr>
        <w:keepNext/>
        <w:keepLines/>
        <w:autoSpaceDE w:val="0"/>
        <w:autoSpaceDN w:val="0"/>
        <w:adjustRightInd w:val="0"/>
        <w:jc w:val="center"/>
        <w:rPr>
          <w:rFonts w:ascii="Arial" w:hAnsi="Arial" w:cs="Arial"/>
          <w:b/>
          <w:sz w:val="32"/>
          <w:szCs w:val="32"/>
        </w:rPr>
      </w:pPr>
      <w:r w:rsidRPr="00C52009">
        <w:rPr>
          <w:rFonts w:ascii="Arial" w:hAnsi="Arial" w:cs="Arial"/>
          <w:b/>
          <w:sz w:val="32"/>
          <w:szCs w:val="32"/>
        </w:rPr>
        <w:t>ТРУБЧЕВСКИЙ МУНИЦИПАЛЬНЫЙ РАЙОН</w:t>
      </w:r>
    </w:p>
    <w:p w:rsidR="00F60F63" w:rsidRPr="00C52009" w:rsidRDefault="00F60F63" w:rsidP="00F60F63">
      <w:pPr>
        <w:keepNext/>
        <w:keepLines/>
        <w:autoSpaceDE w:val="0"/>
        <w:autoSpaceDN w:val="0"/>
        <w:adjustRightInd w:val="0"/>
        <w:jc w:val="center"/>
        <w:rPr>
          <w:rFonts w:ascii="Arial" w:hAnsi="Arial" w:cs="Arial"/>
          <w:b/>
          <w:sz w:val="32"/>
          <w:szCs w:val="32"/>
        </w:rPr>
      </w:pPr>
      <w:r w:rsidRPr="00C52009">
        <w:rPr>
          <w:rFonts w:ascii="Arial" w:hAnsi="Arial" w:cs="Arial"/>
          <w:b/>
          <w:sz w:val="32"/>
          <w:szCs w:val="32"/>
        </w:rPr>
        <w:t>ТЕЛЕЦКАЯ СЕЛЬСКАЯ АДМИНИСТРАЦИЯ</w:t>
      </w:r>
    </w:p>
    <w:p w:rsidR="00F60F63" w:rsidRPr="00C52009" w:rsidRDefault="00F60F63" w:rsidP="00F60F63">
      <w:pPr>
        <w:keepNext/>
        <w:keepLines/>
        <w:autoSpaceDE w:val="0"/>
        <w:autoSpaceDN w:val="0"/>
        <w:adjustRightInd w:val="0"/>
        <w:jc w:val="center"/>
        <w:rPr>
          <w:rFonts w:ascii="Arial" w:hAnsi="Arial" w:cs="Arial"/>
          <w:b/>
          <w:sz w:val="32"/>
          <w:szCs w:val="32"/>
        </w:rPr>
      </w:pPr>
    </w:p>
    <w:p w:rsidR="00F60F63" w:rsidRPr="00C52009" w:rsidRDefault="00F60F63" w:rsidP="00F60F63">
      <w:pPr>
        <w:keepNext/>
        <w:keepLines/>
        <w:autoSpaceDE w:val="0"/>
        <w:autoSpaceDN w:val="0"/>
        <w:adjustRightInd w:val="0"/>
        <w:jc w:val="center"/>
        <w:rPr>
          <w:rFonts w:ascii="Arial" w:hAnsi="Arial" w:cs="Arial"/>
          <w:b/>
          <w:sz w:val="32"/>
          <w:szCs w:val="32"/>
        </w:rPr>
      </w:pPr>
      <w:r w:rsidRPr="00C52009">
        <w:rPr>
          <w:rFonts w:ascii="Arial" w:hAnsi="Arial" w:cs="Arial"/>
          <w:b/>
          <w:sz w:val="32"/>
          <w:szCs w:val="32"/>
        </w:rPr>
        <w:t>ПОСТАНОВЛЕНИЕ</w:t>
      </w:r>
    </w:p>
    <w:p w:rsidR="00F60F63" w:rsidRPr="00C52009" w:rsidRDefault="00F60F63" w:rsidP="00F60F63">
      <w:pPr>
        <w:jc w:val="center"/>
        <w:rPr>
          <w:rFonts w:ascii="Arial" w:hAnsi="Arial" w:cs="Arial"/>
          <w:sz w:val="32"/>
          <w:szCs w:val="32"/>
        </w:rPr>
      </w:pPr>
    </w:p>
    <w:p w:rsidR="00F60F63" w:rsidRPr="00C52009" w:rsidRDefault="00F60F63" w:rsidP="00F60F63">
      <w:pPr>
        <w:rPr>
          <w:rFonts w:ascii="Arial" w:hAnsi="Arial" w:cs="Arial"/>
          <w:sz w:val="32"/>
          <w:szCs w:val="32"/>
        </w:rPr>
      </w:pPr>
      <w:r w:rsidRPr="00C52009">
        <w:rPr>
          <w:rFonts w:ascii="Arial" w:hAnsi="Arial" w:cs="Arial"/>
          <w:sz w:val="32"/>
          <w:szCs w:val="32"/>
        </w:rPr>
        <w:t xml:space="preserve">от   09.04.2026     </w:t>
      </w:r>
      <w:r>
        <w:rPr>
          <w:rFonts w:ascii="Arial" w:hAnsi="Arial" w:cs="Arial"/>
          <w:sz w:val="32"/>
          <w:szCs w:val="32"/>
        </w:rPr>
        <w:t xml:space="preserve">                    </w:t>
      </w:r>
      <w:r w:rsidRPr="00C52009">
        <w:rPr>
          <w:rFonts w:ascii="Arial" w:hAnsi="Arial" w:cs="Arial"/>
          <w:sz w:val="32"/>
          <w:szCs w:val="32"/>
        </w:rPr>
        <w:t xml:space="preserve"> № 20</w:t>
      </w:r>
    </w:p>
    <w:p w:rsidR="00F60F63" w:rsidRPr="00C52009" w:rsidRDefault="00F60F63" w:rsidP="00F60F63">
      <w:pPr>
        <w:rPr>
          <w:rFonts w:ascii="Arial" w:hAnsi="Arial" w:cs="Arial"/>
          <w:sz w:val="32"/>
          <w:szCs w:val="32"/>
          <w:highlight w:val="yellow"/>
        </w:rPr>
      </w:pPr>
      <w:r w:rsidRPr="00C52009">
        <w:rPr>
          <w:rFonts w:ascii="Arial" w:hAnsi="Arial" w:cs="Arial"/>
          <w:sz w:val="32"/>
          <w:szCs w:val="32"/>
        </w:rPr>
        <w:t>д. Телец</w:t>
      </w:r>
    </w:p>
    <w:p w:rsidR="00F60F63" w:rsidRDefault="00F60F63" w:rsidP="00F60F63">
      <w:pPr>
        <w:ind w:right="-623"/>
        <w:rPr>
          <w:sz w:val="16"/>
        </w:rPr>
      </w:pPr>
    </w:p>
    <w:p w:rsidR="00F60F63" w:rsidRDefault="00F60F63" w:rsidP="00F60F63">
      <w:pPr>
        <w:ind w:right="-623"/>
        <w:rPr>
          <w:rFonts w:ascii="Arial" w:hAnsi="Arial" w:cs="Arial"/>
          <w:sz w:val="24"/>
          <w:szCs w:val="24"/>
        </w:rPr>
      </w:pPr>
    </w:p>
    <w:p w:rsidR="00F60F63" w:rsidRPr="00C52009" w:rsidRDefault="00F60F63" w:rsidP="00F60F63">
      <w:pPr>
        <w:ind w:right="-623"/>
        <w:rPr>
          <w:rFonts w:ascii="Arial" w:hAnsi="Arial" w:cs="Arial"/>
          <w:sz w:val="24"/>
          <w:szCs w:val="24"/>
        </w:rPr>
      </w:pPr>
      <w:r w:rsidRPr="00C52009">
        <w:rPr>
          <w:rFonts w:ascii="Arial" w:hAnsi="Arial" w:cs="Arial"/>
          <w:sz w:val="24"/>
          <w:szCs w:val="24"/>
        </w:rPr>
        <w:t xml:space="preserve">«О разработке и утверждении паспорта населенного </w:t>
      </w:r>
    </w:p>
    <w:p w:rsidR="00F60F63" w:rsidRPr="00C52009" w:rsidRDefault="00F60F63" w:rsidP="00F60F63">
      <w:pPr>
        <w:ind w:right="-623"/>
        <w:rPr>
          <w:rFonts w:ascii="Arial" w:hAnsi="Arial" w:cs="Arial"/>
          <w:sz w:val="24"/>
          <w:szCs w:val="24"/>
        </w:rPr>
      </w:pPr>
      <w:r w:rsidRPr="00C52009">
        <w:rPr>
          <w:rFonts w:ascii="Arial" w:hAnsi="Arial" w:cs="Arial"/>
          <w:sz w:val="24"/>
          <w:szCs w:val="24"/>
        </w:rPr>
        <w:t>пункта, подверженного угрозе лесных пожаров и</w:t>
      </w:r>
    </w:p>
    <w:p w:rsidR="00F60F63" w:rsidRPr="00C52009" w:rsidRDefault="00F60F63" w:rsidP="00F60F63">
      <w:pPr>
        <w:ind w:right="-623"/>
        <w:rPr>
          <w:rFonts w:ascii="Arial" w:hAnsi="Arial" w:cs="Arial"/>
          <w:sz w:val="24"/>
          <w:szCs w:val="24"/>
        </w:rPr>
      </w:pPr>
      <w:r w:rsidRPr="00C52009">
        <w:rPr>
          <w:rFonts w:ascii="Arial" w:hAnsi="Arial" w:cs="Arial"/>
          <w:sz w:val="24"/>
          <w:szCs w:val="24"/>
        </w:rPr>
        <w:t>других ландшафтных (природных) пожаров»</w:t>
      </w:r>
    </w:p>
    <w:p w:rsidR="00F60F63" w:rsidRPr="00C52009" w:rsidRDefault="00F60F63" w:rsidP="00F60F63">
      <w:pPr>
        <w:ind w:right="-5" w:firstLine="567"/>
        <w:rPr>
          <w:rFonts w:ascii="Arial" w:hAnsi="Arial" w:cs="Arial"/>
          <w:sz w:val="24"/>
          <w:szCs w:val="24"/>
        </w:rPr>
      </w:pPr>
    </w:p>
    <w:p w:rsidR="00F60F63" w:rsidRPr="00C52009" w:rsidRDefault="00F60F63" w:rsidP="00F60F63">
      <w:pPr>
        <w:ind w:right="-5" w:firstLine="567"/>
        <w:jc w:val="both"/>
        <w:rPr>
          <w:rFonts w:ascii="Arial" w:hAnsi="Arial" w:cs="Arial"/>
          <w:sz w:val="24"/>
          <w:szCs w:val="24"/>
        </w:rPr>
      </w:pPr>
      <w:proofErr w:type="gramStart"/>
      <w:r w:rsidRPr="00C52009">
        <w:rPr>
          <w:rFonts w:ascii="Arial" w:hAnsi="Arial" w:cs="Arial"/>
          <w:sz w:val="24"/>
          <w:szCs w:val="24"/>
        </w:rPr>
        <w:t>В соответствии с Федеральным законом от 21.12.1994 №69-ФЗ « О пожарной безопасности» Лесным кодексом Российской Федерации, Правил противопожарного режима в Российской Федерации, утвержденных постановлением Правительства Российской Федерации от 16 сентября 2020 года № 1479, Правилами пожарной безопасности в лесах, утвержденными постановлением Правительства Российской Федерации от 07.10.2020 №1614, Постановлением  Правительства Брянской области от    30.03.2026   № 134-п «Об установлении начала пожароопасного сезона 2026 года на</w:t>
      </w:r>
      <w:proofErr w:type="gramEnd"/>
      <w:r w:rsidRPr="00C52009">
        <w:rPr>
          <w:rFonts w:ascii="Arial" w:hAnsi="Arial" w:cs="Arial"/>
          <w:sz w:val="24"/>
          <w:szCs w:val="24"/>
        </w:rPr>
        <w:t xml:space="preserve"> территории Брянской области, утверждении перечней населенных пунктов, подтвержденных угрозе лесных пожаров и перечней  территорий организаций отдыха детей и их оздоровления, территорий садоводства или огородничества, подтвержденных угрозе лесных пожаров  и других ландшафтных (природных) пожаров», в целях повышения уровня пожарной безопасности населенных пунктов, лесов, территорий и объектов в пожароопасный сезон 2026 года,</w:t>
      </w:r>
    </w:p>
    <w:p w:rsidR="00F60F63" w:rsidRPr="00C52009" w:rsidRDefault="00F60F63" w:rsidP="00F60F63">
      <w:pPr>
        <w:ind w:right="-5" w:firstLine="567"/>
        <w:jc w:val="both"/>
        <w:rPr>
          <w:rFonts w:ascii="Arial" w:hAnsi="Arial" w:cs="Arial"/>
          <w:sz w:val="32"/>
          <w:szCs w:val="32"/>
        </w:rPr>
      </w:pPr>
      <w:r w:rsidRPr="00C52009">
        <w:rPr>
          <w:rFonts w:ascii="Arial" w:hAnsi="Arial" w:cs="Arial"/>
          <w:b/>
          <w:sz w:val="32"/>
          <w:szCs w:val="32"/>
        </w:rPr>
        <w:t>ПОСТАНОВЛЯЮ</w:t>
      </w:r>
      <w:r w:rsidRPr="00C52009">
        <w:rPr>
          <w:rFonts w:ascii="Arial" w:hAnsi="Arial" w:cs="Arial"/>
          <w:sz w:val="32"/>
          <w:szCs w:val="32"/>
        </w:rPr>
        <w:t xml:space="preserve">: </w:t>
      </w:r>
    </w:p>
    <w:p w:rsidR="00F60F63" w:rsidRDefault="00F60F63" w:rsidP="00F60F63">
      <w:pPr>
        <w:ind w:right="-5" w:firstLine="567"/>
        <w:jc w:val="both"/>
        <w:rPr>
          <w:rFonts w:ascii="Arial" w:hAnsi="Arial" w:cs="Arial"/>
          <w:szCs w:val="24"/>
        </w:rPr>
      </w:pPr>
    </w:p>
    <w:p w:rsidR="00F60F63" w:rsidRPr="00C52009" w:rsidRDefault="00F60F63" w:rsidP="00F60F63">
      <w:pPr>
        <w:ind w:right="-5" w:firstLine="567"/>
        <w:jc w:val="both"/>
        <w:rPr>
          <w:rFonts w:ascii="Arial" w:hAnsi="Arial" w:cs="Arial"/>
          <w:szCs w:val="24"/>
        </w:rPr>
      </w:pPr>
      <w:r w:rsidRPr="00C52009">
        <w:rPr>
          <w:rFonts w:ascii="Arial" w:hAnsi="Arial" w:cs="Arial"/>
          <w:szCs w:val="24"/>
        </w:rPr>
        <w:t xml:space="preserve">1. </w:t>
      </w:r>
      <w:proofErr w:type="gramStart"/>
      <w:r w:rsidRPr="00C52009">
        <w:rPr>
          <w:rFonts w:ascii="Arial" w:hAnsi="Arial" w:cs="Arial"/>
          <w:szCs w:val="24"/>
        </w:rPr>
        <w:t>В</w:t>
      </w:r>
      <w:r w:rsidRPr="00C52009">
        <w:rPr>
          <w:rFonts w:ascii="Arial" w:hAnsi="Arial" w:cs="Arial"/>
          <w:sz w:val="24"/>
          <w:szCs w:val="24"/>
        </w:rPr>
        <w:t xml:space="preserve"> течение 15 дней со дня принятия постановления Правительства Брянской области от «30» марта 2026 года № 134 «Об установлении начала </w:t>
      </w:r>
      <w:r w:rsidRPr="00C52009">
        <w:rPr>
          <w:rFonts w:ascii="Arial" w:hAnsi="Arial" w:cs="Arial"/>
          <w:sz w:val="24"/>
          <w:szCs w:val="24"/>
        </w:rPr>
        <w:lastRenderedPageBreak/>
        <w:t xml:space="preserve">пожароопасного сезона 2026 года на территории Брянской области, утверждении перечней населенных пунктов, территорий организаций отдыха детей и их оздоровления, территорий садоводства или огородничества, расположенных на территории Брянской области, подверженных угрозе лесных пожаров и других ландшафтных (природных) пожаров»,   разработать </w:t>
      </w:r>
      <w:r w:rsidRPr="00C52009">
        <w:rPr>
          <w:rFonts w:ascii="Arial" w:hAnsi="Arial" w:cs="Arial"/>
          <w:szCs w:val="24"/>
        </w:rPr>
        <w:t>паспорта  населенных</w:t>
      </w:r>
      <w:proofErr w:type="gramEnd"/>
      <w:r w:rsidRPr="00C52009">
        <w:rPr>
          <w:rFonts w:ascii="Arial" w:hAnsi="Arial" w:cs="Arial"/>
          <w:szCs w:val="24"/>
        </w:rPr>
        <w:t xml:space="preserve"> пунктов:   </w:t>
      </w:r>
      <w:proofErr w:type="spellStart"/>
      <w:r w:rsidRPr="00C52009">
        <w:rPr>
          <w:rFonts w:ascii="Arial" w:hAnsi="Arial" w:cs="Arial"/>
          <w:szCs w:val="24"/>
        </w:rPr>
        <w:t>ж-д</w:t>
      </w:r>
      <w:proofErr w:type="spellEnd"/>
      <w:r w:rsidRPr="00C52009">
        <w:rPr>
          <w:rFonts w:ascii="Arial" w:hAnsi="Arial" w:cs="Arial"/>
          <w:szCs w:val="24"/>
        </w:rPr>
        <w:t xml:space="preserve"> разъезд Непорень, пос. </w:t>
      </w:r>
      <w:proofErr w:type="gramStart"/>
      <w:r w:rsidRPr="00C52009">
        <w:rPr>
          <w:rFonts w:ascii="Arial" w:hAnsi="Arial" w:cs="Arial"/>
          <w:szCs w:val="24"/>
        </w:rPr>
        <w:t>Старая</w:t>
      </w:r>
      <w:proofErr w:type="gramEnd"/>
      <w:r w:rsidRPr="00C52009">
        <w:rPr>
          <w:rFonts w:ascii="Arial" w:hAnsi="Arial" w:cs="Arial"/>
          <w:szCs w:val="24"/>
        </w:rPr>
        <w:t xml:space="preserve"> Непорень, пос. </w:t>
      </w:r>
      <w:proofErr w:type="spellStart"/>
      <w:r w:rsidRPr="00C52009">
        <w:rPr>
          <w:rFonts w:ascii="Arial" w:hAnsi="Arial" w:cs="Arial"/>
          <w:szCs w:val="24"/>
        </w:rPr>
        <w:t>Жерено</w:t>
      </w:r>
      <w:proofErr w:type="spellEnd"/>
      <w:r w:rsidRPr="00C52009">
        <w:rPr>
          <w:rFonts w:ascii="Arial" w:hAnsi="Arial" w:cs="Arial"/>
          <w:szCs w:val="24"/>
        </w:rPr>
        <w:t xml:space="preserve"> Телецкого сельского поселения  Трубчевского  </w:t>
      </w:r>
      <w:r w:rsidRPr="00C52009">
        <w:rPr>
          <w:rFonts w:ascii="Arial" w:hAnsi="Arial" w:cs="Arial"/>
          <w:sz w:val="24"/>
          <w:szCs w:val="24"/>
        </w:rPr>
        <w:t xml:space="preserve">муниципального </w:t>
      </w:r>
      <w:r w:rsidRPr="00C52009">
        <w:rPr>
          <w:rFonts w:ascii="Arial" w:hAnsi="Arial" w:cs="Arial"/>
          <w:szCs w:val="24"/>
        </w:rPr>
        <w:t>района Брянской области (Приложение 1), подверженных угрозе лесных пожаров и других ландшафтных (природных) пожаров (далее - паспорт населенных пунктов), в соответствии с разделом XX Правил.</w:t>
      </w:r>
    </w:p>
    <w:p w:rsidR="00F60F63" w:rsidRPr="00C52009" w:rsidRDefault="00F60F63" w:rsidP="00F60F63">
      <w:pPr>
        <w:ind w:right="-5" w:firstLine="567"/>
        <w:jc w:val="both"/>
        <w:rPr>
          <w:rFonts w:ascii="Arial" w:hAnsi="Arial" w:cs="Arial"/>
          <w:sz w:val="24"/>
          <w:szCs w:val="24"/>
        </w:rPr>
      </w:pPr>
      <w:r w:rsidRPr="00C52009">
        <w:rPr>
          <w:rFonts w:ascii="Arial" w:hAnsi="Arial" w:cs="Arial"/>
          <w:szCs w:val="24"/>
        </w:rPr>
        <w:t>2. В</w:t>
      </w:r>
      <w:r w:rsidRPr="00C52009">
        <w:rPr>
          <w:rFonts w:ascii="Arial" w:hAnsi="Arial" w:cs="Arial"/>
          <w:sz w:val="24"/>
          <w:szCs w:val="24"/>
        </w:rPr>
        <w:t xml:space="preserve"> течение 3 дней со дня утверждения паспортов населенных пунктов направить по одному экземпляру паспорта в комиссию по предупреждению и ликвидации чрезвычайных ситуаций и обеспечению пожарной безопасности Брянской области, Главное управление МЧС Росси по Брянской области.</w:t>
      </w:r>
    </w:p>
    <w:p w:rsidR="00F60F63" w:rsidRPr="00C52009" w:rsidRDefault="00F60F63" w:rsidP="00F60F63">
      <w:pPr>
        <w:pStyle w:val="aa"/>
        <w:tabs>
          <w:tab w:val="left" w:pos="0"/>
        </w:tabs>
        <w:ind w:right="-5" w:firstLine="567"/>
        <w:jc w:val="both"/>
        <w:rPr>
          <w:rFonts w:ascii="Arial" w:hAnsi="Arial" w:cs="Arial"/>
          <w:szCs w:val="24"/>
        </w:rPr>
      </w:pPr>
      <w:r w:rsidRPr="00C52009">
        <w:rPr>
          <w:rFonts w:ascii="Arial" w:hAnsi="Arial" w:cs="Arial"/>
          <w:szCs w:val="24"/>
        </w:rPr>
        <w:t>3. Обеспечить хранение одного экземпляра паспорта населенного пункта, в Телецкой сельской администрации Трубчевского муниципального района  Брянской области.</w:t>
      </w:r>
    </w:p>
    <w:p w:rsidR="00F60F63" w:rsidRPr="00C52009" w:rsidRDefault="00F60F63" w:rsidP="00F60F63">
      <w:pPr>
        <w:tabs>
          <w:tab w:val="left" w:pos="1418"/>
        </w:tabs>
        <w:ind w:firstLine="567"/>
        <w:jc w:val="both"/>
        <w:rPr>
          <w:rFonts w:ascii="Arial" w:hAnsi="Arial" w:cs="Arial"/>
          <w:sz w:val="24"/>
          <w:szCs w:val="24"/>
        </w:rPr>
      </w:pPr>
      <w:r w:rsidRPr="00C52009">
        <w:rPr>
          <w:rFonts w:ascii="Arial" w:hAnsi="Arial" w:cs="Arial"/>
          <w:szCs w:val="24"/>
        </w:rPr>
        <w:t xml:space="preserve">4. Настоящее постановление опубликовать в средствах массовой информации, на сайте администрации </w:t>
      </w:r>
      <w:r w:rsidRPr="00C52009">
        <w:rPr>
          <w:rFonts w:ascii="Arial" w:hAnsi="Arial" w:cs="Arial"/>
          <w:sz w:val="24"/>
          <w:szCs w:val="24"/>
        </w:rPr>
        <w:t>Трубчевского муниципального района</w:t>
      </w:r>
      <w:r w:rsidRPr="00C52009">
        <w:rPr>
          <w:rFonts w:ascii="Arial" w:hAnsi="Arial" w:cs="Arial"/>
          <w:szCs w:val="24"/>
        </w:rPr>
        <w:t xml:space="preserve">  Брянской области в разделе Телецкое сельское поселение.</w:t>
      </w:r>
    </w:p>
    <w:p w:rsidR="00F60F63" w:rsidRPr="00C52009" w:rsidRDefault="00F60F63" w:rsidP="00F60F63">
      <w:pPr>
        <w:tabs>
          <w:tab w:val="left" w:pos="851"/>
          <w:tab w:val="left" w:pos="1418"/>
        </w:tabs>
        <w:ind w:firstLine="567"/>
        <w:jc w:val="both"/>
        <w:rPr>
          <w:rFonts w:ascii="Arial" w:hAnsi="Arial" w:cs="Arial"/>
          <w:sz w:val="24"/>
          <w:szCs w:val="24"/>
        </w:rPr>
      </w:pPr>
      <w:r w:rsidRPr="00C52009">
        <w:rPr>
          <w:rFonts w:ascii="Arial" w:hAnsi="Arial" w:cs="Arial"/>
          <w:szCs w:val="24"/>
        </w:rPr>
        <w:t xml:space="preserve">5. </w:t>
      </w:r>
      <w:proofErr w:type="gramStart"/>
      <w:r w:rsidRPr="00C52009">
        <w:rPr>
          <w:rFonts w:ascii="Arial" w:hAnsi="Arial" w:cs="Arial"/>
          <w:szCs w:val="24"/>
        </w:rPr>
        <w:t>Контроль за</w:t>
      </w:r>
      <w:proofErr w:type="gramEnd"/>
      <w:r w:rsidRPr="00C52009">
        <w:rPr>
          <w:rFonts w:ascii="Arial" w:hAnsi="Arial" w:cs="Arial"/>
          <w:szCs w:val="24"/>
        </w:rPr>
        <w:t xml:space="preserve"> исполнением настоящего постановления оставляю за собой.</w:t>
      </w:r>
    </w:p>
    <w:p w:rsidR="00F60F63" w:rsidRPr="00C52009" w:rsidRDefault="00F60F63" w:rsidP="00F60F63">
      <w:pPr>
        <w:jc w:val="both"/>
        <w:rPr>
          <w:rFonts w:ascii="Arial" w:hAnsi="Arial" w:cs="Arial"/>
          <w:sz w:val="24"/>
          <w:szCs w:val="24"/>
          <w:highlight w:val="yellow"/>
        </w:rPr>
      </w:pPr>
    </w:p>
    <w:p w:rsidR="00F60F63" w:rsidRPr="00C52009" w:rsidRDefault="00F60F63" w:rsidP="00F60F63">
      <w:pPr>
        <w:jc w:val="both"/>
        <w:rPr>
          <w:rFonts w:ascii="Arial" w:hAnsi="Arial" w:cs="Arial"/>
          <w:sz w:val="24"/>
          <w:szCs w:val="24"/>
        </w:rPr>
      </w:pPr>
    </w:p>
    <w:p w:rsidR="00F60F63" w:rsidRPr="00C52009" w:rsidRDefault="00F60F63" w:rsidP="00F60F63">
      <w:pPr>
        <w:jc w:val="both"/>
        <w:rPr>
          <w:rFonts w:ascii="Arial" w:hAnsi="Arial" w:cs="Arial"/>
          <w:sz w:val="24"/>
          <w:szCs w:val="24"/>
        </w:rPr>
      </w:pPr>
    </w:p>
    <w:p w:rsidR="00F60F63" w:rsidRPr="00C52009" w:rsidRDefault="00F60F63" w:rsidP="00F60F63">
      <w:pPr>
        <w:jc w:val="both"/>
        <w:rPr>
          <w:rFonts w:ascii="Arial" w:hAnsi="Arial" w:cs="Arial"/>
          <w:sz w:val="24"/>
          <w:szCs w:val="24"/>
        </w:rPr>
      </w:pPr>
    </w:p>
    <w:p w:rsidR="00F60F63" w:rsidRPr="00C52009" w:rsidRDefault="00F60F63" w:rsidP="00F60F63">
      <w:pPr>
        <w:jc w:val="both"/>
        <w:rPr>
          <w:rFonts w:ascii="Arial" w:hAnsi="Arial" w:cs="Arial"/>
          <w:sz w:val="24"/>
          <w:szCs w:val="24"/>
        </w:rPr>
      </w:pPr>
      <w:proofErr w:type="spellStart"/>
      <w:r w:rsidRPr="00C52009">
        <w:rPr>
          <w:rFonts w:ascii="Arial" w:hAnsi="Arial" w:cs="Arial"/>
          <w:sz w:val="24"/>
          <w:szCs w:val="24"/>
        </w:rPr>
        <w:t>Врио</w:t>
      </w:r>
      <w:proofErr w:type="spellEnd"/>
      <w:r w:rsidRPr="00C52009">
        <w:rPr>
          <w:rFonts w:ascii="Arial" w:hAnsi="Arial" w:cs="Arial"/>
          <w:sz w:val="24"/>
          <w:szCs w:val="24"/>
        </w:rPr>
        <w:t xml:space="preserve"> главы   Телецкой  сельской администрации</w:t>
      </w:r>
    </w:p>
    <w:p w:rsidR="00F60F63" w:rsidRPr="00C52009" w:rsidRDefault="00F60F63" w:rsidP="00F60F63">
      <w:pPr>
        <w:jc w:val="both"/>
        <w:rPr>
          <w:rFonts w:ascii="Arial" w:hAnsi="Arial" w:cs="Arial"/>
          <w:sz w:val="24"/>
          <w:szCs w:val="24"/>
        </w:rPr>
      </w:pPr>
      <w:r w:rsidRPr="00C52009">
        <w:rPr>
          <w:rFonts w:ascii="Arial" w:hAnsi="Arial" w:cs="Arial"/>
          <w:sz w:val="24"/>
          <w:szCs w:val="24"/>
        </w:rPr>
        <w:t xml:space="preserve">Трубчевского  муниципального района </w:t>
      </w:r>
    </w:p>
    <w:p w:rsidR="00F60F63" w:rsidRPr="00C52009" w:rsidRDefault="00F60F63" w:rsidP="00F60F63">
      <w:pPr>
        <w:jc w:val="both"/>
        <w:rPr>
          <w:rFonts w:ascii="Arial" w:hAnsi="Arial" w:cs="Arial"/>
          <w:sz w:val="24"/>
          <w:szCs w:val="24"/>
        </w:rPr>
      </w:pPr>
      <w:r w:rsidRPr="00C52009">
        <w:rPr>
          <w:rFonts w:ascii="Arial" w:hAnsi="Arial" w:cs="Arial"/>
          <w:sz w:val="24"/>
          <w:szCs w:val="24"/>
        </w:rPr>
        <w:t xml:space="preserve"> Брянской  области                                       </w:t>
      </w:r>
      <w:r w:rsidRPr="00C52009">
        <w:rPr>
          <w:rFonts w:ascii="Arial" w:hAnsi="Arial" w:cs="Arial"/>
          <w:sz w:val="24"/>
          <w:szCs w:val="24"/>
        </w:rPr>
        <w:tab/>
      </w:r>
      <w:r w:rsidRPr="00C52009">
        <w:rPr>
          <w:rFonts w:ascii="Arial" w:hAnsi="Arial" w:cs="Arial"/>
          <w:sz w:val="24"/>
          <w:szCs w:val="24"/>
        </w:rPr>
        <w:tab/>
      </w:r>
      <w:r w:rsidRPr="00C52009">
        <w:rPr>
          <w:rFonts w:ascii="Arial" w:hAnsi="Arial" w:cs="Arial"/>
          <w:sz w:val="24"/>
          <w:szCs w:val="24"/>
        </w:rPr>
        <w:tab/>
      </w:r>
      <w:r w:rsidRPr="00C52009">
        <w:rPr>
          <w:rFonts w:ascii="Arial" w:hAnsi="Arial" w:cs="Arial"/>
          <w:sz w:val="24"/>
          <w:szCs w:val="24"/>
        </w:rPr>
        <w:tab/>
        <w:t xml:space="preserve">И. В. </w:t>
      </w:r>
      <w:proofErr w:type="spellStart"/>
      <w:r w:rsidRPr="00C52009">
        <w:rPr>
          <w:rFonts w:ascii="Arial" w:hAnsi="Arial" w:cs="Arial"/>
          <w:sz w:val="24"/>
          <w:szCs w:val="24"/>
        </w:rPr>
        <w:t>Алексенко</w:t>
      </w:r>
      <w:proofErr w:type="spellEnd"/>
      <w:r w:rsidRPr="00C52009">
        <w:rPr>
          <w:rFonts w:ascii="Arial" w:hAnsi="Arial" w:cs="Arial"/>
          <w:sz w:val="24"/>
          <w:szCs w:val="24"/>
        </w:rPr>
        <w:t xml:space="preserve"> </w:t>
      </w:r>
    </w:p>
    <w:p w:rsidR="00F60F63" w:rsidRPr="00C52009" w:rsidRDefault="00F60F63" w:rsidP="00F60F63">
      <w:pPr>
        <w:jc w:val="both"/>
        <w:rPr>
          <w:rFonts w:ascii="Arial" w:hAnsi="Arial" w:cs="Arial"/>
          <w:sz w:val="24"/>
          <w:szCs w:val="24"/>
        </w:rPr>
      </w:pPr>
    </w:p>
    <w:p w:rsidR="00F60F63" w:rsidRPr="00C52009" w:rsidRDefault="00F60F63" w:rsidP="00F60F63">
      <w:pPr>
        <w:jc w:val="both"/>
        <w:rPr>
          <w:rFonts w:ascii="Arial" w:hAnsi="Arial" w:cs="Arial"/>
          <w:sz w:val="24"/>
          <w:szCs w:val="24"/>
        </w:rPr>
      </w:pPr>
    </w:p>
    <w:p w:rsidR="00F60F63" w:rsidRPr="00C52009" w:rsidRDefault="00F60F63" w:rsidP="00F60F63">
      <w:pPr>
        <w:jc w:val="both"/>
        <w:rPr>
          <w:rFonts w:ascii="Arial" w:hAnsi="Arial" w:cs="Arial"/>
          <w:sz w:val="24"/>
          <w:szCs w:val="24"/>
        </w:rPr>
      </w:pPr>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pStyle w:val="ae"/>
        <w:ind w:left="4956" w:firstLine="708"/>
        <w:jc w:val="right"/>
        <w:rPr>
          <w:sz w:val="22"/>
          <w:szCs w:val="22"/>
        </w:rPr>
      </w:pPr>
      <w:r>
        <w:rPr>
          <w:sz w:val="22"/>
          <w:szCs w:val="22"/>
        </w:rPr>
        <w:lastRenderedPageBreak/>
        <w:t>УТВЕРЖДАЮ</w:t>
      </w:r>
    </w:p>
    <w:p w:rsidR="00F60F63" w:rsidRDefault="00F60F63" w:rsidP="00F60F63">
      <w:pPr>
        <w:pStyle w:val="ae"/>
        <w:ind w:left="3540"/>
        <w:jc w:val="right"/>
        <w:rPr>
          <w:sz w:val="22"/>
          <w:szCs w:val="22"/>
          <w:u w:val="single"/>
        </w:rPr>
      </w:pPr>
      <w:proofErr w:type="spellStart"/>
      <w:r>
        <w:rPr>
          <w:sz w:val="22"/>
          <w:szCs w:val="22"/>
        </w:rPr>
        <w:t>_</w:t>
      </w:r>
      <w:r>
        <w:rPr>
          <w:sz w:val="22"/>
          <w:szCs w:val="22"/>
          <w:u w:val="single"/>
        </w:rPr>
        <w:t>Врио</w:t>
      </w:r>
      <w:proofErr w:type="spellEnd"/>
      <w:r>
        <w:rPr>
          <w:sz w:val="22"/>
          <w:szCs w:val="22"/>
          <w:u w:val="single"/>
        </w:rPr>
        <w:t xml:space="preserve"> главы Телецкой сельской  </w:t>
      </w:r>
      <w:proofErr w:type="spellStart"/>
      <w:r>
        <w:rPr>
          <w:sz w:val="22"/>
          <w:szCs w:val="22"/>
          <w:u w:val="single"/>
        </w:rPr>
        <w:t>администрации</w:t>
      </w:r>
      <w:r w:rsidRPr="00485C51">
        <w:rPr>
          <w:sz w:val="22"/>
          <w:szCs w:val="22"/>
          <w:u w:val="single"/>
        </w:rPr>
        <w:t>_Трубчевского</w:t>
      </w:r>
      <w:proofErr w:type="spellEnd"/>
    </w:p>
    <w:p w:rsidR="00F60F63" w:rsidRDefault="00F60F63" w:rsidP="00F60F63">
      <w:pPr>
        <w:pStyle w:val="ae"/>
        <w:ind w:left="3540"/>
        <w:jc w:val="right"/>
        <w:rPr>
          <w:sz w:val="22"/>
          <w:szCs w:val="22"/>
          <w:u w:val="single"/>
        </w:rPr>
      </w:pPr>
      <w:r w:rsidRPr="00485C51">
        <w:rPr>
          <w:sz w:val="22"/>
          <w:szCs w:val="22"/>
          <w:u w:val="single"/>
        </w:rPr>
        <w:t xml:space="preserve"> муниципального района </w:t>
      </w:r>
    </w:p>
    <w:p w:rsidR="00F60F63" w:rsidRDefault="00F60F63" w:rsidP="00F60F63">
      <w:pPr>
        <w:pStyle w:val="ae"/>
        <w:ind w:left="3540"/>
        <w:jc w:val="right"/>
        <w:rPr>
          <w:sz w:val="22"/>
          <w:szCs w:val="22"/>
        </w:rPr>
      </w:pPr>
      <w:r w:rsidRPr="00485C51">
        <w:rPr>
          <w:sz w:val="22"/>
          <w:szCs w:val="22"/>
          <w:u w:val="single"/>
        </w:rPr>
        <w:t>Брянской области</w:t>
      </w:r>
      <w:r>
        <w:rPr>
          <w:sz w:val="22"/>
          <w:szCs w:val="22"/>
        </w:rPr>
        <w:t xml:space="preserve">              </w:t>
      </w:r>
    </w:p>
    <w:p w:rsidR="00F60F63" w:rsidRPr="00485C51" w:rsidRDefault="00F60F63" w:rsidP="00F60F63">
      <w:pPr>
        <w:pStyle w:val="ae"/>
        <w:ind w:left="3540"/>
        <w:jc w:val="right"/>
        <w:rPr>
          <w:sz w:val="26"/>
          <w:szCs w:val="26"/>
          <w:u w:val="single"/>
        </w:rPr>
      </w:pPr>
      <w:r>
        <w:rPr>
          <w:sz w:val="22"/>
          <w:szCs w:val="22"/>
        </w:rPr>
        <w:t xml:space="preserve">   </w:t>
      </w:r>
      <w:proofErr w:type="spellStart"/>
      <w:r>
        <w:rPr>
          <w:sz w:val="26"/>
          <w:szCs w:val="26"/>
          <w:u w:val="single"/>
        </w:rPr>
        <w:t>Алексенко</w:t>
      </w:r>
      <w:proofErr w:type="spellEnd"/>
      <w:r>
        <w:rPr>
          <w:sz w:val="26"/>
          <w:szCs w:val="26"/>
          <w:u w:val="single"/>
        </w:rPr>
        <w:t xml:space="preserve"> И.В.</w:t>
      </w:r>
    </w:p>
    <w:p w:rsidR="00F60F63" w:rsidRDefault="00F60F63" w:rsidP="00F60F63">
      <w:pPr>
        <w:pStyle w:val="ae"/>
        <w:jc w:val="right"/>
        <w:rPr>
          <w:sz w:val="22"/>
          <w:szCs w:val="22"/>
        </w:rPr>
      </w:pPr>
      <w:r>
        <w:rPr>
          <w:sz w:val="22"/>
          <w:szCs w:val="22"/>
        </w:rPr>
        <w:t xml:space="preserve">                                 </w:t>
      </w:r>
    </w:p>
    <w:p w:rsidR="00F60F63" w:rsidRDefault="00F60F63" w:rsidP="00F60F63">
      <w:pPr>
        <w:pStyle w:val="ae"/>
        <w:jc w:val="right"/>
        <w:rPr>
          <w:sz w:val="22"/>
          <w:szCs w:val="22"/>
        </w:rPr>
      </w:pPr>
      <w:r>
        <w:rPr>
          <w:sz w:val="22"/>
          <w:szCs w:val="22"/>
        </w:rPr>
        <w:t xml:space="preserve">                              _________________</w:t>
      </w:r>
    </w:p>
    <w:p w:rsidR="00F60F63" w:rsidRPr="00485C51" w:rsidRDefault="00F60F63" w:rsidP="00F60F63">
      <w:pPr>
        <w:pStyle w:val="ae"/>
        <w:jc w:val="right"/>
      </w:pPr>
      <w:r>
        <w:rPr>
          <w:sz w:val="22"/>
          <w:szCs w:val="22"/>
        </w:rPr>
        <w:t xml:space="preserve">                                   (подпись и М.П.)</w:t>
      </w:r>
    </w:p>
    <w:p w:rsidR="00F60F63" w:rsidRDefault="00F60F63" w:rsidP="00F60F63">
      <w:pPr>
        <w:pStyle w:val="ae"/>
        <w:jc w:val="right"/>
        <w:rPr>
          <w:sz w:val="22"/>
          <w:szCs w:val="22"/>
        </w:rPr>
      </w:pPr>
      <w:r>
        <w:rPr>
          <w:sz w:val="22"/>
          <w:szCs w:val="22"/>
        </w:rPr>
        <w:t xml:space="preserve">                             "09"апреля 2026г.</w:t>
      </w:r>
    </w:p>
    <w:p w:rsidR="00F60F63" w:rsidRDefault="00F60F63" w:rsidP="00F60F63"/>
    <w:p w:rsidR="00F60F63" w:rsidRDefault="00F60F63" w:rsidP="00F60F63">
      <w:pPr>
        <w:pStyle w:val="ae"/>
        <w:rPr>
          <w:sz w:val="22"/>
          <w:szCs w:val="22"/>
        </w:rPr>
      </w:pPr>
      <w:r>
        <w:rPr>
          <w:rStyle w:val="ac"/>
          <w:bCs/>
          <w:sz w:val="22"/>
          <w:szCs w:val="22"/>
        </w:rPr>
        <w:t xml:space="preserve">                                 ПАСПОРТ</w:t>
      </w:r>
    </w:p>
    <w:p w:rsidR="00F60F63" w:rsidRDefault="00F60F63" w:rsidP="00F60F63">
      <w:pPr>
        <w:pStyle w:val="ae"/>
        <w:rPr>
          <w:sz w:val="22"/>
          <w:szCs w:val="22"/>
        </w:rPr>
      </w:pPr>
      <w:r>
        <w:rPr>
          <w:sz w:val="22"/>
          <w:szCs w:val="22"/>
        </w:rPr>
        <w:t xml:space="preserve">     </w:t>
      </w:r>
      <w:r>
        <w:rPr>
          <w:rStyle w:val="ac"/>
          <w:bCs/>
          <w:sz w:val="22"/>
          <w:szCs w:val="22"/>
        </w:rPr>
        <w:t xml:space="preserve"> населенного пункта, подверженного угрозе лесных пожаров и других</w:t>
      </w:r>
    </w:p>
    <w:p w:rsidR="00F60F63" w:rsidRDefault="00F60F63" w:rsidP="00F60F63">
      <w:pPr>
        <w:pStyle w:val="ae"/>
        <w:rPr>
          <w:sz w:val="22"/>
          <w:szCs w:val="22"/>
        </w:rPr>
      </w:pPr>
      <w:r>
        <w:rPr>
          <w:rStyle w:val="ac"/>
          <w:bCs/>
          <w:sz w:val="22"/>
          <w:szCs w:val="22"/>
        </w:rPr>
        <w:t xml:space="preserve">                    ландшафтных (природных) пожаров</w:t>
      </w:r>
    </w:p>
    <w:p w:rsidR="00F60F63" w:rsidRDefault="00F60F63" w:rsidP="00F60F63"/>
    <w:p w:rsidR="00F60F63" w:rsidRDefault="00F60F63" w:rsidP="00F60F63">
      <w:pPr>
        <w:pStyle w:val="ae"/>
        <w:rPr>
          <w:sz w:val="22"/>
          <w:szCs w:val="22"/>
        </w:rPr>
      </w:pPr>
      <w:r>
        <w:rPr>
          <w:sz w:val="22"/>
          <w:szCs w:val="22"/>
        </w:rPr>
        <w:t xml:space="preserve">Наименование населенного пункта:           </w:t>
      </w:r>
      <w:proofErr w:type="spellStart"/>
      <w:r>
        <w:rPr>
          <w:sz w:val="22"/>
          <w:szCs w:val="22"/>
        </w:rPr>
        <w:t>р</w:t>
      </w:r>
      <w:proofErr w:type="gramStart"/>
      <w:r>
        <w:rPr>
          <w:sz w:val="22"/>
          <w:szCs w:val="22"/>
        </w:rPr>
        <w:t>.Н</w:t>
      </w:r>
      <w:proofErr w:type="gramEnd"/>
      <w:r>
        <w:rPr>
          <w:sz w:val="22"/>
          <w:szCs w:val="22"/>
        </w:rPr>
        <w:t>епорень</w:t>
      </w:r>
      <w:proofErr w:type="spellEnd"/>
    </w:p>
    <w:p w:rsidR="00F60F63" w:rsidRDefault="00F60F63" w:rsidP="00F60F63">
      <w:pPr>
        <w:pStyle w:val="ae"/>
        <w:rPr>
          <w:sz w:val="22"/>
          <w:szCs w:val="22"/>
        </w:rPr>
      </w:pPr>
      <w:r>
        <w:rPr>
          <w:sz w:val="22"/>
          <w:szCs w:val="22"/>
        </w:rPr>
        <w:t xml:space="preserve">Наименование поселения:                    Телецкое сельское поселение              </w:t>
      </w:r>
    </w:p>
    <w:p w:rsidR="00F60F63" w:rsidRPr="00BB2101" w:rsidRDefault="00F60F63" w:rsidP="00F60F63"/>
    <w:p w:rsidR="00F60F63" w:rsidRDefault="00F60F63" w:rsidP="00F60F63">
      <w:pPr>
        <w:pStyle w:val="ae"/>
        <w:rPr>
          <w:sz w:val="22"/>
          <w:szCs w:val="22"/>
        </w:rPr>
      </w:pPr>
      <w:r>
        <w:rPr>
          <w:sz w:val="22"/>
          <w:szCs w:val="22"/>
        </w:rPr>
        <w:t>Наименование субъекта Российской Федерации: Брянская область</w:t>
      </w:r>
    </w:p>
    <w:p w:rsidR="00F60F63" w:rsidRDefault="00F60F63" w:rsidP="00F60F63"/>
    <w:p w:rsidR="00F60F63" w:rsidRPr="005302A7" w:rsidRDefault="00F60F63" w:rsidP="00F60F63">
      <w:pPr>
        <w:pStyle w:val="1"/>
        <w:rPr>
          <w:sz w:val="28"/>
          <w:szCs w:val="28"/>
        </w:rPr>
      </w:pPr>
      <w:bookmarkStart w:id="1" w:name="sub_18100"/>
      <w:r w:rsidRPr="005302A7">
        <w:rPr>
          <w:sz w:val="28"/>
          <w:szCs w:val="28"/>
        </w:rPr>
        <w:t>I. Общие сведения о населенном пункте</w:t>
      </w:r>
    </w:p>
    <w:bookmarkEnd w:id="1"/>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6973"/>
        <w:gridCol w:w="2368"/>
      </w:tblGrid>
      <w:tr w:rsidR="00F60F63" w:rsidTr="00F12B72">
        <w:trPr>
          <w:jc w:val="center"/>
        </w:trPr>
        <w:tc>
          <w:tcPr>
            <w:tcW w:w="7689" w:type="dxa"/>
            <w:gridSpan w:val="2"/>
          </w:tcPr>
          <w:p w:rsidR="00F60F63" w:rsidRDefault="00F60F63" w:rsidP="00F12B72">
            <w:pPr>
              <w:pStyle w:val="ad"/>
              <w:jc w:val="center"/>
            </w:pPr>
            <w:r>
              <w:t>Характеристика населенного пункта</w:t>
            </w:r>
          </w:p>
        </w:tc>
        <w:tc>
          <w:tcPr>
            <w:tcW w:w="2391" w:type="dxa"/>
          </w:tcPr>
          <w:p w:rsidR="00F60F63" w:rsidRDefault="00F60F63" w:rsidP="00F12B72">
            <w:pPr>
              <w:pStyle w:val="ad"/>
              <w:jc w:val="center"/>
            </w:pPr>
            <w:r>
              <w:t>Значение</w:t>
            </w:r>
          </w:p>
        </w:tc>
      </w:tr>
      <w:tr w:rsidR="00F60F63" w:rsidTr="00F12B72">
        <w:trPr>
          <w:jc w:val="center"/>
        </w:trPr>
        <w:tc>
          <w:tcPr>
            <w:tcW w:w="643" w:type="dxa"/>
          </w:tcPr>
          <w:p w:rsidR="00F60F63" w:rsidRDefault="00F60F63" w:rsidP="00F12B72">
            <w:pPr>
              <w:pStyle w:val="ad"/>
              <w:jc w:val="center"/>
            </w:pPr>
            <w:bookmarkStart w:id="2" w:name="sub_18101"/>
            <w:r>
              <w:t>1.</w:t>
            </w:r>
            <w:bookmarkEnd w:id="2"/>
          </w:p>
        </w:tc>
        <w:tc>
          <w:tcPr>
            <w:tcW w:w="7046" w:type="dxa"/>
          </w:tcPr>
          <w:p w:rsidR="00F60F63" w:rsidRDefault="00F60F63" w:rsidP="00F12B72">
            <w:pPr>
              <w:pStyle w:val="af"/>
            </w:pPr>
            <w:r>
              <w:t>Общая площадь населенного пункта (кв. километров)</w:t>
            </w:r>
          </w:p>
        </w:tc>
        <w:tc>
          <w:tcPr>
            <w:tcW w:w="2391" w:type="dxa"/>
          </w:tcPr>
          <w:p w:rsidR="00F60F63" w:rsidRDefault="00F60F63" w:rsidP="00F12B72">
            <w:pPr>
              <w:pStyle w:val="ad"/>
              <w:jc w:val="center"/>
            </w:pPr>
            <w:r>
              <w:t>1.2</w:t>
            </w:r>
          </w:p>
        </w:tc>
      </w:tr>
      <w:tr w:rsidR="00F60F63" w:rsidTr="00F12B72">
        <w:trPr>
          <w:jc w:val="center"/>
        </w:trPr>
        <w:tc>
          <w:tcPr>
            <w:tcW w:w="643" w:type="dxa"/>
          </w:tcPr>
          <w:p w:rsidR="00F60F63" w:rsidRDefault="00F60F63" w:rsidP="00F12B72">
            <w:pPr>
              <w:pStyle w:val="ad"/>
              <w:jc w:val="center"/>
            </w:pPr>
            <w:bookmarkStart w:id="3" w:name="sub_18102"/>
            <w:r>
              <w:t>2.</w:t>
            </w:r>
            <w:bookmarkEnd w:id="3"/>
          </w:p>
        </w:tc>
        <w:tc>
          <w:tcPr>
            <w:tcW w:w="7046" w:type="dxa"/>
          </w:tcPr>
          <w:p w:rsidR="00F60F63" w:rsidRPr="00074589" w:rsidRDefault="00F60F63" w:rsidP="00F12B72">
            <w:pPr>
              <w:pStyle w:val="af"/>
            </w:pPr>
            <w:r>
              <w:t>Общая протяженность границы населенного пункта с лесным участком (участками) и (или) участком</w:t>
            </w:r>
            <w:proofErr w:type="gramStart"/>
            <w:r>
              <w:t xml:space="preserve"> ,</w:t>
            </w:r>
            <w:proofErr w:type="gramEnd"/>
            <w:r>
              <w:t xml:space="preserve"> заросшим камышовыми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 (километров))</w:t>
            </w:r>
          </w:p>
          <w:p w:rsidR="00F60F63" w:rsidRPr="00074589" w:rsidRDefault="00F60F63" w:rsidP="00F12B72"/>
        </w:tc>
        <w:tc>
          <w:tcPr>
            <w:tcW w:w="2391" w:type="dxa"/>
          </w:tcPr>
          <w:p w:rsidR="00F60F63" w:rsidRPr="00074589" w:rsidRDefault="00F60F63" w:rsidP="00F12B72">
            <w:pPr>
              <w:jc w:val="center"/>
              <w:rPr>
                <w:sz w:val="24"/>
                <w:szCs w:val="24"/>
              </w:rPr>
            </w:pPr>
          </w:p>
          <w:p w:rsidR="00F60F63" w:rsidRPr="00074589" w:rsidRDefault="00F60F63" w:rsidP="00F12B72">
            <w:pPr>
              <w:jc w:val="center"/>
            </w:pPr>
            <w:r w:rsidRPr="00074589">
              <w:rPr>
                <w:sz w:val="24"/>
                <w:szCs w:val="24"/>
              </w:rPr>
              <w:t>1.0</w:t>
            </w:r>
          </w:p>
        </w:tc>
      </w:tr>
      <w:tr w:rsidR="00F60F63" w:rsidTr="00F12B72">
        <w:trPr>
          <w:jc w:val="center"/>
        </w:trPr>
        <w:tc>
          <w:tcPr>
            <w:tcW w:w="643" w:type="dxa"/>
          </w:tcPr>
          <w:p w:rsidR="00F60F63" w:rsidRDefault="00F60F63" w:rsidP="00F12B72">
            <w:pPr>
              <w:pStyle w:val="ad"/>
              <w:jc w:val="center"/>
            </w:pPr>
            <w:bookmarkStart w:id="4" w:name="sub_18103"/>
            <w:r>
              <w:t>3.</w:t>
            </w:r>
            <w:bookmarkEnd w:id="4"/>
          </w:p>
        </w:tc>
        <w:tc>
          <w:tcPr>
            <w:tcW w:w="7046" w:type="dxa"/>
          </w:tcPr>
          <w:p w:rsidR="00F60F63" w:rsidRDefault="00F60F63" w:rsidP="00F12B72">
            <w:pPr>
              <w:pStyle w:val="af"/>
            </w:pPr>
            <w:r>
              <w:t>Общая площадь городских хвойных (смешанных) лесов, расположенных на землях населенного пункта (гектаров)</w:t>
            </w:r>
          </w:p>
        </w:tc>
        <w:tc>
          <w:tcPr>
            <w:tcW w:w="2391" w:type="dxa"/>
          </w:tcPr>
          <w:p w:rsidR="00F60F63" w:rsidRDefault="00F60F63" w:rsidP="00F12B72">
            <w:pPr>
              <w:pStyle w:val="ad"/>
              <w:jc w:val="center"/>
            </w:pPr>
            <w:r>
              <w:t>нет</w:t>
            </w:r>
          </w:p>
        </w:tc>
      </w:tr>
      <w:tr w:rsidR="00F60F63" w:rsidTr="00F12B72">
        <w:trPr>
          <w:jc w:val="center"/>
        </w:trPr>
        <w:tc>
          <w:tcPr>
            <w:tcW w:w="643" w:type="dxa"/>
          </w:tcPr>
          <w:p w:rsidR="00F60F63" w:rsidRDefault="00F60F63" w:rsidP="00F12B72">
            <w:pPr>
              <w:pStyle w:val="ad"/>
              <w:jc w:val="center"/>
            </w:pPr>
            <w:bookmarkStart w:id="5" w:name="sub_18104"/>
            <w:r>
              <w:t>4.</w:t>
            </w:r>
            <w:bookmarkEnd w:id="5"/>
          </w:p>
        </w:tc>
        <w:tc>
          <w:tcPr>
            <w:tcW w:w="7046" w:type="dxa"/>
          </w:tcPr>
          <w:p w:rsidR="00F60F63" w:rsidRDefault="00F60F63" w:rsidP="00F12B72">
            <w:pPr>
              <w:pStyle w:val="af"/>
            </w:pPr>
            <w: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2391" w:type="dxa"/>
          </w:tcPr>
          <w:p w:rsidR="00F60F63" w:rsidRDefault="00F60F63" w:rsidP="00F12B72">
            <w:pPr>
              <w:pStyle w:val="ad"/>
              <w:jc w:val="center"/>
            </w:pPr>
            <w:r>
              <w:t>18</w:t>
            </w:r>
          </w:p>
        </w:tc>
      </w:tr>
    </w:tbl>
    <w:p w:rsidR="00F60F63" w:rsidRDefault="00F60F63" w:rsidP="00F60F63"/>
    <w:p w:rsidR="00F60F63" w:rsidRPr="005302A7" w:rsidRDefault="00F60F63" w:rsidP="00F60F63">
      <w:pPr>
        <w:pStyle w:val="1"/>
        <w:jc w:val="both"/>
        <w:rPr>
          <w:sz w:val="28"/>
          <w:szCs w:val="28"/>
        </w:rPr>
      </w:pPr>
      <w:bookmarkStart w:id="6" w:name="sub_18200"/>
      <w:r w:rsidRPr="005302A7">
        <w:rPr>
          <w:sz w:val="28"/>
          <w:szCs w:val="28"/>
        </w:rPr>
        <w:t>II. Сведения о медицинских учреждениях, домах отдыха, пансионатах, детских лагерях, территориях садоводства или огородничества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bookmarkEnd w:id="6"/>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2"/>
        <w:gridCol w:w="1398"/>
        <w:gridCol w:w="1830"/>
        <w:gridCol w:w="2789"/>
      </w:tblGrid>
      <w:tr w:rsidR="00F60F63" w:rsidTr="00F12B72">
        <w:trPr>
          <w:jc w:val="center"/>
        </w:trPr>
        <w:tc>
          <w:tcPr>
            <w:tcW w:w="4003" w:type="dxa"/>
          </w:tcPr>
          <w:p w:rsidR="00F60F63" w:rsidRDefault="00F60F63" w:rsidP="00F12B72">
            <w:pPr>
              <w:pStyle w:val="ad"/>
              <w:jc w:val="center"/>
            </w:pPr>
            <w:r>
              <w:t>Наименование социального объекта</w:t>
            </w:r>
          </w:p>
        </w:tc>
        <w:tc>
          <w:tcPr>
            <w:tcW w:w="1411" w:type="dxa"/>
          </w:tcPr>
          <w:p w:rsidR="00F60F63" w:rsidRDefault="00F60F63" w:rsidP="00F12B72">
            <w:pPr>
              <w:pStyle w:val="ad"/>
              <w:jc w:val="center"/>
            </w:pPr>
            <w:r>
              <w:t>Адрес объекта</w:t>
            </w:r>
          </w:p>
        </w:tc>
        <w:tc>
          <w:tcPr>
            <w:tcW w:w="1848" w:type="dxa"/>
          </w:tcPr>
          <w:p w:rsidR="00F60F63" w:rsidRDefault="00F60F63" w:rsidP="00F12B72">
            <w:pPr>
              <w:pStyle w:val="ad"/>
              <w:jc w:val="center"/>
            </w:pPr>
            <w:r>
              <w:t>Численность персонала</w:t>
            </w:r>
          </w:p>
        </w:tc>
        <w:tc>
          <w:tcPr>
            <w:tcW w:w="2818" w:type="dxa"/>
          </w:tcPr>
          <w:p w:rsidR="00F60F63" w:rsidRDefault="00F60F63" w:rsidP="00F12B72">
            <w:pPr>
              <w:pStyle w:val="ad"/>
              <w:jc w:val="center"/>
            </w:pPr>
            <w:r>
              <w:t>Численность пациентов (отдыхающих)</w:t>
            </w:r>
          </w:p>
        </w:tc>
      </w:tr>
      <w:tr w:rsidR="00F60F63" w:rsidTr="00F12B72">
        <w:trPr>
          <w:jc w:val="center"/>
        </w:trPr>
        <w:tc>
          <w:tcPr>
            <w:tcW w:w="4003" w:type="dxa"/>
          </w:tcPr>
          <w:p w:rsidR="00F60F63" w:rsidRDefault="00F60F63" w:rsidP="00F12B72">
            <w:pPr>
              <w:pStyle w:val="ad"/>
              <w:jc w:val="center"/>
            </w:pPr>
            <w:r>
              <w:t>-</w:t>
            </w:r>
          </w:p>
        </w:tc>
        <w:tc>
          <w:tcPr>
            <w:tcW w:w="1411" w:type="dxa"/>
          </w:tcPr>
          <w:p w:rsidR="00F60F63" w:rsidRDefault="00F60F63" w:rsidP="00F12B72">
            <w:pPr>
              <w:pStyle w:val="ad"/>
              <w:jc w:val="center"/>
            </w:pPr>
            <w:r>
              <w:t>-</w:t>
            </w:r>
          </w:p>
        </w:tc>
        <w:tc>
          <w:tcPr>
            <w:tcW w:w="1848" w:type="dxa"/>
          </w:tcPr>
          <w:p w:rsidR="00F60F63" w:rsidRDefault="00F60F63" w:rsidP="00F12B72">
            <w:pPr>
              <w:pStyle w:val="ad"/>
              <w:jc w:val="center"/>
            </w:pPr>
            <w:r>
              <w:t>-</w:t>
            </w:r>
          </w:p>
        </w:tc>
        <w:tc>
          <w:tcPr>
            <w:tcW w:w="2818" w:type="dxa"/>
          </w:tcPr>
          <w:p w:rsidR="00F60F63" w:rsidRDefault="00F60F63" w:rsidP="00F12B72">
            <w:pPr>
              <w:pStyle w:val="ad"/>
              <w:jc w:val="center"/>
            </w:pPr>
            <w:r>
              <w:t>-</w:t>
            </w:r>
          </w:p>
        </w:tc>
      </w:tr>
    </w:tbl>
    <w:p w:rsidR="00F60F63" w:rsidRDefault="00F60F63" w:rsidP="00F60F63">
      <w:pPr>
        <w:jc w:val="center"/>
      </w:pPr>
    </w:p>
    <w:p w:rsidR="00F60F63" w:rsidRPr="005302A7" w:rsidRDefault="00F60F63" w:rsidP="00F60F63">
      <w:pPr>
        <w:pStyle w:val="1"/>
        <w:jc w:val="both"/>
        <w:rPr>
          <w:sz w:val="28"/>
          <w:szCs w:val="28"/>
        </w:rPr>
      </w:pPr>
      <w:bookmarkStart w:id="7" w:name="sub_18300"/>
      <w:r w:rsidRPr="005302A7">
        <w:rPr>
          <w:sz w:val="28"/>
          <w:szCs w:val="28"/>
        </w:rPr>
        <w:t>III. Сведения о ближайших к населенному пункту подразделениях пожарной охраны</w:t>
      </w:r>
    </w:p>
    <w:bookmarkEnd w:id="7"/>
    <w:p w:rsidR="00F60F63" w:rsidRDefault="00F60F63" w:rsidP="00F60F63"/>
    <w:p w:rsidR="00F60F63" w:rsidRPr="00B81FF4" w:rsidRDefault="00F60F63" w:rsidP="00F60F63">
      <w:pPr>
        <w:pStyle w:val="ae"/>
        <w:rPr>
          <w:rFonts w:ascii="Times New Roman" w:hAnsi="Times New Roman" w:cs="Times New Roman"/>
        </w:rPr>
      </w:pPr>
      <w:bookmarkStart w:id="8" w:name="sub_18301"/>
      <w:r w:rsidRPr="00B81FF4">
        <w:rPr>
          <w:rFonts w:ascii="Times New Roman" w:hAnsi="Times New Roman" w:cs="Times New Roman"/>
          <w:sz w:val="22"/>
          <w:szCs w:val="22"/>
        </w:rPr>
        <w:t xml:space="preserve">  </w:t>
      </w:r>
      <w:r w:rsidRPr="00B81FF4">
        <w:rPr>
          <w:rFonts w:ascii="Times New Roman" w:hAnsi="Times New Roman" w:cs="Times New Roman"/>
        </w:rPr>
        <w:t xml:space="preserve">   1. Подразделения     пожарной     охраны   (наименование,      вид),</w:t>
      </w:r>
    </w:p>
    <w:bookmarkEnd w:id="8"/>
    <w:p w:rsidR="00F60F63" w:rsidRPr="00B81FF4" w:rsidRDefault="00F60F63" w:rsidP="00F60F63">
      <w:pPr>
        <w:pStyle w:val="ae"/>
        <w:rPr>
          <w:rFonts w:ascii="Times New Roman" w:hAnsi="Times New Roman" w:cs="Times New Roman"/>
        </w:rPr>
      </w:pPr>
      <w:r w:rsidRPr="00B81FF4">
        <w:rPr>
          <w:rFonts w:ascii="Times New Roman" w:hAnsi="Times New Roman" w:cs="Times New Roman"/>
        </w:rPr>
        <w:t>дислоцированные на территории населенного пункта, адрес</w:t>
      </w:r>
      <w:proofErr w:type="gramStart"/>
      <w:r w:rsidRPr="00B81FF4">
        <w:rPr>
          <w:rFonts w:ascii="Times New Roman" w:hAnsi="Times New Roman" w:cs="Times New Roman"/>
        </w:rPr>
        <w:t xml:space="preserve"> :</w:t>
      </w:r>
      <w:proofErr w:type="gramEnd"/>
    </w:p>
    <w:p w:rsidR="00F60F63" w:rsidRPr="00B81FF4" w:rsidRDefault="00F60F63" w:rsidP="00F60F63">
      <w:pPr>
        <w:pStyle w:val="ae"/>
        <w:rPr>
          <w:rFonts w:ascii="Times New Roman" w:hAnsi="Times New Roman" w:cs="Times New Roman"/>
        </w:rPr>
      </w:pPr>
      <w:r w:rsidRPr="00B81FF4">
        <w:rPr>
          <w:rFonts w:ascii="Times New Roman" w:hAnsi="Times New Roman" w:cs="Times New Roman"/>
        </w:rPr>
        <w:t>Отсутствуют.</w:t>
      </w:r>
    </w:p>
    <w:p w:rsidR="00F60F63" w:rsidRPr="00B81FF4" w:rsidRDefault="00F60F63" w:rsidP="00F60F63">
      <w:pPr>
        <w:pStyle w:val="ae"/>
        <w:rPr>
          <w:rFonts w:ascii="Times New Roman" w:hAnsi="Times New Roman" w:cs="Times New Roman"/>
        </w:rPr>
      </w:pPr>
      <w:bookmarkStart w:id="9" w:name="sub_18302"/>
      <w:r w:rsidRPr="00B81FF4">
        <w:rPr>
          <w:rFonts w:ascii="Times New Roman" w:hAnsi="Times New Roman" w:cs="Times New Roman"/>
        </w:rPr>
        <w:t xml:space="preserve">     2. Ближайшее к населенному  пункту   подразделение пожарной   охраны</w:t>
      </w:r>
      <w:bookmarkEnd w:id="9"/>
      <w:r w:rsidRPr="00B81FF4">
        <w:rPr>
          <w:rFonts w:ascii="Times New Roman" w:hAnsi="Times New Roman" w:cs="Times New Roman"/>
        </w:rPr>
        <w:t xml:space="preserve"> (наименование, вид)</w:t>
      </w:r>
      <w:proofErr w:type="gramStart"/>
      <w:r w:rsidRPr="00B81FF4">
        <w:rPr>
          <w:rFonts w:ascii="Times New Roman" w:hAnsi="Times New Roman" w:cs="Times New Roman"/>
        </w:rPr>
        <w:t>,а</w:t>
      </w:r>
      <w:proofErr w:type="gramEnd"/>
      <w:r w:rsidRPr="00B81FF4">
        <w:rPr>
          <w:rFonts w:ascii="Times New Roman" w:hAnsi="Times New Roman" w:cs="Times New Roman"/>
        </w:rPr>
        <w:t>дрес</w:t>
      </w:r>
      <w:r>
        <w:rPr>
          <w:rFonts w:ascii="Times New Roman" w:hAnsi="Times New Roman" w:cs="Times New Roman"/>
        </w:rPr>
        <w:t>, телефон</w:t>
      </w:r>
      <w:r w:rsidRPr="00B81FF4">
        <w:rPr>
          <w:rFonts w:ascii="Times New Roman" w:hAnsi="Times New Roman" w:cs="Times New Roman"/>
        </w:rPr>
        <w:t xml:space="preserve"> : </w:t>
      </w:r>
      <w:r>
        <w:rPr>
          <w:rFonts w:ascii="Times New Roman" w:hAnsi="Times New Roman" w:cs="Times New Roman"/>
        </w:rPr>
        <w:t xml:space="preserve">ПСЧ- </w:t>
      </w:r>
      <w:r w:rsidRPr="00B81FF4">
        <w:rPr>
          <w:rFonts w:ascii="Times New Roman" w:hAnsi="Times New Roman" w:cs="Times New Roman"/>
        </w:rPr>
        <w:t xml:space="preserve"> 4</w:t>
      </w:r>
      <w:r>
        <w:rPr>
          <w:rFonts w:ascii="Times New Roman" w:hAnsi="Times New Roman" w:cs="Times New Roman"/>
        </w:rPr>
        <w:t>8 по охране</w:t>
      </w:r>
      <w:r w:rsidRPr="00B81FF4">
        <w:rPr>
          <w:rFonts w:ascii="Times New Roman" w:hAnsi="Times New Roman" w:cs="Times New Roman"/>
        </w:rPr>
        <w:t>, г</w:t>
      </w:r>
      <w:proofErr w:type="gramStart"/>
      <w:r w:rsidRPr="00B81FF4">
        <w:rPr>
          <w:rFonts w:ascii="Times New Roman" w:hAnsi="Times New Roman" w:cs="Times New Roman"/>
        </w:rPr>
        <w:t>.Т</w:t>
      </w:r>
      <w:proofErr w:type="gramEnd"/>
      <w:r w:rsidRPr="00B81FF4">
        <w:rPr>
          <w:rFonts w:ascii="Times New Roman" w:hAnsi="Times New Roman" w:cs="Times New Roman"/>
        </w:rPr>
        <w:t>рубчевск</w:t>
      </w:r>
      <w:r>
        <w:rPr>
          <w:rFonts w:ascii="Times New Roman" w:hAnsi="Times New Roman" w:cs="Times New Roman"/>
        </w:rPr>
        <w:t xml:space="preserve">а ГКУ « Брянский </w:t>
      </w:r>
      <w:proofErr w:type="spellStart"/>
      <w:r>
        <w:rPr>
          <w:rFonts w:ascii="Times New Roman" w:hAnsi="Times New Roman" w:cs="Times New Roman"/>
        </w:rPr>
        <w:t>пожарно</w:t>
      </w:r>
      <w:proofErr w:type="spellEnd"/>
      <w:r>
        <w:rPr>
          <w:rFonts w:ascii="Times New Roman" w:hAnsi="Times New Roman" w:cs="Times New Roman"/>
        </w:rPr>
        <w:t xml:space="preserve">- спасательный центр», </w:t>
      </w:r>
      <w:r>
        <w:rPr>
          <w:rFonts w:ascii="Arial" w:hAnsi="Arial" w:cs="Arial"/>
          <w:color w:val="333333"/>
          <w:sz w:val="21"/>
          <w:szCs w:val="21"/>
          <w:shd w:val="clear" w:color="auto" w:fill="FFFFFF"/>
        </w:rPr>
        <w:t>8(48352)2-15-01</w:t>
      </w:r>
      <w:r>
        <w:rPr>
          <w:rFonts w:ascii="Times New Roman" w:hAnsi="Times New Roman" w:cs="Times New Roman"/>
        </w:rPr>
        <w:t>.</w:t>
      </w:r>
    </w:p>
    <w:p w:rsidR="00F60F63" w:rsidRDefault="00F60F63" w:rsidP="00F60F63"/>
    <w:p w:rsidR="00F60F63" w:rsidRPr="005302A7" w:rsidRDefault="00F60F63" w:rsidP="00F60F63">
      <w:pPr>
        <w:pStyle w:val="1"/>
        <w:jc w:val="both"/>
        <w:rPr>
          <w:sz w:val="28"/>
          <w:szCs w:val="28"/>
        </w:rPr>
      </w:pPr>
      <w:bookmarkStart w:id="10" w:name="sub_18400"/>
      <w:r w:rsidRPr="005302A7">
        <w:rPr>
          <w:sz w:val="28"/>
          <w:szCs w:val="28"/>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bookmarkEnd w:id="10"/>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5"/>
        <w:gridCol w:w="2899"/>
        <w:gridCol w:w="2585"/>
      </w:tblGrid>
      <w:tr w:rsidR="00F60F63" w:rsidTr="00F12B72">
        <w:trPr>
          <w:jc w:val="center"/>
        </w:trPr>
        <w:tc>
          <w:tcPr>
            <w:tcW w:w="4541" w:type="dxa"/>
          </w:tcPr>
          <w:p w:rsidR="00F60F63" w:rsidRDefault="00F60F63" w:rsidP="00F12B72">
            <w:pPr>
              <w:pStyle w:val="ad"/>
              <w:jc w:val="center"/>
            </w:pPr>
            <w:r>
              <w:t>Фамилия, имя, отчество (при наличии)</w:t>
            </w:r>
          </w:p>
        </w:tc>
        <w:tc>
          <w:tcPr>
            <w:tcW w:w="2928" w:type="dxa"/>
          </w:tcPr>
          <w:p w:rsidR="00F60F63" w:rsidRDefault="00F60F63" w:rsidP="00F12B72">
            <w:pPr>
              <w:pStyle w:val="ad"/>
              <w:jc w:val="center"/>
            </w:pPr>
            <w:r>
              <w:t>Должность</w:t>
            </w:r>
          </w:p>
        </w:tc>
        <w:tc>
          <w:tcPr>
            <w:tcW w:w="2611" w:type="dxa"/>
          </w:tcPr>
          <w:p w:rsidR="00F60F63" w:rsidRDefault="00F60F63" w:rsidP="00F12B72">
            <w:pPr>
              <w:pStyle w:val="ad"/>
              <w:jc w:val="center"/>
            </w:pPr>
            <w:r>
              <w:t>Контактный телефон</w:t>
            </w:r>
          </w:p>
        </w:tc>
      </w:tr>
      <w:tr w:rsidR="00F60F63" w:rsidTr="00F12B72">
        <w:trPr>
          <w:jc w:val="center"/>
        </w:trPr>
        <w:tc>
          <w:tcPr>
            <w:tcW w:w="4541" w:type="dxa"/>
          </w:tcPr>
          <w:p w:rsidR="00F60F63" w:rsidRDefault="00F60F63" w:rsidP="00F12B72">
            <w:pPr>
              <w:pStyle w:val="ad"/>
            </w:pPr>
            <w:r>
              <w:t>Лушин Виктор Викторович</w:t>
            </w:r>
          </w:p>
        </w:tc>
        <w:tc>
          <w:tcPr>
            <w:tcW w:w="2928" w:type="dxa"/>
          </w:tcPr>
          <w:p w:rsidR="00F60F63" w:rsidRDefault="00F60F63" w:rsidP="00F12B72">
            <w:pPr>
              <w:pStyle w:val="ad"/>
            </w:pPr>
            <w:r>
              <w:t>Глава Телецкой сельской администрации</w:t>
            </w:r>
          </w:p>
        </w:tc>
        <w:tc>
          <w:tcPr>
            <w:tcW w:w="2611" w:type="dxa"/>
          </w:tcPr>
          <w:p w:rsidR="00F60F63" w:rsidRDefault="00F60F63" w:rsidP="00F12B72">
            <w:pPr>
              <w:pStyle w:val="ad"/>
            </w:pPr>
            <w:r>
              <w:t>2-20-90</w:t>
            </w:r>
          </w:p>
          <w:p w:rsidR="00F60F63" w:rsidRPr="003E5C2D" w:rsidRDefault="00F60F63" w:rsidP="00F12B72">
            <w:pPr>
              <w:rPr>
                <w:sz w:val="24"/>
                <w:szCs w:val="24"/>
              </w:rPr>
            </w:pPr>
            <w:r w:rsidRPr="003E5C2D">
              <w:rPr>
                <w:sz w:val="24"/>
                <w:szCs w:val="24"/>
              </w:rPr>
              <w:t>8-905-102-34-35</w:t>
            </w:r>
          </w:p>
        </w:tc>
      </w:tr>
      <w:tr w:rsidR="00F60F63" w:rsidTr="00F12B72">
        <w:trPr>
          <w:trHeight w:val="774"/>
          <w:jc w:val="center"/>
        </w:trPr>
        <w:tc>
          <w:tcPr>
            <w:tcW w:w="4541" w:type="dxa"/>
          </w:tcPr>
          <w:p w:rsidR="00F60F63" w:rsidRDefault="00F60F63" w:rsidP="00F12B72">
            <w:pPr>
              <w:pStyle w:val="ad"/>
            </w:pPr>
            <w:proofErr w:type="spellStart"/>
            <w:r>
              <w:t>Алексенко</w:t>
            </w:r>
            <w:proofErr w:type="spellEnd"/>
            <w:r>
              <w:t xml:space="preserve"> Ирина Васильевна</w:t>
            </w:r>
          </w:p>
        </w:tc>
        <w:tc>
          <w:tcPr>
            <w:tcW w:w="2928" w:type="dxa"/>
          </w:tcPr>
          <w:p w:rsidR="00F60F63" w:rsidRDefault="00F60F63" w:rsidP="00F12B72">
            <w:pPr>
              <w:pStyle w:val="ad"/>
            </w:pPr>
            <w:r>
              <w:t>Ведущий инспектор</w:t>
            </w:r>
          </w:p>
        </w:tc>
        <w:tc>
          <w:tcPr>
            <w:tcW w:w="2611" w:type="dxa"/>
          </w:tcPr>
          <w:p w:rsidR="00F60F63" w:rsidRDefault="00F60F63" w:rsidP="00F12B72">
            <w:pPr>
              <w:pStyle w:val="ad"/>
            </w:pPr>
            <w:r>
              <w:t>2-19-51</w:t>
            </w:r>
          </w:p>
          <w:p w:rsidR="00F60F63" w:rsidRDefault="00F60F63" w:rsidP="00F12B72"/>
          <w:p w:rsidR="00F60F63" w:rsidRPr="0028204D" w:rsidRDefault="00F60F63" w:rsidP="00F12B72">
            <w:pPr>
              <w:rPr>
                <w:sz w:val="24"/>
                <w:szCs w:val="24"/>
              </w:rPr>
            </w:pPr>
            <w:r w:rsidRPr="0028204D">
              <w:rPr>
                <w:sz w:val="24"/>
                <w:szCs w:val="24"/>
              </w:rPr>
              <w:t>8-915-537-71-28</w:t>
            </w:r>
          </w:p>
        </w:tc>
      </w:tr>
      <w:tr w:rsidR="00F60F63" w:rsidTr="00F12B72">
        <w:trPr>
          <w:trHeight w:val="687"/>
          <w:jc w:val="center"/>
        </w:trPr>
        <w:tc>
          <w:tcPr>
            <w:tcW w:w="4541" w:type="dxa"/>
          </w:tcPr>
          <w:p w:rsidR="00F60F63" w:rsidRDefault="00F60F63" w:rsidP="00F12B72">
            <w:pPr>
              <w:pStyle w:val="ad"/>
            </w:pPr>
            <w:r>
              <w:t>Драгунова Альбина Андреевна</w:t>
            </w:r>
          </w:p>
        </w:tc>
        <w:tc>
          <w:tcPr>
            <w:tcW w:w="2928" w:type="dxa"/>
          </w:tcPr>
          <w:p w:rsidR="00F60F63" w:rsidRDefault="00F60F63" w:rsidP="00F12B72">
            <w:pPr>
              <w:pStyle w:val="ad"/>
            </w:pPr>
            <w:r>
              <w:t>Инспектор ВУС</w:t>
            </w:r>
          </w:p>
        </w:tc>
        <w:tc>
          <w:tcPr>
            <w:tcW w:w="2611" w:type="dxa"/>
          </w:tcPr>
          <w:p w:rsidR="00F60F63" w:rsidRDefault="00F60F63" w:rsidP="00F12B72">
            <w:pPr>
              <w:pStyle w:val="ad"/>
            </w:pPr>
            <w:r>
              <w:t>2-19-51</w:t>
            </w:r>
          </w:p>
          <w:p w:rsidR="00F60F63" w:rsidRPr="0028204D" w:rsidRDefault="00F60F63" w:rsidP="00F12B72">
            <w:pPr>
              <w:rPr>
                <w:sz w:val="24"/>
                <w:szCs w:val="24"/>
              </w:rPr>
            </w:pPr>
            <w:r w:rsidRPr="0028204D">
              <w:rPr>
                <w:sz w:val="24"/>
                <w:szCs w:val="24"/>
              </w:rPr>
              <w:t>8-910-294-09-07</w:t>
            </w:r>
          </w:p>
        </w:tc>
      </w:tr>
    </w:tbl>
    <w:p w:rsidR="00F60F63" w:rsidRDefault="00F60F63" w:rsidP="00F60F63"/>
    <w:p w:rsidR="00F60F63" w:rsidRPr="005302A7" w:rsidRDefault="00F60F63" w:rsidP="00F60F63">
      <w:pPr>
        <w:pStyle w:val="1"/>
        <w:rPr>
          <w:sz w:val="28"/>
          <w:szCs w:val="28"/>
        </w:rPr>
      </w:pPr>
      <w:bookmarkStart w:id="11" w:name="sub_18500"/>
      <w:r w:rsidRPr="005302A7">
        <w:rPr>
          <w:sz w:val="28"/>
          <w:szCs w:val="28"/>
        </w:rPr>
        <w:t>V. Сведения о выполнении требований пожарной безопасности</w:t>
      </w:r>
    </w:p>
    <w:bookmarkEnd w:id="11"/>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7252"/>
        <w:gridCol w:w="2012"/>
      </w:tblGrid>
      <w:tr w:rsidR="00F60F63" w:rsidTr="00F12B72">
        <w:trPr>
          <w:jc w:val="center"/>
        </w:trPr>
        <w:tc>
          <w:tcPr>
            <w:tcW w:w="7967" w:type="dxa"/>
            <w:gridSpan w:val="2"/>
          </w:tcPr>
          <w:p w:rsidR="00F60F63" w:rsidRDefault="00F60F63" w:rsidP="00F12B72">
            <w:pPr>
              <w:pStyle w:val="ad"/>
              <w:jc w:val="center"/>
            </w:pPr>
            <w:r>
              <w:t>Требования пожарной безопасности, установленные законодательством Российской Федерации</w:t>
            </w:r>
          </w:p>
        </w:tc>
        <w:tc>
          <w:tcPr>
            <w:tcW w:w="2012" w:type="dxa"/>
          </w:tcPr>
          <w:p w:rsidR="00F60F63" w:rsidRDefault="00F60F63" w:rsidP="00F12B72">
            <w:pPr>
              <w:pStyle w:val="ad"/>
              <w:jc w:val="center"/>
            </w:pPr>
            <w:r>
              <w:t>Информация о выполнении</w:t>
            </w:r>
          </w:p>
        </w:tc>
      </w:tr>
      <w:tr w:rsidR="00F60F63" w:rsidTr="00F12B72">
        <w:trPr>
          <w:jc w:val="center"/>
        </w:trPr>
        <w:tc>
          <w:tcPr>
            <w:tcW w:w="715" w:type="dxa"/>
          </w:tcPr>
          <w:p w:rsidR="00F60F63" w:rsidRDefault="00F60F63" w:rsidP="00F12B72">
            <w:pPr>
              <w:pStyle w:val="af"/>
            </w:pPr>
            <w:bookmarkStart w:id="12" w:name="sub_18501"/>
            <w:r>
              <w:t>1.</w:t>
            </w:r>
            <w:bookmarkEnd w:id="12"/>
          </w:p>
        </w:tc>
        <w:tc>
          <w:tcPr>
            <w:tcW w:w="7252" w:type="dxa"/>
          </w:tcPr>
          <w:p w:rsidR="00F60F63" w:rsidRDefault="00F60F63" w:rsidP="00F12B72">
            <w:pPr>
              <w:pStyle w:val="af"/>
            </w:pPr>
            <w: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w:t>
            </w:r>
            <w:proofErr w:type="gramStart"/>
            <w:r>
              <w:t>населенного</w:t>
            </w:r>
            <w:proofErr w:type="gramEnd"/>
            <w:r>
              <w:t xml:space="preserve"> с лесным участком (участками)</w:t>
            </w:r>
          </w:p>
        </w:tc>
        <w:tc>
          <w:tcPr>
            <w:tcW w:w="2012" w:type="dxa"/>
          </w:tcPr>
          <w:p w:rsidR="00F60F63" w:rsidRDefault="00F60F63" w:rsidP="00F12B72">
            <w:pPr>
              <w:pStyle w:val="ad"/>
            </w:pPr>
            <w:r>
              <w:t>имеется</w:t>
            </w:r>
          </w:p>
        </w:tc>
      </w:tr>
      <w:tr w:rsidR="00F60F63" w:rsidTr="00F12B72">
        <w:trPr>
          <w:jc w:val="center"/>
        </w:trPr>
        <w:tc>
          <w:tcPr>
            <w:tcW w:w="715" w:type="dxa"/>
          </w:tcPr>
          <w:p w:rsidR="00F60F63" w:rsidRDefault="00F60F63" w:rsidP="00F12B72">
            <w:pPr>
              <w:pStyle w:val="af"/>
            </w:pPr>
            <w:bookmarkStart w:id="13" w:name="sub_18502"/>
            <w:r>
              <w:t>2.</w:t>
            </w:r>
            <w:bookmarkEnd w:id="13"/>
          </w:p>
        </w:tc>
        <w:tc>
          <w:tcPr>
            <w:tcW w:w="7252" w:type="dxa"/>
          </w:tcPr>
          <w:p w:rsidR="00F60F63" w:rsidRDefault="00F60F63" w:rsidP="00F12B72">
            <w:pPr>
              <w:pStyle w:val="af"/>
            </w:pPr>
            <w: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2012" w:type="dxa"/>
          </w:tcPr>
          <w:p w:rsidR="00F60F63" w:rsidRDefault="00F60F63" w:rsidP="00F12B72">
            <w:pPr>
              <w:pStyle w:val="ad"/>
            </w:pPr>
            <w:r>
              <w:t>имеется</w:t>
            </w:r>
          </w:p>
        </w:tc>
      </w:tr>
      <w:tr w:rsidR="00F60F63" w:rsidTr="00F12B72">
        <w:trPr>
          <w:jc w:val="center"/>
        </w:trPr>
        <w:tc>
          <w:tcPr>
            <w:tcW w:w="715" w:type="dxa"/>
          </w:tcPr>
          <w:p w:rsidR="00F60F63" w:rsidRDefault="00F60F63" w:rsidP="00F12B72">
            <w:pPr>
              <w:pStyle w:val="ad"/>
              <w:jc w:val="center"/>
            </w:pPr>
            <w:bookmarkStart w:id="14" w:name="sub_18503"/>
            <w:r>
              <w:t>3.</w:t>
            </w:r>
            <w:bookmarkEnd w:id="14"/>
          </w:p>
        </w:tc>
        <w:tc>
          <w:tcPr>
            <w:tcW w:w="7252" w:type="dxa"/>
          </w:tcPr>
          <w:p w:rsidR="00F60F63" w:rsidRDefault="00F60F63" w:rsidP="00F12B72">
            <w:pPr>
              <w:pStyle w:val="af"/>
            </w:pPr>
            <w:r>
              <w:t>Звуковая система оповещения населения о чрезвычайной ситуации, а также телефонная связь (радиосвязь) для сообщения о пожаре</w:t>
            </w:r>
          </w:p>
        </w:tc>
        <w:tc>
          <w:tcPr>
            <w:tcW w:w="2012" w:type="dxa"/>
          </w:tcPr>
          <w:p w:rsidR="00F60F63" w:rsidRDefault="00F60F63" w:rsidP="00F12B72">
            <w:pPr>
              <w:pStyle w:val="ad"/>
            </w:pPr>
            <w:r>
              <w:t>имеется</w:t>
            </w:r>
          </w:p>
        </w:tc>
      </w:tr>
      <w:tr w:rsidR="00F60F63" w:rsidTr="00F12B72">
        <w:trPr>
          <w:jc w:val="center"/>
        </w:trPr>
        <w:tc>
          <w:tcPr>
            <w:tcW w:w="715" w:type="dxa"/>
          </w:tcPr>
          <w:p w:rsidR="00F60F63" w:rsidRDefault="00F60F63" w:rsidP="00F12B72">
            <w:pPr>
              <w:pStyle w:val="ad"/>
              <w:jc w:val="center"/>
            </w:pPr>
            <w:bookmarkStart w:id="15" w:name="sub_18504"/>
            <w:r>
              <w:t>4.</w:t>
            </w:r>
            <w:bookmarkEnd w:id="15"/>
          </w:p>
        </w:tc>
        <w:tc>
          <w:tcPr>
            <w:tcW w:w="7252" w:type="dxa"/>
          </w:tcPr>
          <w:p w:rsidR="00F60F63" w:rsidRDefault="00F60F63" w:rsidP="00F12B72">
            <w:pPr>
              <w:pStyle w:val="af"/>
            </w:pPr>
            <w:proofErr w:type="gramStart"/>
            <w:r>
              <w:t xml:space="preserve">Источники наружного противопожарного водоснабжения (пожарные гидранты, искусственные пожарные водоемы, реки, </w:t>
            </w:r>
            <w:r>
              <w:lastRenderedPageBreak/>
              <w:t>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roofErr w:type="gramEnd"/>
          </w:p>
        </w:tc>
        <w:tc>
          <w:tcPr>
            <w:tcW w:w="2012" w:type="dxa"/>
          </w:tcPr>
          <w:p w:rsidR="00F60F63" w:rsidRDefault="00F60F63" w:rsidP="00F12B72">
            <w:pPr>
              <w:pStyle w:val="ad"/>
            </w:pPr>
            <w:proofErr w:type="spellStart"/>
            <w:r>
              <w:lastRenderedPageBreak/>
              <w:t>Исскуственный</w:t>
            </w:r>
            <w:proofErr w:type="spellEnd"/>
            <w:r>
              <w:t xml:space="preserve"> водоем вблизи д. </w:t>
            </w:r>
            <w:r>
              <w:lastRenderedPageBreak/>
              <w:t>№ 9 по ул</w:t>
            </w:r>
            <w:proofErr w:type="gramStart"/>
            <w:r>
              <w:t>.Л</w:t>
            </w:r>
            <w:proofErr w:type="gramEnd"/>
            <w:r>
              <w:t>есная</w:t>
            </w:r>
          </w:p>
        </w:tc>
      </w:tr>
      <w:tr w:rsidR="00F60F63" w:rsidTr="00F12B72">
        <w:trPr>
          <w:jc w:val="center"/>
        </w:trPr>
        <w:tc>
          <w:tcPr>
            <w:tcW w:w="715" w:type="dxa"/>
          </w:tcPr>
          <w:p w:rsidR="00F60F63" w:rsidRDefault="00F60F63" w:rsidP="00F12B72">
            <w:pPr>
              <w:pStyle w:val="ad"/>
              <w:jc w:val="center"/>
            </w:pPr>
            <w:bookmarkStart w:id="16" w:name="sub_18505"/>
            <w:r>
              <w:lastRenderedPageBreak/>
              <w:t>5.</w:t>
            </w:r>
            <w:bookmarkEnd w:id="16"/>
          </w:p>
        </w:tc>
        <w:tc>
          <w:tcPr>
            <w:tcW w:w="7252" w:type="dxa"/>
          </w:tcPr>
          <w:p w:rsidR="00F60F63" w:rsidRDefault="00F60F63" w:rsidP="00F12B72">
            <w:pPr>
              <w:pStyle w:val="af"/>
            </w:pPr>
            <w:r>
              <w:t>Подъездная автомобильная дорога к населенному пункту, а также обеспеченность подъездов к зданиям и сооружениям на его территории</w:t>
            </w:r>
          </w:p>
        </w:tc>
        <w:tc>
          <w:tcPr>
            <w:tcW w:w="2012" w:type="dxa"/>
          </w:tcPr>
          <w:p w:rsidR="00F60F63" w:rsidRDefault="00F60F63" w:rsidP="00F12B72">
            <w:pPr>
              <w:pStyle w:val="ad"/>
            </w:pPr>
            <w:r>
              <w:t>имеется</w:t>
            </w:r>
          </w:p>
          <w:p w:rsidR="00F60F63" w:rsidRPr="000026A3" w:rsidRDefault="00F60F63" w:rsidP="00F12B72">
            <w:pPr>
              <w:rPr>
                <w:sz w:val="24"/>
                <w:szCs w:val="24"/>
              </w:rPr>
            </w:pPr>
            <w:r w:rsidRPr="000026A3">
              <w:rPr>
                <w:sz w:val="24"/>
                <w:szCs w:val="24"/>
              </w:rPr>
              <w:t>(грунтовая)</w:t>
            </w:r>
          </w:p>
        </w:tc>
      </w:tr>
      <w:tr w:rsidR="00F60F63" w:rsidTr="00F12B72">
        <w:trPr>
          <w:jc w:val="center"/>
        </w:trPr>
        <w:tc>
          <w:tcPr>
            <w:tcW w:w="715" w:type="dxa"/>
          </w:tcPr>
          <w:p w:rsidR="00F60F63" w:rsidRDefault="00F60F63" w:rsidP="00F12B72">
            <w:pPr>
              <w:pStyle w:val="ad"/>
              <w:jc w:val="center"/>
            </w:pPr>
            <w:r>
              <w:t>6.</w:t>
            </w:r>
          </w:p>
        </w:tc>
        <w:tc>
          <w:tcPr>
            <w:tcW w:w="7252" w:type="dxa"/>
          </w:tcPr>
          <w:p w:rsidR="00F60F63" w:rsidRDefault="00F60F63" w:rsidP="00F12B72">
            <w:pPr>
              <w:pStyle w:val="af"/>
              <w:jc w:val="center"/>
            </w:pPr>
            <w:r w:rsidRPr="00217AEB">
              <w:t>Муниципальный правовой акт, регламентирующий порядок подготовки населенного пункта к пожароопасному сезону</w:t>
            </w:r>
          </w:p>
        </w:tc>
        <w:tc>
          <w:tcPr>
            <w:tcW w:w="2012" w:type="dxa"/>
          </w:tcPr>
          <w:p w:rsidR="00F60F63" w:rsidRDefault="00F60F63" w:rsidP="00F12B72">
            <w:pPr>
              <w:pStyle w:val="ad"/>
            </w:pPr>
            <w:r>
              <w:t>Распоряжение № 17-р от 09.04.2026 г.</w:t>
            </w:r>
          </w:p>
        </w:tc>
      </w:tr>
      <w:tr w:rsidR="00F60F63" w:rsidTr="00F12B72">
        <w:trPr>
          <w:jc w:val="center"/>
        </w:trPr>
        <w:tc>
          <w:tcPr>
            <w:tcW w:w="715" w:type="dxa"/>
          </w:tcPr>
          <w:p w:rsidR="00F60F63" w:rsidRDefault="00F60F63" w:rsidP="00F12B72">
            <w:pPr>
              <w:pStyle w:val="ad"/>
              <w:jc w:val="center"/>
            </w:pPr>
          </w:p>
        </w:tc>
        <w:tc>
          <w:tcPr>
            <w:tcW w:w="7252" w:type="dxa"/>
          </w:tcPr>
          <w:p w:rsidR="00F60F63" w:rsidRDefault="00F60F63" w:rsidP="00F12B72">
            <w:pPr>
              <w:pStyle w:val="af"/>
              <w:jc w:val="center"/>
            </w:pPr>
            <w:r>
              <w:t>Требования пожарной безопасности, установленные законодательством Российской Федерации населенного пункта к пожароопасному сезону</w:t>
            </w:r>
          </w:p>
        </w:tc>
        <w:tc>
          <w:tcPr>
            <w:tcW w:w="2012" w:type="dxa"/>
          </w:tcPr>
          <w:p w:rsidR="00F60F63" w:rsidRDefault="00F60F63" w:rsidP="00F12B72">
            <w:pPr>
              <w:pStyle w:val="ad"/>
            </w:pPr>
            <w:r>
              <w:t>Информация о выполнении</w:t>
            </w:r>
          </w:p>
          <w:p w:rsidR="00F60F63" w:rsidRPr="00217AEB" w:rsidRDefault="00F60F63" w:rsidP="00F12B72">
            <w:pPr>
              <w:rPr>
                <w:sz w:val="24"/>
                <w:szCs w:val="24"/>
              </w:rPr>
            </w:pPr>
            <w:r w:rsidRPr="00217AEB">
              <w:rPr>
                <w:sz w:val="24"/>
                <w:szCs w:val="24"/>
              </w:rPr>
              <w:t>Распоряжение № 18-р от 09.04.2026 г.</w:t>
            </w:r>
          </w:p>
        </w:tc>
      </w:tr>
      <w:tr w:rsidR="00F60F63" w:rsidTr="00F12B72">
        <w:trPr>
          <w:jc w:val="center"/>
        </w:trPr>
        <w:tc>
          <w:tcPr>
            <w:tcW w:w="715" w:type="dxa"/>
          </w:tcPr>
          <w:p w:rsidR="00F60F63" w:rsidRDefault="00F60F63" w:rsidP="00F12B72">
            <w:pPr>
              <w:pStyle w:val="ad"/>
              <w:jc w:val="center"/>
            </w:pPr>
            <w:bookmarkStart w:id="17" w:name="sub_18507"/>
            <w:r>
              <w:t>7.</w:t>
            </w:r>
            <w:bookmarkEnd w:id="17"/>
          </w:p>
        </w:tc>
        <w:tc>
          <w:tcPr>
            <w:tcW w:w="7252" w:type="dxa"/>
          </w:tcPr>
          <w:p w:rsidR="00F60F63" w:rsidRDefault="00F60F63" w:rsidP="00F12B72">
            <w:pPr>
              <w:pStyle w:val="af"/>
            </w:pPr>
            <w:r>
              <w:t>Первичные средства пожаротушения для привлекаемых к тушению лесных пожаров добровольных пожарных дружин (команд)</w:t>
            </w:r>
          </w:p>
        </w:tc>
        <w:tc>
          <w:tcPr>
            <w:tcW w:w="2012" w:type="dxa"/>
          </w:tcPr>
          <w:p w:rsidR="00F60F63" w:rsidRDefault="00F60F63" w:rsidP="00F12B72">
            <w:pPr>
              <w:pStyle w:val="ad"/>
            </w:pPr>
            <w:r>
              <w:t>имеются</w:t>
            </w:r>
          </w:p>
        </w:tc>
      </w:tr>
      <w:tr w:rsidR="00F60F63" w:rsidTr="00F12B72">
        <w:trPr>
          <w:jc w:val="center"/>
        </w:trPr>
        <w:tc>
          <w:tcPr>
            <w:tcW w:w="715" w:type="dxa"/>
          </w:tcPr>
          <w:p w:rsidR="00F60F63" w:rsidRDefault="00F60F63" w:rsidP="00F12B72">
            <w:pPr>
              <w:pStyle w:val="ad"/>
              <w:jc w:val="center"/>
            </w:pPr>
            <w:bookmarkStart w:id="18" w:name="sub_18508"/>
            <w:r>
              <w:t>8.</w:t>
            </w:r>
            <w:bookmarkEnd w:id="18"/>
          </w:p>
        </w:tc>
        <w:tc>
          <w:tcPr>
            <w:tcW w:w="7252" w:type="dxa"/>
          </w:tcPr>
          <w:p w:rsidR="00F60F63" w:rsidRDefault="00F60F63" w:rsidP="00F12B72">
            <w:pPr>
              <w:pStyle w:val="af"/>
            </w:pPr>
            <w:r>
              <w:t>Наличие мероприятий по обеспечению пожарной безопасности в планах (программах) развития территорий населенного пункта</w:t>
            </w:r>
          </w:p>
        </w:tc>
        <w:tc>
          <w:tcPr>
            <w:tcW w:w="2012" w:type="dxa"/>
          </w:tcPr>
          <w:p w:rsidR="00F60F63" w:rsidRDefault="00F60F63" w:rsidP="00F12B72">
            <w:pPr>
              <w:pStyle w:val="ad"/>
            </w:pPr>
            <w:r>
              <w:t>Распоряжение № 14/1 от 01.04.2026 г.</w:t>
            </w:r>
          </w:p>
          <w:p w:rsidR="00F60F63" w:rsidRDefault="00F60F63" w:rsidP="00F12B72">
            <w:pPr>
              <w:pStyle w:val="ad"/>
            </w:pPr>
            <w:r>
              <w:t>Постановление № 19-р от 09.04.2026 г.</w:t>
            </w:r>
          </w:p>
        </w:tc>
      </w:tr>
    </w:tbl>
    <w:p w:rsidR="00F60F63" w:rsidRDefault="00F60F63" w:rsidP="00F60F63"/>
    <w:p w:rsidR="00F60F63" w:rsidRDefault="00F60F63" w:rsidP="00F60F63">
      <w:pPr>
        <w:pStyle w:val="ae"/>
        <w:rPr>
          <w:rStyle w:val="ac"/>
          <w:bCs/>
          <w:sz w:val="22"/>
          <w:szCs w:val="22"/>
        </w:rPr>
      </w:pPr>
      <w:r>
        <w:rPr>
          <w:rStyle w:val="ac"/>
          <w:bCs/>
          <w:sz w:val="22"/>
          <w:szCs w:val="22"/>
        </w:rPr>
        <w:t xml:space="preserve">                               </w:t>
      </w:r>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jc w:val="both"/>
      </w:pPr>
    </w:p>
    <w:p w:rsidR="00F60F63" w:rsidRPr="00DA4F65" w:rsidRDefault="00F60F63" w:rsidP="00F60F63">
      <w:pPr>
        <w:jc w:val="both"/>
        <w:rPr>
          <w:sz w:val="24"/>
          <w:szCs w:val="24"/>
        </w:rPr>
      </w:pPr>
      <w:proofErr w:type="spellStart"/>
      <w:r w:rsidRPr="00DA4F65">
        <w:rPr>
          <w:sz w:val="24"/>
          <w:szCs w:val="24"/>
        </w:rPr>
        <w:t>Врио</w:t>
      </w:r>
      <w:proofErr w:type="spellEnd"/>
      <w:r w:rsidRPr="00DA4F65">
        <w:rPr>
          <w:sz w:val="24"/>
          <w:szCs w:val="24"/>
        </w:rPr>
        <w:t xml:space="preserve"> Главы Телецкой </w:t>
      </w:r>
    </w:p>
    <w:p w:rsidR="00F60F63" w:rsidRPr="00DA4F65" w:rsidRDefault="00F60F63" w:rsidP="00F60F63">
      <w:pPr>
        <w:jc w:val="both"/>
        <w:rPr>
          <w:sz w:val="24"/>
          <w:szCs w:val="24"/>
        </w:rPr>
      </w:pPr>
      <w:r>
        <w:rPr>
          <w:sz w:val="24"/>
          <w:szCs w:val="24"/>
        </w:rPr>
        <w:t xml:space="preserve">сельской администрации                                                                                 </w:t>
      </w:r>
      <w:proofErr w:type="spellStart"/>
      <w:r w:rsidRPr="00DA4F65">
        <w:rPr>
          <w:sz w:val="24"/>
          <w:szCs w:val="24"/>
        </w:rPr>
        <w:t>И.В.Алексенко</w:t>
      </w:r>
      <w:proofErr w:type="spellEnd"/>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jc w:val="both"/>
      </w:pPr>
    </w:p>
    <w:p w:rsidR="00F60F63" w:rsidRDefault="00F60F63" w:rsidP="00F60F63">
      <w:pPr>
        <w:pStyle w:val="ae"/>
        <w:ind w:left="4956" w:firstLine="708"/>
        <w:jc w:val="right"/>
        <w:rPr>
          <w:sz w:val="22"/>
          <w:szCs w:val="22"/>
        </w:rPr>
      </w:pPr>
      <w:r>
        <w:rPr>
          <w:sz w:val="22"/>
          <w:szCs w:val="22"/>
        </w:rPr>
        <w:lastRenderedPageBreak/>
        <w:t>УТВЕРЖДАЮ</w:t>
      </w:r>
    </w:p>
    <w:p w:rsidR="00F60F63" w:rsidRDefault="00F60F63" w:rsidP="00F60F63">
      <w:pPr>
        <w:pStyle w:val="ae"/>
        <w:ind w:left="3540"/>
        <w:jc w:val="right"/>
        <w:rPr>
          <w:sz w:val="22"/>
          <w:szCs w:val="22"/>
          <w:u w:val="single"/>
        </w:rPr>
      </w:pPr>
      <w:proofErr w:type="spellStart"/>
      <w:r>
        <w:rPr>
          <w:sz w:val="22"/>
          <w:szCs w:val="22"/>
        </w:rPr>
        <w:t>_</w:t>
      </w:r>
      <w:r>
        <w:rPr>
          <w:sz w:val="22"/>
          <w:szCs w:val="22"/>
          <w:u w:val="single"/>
        </w:rPr>
        <w:t>Врио</w:t>
      </w:r>
      <w:proofErr w:type="spellEnd"/>
      <w:r>
        <w:rPr>
          <w:sz w:val="22"/>
          <w:szCs w:val="22"/>
          <w:u w:val="single"/>
        </w:rPr>
        <w:t xml:space="preserve"> главы Телецкой сельской  </w:t>
      </w:r>
      <w:proofErr w:type="spellStart"/>
      <w:r>
        <w:rPr>
          <w:sz w:val="22"/>
          <w:szCs w:val="22"/>
          <w:u w:val="single"/>
        </w:rPr>
        <w:t>администрации</w:t>
      </w:r>
      <w:r w:rsidRPr="00485C51">
        <w:rPr>
          <w:sz w:val="22"/>
          <w:szCs w:val="22"/>
          <w:u w:val="single"/>
        </w:rPr>
        <w:t>_Трубчевского</w:t>
      </w:r>
      <w:proofErr w:type="spellEnd"/>
    </w:p>
    <w:p w:rsidR="00F60F63" w:rsidRDefault="00F60F63" w:rsidP="00F60F63">
      <w:pPr>
        <w:pStyle w:val="ae"/>
        <w:ind w:left="3540"/>
        <w:jc w:val="right"/>
        <w:rPr>
          <w:sz w:val="22"/>
          <w:szCs w:val="22"/>
          <w:u w:val="single"/>
        </w:rPr>
      </w:pPr>
      <w:r w:rsidRPr="00485C51">
        <w:rPr>
          <w:sz w:val="22"/>
          <w:szCs w:val="22"/>
          <w:u w:val="single"/>
        </w:rPr>
        <w:t xml:space="preserve"> муниципального района </w:t>
      </w:r>
    </w:p>
    <w:p w:rsidR="00F60F63" w:rsidRDefault="00F60F63" w:rsidP="00F60F63">
      <w:pPr>
        <w:pStyle w:val="ae"/>
        <w:ind w:left="3540"/>
        <w:jc w:val="right"/>
        <w:rPr>
          <w:sz w:val="22"/>
          <w:szCs w:val="22"/>
        </w:rPr>
      </w:pPr>
      <w:r w:rsidRPr="00485C51">
        <w:rPr>
          <w:sz w:val="22"/>
          <w:szCs w:val="22"/>
          <w:u w:val="single"/>
        </w:rPr>
        <w:t>Брянской области</w:t>
      </w:r>
      <w:r>
        <w:rPr>
          <w:sz w:val="22"/>
          <w:szCs w:val="22"/>
        </w:rPr>
        <w:t xml:space="preserve">              </w:t>
      </w:r>
    </w:p>
    <w:p w:rsidR="00F60F63" w:rsidRPr="00485C51" w:rsidRDefault="00F60F63" w:rsidP="00F60F63">
      <w:pPr>
        <w:pStyle w:val="ae"/>
        <w:ind w:left="3540"/>
        <w:jc w:val="right"/>
        <w:rPr>
          <w:sz w:val="26"/>
          <w:szCs w:val="26"/>
          <w:u w:val="single"/>
        </w:rPr>
      </w:pPr>
      <w:r>
        <w:rPr>
          <w:sz w:val="22"/>
          <w:szCs w:val="22"/>
        </w:rPr>
        <w:t xml:space="preserve">   </w:t>
      </w:r>
      <w:proofErr w:type="spellStart"/>
      <w:r>
        <w:rPr>
          <w:sz w:val="26"/>
          <w:szCs w:val="26"/>
          <w:u w:val="single"/>
        </w:rPr>
        <w:t>Алексенко</w:t>
      </w:r>
      <w:proofErr w:type="spellEnd"/>
      <w:r>
        <w:rPr>
          <w:sz w:val="26"/>
          <w:szCs w:val="26"/>
          <w:u w:val="single"/>
        </w:rPr>
        <w:t xml:space="preserve"> И.В.</w:t>
      </w:r>
    </w:p>
    <w:p w:rsidR="00F60F63" w:rsidRDefault="00F60F63" w:rsidP="00F60F63">
      <w:pPr>
        <w:pStyle w:val="ae"/>
        <w:jc w:val="right"/>
        <w:rPr>
          <w:sz w:val="22"/>
          <w:szCs w:val="22"/>
        </w:rPr>
      </w:pPr>
      <w:r>
        <w:rPr>
          <w:sz w:val="22"/>
          <w:szCs w:val="22"/>
        </w:rPr>
        <w:t xml:space="preserve">                                 </w:t>
      </w:r>
    </w:p>
    <w:p w:rsidR="00F60F63" w:rsidRDefault="00F60F63" w:rsidP="00F60F63">
      <w:pPr>
        <w:pStyle w:val="ae"/>
        <w:jc w:val="right"/>
        <w:rPr>
          <w:sz w:val="22"/>
          <w:szCs w:val="22"/>
        </w:rPr>
      </w:pPr>
      <w:r>
        <w:rPr>
          <w:sz w:val="22"/>
          <w:szCs w:val="22"/>
        </w:rPr>
        <w:t xml:space="preserve">                              _________________</w:t>
      </w:r>
    </w:p>
    <w:p w:rsidR="00F60F63" w:rsidRPr="00485C51" w:rsidRDefault="00F60F63" w:rsidP="00F60F63">
      <w:pPr>
        <w:pStyle w:val="ae"/>
        <w:jc w:val="right"/>
      </w:pPr>
      <w:r>
        <w:rPr>
          <w:sz w:val="22"/>
          <w:szCs w:val="22"/>
        </w:rPr>
        <w:t xml:space="preserve">                                   (подпись и М.П.)</w:t>
      </w:r>
    </w:p>
    <w:p w:rsidR="00F60F63" w:rsidRDefault="00F60F63" w:rsidP="00F60F63">
      <w:pPr>
        <w:pStyle w:val="ae"/>
        <w:jc w:val="right"/>
        <w:rPr>
          <w:sz w:val="22"/>
          <w:szCs w:val="22"/>
        </w:rPr>
      </w:pPr>
      <w:r>
        <w:rPr>
          <w:sz w:val="22"/>
          <w:szCs w:val="22"/>
        </w:rPr>
        <w:t xml:space="preserve">                             "09"апреля 2026г.</w:t>
      </w:r>
    </w:p>
    <w:p w:rsidR="00F60F63" w:rsidRDefault="00F60F63" w:rsidP="00F60F63"/>
    <w:p w:rsidR="00F60F63" w:rsidRDefault="00F60F63" w:rsidP="00F60F63">
      <w:pPr>
        <w:pStyle w:val="ae"/>
        <w:rPr>
          <w:sz w:val="22"/>
          <w:szCs w:val="22"/>
        </w:rPr>
      </w:pPr>
      <w:r>
        <w:rPr>
          <w:rStyle w:val="ac"/>
          <w:bCs/>
          <w:sz w:val="22"/>
          <w:szCs w:val="22"/>
        </w:rPr>
        <w:t xml:space="preserve">                                 ПАСПОРТ</w:t>
      </w:r>
    </w:p>
    <w:p w:rsidR="00F60F63" w:rsidRDefault="00F60F63" w:rsidP="00F60F63">
      <w:pPr>
        <w:pStyle w:val="ae"/>
        <w:rPr>
          <w:sz w:val="22"/>
          <w:szCs w:val="22"/>
        </w:rPr>
      </w:pPr>
      <w:r>
        <w:rPr>
          <w:sz w:val="22"/>
          <w:szCs w:val="22"/>
        </w:rPr>
        <w:t xml:space="preserve">     </w:t>
      </w:r>
      <w:r>
        <w:rPr>
          <w:rStyle w:val="ac"/>
          <w:bCs/>
          <w:sz w:val="22"/>
          <w:szCs w:val="22"/>
        </w:rPr>
        <w:t xml:space="preserve"> населенного пункта, подверженного угрозе лесных пожаров и других</w:t>
      </w:r>
    </w:p>
    <w:p w:rsidR="00F60F63" w:rsidRDefault="00F60F63" w:rsidP="00F60F63">
      <w:pPr>
        <w:pStyle w:val="ae"/>
        <w:rPr>
          <w:sz w:val="22"/>
          <w:szCs w:val="22"/>
        </w:rPr>
      </w:pPr>
      <w:r>
        <w:rPr>
          <w:rStyle w:val="ac"/>
          <w:bCs/>
          <w:sz w:val="22"/>
          <w:szCs w:val="22"/>
        </w:rPr>
        <w:t xml:space="preserve">                    ландшафтных (природных) пожаров</w:t>
      </w:r>
    </w:p>
    <w:p w:rsidR="00F60F63" w:rsidRDefault="00F60F63" w:rsidP="00F60F63"/>
    <w:p w:rsidR="00F60F63" w:rsidRDefault="00F60F63" w:rsidP="00F60F63">
      <w:pPr>
        <w:pStyle w:val="ae"/>
        <w:rPr>
          <w:sz w:val="22"/>
          <w:szCs w:val="22"/>
        </w:rPr>
      </w:pPr>
      <w:r>
        <w:rPr>
          <w:sz w:val="22"/>
          <w:szCs w:val="22"/>
        </w:rPr>
        <w:t>Наименование населенного пункта:           п</w:t>
      </w:r>
      <w:proofErr w:type="gramStart"/>
      <w:r>
        <w:rPr>
          <w:sz w:val="22"/>
          <w:szCs w:val="22"/>
        </w:rPr>
        <w:t>.С</w:t>
      </w:r>
      <w:proofErr w:type="gramEnd"/>
      <w:r>
        <w:rPr>
          <w:sz w:val="22"/>
          <w:szCs w:val="22"/>
        </w:rPr>
        <w:t>тарая Непорень</w:t>
      </w:r>
    </w:p>
    <w:p w:rsidR="00F60F63" w:rsidRDefault="00F60F63" w:rsidP="00F60F63">
      <w:pPr>
        <w:pStyle w:val="ae"/>
        <w:rPr>
          <w:sz w:val="22"/>
          <w:szCs w:val="22"/>
        </w:rPr>
      </w:pPr>
      <w:r>
        <w:rPr>
          <w:sz w:val="22"/>
          <w:szCs w:val="22"/>
        </w:rPr>
        <w:t xml:space="preserve">Наименование поселения:                    Телецкое сельское поселение              </w:t>
      </w:r>
    </w:p>
    <w:p w:rsidR="00F60F63" w:rsidRPr="00BB2101" w:rsidRDefault="00F60F63" w:rsidP="00F60F63"/>
    <w:p w:rsidR="00F60F63" w:rsidRDefault="00F60F63" w:rsidP="00F60F63">
      <w:pPr>
        <w:pStyle w:val="ae"/>
        <w:rPr>
          <w:sz w:val="22"/>
          <w:szCs w:val="22"/>
        </w:rPr>
      </w:pPr>
      <w:r>
        <w:rPr>
          <w:sz w:val="22"/>
          <w:szCs w:val="22"/>
        </w:rPr>
        <w:t>Наименование субъекта Российской Федерации: Брянская область</w:t>
      </w:r>
    </w:p>
    <w:p w:rsidR="00F60F63" w:rsidRDefault="00F60F63" w:rsidP="00F60F63"/>
    <w:p w:rsidR="00F60F63" w:rsidRPr="005302A7" w:rsidRDefault="00F60F63" w:rsidP="00F60F63">
      <w:pPr>
        <w:pStyle w:val="1"/>
        <w:rPr>
          <w:sz w:val="28"/>
          <w:szCs w:val="28"/>
        </w:rPr>
      </w:pPr>
      <w:r w:rsidRPr="005302A7">
        <w:rPr>
          <w:sz w:val="28"/>
          <w:szCs w:val="28"/>
        </w:rPr>
        <w:t>I. Общие сведения о населенном пункте</w:t>
      </w:r>
    </w:p>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6973"/>
        <w:gridCol w:w="2368"/>
      </w:tblGrid>
      <w:tr w:rsidR="00F60F63" w:rsidTr="00F12B72">
        <w:trPr>
          <w:jc w:val="center"/>
        </w:trPr>
        <w:tc>
          <w:tcPr>
            <w:tcW w:w="7689" w:type="dxa"/>
            <w:gridSpan w:val="2"/>
          </w:tcPr>
          <w:p w:rsidR="00F60F63" w:rsidRDefault="00F60F63" w:rsidP="00F12B72">
            <w:pPr>
              <w:pStyle w:val="ad"/>
              <w:jc w:val="center"/>
            </w:pPr>
            <w:r>
              <w:t>Характеристика населенного пункта</w:t>
            </w:r>
          </w:p>
        </w:tc>
        <w:tc>
          <w:tcPr>
            <w:tcW w:w="2391" w:type="dxa"/>
          </w:tcPr>
          <w:p w:rsidR="00F60F63" w:rsidRDefault="00F60F63" w:rsidP="00F12B72">
            <w:pPr>
              <w:pStyle w:val="ad"/>
              <w:jc w:val="center"/>
            </w:pPr>
            <w:r>
              <w:t>Значение</w:t>
            </w:r>
          </w:p>
        </w:tc>
      </w:tr>
      <w:tr w:rsidR="00F60F63" w:rsidTr="00F12B72">
        <w:trPr>
          <w:jc w:val="center"/>
        </w:trPr>
        <w:tc>
          <w:tcPr>
            <w:tcW w:w="643" w:type="dxa"/>
          </w:tcPr>
          <w:p w:rsidR="00F60F63" w:rsidRDefault="00F60F63" w:rsidP="00F12B72">
            <w:pPr>
              <w:pStyle w:val="ad"/>
              <w:jc w:val="center"/>
            </w:pPr>
            <w:r>
              <w:t>1.</w:t>
            </w:r>
          </w:p>
        </w:tc>
        <w:tc>
          <w:tcPr>
            <w:tcW w:w="7046" w:type="dxa"/>
          </w:tcPr>
          <w:p w:rsidR="00F60F63" w:rsidRDefault="00F60F63" w:rsidP="00F12B72">
            <w:pPr>
              <w:pStyle w:val="af"/>
            </w:pPr>
            <w:r>
              <w:t>Общая площадь населенного пункта (кв. километров)</w:t>
            </w:r>
          </w:p>
        </w:tc>
        <w:tc>
          <w:tcPr>
            <w:tcW w:w="2391" w:type="dxa"/>
          </w:tcPr>
          <w:p w:rsidR="00F60F63" w:rsidRDefault="00F60F63" w:rsidP="00F12B72">
            <w:pPr>
              <w:pStyle w:val="ad"/>
              <w:jc w:val="center"/>
            </w:pPr>
            <w:r>
              <w:t>0.2</w:t>
            </w:r>
          </w:p>
        </w:tc>
      </w:tr>
      <w:tr w:rsidR="00F60F63" w:rsidTr="00F12B72">
        <w:trPr>
          <w:jc w:val="center"/>
        </w:trPr>
        <w:tc>
          <w:tcPr>
            <w:tcW w:w="643" w:type="dxa"/>
          </w:tcPr>
          <w:p w:rsidR="00F60F63" w:rsidRDefault="00F60F63" w:rsidP="00F12B72">
            <w:pPr>
              <w:pStyle w:val="ad"/>
              <w:jc w:val="center"/>
            </w:pPr>
            <w:r>
              <w:t>2.</w:t>
            </w:r>
          </w:p>
        </w:tc>
        <w:tc>
          <w:tcPr>
            <w:tcW w:w="7046" w:type="dxa"/>
          </w:tcPr>
          <w:p w:rsidR="00F60F63" w:rsidRPr="00074589" w:rsidRDefault="00F60F63" w:rsidP="00F12B72">
            <w:pPr>
              <w:pStyle w:val="af"/>
            </w:pPr>
            <w:r>
              <w:t>Общая протяженность границы населенного пункта с лесным участком (участками) и (или) участком</w:t>
            </w:r>
            <w:proofErr w:type="gramStart"/>
            <w:r>
              <w:t xml:space="preserve"> ,</w:t>
            </w:r>
            <w:proofErr w:type="gramEnd"/>
            <w:r>
              <w:t xml:space="preserve"> заросшим камышовыми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 (километров))</w:t>
            </w:r>
          </w:p>
          <w:p w:rsidR="00F60F63" w:rsidRPr="00074589" w:rsidRDefault="00F60F63" w:rsidP="00F12B72"/>
        </w:tc>
        <w:tc>
          <w:tcPr>
            <w:tcW w:w="2391" w:type="dxa"/>
          </w:tcPr>
          <w:p w:rsidR="00F60F63" w:rsidRPr="00074589" w:rsidRDefault="00F60F63" w:rsidP="00F12B72">
            <w:pPr>
              <w:jc w:val="center"/>
              <w:rPr>
                <w:sz w:val="24"/>
                <w:szCs w:val="24"/>
              </w:rPr>
            </w:pPr>
          </w:p>
          <w:p w:rsidR="00F60F63" w:rsidRPr="00074589" w:rsidRDefault="00F60F63" w:rsidP="00F12B72">
            <w:pPr>
              <w:jc w:val="center"/>
            </w:pPr>
            <w:r>
              <w:rPr>
                <w:sz w:val="24"/>
                <w:szCs w:val="24"/>
              </w:rPr>
              <w:t>2,5</w:t>
            </w:r>
          </w:p>
        </w:tc>
      </w:tr>
      <w:tr w:rsidR="00F60F63" w:rsidTr="00F12B72">
        <w:trPr>
          <w:jc w:val="center"/>
        </w:trPr>
        <w:tc>
          <w:tcPr>
            <w:tcW w:w="643" w:type="dxa"/>
          </w:tcPr>
          <w:p w:rsidR="00F60F63" w:rsidRDefault="00F60F63" w:rsidP="00F12B72">
            <w:pPr>
              <w:pStyle w:val="ad"/>
              <w:jc w:val="center"/>
            </w:pPr>
            <w:r>
              <w:t>3.</w:t>
            </w:r>
          </w:p>
        </w:tc>
        <w:tc>
          <w:tcPr>
            <w:tcW w:w="7046" w:type="dxa"/>
          </w:tcPr>
          <w:p w:rsidR="00F60F63" w:rsidRDefault="00F60F63" w:rsidP="00F12B72">
            <w:pPr>
              <w:pStyle w:val="af"/>
            </w:pPr>
            <w:r>
              <w:t>Общая площадь городских хвойных (смешанных) лесов, расположенных на землях населенного пункта (гектаров)</w:t>
            </w:r>
          </w:p>
        </w:tc>
        <w:tc>
          <w:tcPr>
            <w:tcW w:w="2391" w:type="dxa"/>
          </w:tcPr>
          <w:p w:rsidR="00F60F63" w:rsidRDefault="00F60F63" w:rsidP="00F12B72">
            <w:pPr>
              <w:pStyle w:val="ad"/>
              <w:jc w:val="center"/>
            </w:pPr>
            <w:r>
              <w:t>нет</w:t>
            </w:r>
          </w:p>
        </w:tc>
      </w:tr>
      <w:tr w:rsidR="00F60F63" w:rsidTr="00F12B72">
        <w:trPr>
          <w:jc w:val="center"/>
        </w:trPr>
        <w:tc>
          <w:tcPr>
            <w:tcW w:w="643" w:type="dxa"/>
          </w:tcPr>
          <w:p w:rsidR="00F60F63" w:rsidRDefault="00F60F63" w:rsidP="00F12B72">
            <w:pPr>
              <w:pStyle w:val="ad"/>
              <w:jc w:val="center"/>
            </w:pPr>
            <w:r>
              <w:t>4.</w:t>
            </w:r>
          </w:p>
        </w:tc>
        <w:tc>
          <w:tcPr>
            <w:tcW w:w="7046" w:type="dxa"/>
          </w:tcPr>
          <w:p w:rsidR="00F60F63" w:rsidRDefault="00F60F63" w:rsidP="00F12B72">
            <w:pPr>
              <w:pStyle w:val="af"/>
            </w:pPr>
            <w: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2391" w:type="dxa"/>
          </w:tcPr>
          <w:p w:rsidR="00F60F63" w:rsidRDefault="00F60F63" w:rsidP="00F12B72">
            <w:pPr>
              <w:pStyle w:val="ad"/>
              <w:jc w:val="center"/>
            </w:pPr>
            <w:r>
              <w:t>20</w:t>
            </w:r>
          </w:p>
        </w:tc>
      </w:tr>
    </w:tbl>
    <w:p w:rsidR="00F60F63" w:rsidRPr="005302A7" w:rsidRDefault="00F60F63" w:rsidP="00F60F63">
      <w:pPr>
        <w:pStyle w:val="1"/>
        <w:jc w:val="both"/>
        <w:rPr>
          <w:sz w:val="28"/>
          <w:szCs w:val="28"/>
        </w:rPr>
      </w:pPr>
      <w:r w:rsidRPr="005302A7">
        <w:rPr>
          <w:sz w:val="28"/>
          <w:szCs w:val="28"/>
        </w:rPr>
        <w:t>II. Сведения о медицинских учреждениях, домах отдыха, пансионатах, детских лагерях, территориях садоводства или огородничества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2"/>
        <w:gridCol w:w="1398"/>
        <w:gridCol w:w="1830"/>
        <w:gridCol w:w="2789"/>
      </w:tblGrid>
      <w:tr w:rsidR="00F60F63" w:rsidTr="00F12B72">
        <w:trPr>
          <w:jc w:val="center"/>
        </w:trPr>
        <w:tc>
          <w:tcPr>
            <w:tcW w:w="4003" w:type="dxa"/>
          </w:tcPr>
          <w:p w:rsidR="00F60F63" w:rsidRDefault="00F60F63" w:rsidP="00F12B72">
            <w:pPr>
              <w:pStyle w:val="ad"/>
              <w:jc w:val="center"/>
            </w:pPr>
            <w:r>
              <w:t>Наименование социального объекта</w:t>
            </w:r>
          </w:p>
        </w:tc>
        <w:tc>
          <w:tcPr>
            <w:tcW w:w="1411" w:type="dxa"/>
          </w:tcPr>
          <w:p w:rsidR="00F60F63" w:rsidRDefault="00F60F63" w:rsidP="00F12B72">
            <w:pPr>
              <w:pStyle w:val="ad"/>
              <w:jc w:val="center"/>
            </w:pPr>
            <w:r>
              <w:t>Адрес объекта</w:t>
            </w:r>
          </w:p>
        </w:tc>
        <w:tc>
          <w:tcPr>
            <w:tcW w:w="1848" w:type="dxa"/>
          </w:tcPr>
          <w:p w:rsidR="00F60F63" w:rsidRDefault="00F60F63" w:rsidP="00F12B72">
            <w:pPr>
              <w:pStyle w:val="ad"/>
              <w:jc w:val="center"/>
            </w:pPr>
            <w:r>
              <w:t>Численность персонала</w:t>
            </w:r>
          </w:p>
        </w:tc>
        <w:tc>
          <w:tcPr>
            <w:tcW w:w="2818" w:type="dxa"/>
          </w:tcPr>
          <w:p w:rsidR="00F60F63" w:rsidRDefault="00F60F63" w:rsidP="00F12B72">
            <w:pPr>
              <w:pStyle w:val="ad"/>
              <w:jc w:val="center"/>
            </w:pPr>
            <w:r>
              <w:t>Численность пациентов (отдыхающих)</w:t>
            </w:r>
          </w:p>
        </w:tc>
      </w:tr>
      <w:tr w:rsidR="00F60F63" w:rsidTr="00F12B72">
        <w:trPr>
          <w:jc w:val="center"/>
        </w:trPr>
        <w:tc>
          <w:tcPr>
            <w:tcW w:w="4003" w:type="dxa"/>
          </w:tcPr>
          <w:p w:rsidR="00F60F63" w:rsidRDefault="00F60F63" w:rsidP="00F12B72">
            <w:pPr>
              <w:pStyle w:val="ad"/>
              <w:jc w:val="center"/>
            </w:pPr>
            <w:r>
              <w:t>-</w:t>
            </w:r>
          </w:p>
        </w:tc>
        <w:tc>
          <w:tcPr>
            <w:tcW w:w="1411" w:type="dxa"/>
          </w:tcPr>
          <w:p w:rsidR="00F60F63" w:rsidRDefault="00F60F63" w:rsidP="00F12B72">
            <w:pPr>
              <w:pStyle w:val="ad"/>
              <w:jc w:val="center"/>
            </w:pPr>
            <w:r>
              <w:t>-</w:t>
            </w:r>
          </w:p>
        </w:tc>
        <w:tc>
          <w:tcPr>
            <w:tcW w:w="1848" w:type="dxa"/>
          </w:tcPr>
          <w:p w:rsidR="00F60F63" w:rsidRDefault="00F60F63" w:rsidP="00F12B72">
            <w:pPr>
              <w:pStyle w:val="ad"/>
              <w:jc w:val="center"/>
            </w:pPr>
            <w:r>
              <w:t>-</w:t>
            </w:r>
          </w:p>
        </w:tc>
        <w:tc>
          <w:tcPr>
            <w:tcW w:w="2818" w:type="dxa"/>
          </w:tcPr>
          <w:p w:rsidR="00F60F63" w:rsidRDefault="00F60F63" w:rsidP="00F12B72">
            <w:pPr>
              <w:pStyle w:val="ad"/>
              <w:jc w:val="center"/>
            </w:pPr>
            <w:r>
              <w:t>-</w:t>
            </w:r>
          </w:p>
        </w:tc>
      </w:tr>
    </w:tbl>
    <w:p w:rsidR="00F60F63" w:rsidRDefault="00F60F63" w:rsidP="00F60F63">
      <w:pPr>
        <w:jc w:val="center"/>
      </w:pPr>
    </w:p>
    <w:p w:rsidR="00F60F63" w:rsidRPr="005302A7" w:rsidRDefault="00F60F63" w:rsidP="00F60F63">
      <w:pPr>
        <w:pStyle w:val="1"/>
        <w:jc w:val="both"/>
        <w:rPr>
          <w:sz w:val="28"/>
          <w:szCs w:val="28"/>
        </w:rPr>
      </w:pPr>
      <w:r w:rsidRPr="005302A7">
        <w:rPr>
          <w:sz w:val="28"/>
          <w:szCs w:val="28"/>
        </w:rPr>
        <w:lastRenderedPageBreak/>
        <w:t>III. Сведения о ближайших к населенному пункту подразделениях пожарной охраны</w:t>
      </w:r>
    </w:p>
    <w:p w:rsidR="00F60F63" w:rsidRPr="00B81FF4" w:rsidRDefault="00F60F63" w:rsidP="00F60F63">
      <w:pPr>
        <w:pStyle w:val="ae"/>
        <w:rPr>
          <w:rFonts w:ascii="Times New Roman" w:hAnsi="Times New Roman" w:cs="Times New Roman"/>
        </w:rPr>
      </w:pPr>
      <w:r w:rsidRPr="00B81FF4">
        <w:rPr>
          <w:rFonts w:ascii="Times New Roman" w:hAnsi="Times New Roman" w:cs="Times New Roman"/>
          <w:sz w:val="22"/>
          <w:szCs w:val="22"/>
        </w:rPr>
        <w:t xml:space="preserve">  </w:t>
      </w:r>
      <w:r w:rsidRPr="00B81FF4">
        <w:rPr>
          <w:rFonts w:ascii="Times New Roman" w:hAnsi="Times New Roman" w:cs="Times New Roman"/>
        </w:rPr>
        <w:t xml:space="preserve">   1. Подразделения     пожарной     охраны   (наименование,      вид),</w:t>
      </w:r>
    </w:p>
    <w:p w:rsidR="00F60F63" w:rsidRPr="00B81FF4" w:rsidRDefault="00F60F63" w:rsidP="00F60F63">
      <w:pPr>
        <w:pStyle w:val="ae"/>
        <w:rPr>
          <w:rFonts w:ascii="Times New Roman" w:hAnsi="Times New Roman" w:cs="Times New Roman"/>
        </w:rPr>
      </w:pPr>
      <w:r w:rsidRPr="00B81FF4">
        <w:rPr>
          <w:rFonts w:ascii="Times New Roman" w:hAnsi="Times New Roman" w:cs="Times New Roman"/>
        </w:rPr>
        <w:t>дислоцированные на территории населенного пункта, адрес</w:t>
      </w:r>
      <w:proofErr w:type="gramStart"/>
      <w:r w:rsidRPr="00B81FF4">
        <w:rPr>
          <w:rFonts w:ascii="Times New Roman" w:hAnsi="Times New Roman" w:cs="Times New Roman"/>
        </w:rPr>
        <w:t xml:space="preserve"> :</w:t>
      </w:r>
      <w:proofErr w:type="gramEnd"/>
    </w:p>
    <w:p w:rsidR="00F60F63" w:rsidRPr="00B81FF4" w:rsidRDefault="00F60F63" w:rsidP="00F60F63">
      <w:pPr>
        <w:pStyle w:val="ae"/>
        <w:rPr>
          <w:rFonts w:ascii="Times New Roman" w:hAnsi="Times New Roman" w:cs="Times New Roman"/>
        </w:rPr>
      </w:pPr>
      <w:r w:rsidRPr="00B81FF4">
        <w:rPr>
          <w:rFonts w:ascii="Times New Roman" w:hAnsi="Times New Roman" w:cs="Times New Roman"/>
        </w:rPr>
        <w:t>Отсутствуют.</w:t>
      </w:r>
    </w:p>
    <w:p w:rsidR="00F60F63" w:rsidRPr="00B81FF4" w:rsidRDefault="00F60F63" w:rsidP="00F60F63">
      <w:pPr>
        <w:pStyle w:val="ae"/>
        <w:rPr>
          <w:rFonts w:ascii="Times New Roman" w:hAnsi="Times New Roman" w:cs="Times New Roman"/>
        </w:rPr>
      </w:pPr>
      <w:r w:rsidRPr="00B81FF4">
        <w:rPr>
          <w:rFonts w:ascii="Times New Roman" w:hAnsi="Times New Roman" w:cs="Times New Roman"/>
        </w:rPr>
        <w:t xml:space="preserve">     2. Ближайшее к населенному  пункту   подразделение пожарной   охраны (наименование, вид)</w:t>
      </w:r>
      <w:proofErr w:type="gramStart"/>
      <w:r w:rsidRPr="00B81FF4">
        <w:rPr>
          <w:rFonts w:ascii="Times New Roman" w:hAnsi="Times New Roman" w:cs="Times New Roman"/>
        </w:rPr>
        <w:t>,а</w:t>
      </w:r>
      <w:proofErr w:type="gramEnd"/>
      <w:r w:rsidRPr="00B81FF4">
        <w:rPr>
          <w:rFonts w:ascii="Times New Roman" w:hAnsi="Times New Roman" w:cs="Times New Roman"/>
        </w:rPr>
        <w:t>дрес</w:t>
      </w:r>
      <w:r>
        <w:rPr>
          <w:rFonts w:ascii="Times New Roman" w:hAnsi="Times New Roman" w:cs="Times New Roman"/>
        </w:rPr>
        <w:t>, телефон</w:t>
      </w:r>
      <w:r w:rsidRPr="00B81FF4">
        <w:rPr>
          <w:rFonts w:ascii="Times New Roman" w:hAnsi="Times New Roman" w:cs="Times New Roman"/>
        </w:rPr>
        <w:t xml:space="preserve"> : </w:t>
      </w:r>
      <w:r>
        <w:rPr>
          <w:rFonts w:ascii="Times New Roman" w:hAnsi="Times New Roman" w:cs="Times New Roman"/>
        </w:rPr>
        <w:t xml:space="preserve">ПСЧ- </w:t>
      </w:r>
      <w:r w:rsidRPr="00B81FF4">
        <w:rPr>
          <w:rFonts w:ascii="Times New Roman" w:hAnsi="Times New Roman" w:cs="Times New Roman"/>
        </w:rPr>
        <w:t xml:space="preserve"> 4</w:t>
      </w:r>
      <w:r>
        <w:rPr>
          <w:rFonts w:ascii="Times New Roman" w:hAnsi="Times New Roman" w:cs="Times New Roman"/>
        </w:rPr>
        <w:t>8 по охране</w:t>
      </w:r>
      <w:r w:rsidRPr="00B81FF4">
        <w:rPr>
          <w:rFonts w:ascii="Times New Roman" w:hAnsi="Times New Roman" w:cs="Times New Roman"/>
        </w:rPr>
        <w:t>, г</w:t>
      </w:r>
      <w:proofErr w:type="gramStart"/>
      <w:r w:rsidRPr="00B81FF4">
        <w:rPr>
          <w:rFonts w:ascii="Times New Roman" w:hAnsi="Times New Roman" w:cs="Times New Roman"/>
        </w:rPr>
        <w:t>.Т</w:t>
      </w:r>
      <w:proofErr w:type="gramEnd"/>
      <w:r w:rsidRPr="00B81FF4">
        <w:rPr>
          <w:rFonts w:ascii="Times New Roman" w:hAnsi="Times New Roman" w:cs="Times New Roman"/>
        </w:rPr>
        <w:t>рубчевск</w:t>
      </w:r>
      <w:r>
        <w:rPr>
          <w:rFonts w:ascii="Times New Roman" w:hAnsi="Times New Roman" w:cs="Times New Roman"/>
        </w:rPr>
        <w:t xml:space="preserve">а ГКУ « Брянский </w:t>
      </w:r>
      <w:proofErr w:type="spellStart"/>
      <w:r>
        <w:rPr>
          <w:rFonts w:ascii="Times New Roman" w:hAnsi="Times New Roman" w:cs="Times New Roman"/>
        </w:rPr>
        <w:t>пожарно</w:t>
      </w:r>
      <w:proofErr w:type="spellEnd"/>
      <w:r>
        <w:rPr>
          <w:rFonts w:ascii="Times New Roman" w:hAnsi="Times New Roman" w:cs="Times New Roman"/>
        </w:rPr>
        <w:t>- спасательный центр»,</w:t>
      </w:r>
      <w:r w:rsidRPr="00C52009">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8(48352)2-15-01</w:t>
      </w:r>
    </w:p>
    <w:p w:rsidR="00F60F63" w:rsidRPr="005302A7" w:rsidRDefault="00F60F63" w:rsidP="00F60F63">
      <w:pPr>
        <w:pStyle w:val="1"/>
        <w:jc w:val="both"/>
        <w:rPr>
          <w:sz w:val="28"/>
          <w:szCs w:val="28"/>
        </w:rPr>
      </w:pPr>
      <w:r w:rsidRPr="005302A7">
        <w:rPr>
          <w:sz w:val="28"/>
          <w:szCs w:val="28"/>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5"/>
        <w:gridCol w:w="2899"/>
        <w:gridCol w:w="2585"/>
      </w:tblGrid>
      <w:tr w:rsidR="00F60F63" w:rsidTr="00F12B72">
        <w:trPr>
          <w:jc w:val="center"/>
        </w:trPr>
        <w:tc>
          <w:tcPr>
            <w:tcW w:w="4541" w:type="dxa"/>
          </w:tcPr>
          <w:p w:rsidR="00F60F63" w:rsidRDefault="00F60F63" w:rsidP="00F12B72">
            <w:pPr>
              <w:pStyle w:val="ad"/>
              <w:jc w:val="center"/>
            </w:pPr>
            <w:r>
              <w:t>Фамилия, имя, отчество (при наличии)</w:t>
            </w:r>
          </w:p>
        </w:tc>
        <w:tc>
          <w:tcPr>
            <w:tcW w:w="2928" w:type="dxa"/>
          </w:tcPr>
          <w:p w:rsidR="00F60F63" w:rsidRDefault="00F60F63" w:rsidP="00F12B72">
            <w:pPr>
              <w:pStyle w:val="ad"/>
              <w:jc w:val="center"/>
            </w:pPr>
            <w:r>
              <w:t>Должность</w:t>
            </w:r>
          </w:p>
        </w:tc>
        <w:tc>
          <w:tcPr>
            <w:tcW w:w="2611" w:type="dxa"/>
          </w:tcPr>
          <w:p w:rsidR="00F60F63" w:rsidRDefault="00F60F63" w:rsidP="00F12B72">
            <w:pPr>
              <w:pStyle w:val="ad"/>
              <w:jc w:val="center"/>
            </w:pPr>
            <w:r>
              <w:t>Контактный телефон</w:t>
            </w:r>
          </w:p>
        </w:tc>
      </w:tr>
      <w:tr w:rsidR="00F60F63" w:rsidTr="00F12B72">
        <w:trPr>
          <w:jc w:val="center"/>
        </w:trPr>
        <w:tc>
          <w:tcPr>
            <w:tcW w:w="4541" w:type="dxa"/>
          </w:tcPr>
          <w:p w:rsidR="00F60F63" w:rsidRDefault="00F60F63" w:rsidP="00F12B72">
            <w:pPr>
              <w:pStyle w:val="ad"/>
            </w:pPr>
            <w:r>
              <w:t>Лушин Виктор Викторович</w:t>
            </w:r>
          </w:p>
        </w:tc>
        <w:tc>
          <w:tcPr>
            <w:tcW w:w="2928" w:type="dxa"/>
          </w:tcPr>
          <w:p w:rsidR="00F60F63" w:rsidRDefault="00F60F63" w:rsidP="00F12B72">
            <w:pPr>
              <w:pStyle w:val="ad"/>
            </w:pPr>
            <w:r>
              <w:t>Глава Телецкой сельской администрации</w:t>
            </w:r>
          </w:p>
        </w:tc>
        <w:tc>
          <w:tcPr>
            <w:tcW w:w="2611" w:type="dxa"/>
          </w:tcPr>
          <w:p w:rsidR="00F60F63" w:rsidRDefault="00F60F63" w:rsidP="00F12B72">
            <w:pPr>
              <w:pStyle w:val="ad"/>
            </w:pPr>
            <w:r>
              <w:t>2-20-90</w:t>
            </w:r>
          </w:p>
          <w:p w:rsidR="00F60F63" w:rsidRPr="003E5C2D" w:rsidRDefault="00F60F63" w:rsidP="00F12B72">
            <w:pPr>
              <w:rPr>
                <w:sz w:val="24"/>
                <w:szCs w:val="24"/>
              </w:rPr>
            </w:pPr>
            <w:r w:rsidRPr="003E5C2D">
              <w:rPr>
                <w:sz w:val="24"/>
                <w:szCs w:val="24"/>
              </w:rPr>
              <w:t>8-905-102-34-35</w:t>
            </w:r>
          </w:p>
        </w:tc>
      </w:tr>
      <w:tr w:rsidR="00F60F63" w:rsidTr="00F12B72">
        <w:trPr>
          <w:trHeight w:val="774"/>
          <w:jc w:val="center"/>
        </w:trPr>
        <w:tc>
          <w:tcPr>
            <w:tcW w:w="4541" w:type="dxa"/>
          </w:tcPr>
          <w:p w:rsidR="00F60F63" w:rsidRDefault="00F60F63" w:rsidP="00F12B72">
            <w:pPr>
              <w:pStyle w:val="ad"/>
            </w:pPr>
            <w:proofErr w:type="spellStart"/>
            <w:r>
              <w:t>Алексенко</w:t>
            </w:r>
            <w:proofErr w:type="spellEnd"/>
            <w:r>
              <w:t xml:space="preserve"> Ирина Васильевна</w:t>
            </w:r>
          </w:p>
        </w:tc>
        <w:tc>
          <w:tcPr>
            <w:tcW w:w="2928" w:type="dxa"/>
          </w:tcPr>
          <w:p w:rsidR="00F60F63" w:rsidRDefault="00F60F63" w:rsidP="00F12B72">
            <w:pPr>
              <w:pStyle w:val="ad"/>
            </w:pPr>
            <w:r>
              <w:t>Ведущий инспектор</w:t>
            </w:r>
          </w:p>
        </w:tc>
        <w:tc>
          <w:tcPr>
            <w:tcW w:w="2611" w:type="dxa"/>
          </w:tcPr>
          <w:p w:rsidR="00F60F63" w:rsidRDefault="00F60F63" w:rsidP="00F12B72">
            <w:pPr>
              <w:pStyle w:val="ad"/>
            </w:pPr>
            <w:r>
              <w:t>2-19-51</w:t>
            </w:r>
          </w:p>
          <w:p w:rsidR="00F60F63" w:rsidRDefault="00F60F63" w:rsidP="00F12B72"/>
          <w:p w:rsidR="00F60F63" w:rsidRPr="0028204D" w:rsidRDefault="00F60F63" w:rsidP="00F12B72">
            <w:pPr>
              <w:rPr>
                <w:sz w:val="24"/>
                <w:szCs w:val="24"/>
              </w:rPr>
            </w:pPr>
            <w:r w:rsidRPr="0028204D">
              <w:rPr>
                <w:sz w:val="24"/>
                <w:szCs w:val="24"/>
              </w:rPr>
              <w:t>8-915-537-71-28</w:t>
            </w:r>
          </w:p>
        </w:tc>
      </w:tr>
      <w:tr w:rsidR="00F60F63" w:rsidTr="00F12B72">
        <w:trPr>
          <w:trHeight w:val="687"/>
          <w:jc w:val="center"/>
        </w:trPr>
        <w:tc>
          <w:tcPr>
            <w:tcW w:w="4541" w:type="dxa"/>
          </w:tcPr>
          <w:p w:rsidR="00F60F63" w:rsidRDefault="00F60F63" w:rsidP="00F12B72">
            <w:pPr>
              <w:pStyle w:val="ad"/>
            </w:pPr>
            <w:r>
              <w:t>Драгунова Альбина Андреевна</w:t>
            </w:r>
          </w:p>
        </w:tc>
        <w:tc>
          <w:tcPr>
            <w:tcW w:w="2928" w:type="dxa"/>
          </w:tcPr>
          <w:p w:rsidR="00F60F63" w:rsidRDefault="00F60F63" w:rsidP="00F12B72">
            <w:pPr>
              <w:pStyle w:val="ad"/>
            </w:pPr>
            <w:r>
              <w:t>Инспектор ВУС</w:t>
            </w:r>
          </w:p>
        </w:tc>
        <w:tc>
          <w:tcPr>
            <w:tcW w:w="2611" w:type="dxa"/>
          </w:tcPr>
          <w:p w:rsidR="00F60F63" w:rsidRDefault="00F60F63" w:rsidP="00F12B72">
            <w:pPr>
              <w:pStyle w:val="ad"/>
            </w:pPr>
            <w:r>
              <w:t>2-19-51</w:t>
            </w:r>
          </w:p>
          <w:p w:rsidR="00F60F63" w:rsidRPr="0028204D" w:rsidRDefault="00F60F63" w:rsidP="00F12B72">
            <w:pPr>
              <w:rPr>
                <w:sz w:val="24"/>
                <w:szCs w:val="24"/>
              </w:rPr>
            </w:pPr>
            <w:r w:rsidRPr="0028204D">
              <w:rPr>
                <w:sz w:val="24"/>
                <w:szCs w:val="24"/>
              </w:rPr>
              <w:t>8-910-294-09-07</w:t>
            </w:r>
          </w:p>
        </w:tc>
      </w:tr>
    </w:tbl>
    <w:p w:rsidR="00F60F63" w:rsidRDefault="00F60F63" w:rsidP="00F60F63"/>
    <w:p w:rsidR="00F60F63" w:rsidRPr="005302A7" w:rsidRDefault="00F60F63" w:rsidP="00F60F63">
      <w:pPr>
        <w:pStyle w:val="1"/>
        <w:rPr>
          <w:sz w:val="28"/>
          <w:szCs w:val="28"/>
        </w:rPr>
      </w:pPr>
      <w:r w:rsidRPr="005302A7">
        <w:rPr>
          <w:sz w:val="28"/>
          <w:szCs w:val="28"/>
        </w:rPr>
        <w:t>V. Сведения о выполнении требований пожарной безопасности</w:t>
      </w:r>
    </w:p>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7252"/>
        <w:gridCol w:w="2012"/>
      </w:tblGrid>
      <w:tr w:rsidR="00F60F63" w:rsidTr="00F12B72">
        <w:trPr>
          <w:jc w:val="center"/>
        </w:trPr>
        <w:tc>
          <w:tcPr>
            <w:tcW w:w="7967" w:type="dxa"/>
            <w:gridSpan w:val="2"/>
          </w:tcPr>
          <w:p w:rsidR="00F60F63" w:rsidRDefault="00F60F63" w:rsidP="00F12B72">
            <w:pPr>
              <w:pStyle w:val="ad"/>
              <w:jc w:val="center"/>
            </w:pPr>
            <w:r>
              <w:t>Требования пожарной безопасности, установленные законодательством Российской Федерации</w:t>
            </w:r>
          </w:p>
        </w:tc>
        <w:tc>
          <w:tcPr>
            <w:tcW w:w="2012" w:type="dxa"/>
          </w:tcPr>
          <w:p w:rsidR="00F60F63" w:rsidRDefault="00F60F63" w:rsidP="00F12B72">
            <w:pPr>
              <w:pStyle w:val="ad"/>
              <w:jc w:val="center"/>
            </w:pPr>
            <w:r>
              <w:t>Информация о выполнении</w:t>
            </w:r>
          </w:p>
        </w:tc>
      </w:tr>
      <w:tr w:rsidR="00F60F63" w:rsidTr="00F12B72">
        <w:trPr>
          <w:jc w:val="center"/>
        </w:trPr>
        <w:tc>
          <w:tcPr>
            <w:tcW w:w="715" w:type="dxa"/>
          </w:tcPr>
          <w:p w:rsidR="00F60F63" w:rsidRDefault="00F60F63" w:rsidP="00F12B72">
            <w:pPr>
              <w:pStyle w:val="af"/>
            </w:pPr>
            <w:r>
              <w:t>1.</w:t>
            </w:r>
          </w:p>
        </w:tc>
        <w:tc>
          <w:tcPr>
            <w:tcW w:w="7252" w:type="dxa"/>
          </w:tcPr>
          <w:p w:rsidR="00F60F63" w:rsidRDefault="00F60F63" w:rsidP="00F12B72">
            <w:pPr>
              <w:pStyle w:val="af"/>
            </w:pPr>
            <w: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w:t>
            </w:r>
            <w:proofErr w:type="gramStart"/>
            <w:r>
              <w:t>населенного</w:t>
            </w:r>
            <w:proofErr w:type="gramEnd"/>
            <w:r>
              <w:t xml:space="preserve"> с лесным участком (участками)</w:t>
            </w:r>
          </w:p>
        </w:tc>
        <w:tc>
          <w:tcPr>
            <w:tcW w:w="2012" w:type="dxa"/>
          </w:tcPr>
          <w:p w:rsidR="00F60F63" w:rsidRDefault="00F60F63" w:rsidP="00F12B72">
            <w:pPr>
              <w:pStyle w:val="ad"/>
            </w:pPr>
            <w:r>
              <w:t>имеется</w:t>
            </w:r>
          </w:p>
        </w:tc>
      </w:tr>
      <w:tr w:rsidR="00F60F63" w:rsidTr="00F12B72">
        <w:trPr>
          <w:jc w:val="center"/>
        </w:trPr>
        <w:tc>
          <w:tcPr>
            <w:tcW w:w="715" w:type="dxa"/>
          </w:tcPr>
          <w:p w:rsidR="00F60F63" w:rsidRDefault="00F60F63" w:rsidP="00F12B72">
            <w:pPr>
              <w:pStyle w:val="af"/>
            </w:pPr>
            <w:r>
              <w:t>2.</w:t>
            </w:r>
          </w:p>
        </w:tc>
        <w:tc>
          <w:tcPr>
            <w:tcW w:w="7252" w:type="dxa"/>
          </w:tcPr>
          <w:p w:rsidR="00F60F63" w:rsidRDefault="00F60F63" w:rsidP="00F12B72">
            <w:pPr>
              <w:pStyle w:val="af"/>
            </w:pPr>
            <w: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2012" w:type="dxa"/>
          </w:tcPr>
          <w:p w:rsidR="00F60F63" w:rsidRDefault="00F60F63" w:rsidP="00F12B72">
            <w:pPr>
              <w:pStyle w:val="ad"/>
            </w:pPr>
            <w:r>
              <w:t>имеется</w:t>
            </w:r>
          </w:p>
        </w:tc>
      </w:tr>
      <w:tr w:rsidR="00F60F63" w:rsidTr="00F12B72">
        <w:trPr>
          <w:jc w:val="center"/>
        </w:trPr>
        <w:tc>
          <w:tcPr>
            <w:tcW w:w="715" w:type="dxa"/>
          </w:tcPr>
          <w:p w:rsidR="00F60F63" w:rsidRDefault="00F60F63" w:rsidP="00F12B72">
            <w:pPr>
              <w:pStyle w:val="ad"/>
              <w:jc w:val="center"/>
            </w:pPr>
            <w:r>
              <w:t>3.</w:t>
            </w:r>
          </w:p>
        </w:tc>
        <w:tc>
          <w:tcPr>
            <w:tcW w:w="7252" w:type="dxa"/>
          </w:tcPr>
          <w:p w:rsidR="00F60F63" w:rsidRDefault="00F60F63" w:rsidP="00F12B72">
            <w:pPr>
              <w:pStyle w:val="af"/>
            </w:pPr>
            <w:r>
              <w:t>Звуковая система оповещения населения о чрезвычайной ситуации, а также телефонная связь (радиосвязь) для сообщения о пожаре</w:t>
            </w:r>
          </w:p>
        </w:tc>
        <w:tc>
          <w:tcPr>
            <w:tcW w:w="2012" w:type="dxa"/>
          </w:tcPr>
          <w:p w:rsidR="00F60F63" w:rsidRDefault="00F60F63" w:rsidP="00F12B72">
            <w:pPr>
              <w:pStyle w:val="ad"/>
            </w:pPr>
            <w:r>
              <w:t>имеется</w:t>
            </w:r>
          </w:p>
        </w:tc>
      </w:tr>
      <w:tr w:rsidR="00F60F63" w:rsidTr="00F12B72">
        <w:trPr>
          <w:jc w:val="center"/>
        </w:trPr>
        <w:tc>
          <w:tcPr>
            <w:tcW w:w="715" w:type="dxa"/>
          </w:tcPr>
          <w:p w:rsidR="00F60F63" w:rsidRDefault="00F60F63" w:rsidP="00F12B72">
            <w:pPr>
              <w:pStyle w:val="ad"/>
              <w:jc w:val="center"/>
            </w:pPr>
            <w:r>
              <w:t>4.</w:t>
            </w:r>
          </w:p>
        </w:tc>
        <w:tc>
          <w:tcPr>
            <w:tcW w:w="7252" w:type="dxa"/>
          </w:tcPr>
          <w:p w:rsidR="00F60F63" w:rsidRDefault="00F60F63" w:rsidP="00F12B72">
            <w:pPr>
              <w:pStyle w:val="af"/>
            </w:pPr>
            <w:proofErr w:type="gramStart"/>
            <w:r>
              <w:t>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roofErr w:type="gramEnd"/>
          </w:p>
        </w:tc>
        <w:tc>
          <w:tcPr>
            <w:tcW w:w="2012" w:type="dxa"/>
          </w:tcPr>
          <w:p w:rsidR="00F60F63" w:rsidRDefault="00F60F63" w:rsidP="00F12B72">
            <w:pPr>
              <w:pStyle w:val="ad"/>
            </w:pPr>
            <w:r>
              <w:t xml:space="preserve">Имеется </w:t>
            </w:r>
            <w:proofErr w:type="spellStart"/>
            <w:r>
              <w:t>Исскуственный</w:t>
            </w:r>
            <w:proofErr w:type="spellEnd"/>
            <w:r>
              <w:t xml:space="preserve"> водоем в районе д. № 13 по ул. </w:t>
            </w:r>
            <w:proofErr w:type="gramStart"/>
            <w:r>
              <w:t>Партизанской</w:t>
            </w:r>
            <w:proofErr w:type="gramEnd"/>
          </w:p>
        </w:tc>
      </w:tr>
      <w:tr w:rsidR="00F60F63" w:rsidTr="00F12B72">
        <w:trPr>
          <w:jc w:val="center"/>
        </w:trPr>
        <w:tc>
          <w:tcPr>
            <w:tcW w:w="715" w:type="dxa"/>
          </w:tcPr>
          <w:p w:rsidR="00F60F63" w:rsidRDefault="00F60F63" w:rsidP="00F12B72">
            <w:pPr>
              <w:pStyle w:val="ad"/>
              <w:jc w:val="center"/>
            </w:pPr>
            <w:r>
              <w:lastRenderedPageBreak/>
              <w:t>5.</w:t>
            </w:r>
          </w:p>
        </w:tc>
        <w:tc>
          <w:tcPr>
            <w:tcW w:w="7252" w:type="dxa"/>
          </w:tcPr>
          <w:p w:rsidR="00F60F63" w:rsidRDefault="00F60F63" w:rsidP="00F12B72">
            <w:pPr>
              <w:pStyle w:val="af"/>
            </w:pPr>
            <w:r>
              <w:t>Подъездная автомобильная дорога к населенному пункту, а также обеспеченность подъездов к зданиям и сооружениям на его территории</w:t>
            </w:r>
          </w:p>
        </w:tc>
        <w:tc>
          <w:tcPr>
            <w:tcW w:w="2012" w:type="dxa"/>
          </w:tcPr>
          <w:p w:rsidR="00F60F63" w:rsidRDefault="00F60F63" w:rsidP="00F12B72">
            <w:pPr>
              <w:pStyle w:val="ad"/>
            </w:pPr>
            <w:r>
              <w:t>имеется</w:t>
            </w:r>
          </w:p>
          <w:p w:rsidR="00F60F63" w:rsidRPr="000026A3" w:rsidRDefault="00F60F63" w:rsidP="00F12B72">
            <w:pPr>
              <w:rPr>
                <w:sz w:val="24"/>
                <w:szCs w:val="24"/>
              </w:rPr>
            </w:pPr>
            <w:r w:rsidRPr="000026A3">
              <w:rPr>
                <w:sz w:val="24"/>
                <w:szCs w:val="24"/>
              </w:rPr>
              <w:t>(грунтовая)</w:t>
            </w:r>
          </w:p>
        </w:tc>
      </w:tr>
      <w:tr w:rsidR="00F60F63" w:rsidTr="00F12B72">
        <w:trPr>
          <w:jc w:val="center"/>
        </w:trPr>
        <w:tc>
          <w:tcPr>
            <w:tcW w:w="715" w:type="dxa"/>
          </w:tcPr>
          <w:p w:rsidR="00F60F63" w:rsidRPr="004001AD" w:rsidRDefault="00F60F63" w:rsidP="00F12B72">
            <w:pPr>
              <w:pStyle w:val="ad"/>
              <w:jc w:val="center"/>
            </w:pPr>
            <w:r w:rsidRPr="004001AD">
              <w:t>6.</w:t>
            </w:r>
          </w:p>
        </w:tc>
        <w:tc>
          <w:tcPr>
            <w:tcW w:w="7252" w:type="dxa"/>
          </w:tcPr>
          <w:p w:rsidR="00F60F63" w:rsidRPr="004001AD" w:rsidRDefault="00F60F63" w:rsidP="00F12B72">
            <w:pPr>
              <w:pStyle w:val="af"/>
              <w:jc w:val="center"/>
            </w:pPr>
            <w:r w:rsidRPr="004001AD">
              <w:t>Муниципальный правовой акт, регламентирующий порядок подготовки населенного пункта к пожароопасному сезону</w:t>
            </w:r>
          </w:p>
        </w:tc>
        <w:tc>
          <w:tcPr>
            <w:tcW w:w="2012" w:type="dxa"/>
          </w:tcPr>
          <w:p w:rsidR="00F60F63" w:rsidRDefault="00F60F63" w:rsidP="00F12B72">
            <w:pPr>
              <w:pStyle w:val="ad"/>
            </w:pPr>
            <w:r>
              <w:t xml:space="preserve">Распоряжение № 17-р от 09.04.2026 г. </w:t>
            </w:r>
          </w:p>
        </w:tc>
      </w:tr>
      <w:tr w:rsidR="00F60F63" w:rsidTr="00F12B72">
        <w:trPr>
          <w:jc w:val="center"/>
        </w:trPr>
        <w:tc>
          <w:tcPr>
            <w:tcW w:w="715" w:type="dxa"/>
          </w:tcPr>
          <w:p w:rsidR="00F60F63" w:rsidRDefault="00F60F63" w:rsidP="00F12B72">
            <w:pPr>
              <w:pStyle w:val="ad"/>
              <w:jc w:val="center"/>
            </w:pPr>
          </w:p>
        </w:tc>
        <w:tc>
          <w:tcPr>
            <w:tcW w:w="7252" w:type="dxa"/>
          </w:tcPr>
          <w:p w:rsidR="00F60F63" w:rsidRDefault="00F60F63" w:rsidP="00F12B72">
            <w:pPr>
              <w:pStyle w:val="af"/>
              <w:jc w:val="center"/>
            </w:pPr>
            <w:r>
              <w:t>Требования пожарной безопасности, установленные законодательством Российской Федерации населенного пункта к пожароопасному сезону</w:t>
            </w:r>
          </w:p>
        </w:tc>
        <w:tc>
          <w:tcPr>
            <w:tcW w:w="2012" w:type="dxa"/>
          </w:tcPr>
          <w:p w:rsidR="00F60F63" w:rsidRDefault="00F60F63" w:rsidP="00F12B72">
            <w:pPr>
              <w:pStyle w:val="ad"/>
            </w:pPr>
            <w:r>
              <w:t>Информация о выполнении</w:t>
            </w:r>
          </w:p>
        </w:tc>
      </w:tr>
      <w:tr w:rsidR="00F60F63" w:rsidTr="00F12B72">
        <w:trPr>
          <w:jc w:val="center"/>
        </w:trPr>
        <w:tc>
          <w:tcPr>
            <w:tcW w:w="715" w:type="dxa"/>
          </w:tcPr>
          <w:p w:rsidR="00F60F63" w:rsidRDefault="00F60F63" w:rsidP="00F12B72">
            <w:pPr>
              <w:pStyle w:val="ad"/>
              <w:jc w:val="center"/>
            </w:pPr>
            <w:r>
              <w:t>7.</w:t>
            </w:r>
          </w:p>
        </w:tc>
        <w:tc>
          <w:tcPr>
            <w:tcW w:w="7252" w:type="dxa"/>
          </w:tcPr>
          <w:p w:rsidR="00F60F63" w:rsidRDefault="00F60F63" w:rsidP="00F12B72">
            <w:pPr>
              <w:pStyle w:val="af"/>
            </w:pPr>
            <w:r>
              <w:t>Первичные средства пожаротушения для привлекаемых к тушению лесных пожаров добровольных пожарных дружин (команд)</w:t>
            </w:r>
          </w:p>
        </w:tc>
        <w:tc>
          <w:tcPr>
            <w:tcW w:w="2012" w:type="dxa"/>
          </w:tcPr>
          <w:p w:rsidR="00F60F63" w:rsidRDefault="00F60F63" w:rsidP="00F12B72">
            <w:pPr>
              <w:pStyle w:val="ad"/>
            </w:pPr>
            <w:r>
              <w:t>имеются</w:t>
            </w:r>
          </w:p>
        </w:tc>
      </w:tr>
      <w:tr w:rsidR="00F60F63" w:rsidTr="00F12B72">
        <w:trPr>
          <w:jc w:val="center"/>
        </w:trPr>
        <w:tc>
          <w:tcPr>
            <w:tcW w:w="715" w:type="dxa"/>
          </w:tcPr>
          <w:p w:rsidR="00F60F63" w:rsidRDefault="00F60F63" w:rsidP="00F12B72">
            <w:pPr>
              <w:pStyle w:val="ad"/>
              <w:jc w:val="center"/>
            </w:pPr>
            <w:r>
              <w:t>8.</w:t>
            </w:r>
          </w:p>
        </w:tc>
        <w:tc>
          <w:tcPr>
            <w:tcW w:w="7252" w:type="dxa"/>
          </w:tcPr>
          <w:p w:rsidR="00F60F63" w:rsidRDefault="00F60F63" w:rsidP="00F12B72">
            <w:pPr>
              <w:pStyle w:val="af"/>
            </w:pPr>
            <w:r>
              <w:t>Наличие мероприятий по обеспечению пожарной безопасности в планах (программах) развития территорий населенного пункта</w:t>
            </w:r>
          </w:p>
        </w:tc>
        <w:tc>
          <w:tcPr>
            <w:tcW w:w="2012" w:type="dxa"/>
          </w:tcPr>
          <w:p w:rsidR="00F60F63" w:rsidRDefault="00F60F63" w:rsidP="00F12B72">
            <w:pPr>
              <w:pStyle w:val="ad"/>
            </w:pPr>
            <w:r>
              <w:t>Распоряжение № 14/1 от 01.04.2026 г.</w:t>
            </w:r>
          </w:p>
          <w:p w:rsidR="00F60F63" w:rsidRDefault="00F60F63" w:rsidP="00F12B72">
            <w:pPr>
              <w:pStyle w:val="ad"/>
            </w:pPr>
            <w:r>
              <w:t>Постановление № 19-р от 09.04.2026 г.</w:t>
            </w:r>
          </w:p>
        </w:tc>
      </w:tr>
    </w:tbl>
    <w:p w:rsidR="00F60F63" w:rsidRDefault="00F60F63" w:rsidP="00F60F63"/>
    <w:p w:rsidR="00F60F63" w:rsidRDefault="00F60F63" w:rsidP="00F60F63">
      <w:pPr>
        <w:pStyle w:val="ae"/>
      </w:pPr>
    </w:p>
    <w:p w:rsidR="00F60F63" w:rsidRPr="00DA4F65" w:rsidRDefault="00F60F63" w:rsidP="00F60F63">
      <w:pPr>
        <w:jc w:val="both"/>
        <w:rPr>
          <w:sz w:val="24"/>
          <w:szCs w:val="24"/>
        </w:rPr>
      </w:pPr>
      <w:proofErr w:type="spellStart"/>
      <w:r w:rsidRPr="00DA4F65">
        <w:rPr>
          <w:sz w:val="24"/>
          <w:szCs w:val="24"/>
        </w:rPr>
        <w:t>Врио</w:t>
      </w:r>
      <w:proofErr w:type="spellEnd"/>
      <w:r w:rsidRPr="00DA4F65">
        <w:rPr>
          <w:sz w:val="24"/>
          <w:szCs w:val="24"/>
        </w:rPr>
        <w:t xml:space="preserve"> Главы Телецкой </w:t>
      </w:r>
    </w:p>
    <w:p w:rsidR="00F60F63" w:rsidRPr="00DA4F65" w:rsidRDefault="00F60F63" w:rsidP="00F60F63">
      <w:pPr>
        <w:jc w:val="both"/>
        <w:rPr>
          <w:sz w:val="24"/>
          <w:szCs w:val="24"/>
        </w:rPr>
      </w:pPr>
      <w:r>
        <w:rPr>
          <w:sz w:val="24"/>
          <w:szCs w:val="24"/>
        </w:rPr>
        <w:t xml:space="preserve">сельской администрации                                                                                 </w:t>
      </w:r>
      <w:proofErr w:type="spellStart"/>
      <w:r w:rsidRPr="00DA4F65">
        <w:rPr>
          <w:sz w:val="24"/>
          <w:szCs w:val="24"/>
        </w:rPr>
        <w:t>И.В.Алексенко</w:t>
      </w:r>
      <w:proofErr w:type="spellEnd"/>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p>
    <w:p w:rsidR="00F60F63" w:rsidRDefault="00F60F63" w:rsidP="00F60F63">
      <w:pPr>
        <w:pStyle w:val="ae"/>
        <w:ind w:left="4956" w:firstLine="708"/>
        <w:jc w:val="right"/>
        <w:rPr>
          <w:sz w:val="22"/>
          <w:szCs w:val="22"/>
        </w:rPr>
      </w:pPr>
      <w:r>
        <w:rPr>
          <w:sz w:val="22"/>
          <w:szCs w:val="22"/>
        </w:rPr>
        <w:lastRenderedPageBreak/>
        <w:t>УТВЕРЖДАЮ</w:t>
      </w:r>
    </w:p>
    <w:p w:rsidR="00F60F63" w:rsidRDefault="00F60F63" w:rsidP="00F60F63">
      <w:pPr>
        <w:pStyle w:val="ae"/>
        <w:ind w:left="3540"/>
        <w:jc w:val="right"/>
        <w:rPr>
          <w:sz w:val="22"/>
          <w:szCs w:val="22"/>
          <w:u w:val="single"/>
        </w:rPr>
      </w:pPr>
      <w:proofErr w:type="spellStart"/>
      <w:r>
        <w:rPr>
          <w:sz w:val="22"/>
          <w:szCs w:val="22"/>
        </w:rPr>
        <w:t>_</w:t>
      </w:r>
      <w:r>
        <w:rPr>
          <w:sz w:val="22"/>
          <w:szCs w:val="22"/>
          <w:u w:val="single"/>
        </w:rPr>
        <w:t>Врио</w:t>
      </w:r>
      <w:proofErr w:type="spellEnd"/>
      <w:r>
        <w:rPr>
          <w:sz w:val="22"/>
          <w:szCs w:val="22"/>
          <w:u w:val="single"/>
        </w:rPr>
        <w:t xml:space="preserve"> главы Телецкой сельской  </w:t>
      </w:r>
      <w:proofErr w:type="spellStart"/>
      <w:r>
        <w:rPr>
          <w:sz w:val="22"/>
          <w:szCs w:val="22"/>
          <w:u w:val="single"/>
        </w:rPr>
        <w:t>администрации</w:t>
      </w:r>
      <w:r w:rsidRPr="00485C51">
        <w:rPr>
          <w:sz w:val="22"/>
          <w:szCs w:val="22"/>
          <w:u w:val="single"/>
        </w:rPr>
        <w:t>_Трубчевского</w:t>
      </w:r>
      <w:proofErr w:type="spellEnd"/>
    </w:p>
    <w:p w:rsidR="00F60F63" w:rsidRDefault="00F60F63" w:rsidP="00F60F63">
      <w:pPr>
        <w:pStyle w:val="ae"/>
        <w:ind w:left="3540"/>
        <w:jc w:val="right"/>
        <w:rPr>
          <w:sz w:val="22"/>
          <w:szCs w:val="22"/>
          <w:u w:val="single"/>
        </w:rPr>
      </w:pPr>
      <w:r w:rsidRPr="00485C51">
        <w:rPr>
          <w:sz w:val="22"/>
          <w:szCs w:val="22"/>
          <w:u w:val="single"/>
        </w:rPr>
        <w:t xml:space="preserve"> муниципального района </w:t>
      </w:r>
    </w:p>
    <w:p w:rsidR="00F60F63" w:rsidRDefault="00F60F63" w:rsidP="00F60F63">
      <w:pPr>
        <w:pStyle w:val="ae"/>
        <w:ind w:left="3540"/>
        <w:jc w:val="right"/>
        <w:rPr>
          <w:sz w:val="22"/>
          <w:szCs w:val="22"/>
        </w:rPr>
      </w:pPr>
      <w:r w:rsidRPr="00485C51">
        <w:rPr>
          <w:sz w:val="22"/>
          <w:szCs w:val="22"/>
          <w:u w:val="single"/>
        </w:rPr>
        <w:t>Брянской области</w:t>
      </w:r>
      <w:r>
        <w:rPr>
          <w:sz w:val="22"/>
          <w:szCs w:val="22"/>
        </w:rPr>
        <w:t xml:space="preserve">              </w:t>
      </w:r>
    </w:p>
    <w:p w:rsidR="00F60F63" w:rsidRPr="00485C51" w:rsidRDefault="00F60F63" w:rsidP="00F60F63">
      <w:pPr>
        <w:pStyle w:val="ae"/>
        <w:ind w:left="3540"/>
        <w:jc w:val="right"/>
        <w:rPr>
          <w:sz w:val="26"/>
          <w:szCs w:val="26"/>
          <w:u w:val="single"/>
        </w:rPr>
      </w:pPr>
      <w:r>
        <w:rPr>
          <w:sz w:val="22"/>
          <w:szCs w:val="22"/>
        </w:rPr>
        <w:t xml:space="preserve">   </w:t>
      </w:r>
      <w:proofErr w:type="spellStart"/>
      <w:r>
        <w:rPr>
          <w:sz w:val="26"/>
          <w:szCs w:val="26"/>
          <w:u w:val="single"/>
        </w:rPr>
        <w:t>Алексенко</w:t>
      </w:r>
      <w:proofErr w:type="spellEnd"/>
      <w:r>
        <w:rPr>
          <w:sz w:val="26"/>
          <w:szCs w:val="26"/>
          <w:u w:val="single"/>
        </w:rPr>
        <w:t xml:space="preserve"> И.В.</w:t>
      </w:r>
    </w:p>
    <w:p w:rsidR="00F60F63" w:rsidRDefault="00F60F63" w:rsidP="00F60F63">
      <w:pPr>
        <w:pStyle w:val="ae"/>
        <w:jc w:val="right"/>
        <w:rPr>
          <w:sz w:val="22"/>
          <w:szCs w:val="22"/>
        </w:rPr>
      </w:pPr>
      <w:r>
        <w:rPr>
          <w:sz w:val="22"/>
          <w:szCs w:val="22"/>
        </w:rPr>
        <w:t xml:space="preserve">                                 </w:t>
      </w:r>
    </w:p>
    <w:p w:rsidR="00F60F63" w:rsidRDefault="00F60F63" w:rsidP="00F60F63">
      <w:pPr>
        <w:pStyle w:val="ae"/>
        <w:jc w:val="right"/>
        <w:rPr>
          <w:sz w:val="22"/>
          <w:szCs w:val="22"/>
        </w:rPr>
      </w:pPr>
      <w:r>
        <w:rPr>
          <w:sz w:val="22"/>
          <w:szCs w:val="22"/>
        </w:rPr>
        <w:t xml:space="preserve">                              _________________</w:t>
      </w:r>
    </w:p>
    <w:p w:rsidR="00F60F63" w:rsidRPr="00485C51" w:rsidRDefault="00F60F63" w:rsidP="00F60F63">
      <w:pPr>
        <w:pStyle w:val="ae"/>
        <w:jc w:val="right"/>
      </w:pPr>
      <w:r>
        <w:rPr>
          <w:sz w:val="22"/>
          <w:szCs w:val="22"/>
        </w:rPr>
        <w:t xml:space="preserve">                                   (подпись и М.П.)</w:t>
      </w:r>
    </w:p>
    <w:p w:rsidR="00F60F63" w:rsidRDefault="00F60F63" w:rsidP="00F60F63">
      <w:pPr>
        <w:pStyle w:val="ae"/>
        <w:jc w:val="right"/>
        <w:rPr>
          <w:sz w:val="22"/>
          <w:szCs w:val="22"/>
        </w:rPr>
      </w:pPr>
      <w:r>
        <w:rPr>
          <w:sz w:val="22"/>
          <w:szCs w:val="22"/>
        </w:rPr>
        <w:t xml:space="preserve">                             "09"апреля 2026г.</w:t>
      </w:r>
    </w:p>
    <w:p w:rsidR="00F60F63" w:rsidRDefault="00F60F63" w:rsidP="00F60F63"/>
    <w:p w:rsidR="00F60F63" w:rsidRDefault="00F60F63" w:rsidP="00F60F63">
      <w:pPr>
        <w:pStyle w:val="ae"/>
        <w:rPr>
          <w:sz w:val="22"/>
          <w:szCs w:val="22"/>
        </w:rPr>
      </w:pPr>
      <w:r>
        <w:rPr>
          <w:rStyle w:val="ac"/>
          <w:bCs/>
          <w:sz w:val="22"/>
          <w:szCs w:val="22"/>
        </w:rPr>
        <w:t xml:space="preserve">                                 ПАСПОРТ</w:t>
      </w:r>
    </w:p>
    <w:p w:rsidR="00F60F63" w:rsidRDefault="00F60F63" w:rsidP="00F60F63">
      <w:pPr>
        <w:pStyle w:val="ae"/>
        <w:rPr>
          <w:sz w:val="22"/>
          <w:szCs w:val="22"/>
        </w:rPr>
      </w:pPr>
      <w:r>
        <w:rPr>
          <w:sz w:val="22"/>
          <w:szCs w:val="22"/>
        </w:rPr>
        <w:t xml:space="preserve">     </w:t>
      </w:r>
      <w:r>
        <w:rPr>
          <w:rStyle w:val="ac"/>
          <w:bCs/>
          <w:sz w:val="22"/>
          <w:szCs w:val="22"/>
        </w:rPr>
        <w:t xml:space="preserve"> населенного пункта, подверженного угрозе лесных пожаров и других</w:t>
      </w:r>
    </w:p>
    <w:p w:rsidR="00F60F63" w:rsidRDefault="00F60F63" w:rsidP="00F60F63">
      <w:pPr>
        <w:pStyle w:val="ae"/>
        <w:rPr>
          <w:sz w:val="22"/>
          <w:szCs w:val="22"/>
        </w:rPr>
      </w:pPr>
      <w:r>
        <w:rPr>
          <w:rStyle w:val="ac"/>
          <w:bCs/>
          <w:sz w:val="22"/>
          <w:szCs w:val="22"/>
        </w:rPr>
        <w:t xml:space="preserve">                    ландшафтных (природных) пожаров</w:t>
      </w:r>
    </w:p>
    <w:p w:rsidR="00F60F63" w:rsidRDefault="00F60F63" w:rsidP="00F60F63"/>
    <w:p w:rsidR="00F60F63" w:rsidRDefault="00F60F63" w:rsidP="00F60F63">
      <w:pPr>
        <w:pStyle w:val="ae"/>
        <w:rPr>
          <w:sz w:val="22"/>
          <w:szCs w:val="22"/>
        </w:rPr>
      </w:pPr>
      <w:r>
        <w:rPr>
          <w:sz w:val="22"/>
          <w:szCs w:val="22"/>
        </w:rPr>
        <w:t xml:space="preserve">Наименование населенного пункта:           </w:t>
      </w:r>
      <w:proofErr w:type="spellStart"/>
      <w:r>
        <w:rPr>
          <w:sz w:val="22"/>
          <w:szCs w:val="22"/>
        </w:rPr>
        <w:t>х</w:t>
      </w:r>
      <w:proofErr w:type="gramStart"/>
      <w:r>
        <w:rPr>
          <w:sz w:val="22"/>
          <w:szCs w:val="22"/>
        </w:rPr>
        <w:t>.Ж</w:t>
      </w:r>
      <w:proofErr w:type="gramEnd"/>
      <w:r>
        <w:rPr>
          <w:sz w:val="22"/>
          <w:szCs w:val="22"/>
        </w:rPr>
        <w:t>ерено</w:t>
      </w:r>
      <w:proofErr w:type="spellEnd"/>
    </w:p>
    <w:p w:rsidR="00F60F63" w:rsidRDefault="00F60F63" w:rsidP="00F60F63">
      <w:pPr>
        <w:pStyle w:val="ae"/>
        <w:rPr>
          <w:sz w:val="22"/>
          <w:szCs w:val="22"/>
        </w:rPr>
      </w:pPr>
      <w:r>
        <w:rPr>
          <w:sz w:val="22"/>
          <w:szCs w:val="22"/>
        </w:rPr>
        <w:t xml:space="preserve">Наименование поселения:                    Телецкое сельское поселение              </w:t>
      </w:r>
    </w:p>
    <w:p w:rsidR="00F60F63" w:rsidRPr="00BB2101" w:rsidRDefault="00F60F63" w:rsidP="00F60F63"/>
    <w:p w:rsidR="00F60F63" w:rsidRDefault="00F60F63" w:rsidP="00F60F63">
      <w:pPr>
        <w:pStyle w:val="ae"/>
        <w:rPr>
          <w:sz w:val="22"/>
          <w:szCs w:val="22"/>
        </w:rPr>
      </w:pPr>
      <w:r>
        <w:rPr>
          <w:sz w:val="22"/>
          <w:szCs w:val="22"/>
        </w:rPr>
        <w:t>Наименование субъекта Российской Федерации: Брянская область</w:t>
      </w:r>
    </w:p>
    <w:p w:rsidR="00F60F63" w:rsidRDefault="00F60F63" w:rsidP="00F60F63"/>
    <w:p w:rsidR="00F60F63" w:rsidRPr="005302A7" w:rsidRDefault="00F60F63" w:rsidP="00F60F63">
      <w:pPr>
        <w:pStyle w:val="1"/>
        <w:rPr>
          <w:sz w:val="28"/>
          <w:szCs w:val="28"/>
        </w:rPr>
      </w:pPr>
      <w:r w:rsidRPr="005302A7">
        <w:rPr>
          <w:sz w:val="28"/>
          <w:szCs w:val="28"/>
        </w:rPr>
        <w:t>I. Общие сведения о населенном пункте</w:t>
      </w:r>
    </w:p>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8"/>
        <w:gridCol w:w="6973"/>
        <w:gridCol w:w="2368"/>
      </w:tblGrid>
      <w:tr w:rsidR="00F60F63" w:rsidTr="00F12B72">
        <w:trPr>
          <w:jc w:val="center"/>
        </w:trPr>
        <w:tc>
          <w:tcPr>
            <w:tcW w:w="7689" w:type="dxa"/>
            <w:gridSpan w:val="2"/>
          </w:tcPr>
          <w:p w:rsidR="00F60F63" w:rsidRDefault="00F60F63" w:rsidP="00F12B72">
            <w:pPr>
              <w:pStyle w:val="ad"/>
              <w:jc w:val="center"/>
            </w:pPr>
            <w:r>
              <w:t>Характеристика населенного пункта</w:t>
            </w:r>
          </w:p>
        </w:tc>
        <w:tc>
          <w:tcPr>
            <w:tcW w:w="2391" w:type="dxa"/>
          </w:tcPr>
          <w:p w:rsidR="00F60F63" w:rsidRDefault="00F60F63" w:rsidP="00F12B72">
            <w:pPr>
              <w:pStyle w:val="ad"/>
              <w:jc w:val="center"/>
            </w:pPr>
            <w:r>
              <w:t>Значение</w:t>
            </w:r>
          </w:p>
        </w:tc>
      </w:tr>
      <w:tr w:rsidR="00F60F63" w:rsidTr="00F12B72">
        <w:trPr>
          <w:jc w:val="center"/>
        </w:trPr>
        <w:tc>
          <w:tcPr>
            <w:tcW w:w="643" w:type="dxa"/>
          </w:tcPr>
          <w:p w:rsidR="00F60F63" w:rsidRDefault="00F60F63" w:rsidP="00F12B72">
            <w:pPr>
              <w:pStyle w:val="ad"/>
              <w:jc w:val="center"/>
            </w:pPr>
            <w:r>
              <w:t>1.</w:t>
            </w:r>
          </w:p>
        </w:tc>
        <w:tc>
          <w:tcPr>
            <w:tcW w:w="7046" w:type="dxa"/>
          </w:tcPr>
          <w:p w:rsidR="00F60F63" w:rsidRDefault="00F60F63" w:rsidP="00F12B72">
            <w:pPr>
              <w:pStyle w:val="af"/>
            </w:pPr>
            <w:r>
              <w:t>Общая площадь населенного пункта (кв. километров)</w:t>
            </w:r>
          </w:p>
        </w:tc>
        <w:tc>
          <w:tcPr>
            <w:tcW w:w="2391" w:type="dxa"/>
          </w:tcPr>
          <w:p w:rsidR="00F60F63" w:rsidRDefault="00F60F63" w:rsidP="00F12B72">
            <w:pPr>
              <w:pStyle w:val="ad"/>
              <w:jc w:val="center"/>
            </w:pPr>
            <w:r>
              <w:t>0.03</w:t>
            </w:r>
          </w:p>
        </w:tc>
      </w:tr>
      <w:tr w:rsidR="00F60F63" w:rsidTr="00F12B72">
        <w:trPr>
          <w:jc w:val="center"/>
        </w:trPr>
        <w:tc>
          <w:tcPr>
            <w:tcW w:w="643" w:type="dxa"/>
          </w:tcPr>
          <w:p w:rsidR="00F60F63" w:rsidRDefault="00F60F63" w:rsidP="00F12B72">
            <w:pPr>
              <w:pStyle w:val="ad"/>
              <w:jc w:val="center"/>
            </w:pPr>
            <w:r>
              <w:t>2.</w:t>
            </w:r>
          </w:p>
        </w:tc>
        <w:tc>
          <w:tcPr>
            <w:tcW w:w="7046" w:type="dxa"/>
          </w:tcPr>
          <w:p w:rsidR="00F60F63" w:rsidRPr="00074589" w:rsidRDefault="00F60F63" w:rsidP="00F12B72">
            <w:pPr>
              <w:pStyle w:val="af"/>
            </w:pPr>
            <w:r>
              <w:t>Общая протяженность границы населенного пункта с лесным участком (участками) и (или) участком</w:t>
            </w:r>
            <w:proofErr w:type="gramStart"/>
            <w:r>
              <w:t xml:space="preserve"> ,</w:t>
            </w:r>
            <w:proofErr w:type="gramEnd"/>
            <w:r>
              <w:t xml:space="preserve"> заросшим камышовыми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 (километров))</w:t>
            </w:r>
          </w:p>
          <w:p w:rsidR="00F60F63" w:rsidRPr="00074589" w:rsidRDefault="00F60F63" w:rsidP="00F12B72"/>
        </w:tc>
        <w:tc>
          <w:tcPr>
            <w:tcW w:w="2391" w:type="dxa"/>
          </w:tcPr>
          <w:p w:rsidR="00F60F63" w:rsidRPr="00074589" w:rsidRDefault="00F60F63" w:rsidP="00F12B72">
            <w:pPr>
              <w:jc w:val="center"/>
              <w:rPr>
                <w:sz w:val="24"/>
                <w:szCs w:val="24"/>
              </w:rPr>
            </w:pPr>
          </w:p>
          <w:p w:rsidR="00F60F63" w:rsidRPr="00074589" w:rsidRDefault="00F60F63" w:rsidP="00F12B72">
            <w:pPr>
              <w:jc w:val="center"/>
            </w:pPr>
            <w:r>
              <w:rPr>
                <w:sz w:val="24"/>
                <w:szCs w:val="24"/>
              </w:rPr>
              <w:t>0,6</w:t>
            </w:r>
          </w:p>
        </w:tc>
      </w:tr>
      <w:tr w:rsidR="00F60F63" w:rsidTr="00F12B72">
        <w:trPr>
          <w:jc w:val="center"/>
        </w:trPr>
        <w:tc>
          <w:tcPr>
            <w:tcW w:w="643" w:type="dxa"/>
          </w:tcPr>
          <w:p w:rsidR="00F60F63" w:rsidRDefault="00F60F63" w:rsidP="00F12B72">
            <w:pPr>
              <w:pStyle w:val="ad"/>
              <w:jc w:val="center"/>
            </w:pPr>
            <w:r>
              <w:t>3.</w:t>
            </w:r>
          </w:p>
        </w:tc>
        <w:tc>
          <w:tcPr>
            <w:tcW w:w="7046" w:type="dxa"/>
          </w:tcPr>
          <w:p w:rsidR="00F60F63" w:rsidRDefault="00F60F63" w:rsidP="00F12B72">
            <w:pPr>
              <w:pStyle w:val="af"/>
            </w:pPr>
            <w:r>
              <w:t>Общая площадь городских хвойных (смешанных) лесов, расположенных на землях населенного пункта (гектаров)</w:t>
            </w:r>
          </w:p>
        </w:tc>
        <w:tc>
          <w:tcPr>
            <w:tcW w:w="2391" w:type="dxa"/>
          </w:tcPr>
          <w:p w:rsidR="00F60F63" w:rsidRDefault="00F60F63" w:rsidP="00F12B72">
            <w:pPr>
              <w:pStyle w:val="ad"/>
              <w:jc w:val="center"/>
            </w:pPr>
            <w:r>
              <w:t>нет</w:t>
            </w:r>
          </w:p>
        </w:tc>
      </w:tr>
      <w:tr w:rsidR="00F60F63" w:rsidTr="00F12B72">
        <w:trPr>
          <w:jc w:val="center"/>
        </w:trPr>
        <w:tc>
          <w:tcPr>
            <w:tcW w:w="643" w:type="dxa"/>
          </w:tcPr>
          <w:p w:rsidR="00F60F63" w:rsidRDefault="00F60F63" w:rsidP="00F12B72">
            <w:pPr>
              <w:pStyle w:val="ad"/>
              <w:jc w:val="center"/>
            </w:pPr>
            <w:r>
              <w:t>4.</w:t>
            </w:r>
          </w:p>
        </w:tc>
        <w:tc>
          <w:tcPr>
            <w:tcW w:w="7046" w:type="dxa"/>
          </w:tcPr>
          <w:p w:rsidR="00F60F63" w:rsidRDefault="00F60F63" w:rsidP="00F12B72">
            <w:pPr>
              <w:pStyle w:val="af"/>
            </w:pPr>
            <w:r>
              <w:t>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2391" w:type="dxa"/>
          </w:tcPr>
          <w:p w:rsidR="00F60F63" w:rsidRDefault="00F60F63" w:rsidP="00F12B72">
            <w:pPr>
              <w:pStyle w:val="ad"/>
              <w:jc w:val="center"/>
            </w:pPr>
            <w:r>
              <w:t>20</w:t>
            </w:r>
          </w:p>
        </w:tc>
      </w:tr>
    </w:tbl>
    <w:p w:rsidR="00F60F63" w:rsidRDefault="00F60F63" w:rsidP="00F60F63"/>
    <w:p w:rsidR="00F60F63" w:rsidRPr="005302A7" w:rsidRDefault="00F60F63" w:rsidP="00F60F63">
      <w:pPr>
        <w:pStyle w:val="1"/>
        <w:jc w:val="both"/>
        <w:rPr>
          <w:sz w:val="28"/>
          <w:szCs w:val="28"/>
        </w:rPr>
      </w:pPr>
      <w:r w:rsidRPr="005302A7">
        <w:rPr>
          <w:sz w:val="28"/>
          <w:szCs w:val="28"/>
        </w:rPr>
        <w:t>II. Сведения о медицинских учреждениях, домах отдыха, пансионатах, детских лагерях, территориях садоводства или огородничества и объектах с круглосуточным пребыванием людей, имеющих общую границу с лесным участком и относящихся к этому населенному пункту в соответствии с административно-территориальным делением</w:t>
      </w:r>
    </w:p>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2"/>
        <w:gridCol w:w="1398"/>
        <w:gridCol w:w="1830"/>
        <w:gridCol w:w="2789"/>
      </w:tblGrid>
      <w:tr w:rsidR="00F60F63" w:rsidTr="00F12B72">
        <w:trPr>
          <w:jc w:val="center"/>
        </w:trPr>
        <w:tc>
          <w:tcPr>
            <w:tcW w:w="4003" w:type="dxa"/>
          </w:tcPr>
          <w:p w:rsidR="00F60F63" w:rsidRDefault="00F60F63" w:rsidP="00F12B72">
            <w:pPr>
              <w:pStyle w:val="ad"/>
              <w:jc w:val="center"/>
            </w:pPr>
            <w:r>
              <w:t>Наименование социального объекта</w:t>
            </w:r>
          </w:p>
        </w:tc>
        <w:tc>
          <w:tcPr>
            <w:tcW w:w="1411" w:type="dxa"/>
          </w:tcPr>
          <w:p w:rsidR="00F60F63" w:rsidRDefault="00F60F63" w:rsidP="00F12B72">
            <w:pPr>
              <w:pStyle w:val="ad"/>
              <w:jc w:val="center"/>
            </w:pPr>
            <w:r>
              <w:t>Адрес объекта</w:t>
            </w:r>
          </w:p>
        </w:tc>
        <w:tc>
          <w:tcPr>
            <w:tcW w:w="1848" w:type="dxa"/>
          </w:tcPr>
          <w:p w:rsidR="00F60F63" w:rsidRDefault="00F60F63" w:rsidP="00F12B72">
            <w:pPr>
              <w:pStyle w:val="ad"/>
              <w:jc w:val="center"/>
            </w:pPr>
            <w:r>
              <w:t>Численность персонала</w:t>
            </w:r>
          </w:p>
        </w:tc>
        <w:tc>
          <w:tcPr>
            <w:tcW w:w="2818" w:type="dxa"/>
          </w:tcPr>
          <w:p w:rsidR="00F60F63" w:rsidRDefault="00F60F63" w:rsidP="00F12B72">
            <w:pPr>
              <w:pStyle w:val="ad"/>
              <w:jc w:val="center"/>
            </w:pPr>
            <w:r>
              <w:t>Численность пациентов (отдыхающих)</w:t>
            </w:r>
          </w:p>
        </w:tc>
      </w:tr>
      <w:tr w:rsidR="00F60F63" w:rsidTr="00F12B72">
        <w:trPr>
          <w:jc w:val="center"/>
        </w:trPr>
        <w:tc>
          <w:tcPr>
            <w:tcW w:w="4003" w:type="dxa"/>
          </w:tcPr>
          <w:p w:rsidR="00F60F63" w:rsidRDefault="00F60F63" w:rsidP="00F12B72">
            <w:pPr>
              <w:pStyle w:val="ad"/>
              <w:jc w:val="center"/>
            </w:pPr>
            <w:r>
              <w:t>-</w:t>
            </w:r>
          </w:p>
        </w:tc>
        <w:tc>
          <w:tcPr>
            <w:tcW w:w="1411" w:type="dxa"/>
          </w:tcPr>
          <w:p w:rsidR="00F60F63" w:rsidRDefault="00F60F63" w:rsidP="00F12B72">
            <w:pPr>
              <w:pStyle w:val="ad"/>
              <w:jc w:val="center"/>
            </w:pPr>
            <w:r>
              <w:t>-</w:t>
            </w:r>
          </w:p>
        </w:tc>
        <w:tc>
          <w:tcPr>
            <w:tcW w:w="1848" w:type="dxa"/>
          </w:tcPr>
          <w:p w:rsidR="00F60F63" w:rsidRDefault="00F60F63" w:rsidP="00F12B72">
            <w:pPr>
              <w:pStyle w:val="ad"/>
              <w:jc w:val="center"/>
            </w:pPr>
            <w:r>
              <w:t>-</w:t>
            </w:r>
          </w:p>
        </w:tc>
        <w:tc>
          <w:tcPr>
            <w:tcW w:w="2818" w:type="dxa"/>
          </w:tcPr>
          <w:p w:rsidR="00F60F63" w:rsidRDefault="00F60F63" w:rsidP="00F12B72">
            <w:pPr>
              <w:pStyle w:val="ad"/>
              <w:jc w:val="center"/>
            </w:pPr>
            <w:r>
              <w:t>-</w:t>
            </w:r>
          </w:p>
        </w:tc>
      </w:tr>
    </w:tbl>
    <w:p w:rsidR="00F60F63" w:rsidRDefault="00F60F63" w:rsidP="00F60F63">
      <w:pPr>
        <w:jc w:val="center"/>
      </w:pPr>
    </w:p>
    <w:p w:rsidR="00F60F63" w:rsidRPr="005302A7" w:rsidRDefault="00F60F63" w:rsidP="00F60F63">
      <w:pPr>
        <w:pStyle w:val="1"/>
        <w:jc w:val="both"/>
        <w:rPr>
          <w:sz w:val="28"/>
          <w:szCs w:val="28"/>
        </w:rPr>
      </w:pPr>
      <w:r w:rsidRPr="005302A7">
        <w:rPr>
          <w:sz w:val="28"/>
          <w:szCs w:val="28"/>
        </w:rPr>
        <w:t>III. Сведения о ближайших к населенному пункту подразделениях пожарной охраны</w:t>
      </w:r>
    </w:p>
    <w:p w:rsidR="00F60F63" w:rsidRPr="00B81FF4" w:rsidRDefault="00F60F63" w:rsidP="00F60F63">
      <w:pPr>
        <w:pStyle w:val="ae"/>
        <w:rPr>
          <w:rFonts w:ascii="Times New Roman" w:hAnsi="Times New Roman" w:cs="Times New Roman"/>
        </w:rPr>
      </w:pPr>
      <w:r w:rsidRPr="00B81FF4">
        <w:rPr>
          <w:rFonts w:ascii="Times New Roman" w:hAnsi="Times New Roman" w:cs="Times New Roman"/>
          <w:sz w:val="22"/>
          <w:szCs w:val="22"/>
        </w:rPr>
        <w:t xml:space="preserve">  </w:t>
      </w:r>
      <w:r w:rsidRPr="00B81FF4">
        <w:rPr>
          <w:rFonts w:ascii="Times New Roman" w:hAnsi="Times New Roman" w:cs="Times New Roman"/>
        </w:rPr>
        <w:t xml:space="preserve">   1. Подразделения     пожарной     охраны   (наименование,      вид),</w:t>
      </w:r>
    </w:p>
    <w:p w:rsidR="00F60F63" w:rsidRPr="00B81FF4" w:rsidRDefault="00F60F63" w:rsidP="00F60F63">
      <w:pPr>
        <w:pStyle w:val="ae"/>
        <w:rPr>
          <w:rFonts w:ascii="Times New Roman" w:hAnsi="Times New Roman" w:cs="Times New Roman"/>
        </w:rPr>
      </w:pPr>
      <w:r w:rsidRPr="00B81FF4">
        <w:rPr>
          <w:rFonts w:ascii="Times New Roman" w:hAnsi="Times New Roman" w:cs="Times New Roman"/>
        </w:rPr>
        <w:t>дислоцированные на территории населенного пункта, адрес</w:t>
      </w:r>
      <w:proofErr w:type="gramStart"/>
      <w:r w:rsidRPr="00B81FF4">
        <w:rPr>
          <w:rFonts w:ascii="Times New Roman" w:hAnsi="Times New Roman" w:cs="Times New Roman"/>
        </w:rPr>
        <w:t xml:space="preserve"> :</w:t>
      </w:r>
      <w:proofErr w:type="gramEnd"/>
    </w:p>
    <w:p w:rsidR="00F60F63" w:rsidRPr="00B81FF4" w:rsidRDefault="00F60F63" w:rsidP="00F60F63">
      <w:pPr>
        <w:pStyle w:val="ae"/>
        <w:rPr>
          <w:rFonts w:ascii="Times New Roman" w:hAnsi="Times New Roman" w:cs="Times New Roman"/>
        </w:rPr>
      </w:pPr>
      <w:r w:rsidRPr="00B81FF4">
        <w:rPr>
          <w:rFonts w:ascii="Times New Roman" w:hAnsi="Times New Roman" w:cs="Times New Roman"/>
        </w:rPr>
        <w:t>Отсутствуют.</w:t>
      </w:r>
    </w:p>
    <w:p w:rsidR="00F60F63" w:rsidRPr="00B81FF4" w:rsidRDefault="00F60F63" w:rsidP="00F60F63">
      <w:pPr>
        <w:pStyle w:val="ae"/>
        <w:rPr>
          <w:rFonts w:ascii="Times New Roman" w:hAnsi="Times New Roman" w:cs="Times New Roman"/>
        </w:rPr>
      </w:pPr>
      <w:r w:rsidRPr="00B81FF4">
        <w:rPr>
          <w:rFonts w:ascii="Times New Roman" w:hAnsi="Times New Roman" w:cs="Times New Roman"/>
        </w:rPr>
        <w:t xml:space="preserve">     2. Ближайшее к населенному  пункту   подразделение пожарной   охраны (наименование, вид)</w:t>
      </w:r>
      <w:proofErr w:type="gramStart"/>
      <w:r w:rsidRPr="00B81FF4">
        <w:rPr>
          <w:rFonts w:ascii="Times New Roman" w:hAnsi="Times New Roman" w:cs="Times New Roman"/>
        </w:rPr>
        <w:t>,</w:t>
      </w:r>
      <w:proofErr w:type="spellStart"/>
      <w:r w:rsidRPr="00B81FF4">
        <w:rPr>
          <w:rFonts w:ascii="Times New Roman" w:hAnsi="Times New Roman" w:cs="Times New Roman"/>
        </w:rPr>
        <w:t>а</w:t>
      </w:r>
      <w:proofErr w:type="gramEnd"/>
      <w:r w:rsidRPr="00B81FF4">
        <w:rPr>
          <w:rFonts w:ascii="Times New Roman" w:hAnsi="Times New Roman" w:cs="Times New Roman"/>
        </w:rPr>
        <w:t>дрес</w:t>
      </w:r>
      <w:r>
        <w:rPr>
          <w:rFonts w:ascii="Times New Roman" w:hAnsi="Times New Roman" w:cs="Times New Roman"/>
        </w:rPr>
        <w:t>,телефон</w:t>
      </w:r>
      <w:proofErr w:type="spellEnd"/>
      <w:r w:rsidRPr="00B81FF4">
        <w:rPr>
          <w:rFonts w:ascii="Times New Roman" w:hAnsi="Times New Roman" w:cs="Times New Roman"/>
        </w:rPr>
        <w:t xml:space="preserve"> : </w:t>
      </w:r>
      <w:r>
        <w:rPr>
          <w:rFonts w:ascii="Times New Roman" w:hAnsi="Times New Roman" w:cs="Times New Roman"/>
        </w:rPr>
        <w:t xml:space="preserve">ПСЧ- </w:t>
      </w:r>
      <w:r w:rsidRPr="00B81FF4">
        <w:rPr>
          <w:rFonts w:ascii="Times New Roman" w:hAnsi="Times New Roman" w:cs="Times New Roman"/>
        </w:rPr>
        <w:t xml:space="preserve"> 4</w:t>
      </w:r>
      <w:r>
        <w:rPr>
          <w:rFonts w:ascii="Times New Roman" w:hAnsi="Times New Roman" w:cs="Times New Roman"/>
        </w:rPr>
        <w:t>8 по охране</w:t>
      </w:r>
      <w:r w:rsidRPr="00B81FF4">
        <w:rPr>
          <w:rFonts w:ascii="Times New Roman" w:hAnsi="Times New Roman" w:cs="Times New Roman"/>
        </w:rPr>
        <w:t>, г</w:t>
      </w:r>
      <w:proofErr w:type="gramStart"/>
      <w:r w:rsidRPr="00B81FF4">
        <w:rPr>
          <w:rFonts w:ascii="Times New Roman" w:hAnsi="Times New Roman" w:cs="Times New Roman"/>
        </w:rPr>
        <w:t>.Т</w:t>
      </w:r>
      <w:proofErr w:type="gramEnd"/>
      <w:r w:rsidRPr="00B81FF4">
        <w:rPr>
          <w:rFonts w:ascii="Times New Roman" w:hAnsi="Times New Roman" w:cs="Times New Roman"/>
        </w:rPr>
        <w:t>рубчевск</w:t>
      </w:r>
      <w:r>
        <w:rPr>
          <w:rFonts w:ascii="Times New Roman" w:hAnsi="Times New Roman" w:cs="Times New Roman"/>
        </w:rPr>
        <w:t xml:space="preserve">а ГКУ « Брянский </w:t>
      </w:r>
      <w:proofErr w:type="spellStart"/>
      <w:r>
        <w:rPr>
          <w:rFonts w:ascii="Times New Roman" w:hAnsi="Times New Roman" w:cs="Times New Roman"/>
        </w:rPr>
        <w:t>пожарно</w:t>
      </w:r>
      <w:proofErr w:type="spellEnd"/>
      <w:r>
        <w:rPr>
          <w:rFonts w:ascii="Times New Roman" w:hAnsi="Times New Roman" w:cs="Times New Roman"/>
        </w:rPr>
        <w:t>- спасательный центр»,</w:t>
      </w:r>
      <w:r w:rsidRPr="003C08AA">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8(48352)2-15-01</w:t>
      </w:r>
      <w:r w:rsidRPr="00B81FF4">
        <w:rPr>
          <w:rFonts w:ascii="Times New Roman" w:hAnsi="Times New Roman" w:cs="Times New Roman"/>
        </w:rPr>
        <w:t xml:space="preserve"> </w:t>
      </w:r>
      <w:r>
        <w:rPr>
          <w:rFonts w:ascii="Times New Roman" w:hAnsi="Times New Roman" w:cs="Times New Roman"/>
        </w:rPr>
        <w:t>.</w:t>
      </w:r>
    </w:p>
    <w:p w:rsidR="00F60F63" w:rsidRPr="005302A7" w:rsidRDefault="00F60F63" w:rsidP="00F60F63">
      <w:pPr>
        <w:pStyle w:val="1"/>
        <w:jc w:val="both"/>
        <w:rPr>
          <w:sz w:val="28"/>
          <w:szCs w:val="28"/>
        </w:rPr>
      </w:pPr>
      <w:r w:rsidRPr="005302A7">
        <w:rPr>
          <w:sz w:val="28"/>
          <w:szCs w:val="28"/>
        </w:rPr>
        <w:t>IV. Лица, ответственные за проведение мероприятий по предупреждению и ликвидации последствий чрезвычайных ситуаций и оказание необходимой помощи пострадавшим</w:t>
      </w:r>
    </w:p>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95"/>
        <w:gridCol w:w="2899"/>
        <w:gridCol w:w="2585"/>
      </w:tblGrid>
      <w:tr w:rsidR="00F60F63" w:rsidTr="00F12B72">
        <w:trPr>
          <w:jc w:val="center"/>
        </w:trPr>
        <w:tc>
          <w:tcPr>
            <w:tcW w:w="4541" w:type="dxa"/>
          </w:tcPr>
          <w:p w:rsidR="00F60F63" w:rsidRDefault="00F60F63" w:rsidP="00F12B72">
            <w:pPr>
              <w:pStyle w:val="ad"/>
              <w:jc w:val="center"/>
            </w:pPr>
            <w:r>
              <w:t>Фамилия, имя, отчество (при наличии)</w:t>
            </w:r>
          </w:p>
        </w:tc>
        <w:tc>
          <w:tcPr>
            <w:tcW w:w="2928" w:type="dxa"/>
          </w:tcPr>
          <w:p w:rsidR="00F60F63" w:rsidRDefault="00F60F63" w:rsidP="00F12B72">
            <w:pPr>
              <w:pStyle w:val="ad"/>
              <w:jc w:val="center"/>
            </w:pPr>
            <w:r>
              <w:t>Должность</w:t>
            </w:r>
          </w:p>
        </w:tc>
        <w:tc>
          <w:tcPr>
            <w:tcW w:w="2611" w:type="dxa"/>
          </w:tcPr>
          <w:p w:rsidR="00F60F63" w:rsidRDefault="00F60F63" w:rsidP="00F12B72">
            <w:pPr>
              <w:pStyle w:val="ad"/>
              <w:jc w:val="center"/>
            </w:pPr>
            <w:r>
              <w:t>Контактный телефон</w:t>
            </w:r>
          </w:p>
        </w:tc>
      </w:tr>
      <w:tr w:rsidR="00F60F63" w:rsidTr="00F12B72">
        <w:trPr>
          <w:jc w:val="center"/>
        </w:trPr>
        <w:tc>
          <w:tcPr>
            <w:tcW w:w="4541" w:type="dxa"/>
          </w:tcPr>
          <w:p w:rsidR="00F60F63" w:rsidRDefault="00F60F63" w:rsidP="00F12B72">
            <w:pPr>
              <w:pStyle w:val="ad"/>
            </w:pPr>
            <w:r>
              <w:t>Лушин Виктор Викторович</w:t>
            </w:r>
          </w:p>
        </w:tc>
        <w:tc>
          <w:tcPr>
            <w:tcW w:w="2928" w:type="dxa"/>
          </w:tcPr>
          <w:p w:rsidR="00F60F63" w:rsidRDefault="00F60F63" w:rsidP="00F12B72">
            <w:pPr>
              <w:pStyle w:val="ad"/>
            </w:pPr>
            <w:r>
              <w:t>Глава Телецкой сельской администрации</w:t>
            </w:r>
          </w:p>
        </w:tc>
        <w:tc>
          <w:tcPr>
            <w:tcW w:w="2611" w:type="dxa"/>
          </w:tcPr>
          <w:p w:rsidR="00F60F63" w:rsidRDefault="00F60F63" w:rsidP="00F12B72">
            <w:pPr>
              <w:pStyle w:val="ad"/>
            </w:pPr>
            <w:r>
              <w:t>2-20-90</w:t>
            </w:r>
          </w:p>
          <w:p w:rsidR="00F60F63" w:rsidRPr="003E5C2D" w:rsidRDefault="00F60F63" w:rsidP="00F12B72">
            <w:pPr>
              <w:rPr>
                <w:sz w:val="24"/>
                <w:szCs w:val="24"/>
              </w:rPr>
            </w:pPr>
            <w:r w:rsidRPr="003E5C2D">
              <w:rPr>
                <w:sz w:val="24"/>
                <w:szCs w:val="24"/>
              </w:rPr>
              <w:t>8-905-102-34-35</w:t>
            </w:r>
          </w:p>
        </w:tc>
      </w:tr>
      <w:tr w:rsidR="00F60F63" w:rsidTr="00F12B72">
        <w:trPr>
          <w:trHeight w:val="774"/>
          <w:jc w:val="center"/>
        </w:trPr>
        <w:tc>
          <w:tcPr>
            <w:tcW w:w="4541" w:type="dxa"/>
          </w:tcPr>
          <w:p w:rsidR="00F60F63" w:rsidRDefault="00F60F63" w:rsidP="00F12B72">
            <w:pPr>
              <w:pStyle w:val="ad"/>
            </w:pPr>
            <w:proofErr w:type="spellStart"/>
            <w:r>
              <w:t>Алексенко</w:t>
            </w:r>
            <w:proofErr w:type="spellEnd"/>
            <w:r>
              <w:t xml:space="preserve"> Ирина Васильевна</w:t>
            </w:r>
          </w:p>
        </w:tc>
        <w:tc>
          <w:tcPr>
            <w:tcW w:w="2928" w:type="dxa"/>
          </w:tcPr>
          <w:p w:rsidR="00F60F63" w:rsidRDefault="00F60F63" w:rsidP="00F12B72">
            <w:pPr>
              <w:pStyle w:val="ad"/>
            </w:pPr>
            <w:r>
              <w:t>Ведущий инспектор</w:t>
            </w:r>
          </w:p>
        </w:tc>
        <w:tc>
          <w:tcPr>
            <w:tcW w:w="2611" w:type="dxa"/>
          </w:tcPr>
          <w:p w:rsidR="00F60F63" w:rsidRDefault="00F60F63" w:rsidP="00F12B72">
            <w:pPr>
              <w:pStyle w:val="ad"/>
            </w:pPr>
            <w:r>
              <w:t>2-19-51</w:t>
            </w:r>
          </w:p>
          <w:p w:rsidR="00F60F63" w:rsidRDefault="00F60F63" w:rsidP="00F12B72"/>
          <w:p w:rsidR="00F60F63" w:rsidRPr="0028204D" w:rsidRDefault="00F60F63" w:rsidP="00F12B72">
            <w:pPr>
              <w:rPr>
                <w:sz w:val="24"/>
                <w:szCs w:val="24"/>
              </w:rPr>
            </w:pPr>
            <w:r w:rsidRPr="0028204D">
              <w:rPr>
                <w:sz w:val="24"/>
                <w:szCs w:val="24"/>
              </w:rPr>
              <w:t>8-915-537-71-28</w:t>
            </w:r>
          </w:p>
        </w:tc>
      </w:tr>
      <w:tr w:rsidR="00F60F63" w:rsidTr="00F12B72">
        <w:trPr>
          <w:trHeight w:val="687"/>
          <w:jc w:val="center"/>
        </w:trPr>
        <w:tc>
          <w:tcPr>
            <w:tcW w:w="4541" w:type="dxa"/>
          </w:tcPr>
          <w:p w:rsidR="00F60F63" w:rsidRDefault="00F60F63" w:rsidP="00F12B72">
            <w:pPr>
              <w:pStyle w:val="ad"/>
            </w:pPr>
            <w:r>
              <w:t>Драгунова Альбина Андреевна</w:t>
            </w:r>
          </w:p>
        </w:tc>
        <w:tc>
          <w:tcPr>
            <w:tcW w:w="2928" w:type="dxa"/>
          </w:tcPr>
          <w:p w:rsidR="00F60F63" w:rsidRDefault="00F60F63" w:rsidP="00F12B72">
            <w:pPr>
              <w:pStyle w:val="ad"/>
            </w:pPr>
            <w:r>
              <w:t>Инспектор ВУС</w:t>
            </w:r>
          </w:p>
        </w:tc>
        <w:tc>
          <w:tcPr>
            <w:tcW w:w="2611" w:type="dxa"/>
          </w:tcPr>
          <w:p w:rsidR="00F60F63" w:rsidRDefault="00F60F63" w:rsidP="00F12B72">
            <w:pPr>
              <w:pStyle w:val="ad"/>
            </w:pPr>
            <w:r>
              <w:t>2-19-51</w:t>
            </w:r>
          </w:p>
          <w:p w:rsidR="00F60F63" w:rsidRPr="0028204D" w:rsidRDefault="00F60F63" w:rsidP="00F12B72">
            <w:pPr>
              <w:rPr>
                <w:sz w:val="24"/>
                <w:szCs w:val="24"/>
              </w:rPr>
            </w:pPr>
            <w:r w:rsidRPr="0028204D">
              <w:rPr>
                <w:sz w:val="24"/>
                <w:szCs w:val="24"/>
              </w:rPr>
              <w:t>8-910-294-09-07</w:t>
            </w:r>
          </w:p>
        </w:tc>
      </w:tr>
    </w:tbl>
    <w:p w:rsidR="00F60F63" w:rsidRDefault="00F60F63" w:rsidP="00F60F63"/>
    <w:p w:rsidR="00F60F63" w:rsidRPr="005302A7" w:rsidRDefault="00F60F63" w:rsidP="00F60F63">
      <w:pPr>
        <w:pStyle w:val="1"/>
        <w:rPr>
          <w:sz w:val="28"/>
          <w:szCs w:val="28"/>
        </w:rPr>
      </w:pPr>
      <w:r w:rsidRPr="005302A7">
        <w:rPr>
          <w:sz w:val="28"/>
          <w:szCs w:val="28"/>
        </w:rPr>
        <w:t>V. Сведения о выполнении требований пожарной безопасности</w:t>
      </w:r>
    </w:p>
    <w:p w:rsidR="00F60F63" w:rsidRDefault="00F60F63" w:rsidP="00F60F63"/>
    <w:tbl>
      <w:tblPr>
        <w:tblW w:w="9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5"/>
        <w:gridCol w:w="7252"/>
        <w:gridCol w:w="2012"/>
      </w:tblGrid>
      <w:tr w:rsidR="00F60F63" w:rsidTr="00F12B72">
        <w:trPr>
          <w:jc w:val="center"/>
        </w:trPr>
        <w:tc>
          <w:tcPr>
            <w:tcW w:w="7967" w:type="dxa"/>
            <w:gridSpan w:val="2"/>
          </w:tcPr>
          <w:p w:rsidR="00F60F63" w:rsidRDefault="00F60F63" w:rsidP="00F12B72">
            <w:pPr>
              <w:pStyle w:val="ad"/>
              <w:jc w:val="center"/>
            </w:pPr>
            <w:r>
              <w:t>Требования пожарной безопасности, установленные законодательством Российской Федерации</w:t>
            </w:r>
          </w:p>
        </w:tc>
        <w:tc>
          <w:tcPr>
            <w:tcW w:w="2012" w:type="dxa"/>
          </w:tcPr>
          <w:p w:rsidR="00F60F63" w:rsidRDefault="00F60F63" w:rsidP="00F12B72">
            <w:pPr>
              <w:pStyle w:val="ad"/>
              <w:jc w:val="center"/>
            </w:pPr>
            <w:r>
              <w:t>Информация о выполнении</w:t>
            </w:r>
          </w:p>
        </w:tc>
      </w:tr>
      <w:tr w:rsidR="00F60F63" w:rsidTr="00F12B72">
        <w:trPr>
          <w:jc w:val="center"/>
        </w:trPr>
        <w:tc>
          <w:tcPr>
            <w:tcW w:w="715" w:type="dxa"/>
          </w:tcPr>
          <w:p w:rsidR="00F60F63" w:rsidRDefault="00F60F63" w:rsidP="00F12B72">
            <w:pPr>
              <w:pStyle w:val="af"/>
            </w:pPr>
            <w:r>
              <w:t>1.</w:t>
            </w:r>
          </w:p>
        </w:tc>
        <w:tc>
          <w:tcPr>
            <w:tcW w:w="7252" w:type="dxa"/>
          </w:tcPr>
          <w:p w:rsidR="00F60F63" w:rsidRDefault="00F60F63" w:rsidP="00F12B72">
            <w:pPr>
              <w:pStyle w:val="af"/>
            </w:pPr>
            <w: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w:t>
            </w:r>
            <w:proofErr w:type="gramStart"/>
            <w:r>
              <w:t>населенного</w:t>
            </w:r>
            <w:proofErr w:type="gramEnd"/>
            <w:r>
              <w:t xml:space="preserve"> с лесным участком (участками)</w:t>
            </w:r>
          </w:p>
        </w:tc>
        <w:tc>
          <w:tcPr>
            <w:tcW w:w="2012" w:type="dxa"/>
          </w:tcPr>
          <w:p w:rsidR="00F60F63" w:rsidRDefault="00F60F63" w:rsidP="00F12B72">
            <w:pPr>
              <w:pStyle w:val="ad"/>
            </w:pPr>
            <w:r>
              <w:t>имеется</w:t>
            </w:r>
          </w:p>
        </w:tc>
      </w:tr>
      <w:tr w:rsidR="00F60F63" w:rsidTr="00F12B72">
        <w:trPr>
          <w:jc w:val="center"/>
        </w:trPr>
        <w:tc>
          <w:tcPr>
            <w:tcW w:w="715" w:type="dxa"/>
          </w:tcPr>
          <w:p w:rsidR="00F60F63" w:rsidRDefault="00F60F63" w:rsidP="00F12B72">
            <w:pPr>
              <w:pStyle w:val="af"/>
            </w:pPr>
            <w:r>
              <w:t>2.</w:t>
            </w:r>
          </w:p>
        </w:tc>
        <w:tc>
          <w:tcPr>
            <w:tcW w:w="7252" w:type="dxa"/>
          </w:tcPr>
          <w:p w:rsidR="00F60F63" w:rsidRDefault="00F60F63" w:rsidP="00F12B72">
            <w:pPr>
              <w:pStyle w:val="af"/>
            </w:pPr>
            <w:r>
              <w:t>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другое</w:t>
            </w:r>
          </w:p>
        </w:tc>
        <w:tc>
          <w:tcPr>
            <w:tcW w:w="2012" w:type="dxa"/>
          </w:tcPr>
          <w:p w:rsidR="00F60F63" w:rsidRDefault="00F60F63" w:rsidP="00F12B72">
            <w:pPr>
              <w:pStyle w:val="ad"/>
            </w:pPr>
            <w:r>
              <w:t>имеется</w:t>
            </w:r>
          </w:p>
        </w:tc>
      </w:tr>
      <w:tr w:rsidR="00F60F63" w:rsidTr="00F12B72">
        <w:trPr>
          <w:jc w:val="center"/>
        </w:trPr>
        <w:tc>
          <w:tcPr>
            <w:tcW w:w="715" w:type="dxa"/>
          </w:tcPr>
          <w:p w:rsidR="00F60F63" w:rsidRDefault="00F60F63" w:rsidP="00F12B72">
            <w:pPr>
              <w:pStyle w:val="ad"/>
              <w:jc w:val="center"/>
            </w:pPr>
            <w:r>
              <w:t>3.</w:t>
            </w:r>
          </w:p>
        </w:tc>
        <w:tc>
          <w:tcPr>
            <w:tcW w:w="7252" w:type="dxa"/>
          </w:tcPr>
          <w:p w:rsidR="00F60F63" w:rsidRDefault="00F60F63" w:rsidP="00F12B72">
            <w:pPr>
              <w:pStyle w:val="af"/>
            </w:pPr>
            <w:r>
              <w:t>Звуковая система оповещения населения о чрезвычайной ситуации, а также телефонная связь (радиосвязь) для сообщения о пожаре</w:t>
            </w:r>
          </w:p>
        </w:tc>
        <w:tc>
          <w:tcPr>
            <w:tcW w:w="2012" w:type="dxa"/>
          </w:tcPr>
          <w:p w:rsidR="00F60F63" w:rsidRDefault="00F60F63" w:rsidP="00F12B72">
            <w:pPr>
              <w:pStyle w:val="ad"/>
            </w:pPr>
            <w:r>
              <w:t>имеется</w:t>
            </w:r>
          </w:p>
        </w:tc>
      </w:tr>
      <w:tr w:rsidR="00F60F63" w:rsidTr="00F12B72">
        <w:trPr>
          <w:jc w:val="center"/>
        </w:trPr>
        <w:tc>
          <w:tcPr>
            <w:tcW w:w="715" w:type="dxa"/>
          </w:tcPr>
          <w:p w:rsidR="00F60F63" w:rsidRDefault="00F60F63" w:rsidP="00F12B72">
            <w:pPr>
              <w:pStyle w:val="ad"/>
              <w:jc w:val="center"/>
            </w:pPr>
            <w:r>
              <w:t>4.</w:t>
            </w:r>
          </w:p>
        </w:tc>
        <w:tc>
          <w:tcPr>
            <w:tcW w:w="7252" w:type="dxa"/>
          </w:tcPr>
          <w:p w:rsidR="00F60F63" w:rsidRDefault="00F60F63" w:rsidP="00F12B72">
            <w:pPr>
              <w:pStyle w:val="af"/>
            </w:pPr>
            <w:proofErr w:type="gramStart"/>
            <w: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w:t>
            </w:r>
            <w:r>
              <w:lastRenderedPageBreak/>
              <w:t>предусмотренного для целей пожаротушения запаса воды</w:t>
            </w:r>
            <w:proofErr w:type="gramEnd"/>
          </w:p>
        </w:tc>
        <w:tc>
          <w:tcPr>
            <w:tcW w:w="2012" w:type="dxa"/>
          </w:tcPr>
          <w:p w:rsidR="00F60F63" w:rsidRDefault="00F60F63" w:rsidP="00F12B72">
            <w:pPr>
              <w:pStyle w:val="ad"/>
            </w:pPr>
            <w:r>
              <w:lastRenderedPageBreak/>
              <w:t xml:space="preserve">Имеется (озеро </w:t>
            </w:r>
            <w:proofErr w:type="spellStart"/>
            <w:r>
              <w:t>Жерено</w:t>
            </w:r>
            <w:proofErr w:type="spellEnd"/>
            <w:r>
              <w:t>)</w:t>
            </w:r>
          </w:p>
        </w:tc>
      </w:tr>
      <w:tr w:rsidR="00F60F63" w:rsidTr="00F12B72">
        <w:trPr>
          <w:jc w:val="center"/>
        </w:trPr>
        <w:tc>
          <w:tcPr>
            <w:tcW w:w="715" w:type="dxa"/>
          </w:tcPr>
          <w:p w:rsidR="00F60F63" w:rsidRDefault="00F60F63" w:rsidP="00F12B72">
            <w:pPr>
              <w:pStyle w:val="ad"/>
              <w:jc w:val="center"/>
            </w:pPr>
            <w:r>
              <w:lastRenderedPageBreak/>
              <w:t>5.</w:t>
            </w:r>
          </w:p>
        </w:tc>
        <w:tc>
          <w:tcPr>
            <w:tcW w:w="7252" w:type="dxa"/>
          </w:tcPr>
          <w:p w:rsidR="00F60F63" w:rsidRDefault="00F60F63" w:rsidP="00F12B72">
            <w:pPr>
              <w:pStyle w:val="af"/>
            </w:pPr>
            <w:r>
              <w:t>Подъездная автомобильная дорога к населенному пункту, а также обеспеченность подъездов к зданиям и сооружениям на его территории</w:t>
            </w:r>
          </w:p>
        </w:tc>
        <w:tc>
          <w:tcPr>
            <w:tcW w:w="2012" w:type="dxa"/>
          </w:tcPr>
          <w:p w:rsidR="00F60F63" w:rsidRDefault="00F60F63" w:rsidP="00F12B72">
            <w:pPr>
              <w:pStyle w:val="ad"/>
            </w:pPr>
            <w:r>
              <w:t>имеется</w:t>
            </w:r>
          </w:p>
          <w:p w:rsidR="00F60F63" w:rsidRPr="000026A3" w:rsidRDefault="00F60F63" w:rsidP="00F12B72">
            <w:pPr>
              <w:rPr>
                <w:sz w:val="24"/>
                <w:szCs w:val="24"/>
              </w:rPr>
            </w:pPr>
            <w:r w:rsidRPr="000026A3">
              <w:rPr>
                <w:sz w:val="24"/>
                <w:szCs w:val="24"/>
              </w:rPr>
              <w:t>(грунтовая)</w:t>
            </w:r>
          </w:p>
        </w:tc>
      </w:tr>
      <w:tr w:rsidR="00F60F63" w:rsidTr="00F12B72">
        <w:trPr>
          <w:jc w:val="center"/>
        </w:trPr>
        <w:tc>
          <w:tcPr>
            <w:tcW w:w="715" w:type="dxa"/>
          </w:tcPr>
          <w:p w:rsidR="00F60F63" w:rsidRPr="004001AD" w:rsidRDefault="00F60F63" w:rsidP="00F12B72">
            <w:pPr>
              <w:pStyle w:val="ad"/>
              <w:jc w:val="center"/>
            </w:pPr>
            <w:r w:rsidRPr="004001AD">
              <w:t>6.</w:t>
            </w:r>
          </w:p>
        </w:tc>
        <w:tc>
          <w:tcPr>
            <w:tcW w:w="7252" w:type="dxa"/>
          </w:tcPr>
          <w:p w:rsidR="00F60F63" w:rsidRPr="004001AD" w:rsidRDefault="00F60F63" w:rsidP="00F12B72">
            <w:pPr>
              <w:pStyle w:val="af"/>
              <w:jc w:val="center"/>
            </w:pPr>
            <w:r w:rsidRPr="004001AD">
              <w:t>Муниципальный правовой акт, регламентирующий порядок подготовки населенного пункта к пожароопасному сезону</w:t>
            </w:r>
          </w:p>
        </w:tc>
        <w:tc>
          <w:tcPr>
            <w:tcW w:w="2012" w:type="dxa"/>
          </w:tcPr>
          <w:p w:rsidR="00F60F63" w:rsidRDefault="00F60F63" w:rsidP="00F12B72">
            <w:pPr>
              <w:pStyle w:val="ad"/>
            </w:pPr>
            <w:r>
              <w:t xml:space="preserve">Распоряжение № 17-р от 09.04.2026 г. </w:t>
            </w:r>
          </w:p>
        </w:tc>
      </w:tr>
      <w:tr w:rsidR="00F60F63" w:rsidTr="00F12B72">
        <w:trPr>
          <w:jc w:val="center"/>
        </w:trPr>
        <w:tc>
          <w:tcPr>
            <w:tcW w:w="715" w:type="dxa"/>
          </w:tcPr>
          <w:p w:rsidR="00F60F63" w:rsidRDefault="00F60F63" w:rsidP="00F12B72">
            <w:pPr>
              <w:pStyle w:val="ad"/>
              <w:jc w:val="center"/>
            </w:pPr>
          </w:p>
        </w:tc>
        <w:tc>
          <w:tcPr>
            <w:tcW w:w="7252" w:type="dxa"/>
          </w:tcPr>
          <w:p w:rsidR="00F60F63" w:rsidRDefault="00F60F63" w:rsidP="00F12B72">
            <w:pPr>
              <w:pStyle w:val="af"/>
              <w:jc w:val="center"/>
            </w:pPr>
            <w:r>
              <w:t>Требования пожарной безопасности, установленные законодательством Российской Федерации населенного пункта к пожароопасному сезону</w:t>
            </w:r>
          </w:p>
        </w:tc>
        <w:tc>
          <w:tcPr>
            <w:tcW w:w="2012" w:type="dxa"/>
          </w:tcPr>
          <w:p w:rsidR="00F60F63" w:rsidRDefault="00F60F63" w:rsidP="00F12B72">
            <w:pPr>
              <w:pStyle w:val="ad"/>
            </w:pPr>
            <w:r>
              <w:t>Информация о выполнении</w:t>
            </w:r>
          </w:p>
        </w:tc>
      </w:tr>
      <w:tr w:rsidR="00F60F63" w:rsidTr="00F12B72">
        <w:trPr>
          <w:jc w:val="center"/>
        </w:trPr>
        <w:tc>
          <w:tcPr>
            <w:tcW w:w="715" w:type="dxa"/>
          </w:tcPr>
          <w:p w:rsidR="00F60F63" w:rsidRDefault="00F60F63" w:rsidP="00F12B72">
            <w:pPr>
              <w:pStyle w:val="ad"/>
              <w:jc w:val="center"/>
            </w:pPr>
            <w:r>
              <w:t>7.</w:t>
            </w:r>
          </w:p>
        </w:tc>
        <w:tc>
          <w:tcPr>
            <w:tcW w:w="7252" w:type="dxa"/>
          </w:tcPr>
          <w:p w:rsidR="00F60F63" w:rsidRDefault="00F60F63" w:rsidP="00F12B72">
            <w:pPr>
              <w:pStyle w:val="af"/>
            </w:pPr>
            <w:r>
              <w:t>Первичные средства пожаротушения для привлекаемых к тушению лесных пожаров добровольных пожарных дружин (команд)</w:t>
            </w:r>
          </w:p>
        </w:tc>
        <w:tc>
          <w:tcPr>
            <w:tcW w:w="2012" w:type="dxa"/>
          </w:tcPr>
          <w:p w:rsidR="00F60F63" w:rsidRDefault="00F60F63" w:rsidP="00F12B72">
            <w:pPr>
              <w:pStyle w:val="ad"/>
            </w:pPr>
            <w:r>
              <w:t>имеются</w:t>
            </w:r>
          </w:p>
        </w:tc>
      </w:tr>
      <w:tr w:rsidR="00F60F63" w:rsidTr="00F12B72">
        <w:trPr>
          <w:jc w:val="center"/>
        </w:trPr>
        <w:tc>
          <w:tcPr>
            <w:tcW w:w="715" w:type="dxa"/>
          </w:tcPr>
          <w:p w:rsidR="00F60F63" w:rsidRDefault="00F60F63" w:rsidP="00F12B72">
            <w:pPr>
              <w:pStyle w:val="ad"/>
              <w:jc w:val="center"/>
            </w:pPr>
            <w:r>
              <w:t>8.</w:t>
            </w:r>
          </w:p>
        </w:tc>
        <w:tc>
          <w:tcPr>
            <w:tcW w:w="7252" w:type="dxa"/>
          </w:tcPr>
          <w:p w:rsidR="00F60F63" w:rsidRDefault="00F60F63" w:rsidP="00F12B72">
            <w:pPr>
              <w:pStyle w:val="af"/>
            </w:pPr>
            <w:r>
              <w:t>Наличие мероприятий по обеспечению пожарной безопасности в планах (программах) развития территорий населенного пункта</w:t>
            </w:r>
          </w:p>
        </w:tc>
        <w:tc>
          <w:tcPr>
            <w:tcW w:w="2012" w:type="dxa"/>
          </w:tcPr>
          <w:p w:rsidR="00F60F63" w:rsidRDefault="00F60F63" w:rsidP="00F12B72">
            <w:pPr>
              <w:pStyle w:val="ad"/>
            </w:pPr>
            <w:r>
              <w:t>Распоряжение № 14/1 от 01.04.2026 г.</w:t>
            </w:r>
          </w:p>
          <w:p w:rsidR="00F60F63" w:rsidRDefault="00F60F63" w:rsidP="00F12B72">
            <w:pPr>
              <w:pStyle w:val="ad"/>
            </w:pPr>
            <w:r>
              <w:t>Постановление № 19-р от 09.04.2026 г.</w:t>
            </w:r>
          </w:p>
        </w:tc>
      </w:tr>
    </w:tbl>
    <w:p w:rsidR="00F60F63" w:rsidRDefault="00F60F63" w:rsidP="00F60F63"/>
    <w:p w:rsidR="00F60F63" w:rsidRDefault="00F60F63" w:rsidP="00F60F63"/>
    <w:p w:rsidR="00F60F63" w:rsidRPr="00DA4F65" w:rsidRDefault="00F60F63" w:rsidP="00F60F63">
      <w:pPr>
        <w:jc w:val="both"/>
        <w:rPr>
          <w:sz w:val="24"/>
          <w:szCs w:val="24"/>
        </w:rPr>
      </w:pPr>
      <w:proofErr w:type="spellStart"/>
      <w:r w:rsidRPr="00DA4F65">
        <w:rPr>
          <w:sz w:val="24"/>
          <w:szCs w:val="24"/>
        </w:rPr>
        <w:t>Врио</w:t>
      </w:r>
      <w:proofErr w:type="spellEnd"/>
      <w:r w:rsidRPr="00DA4F65">
        <w:rPr>
          <w:sz w:val="24"/>
          <w:szCs w:val="24"/>
        </w:rPr>
        <w:t xml:space="preserve"> Главы Телецкой </w:t>
      </w:r>
    </w:p>
    <w:p w:rsidR="00F60F63" w:rsidRPr="00DA4F65" w:rsidRDefault="00F60F63" w:rsidP="00F60F63">
      <w:pPr>
        <w:jc w:val="both"/>
        <w:rPr>
          <w:sz w:val="24"/>
          <w:szCs w:val="24"/>
        </w:rPr>
      </w:pPr>
      <w:r>
        <w:rPr>
          <w:sz w:val="24"/>
          <w:szCs w:val="24"/>
        </w:rPr>
        <w:t xml:space="preserve">сельской администрации                                                                                 </w:t>
      </w:r>
      <w:proofErr w:type="spellStart"/>
      <w:r w:rsidRPr="00DA4F65">
        <w:rPr>
          <w:sz w:val="24"/>
          <w:szCs w:val="24"/>
        </w:rPr>
        <w:t>И.В.Алексенко</w:t>
      </w:r>
      <w:proofErr w:type="spellEnd"/>
    </w:p>
    <w:p w:rsidR="00F60F63" w:rsidRPr="00F50710" w:rsidRDefault="00F60F63" w:rsidP="00F60F63"/>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F60F63" w:rsidRDefault="00F60F63" w:rsidP="008102DA">
      <w:pPr>
        <w:pStyle w:val="ConsPlusNormal"/>
        <w:ind w:firstLine="709"/>
        <w:jc w:val="both"/>
        <w:rPr>
          <w:sz w:val="24"/>
          <w:szCs w:val="24"/>
        </w:rPr>
      </w:pPr>
    </w:p>
    <w:p w:rsidR="005D604C" w:rsidRPr="003F5E9A" w:rsidRDefault="005D604C" w:rsidP="005D604C">
      <w:pPr>
        <w:jc w:val="center"/>
        <w:rPr>
          <w:rFonts w:ascii="Arial" w:hAnsi="Arial" w:cs="Arial"/>
          <w:b/>
          <w:sz w:val="32"/>
          <w:szCs w:val="32"/>
        </w:rPr>
      </w:pPr>
      <w:r w:rsidRPr="003F5E9A">
        <w:rPr>
          <w:rFonts w:ascii="Arial" w:hAnsi="Arial" w:cs="Arial"/>
          <w:b/>
          <w:sz w:val="32"/>
          <w:szCs w:val="32"/>
        </w:rPr>
        <w:lastRenderedPageBreak/>
        <w:t>РОССИЙСКАЯ ФЕДЕРАЦИЯ</w:t>
      </w:r>
    </w:p>
    <w:p w:rsidR="005D604C" w:rsidRPr="003F5E9A" w:rsidRDefault="005D604C" w:rsidP="005D604C">
      <w:pPr>
        <w:jc w:val="center"/>
        <w:rPr>
          <w:rFonts w:ascii="Arial" w:hAnsi="Arial" w:cs="Arial"/>
          <w:b/>
          <w:sz w:val="32"/>
          <w:szCs w:val="32"/>
        </w:rPr>
      </w:pPr>
      <w:r w:rsidRPr="003F5E9A">
        <w:rPr>
          <w:rFonts w:ascii="Arial" w:hAnsi="Arial" w:cs="Arial"/>
          <w:b/>
          <w:sz w:val="32"/>
          <w:szCs w:val="32"/>
        </w:rPr>
        <w:t>БРЯНСКАЯ ОБЛАСТЬ ТРУБЧЕВСКИЙ РАЙОН</w:t>
      </w:r>
    </w:p>
    <w:p w:rsidR="005D604C" w:rsidRPr="003F5E9A" w:rsidRDefault="005D604C" w:rsidP="005D604C">
      <w:pPr>
        <w:jc w:val="center"/>
        <w:rPr>
          <w:rFonts w:ascii="Arial" w:hAnsi="Arial" w:cs="Arial"/>
          <w:b/>
          <w:sz w:val="32"/>
          <w:szCs w:val="32"/>
        </w:rPr>
      </w:pPr>
      <w:r w:rsidRPr="003F5E9A">
        <w:rPr>
          <w:rFonts w:ascii="Arial" w:hAnsi="Arial" w:cs="Arial"/>
          <w:b/>
          <w:sz w:val="32"/>
          <w:szCs w:val="32"/>
        </w:rPr>
        <w:t>ТЕЛЕЦКИЙ СЕЛЬСКИЙ СОВЕТ НАРОДНЫХ ДЕПУТАТОВ</w:t>
      </w:r>
    </w:p>
    <w:p w:rsidR="005D604C" w:rsidRPr="003F5E9A" w:rsidRDefault="005D604C" w:rsidP="005D604C">
      <w:pPr>
        <w:tabs>
          <w:tab w:val="left" w:pos="-426"/>
          <w:tab w:val="left" w:pos="284"/>
        </w:tabs>
        <w:spacing w:before="120"/>
        <w:jc w:val="center"/>
        <w:rPr>
          <w:rFonts w:ascii="Arial" w:hAnsi="Arial" w:cs="Arial"/>
          <w:b/>
          <w:spacing w:val="60"/>
          <w:sz w:val="32"/>
          <w:szCs w:val="32"/>
        </w:rPr>
      </w:pPr>
      <w:r w:rsidRPr="003F5E9A">
        <w:rPr>
          <w:rFonts w:ascii="Arial" w:hAnsi="Arial" w:cs="Arial"/>
          <w:b/>
          <w:spacing w:val="60"/>
          <w:sz w:val="32"/>
          <w:szCs w:val="32"/>
        </w:rPr>
        <w:t>РЕШЕНИЕ</w:t>
      </w:r>
    </w:p>
    <w:p w:rsidR="005D604C" w:rsidRPr="003F5E9A" w:rsidRDefault="005D604C" w:rsidP="005D604C">
      <w:pPr>
        <w:jc w:val="center"/>
        <w:rPr>
          <w:rFonts w:ascii="Arial" w:hAnsi="Arial" w:cs="Arial"/>
          <w:sz w:val="32"/>
          <w:szCs w:val="32"/>
        </w:rPr>
      </w:pPr>
    </w:p>
    <w:p w:rsidR="005D604C" w:rsidRPr="003F5E9A" w:rsidRDefault="005D604C" w:rsidP="005D604C">
      <w:pPr>
        <w:jc w:val="center"/>
        <w:rPr>
          <w:rFonts w:ascii="Arial" w:hAnsi="Arial" w:cs="Arial"/>
          <w:b/>
          <w:sz w:val="32"/>
          <w:szCs w:val="32"/>
        </w:rPr>
      </w:pPr>
      <w:r w:rsidRPr="003F5E9A">
        <w:rPr>
          <w:rFonts w:ascii="Arial" w:hAnsi="Arial" w:cs="Arial"/>
          <w:b/>
          <w:sz w:val="32"/>
          <w:szCs w:val="32"/>
        </w:rPr>
        <w:t>от 15.0</w:t>
      </w:r>
      <w:r>
        <w:rPr>
          <w:rFonts w:ascii="Arial" w:hAnsi="Arial" w:cs="Arial"/>
          <w:b/>
          <w:sz w:val="32"/>
          <w:szCs w:val="32"/>
        </w:rPr>
        <w:t>4</w:t>
      </w:r>
      <w:r w:rsidRPr="003F5E9A">
        <w:rPr>
          <w:rFonts w:ascii="Arial" w:hAnsi="Arial" w:cs="Arial"/>
          <w:b/>
          <w:sz w:val="32"/>
          <w:szCs w:val="32"/>
        </w:rPr>
        <w:t>.202</w:t>
      </w:r>
      <w:r>
        <w:rPr>
          <w:rFonts w:ascii="Arial" w:hAnsi="Arial" w:cs="Arial"/>
          <w:b/>
          <w:sz w:val="32"/>
          <w:szCs w:val="32"/>
        </w:rPr>
        <w:t>6</w:t>
      </w:r>
      <w:r w:rsidRPr="003F5E9A">
        <w:rPr>
          <w:rFonts w:ascii="Arial" w:hAnsi="Arial" w:cs="Arial"/>
          <w:b/>
          <w:sz w:val="32"/>
          <w:szCs w:val="32"/>
        </w:rPr>
        <w:t xml:space="preserve"> № 5-64</w:t>
      </w:r>
    </w:p>
    <w:p w:rsidR="005D604C" w:rsidRPr="003F5E9A" w:rsidRDefault="005D604C" w:rsidP="005D604C">
      <w:pPr>
        <w:pStyle w:val="ConsPlusTitle"/>
        <w:jc w:val="center"/>
        <w:rPr>
          <w:rFonts w:ascii="Arial" w:hAnsi="Arial" w:cs="Arial"/>
          <w:b w:val="0"/>
          <w:bCs/>
          <w:sz w:val="32"/>
          <w:szCs w:val="32"/>
        </w:rPr>
      </w:pPr>
    </w:p>
    <w:p w:rsidR="005D604C" w:rsidRPr="003F5E9A" w:rsidRDefault="005D604C" w:rsidP="005D604C">
      <w:pPr>
        <w:pStyle w:val="aa"/>
        <w:rPr>
          <w:rFonts w:ascii="Arial" w:hAnsi="Arial" w:cs="Arial"/>
          <w:b/>
          <w:i/>
          <w:sz w:val="32"/>
          <w:szCs w:val="32"/>
        </w:rPr>
      </w:pPr>
      <w:r w:rsidRPr="003F5E9A">
        <w:rPr>
          <w:rFonts w:ascii="Arial" w:hAnsi="Arial" w:cs="Arial"/>
          <w:b/>
          <w:sz w:val="32"/>
          <w:szCs w:val="32"/>
        </w:rPr>
        <w:t>Об утверждении Положения о Телецкой сельской администрации Трубчевского района Брянской области</w:t>
      </w:r>
    </w:p>
    <w:p w:rsidR="005D604C" w:rsidRPr="00053408" w:rsidRDefault="005D604C" w:rsidP="005D604C">
      <w:pPr>
        <w:pStyle w:val="aa"/>
        <w:rPr>
          <w:bCs/>
          <w:sz w:val="28"/>
          <w:szCs w:val="28"/>
        </w:rPr>
      </w:pPr>
    </w:p>
    <w:p w:rsidR="005D604C" w:rsidRPr="003F5E9A" w:rsidRDefault="005D604C" w:rsidP="005D604C">
      <w:pPr>
        <w:ind w:firstLine="709"/>
        <w:jc w:val="both"/>
        <w:rPr>
          <w:rFonts w:ascii="Arial" w:hAnsi="Arial" w:cs="Arial"/>
        </w:rPr>
      </w:pPr>
      <w:r w:rsidRPr="003F5E9A">
        <w:rPr>
          <w:rFonts w:ascii="Arial" w:hAnsi="Arial" w:cs="Arial"/>
        </w:rPr>
        <w:t xml:space="preserve">Руководствуясь статьями 23, 25 и 41 Устава Телецкого сельского поселения в новой редакции, Телецкий сельский Совет народных депутатов </w:t>
      </w:r>
    </w:p>
    <w:p w:rsidR="005D604C" w:rsidRPr="003F5E9A" w:rsidRDefault="005D604C" w:rsidP="005D604C">
      <w:pPr>
        <w:spacing w:before="120"/>
        <w:ind w:firstLine="709"/>
        <w:jc w:val="both"/>
        <w:rPr>
          <w:rFonts w:ascii="Arial" w:hAnsi="Arial" w:cs="Arial"/>
        </w:rPr>
      </w:pPr>
      <w:r w:rsidRPr="003F5E9A">
        <w:rPr>
          <w:rFonts w:ascii="Arial" w:hAnsi="Arial" w:cs="Arial"/>
        </w:rPr>
        <w:t>решил:</w:t>
      </w:r>
    </w:p>
    <w:p w:rsidR="005D604C" w:rsidRPr="003F5E9A" w:rsidRDefault="005D604C" w:rsidP="005D604C">
      <w:pPr>
        <w:spacing w:before="120"/>
        <w:ind w:firstLine="709"/>
        <w:jc w:val="both"/>
        <w:rPr>
          <w:rFonts w:ascii="Arial" w:hAnsi="Arial" w:cs="Arial"/>
        </w:rPr>
      </w:pPr>
      <w:r w:rsidRPr="003F5E9A">
        <w:rPr>
          <w:rFonts w:ascii="Arial" w:hAnsi="Arial" w:cs="Arial"/>
        </w:rPr>
        <w:t xml:space="preserve">1. Утвердить Положение </w:t>
      </w:r>
      <w:r w:rsidRPr="003F5E9A">
        <w:rPr>
          <w:rFonts w:ascii="Arial" w:hAnsi="Arial" w:cs="Arial"/>
          <w:bCs/>
        </w:rPr>
        <w:t>о Телецкой сельской администрации Трубчевского района Брянской области</w:t>
      </w:r>
      <w:r w:rsidRPr="003F5E9A">
        <w:rPr>
          <w:rFonts w:ascii="Arial" w:hAnsi="Arial" w:cs="Arial"/>
        </w:rPr>
        <w:t xml:space="preserve"> согласно приложению к настоящему решению.</w:t>
      </w:r>
    </w:p>
    <w:p w:rsidR="005D604C" w:rsidRPr="003F5E9A" w:rsidRDefault="005D604C" w:rsidP="005D604C">
      <w:pPr>
        <w:spacing w:before="120"/>
        <w:ind w:firstLine="709"/>
        <w:jc w:val="both"/>
        <w:rPr>
          <w:rFonts w:ascii="Arial" w:hAnsi="Arial" w:cs="Arial"/>
        </w:rPr>
      </w:pPr>
      <w:r w:rsidRPr="003F5E9A">
        <w:rPr>
          <w:rFonts w:ascii="Arial" w:hAnsi="Arial" w:cs="Arial"/>
        </w:rPr>
        <w:t xml:space="preserve">2. Считать утратившим силу </w:t>
      </w:r>
      <w:r>
        <w:rPr>
          <w:rFonts w:ascii="Arial" w:hAnsi="Arial" w:cs="Arial"/>
        </w:rPr>
        <w:t>П</w:t>
      </w:r>
      <w:r w:rsidRPr="003F5E9A">
        <w:rPr>
          <w:rFonts w:ascii="Arial" w:hAnsi="Arial" w:cs="Arial"/>
        </w:rPr>
        <w:t xml:space="preserve">остановление Телецкого сельского Совета народных депутатов от 01.12.2005 № 42 «Об утверждении Положения </w:t>
      </w:r>
      <w:r w:rsidRPr="003F5E9A">
        <w:rPr>
          <w:rFonts w:ascii="Arial" w:hAnsi="Arial" w:cs="Arial"/>
        </w:rPr>
        <w:br/>
        <w:t xml:space="preserve">о Телецкой </w:t>
      </w:r>
      <w:r w:rsidRPr="003F5E9A">
        <w:rPr>
          <w:rFonts w:ascii="Arial" w:hAnsi="Arial" w:cs="Arial"/>
          <w:bCs/>
        </w:rPr>
        <w:t>сельской администрации Трубчевского района Брянской области».</w:t>
      </w:r>
    </w:p>
    <w:p w:rsidR="005D604C" w:rsidRPr="003F5E9A" w:rsidRDefault="005D604C" w:rsidP="005D604C">
      <w:pPr>
        <w:spacing w:before="120"/>
        <w:ind w:firstLine="709"/>
        <w:jc w:val="both"/>
        <w:rPr>
          <w:rFonts w:ascii="Arial" w:hAnsi="Arial" w:cs="Arial"/>
          <w:color w:val="000000"/>
        </w:rPr>
      </w:pPr>
      <w:r w:rsidRPr="003F5E9A">
        <w:rPr>
          <w:rFonts w:ascii="Arial" w:hAnsi="Arial" w:cs="Arial"/>
        </w:rPr>
        <w:t xml:space="preserve">3. Настоящее решение </w:t>
      </w:r>
      <w:r w:rsidRPr="003F5E9A">
        <w:rPr>
          <w:rFonts w:ascii="Arial" w:hAnsi="Arial" w:cs="Arial"/>
          <w:color w:val="000000"/>
        </w:rPr>
        <w:t xml:space="preserve">подлежит официальному опубликованию </w:t>
      </w:r>
      <w:r w:rsidRPr="003F5E9A">
        <w:rPr>
          <w:rFonts w:ascii="Arial" w:hAnsi="Arial" w:cs="Arial"/>
          <w:color w:val="000000"/>
        </w:rPr>
        <w:br/>
        <w:t xml:space="preserve">в </w:t>
      </w:r>
      <w:r w:rsidRPr="003F5E9A">
        <w:rPr>
          <w:rFonts w:ascii="Arial" w:hAnsi="Arial" w:cs="Arial"/>
        </w:rPr>
        <w:t xml:space="preserve">печатном средстве массовой информации «Информационный бюллетень Телецкого сельского поселения» </w:t>
      </w:r>
      <w:r w:rsidRPr="003F5E9A">
        <w:rPr>
          <w:rFonts w:ascii="Arial" w:hAnsi="Arial" w:cs="Arial"/>
          <w:color w:val="000000"/>
        </w:rPr>
        <w:t xml:space="preserve">и размещению в сети Интернет </w:t>
      </w:r>
      <w:r w:rsidRPr="003F5E9A">
        <w:rPr>
          <w:rFonts w:ascii="Arial" w:hAnsi="Arial" w:cs="Arial"/>
          <w:color w:val="000000"/>
        </w:rPr>
        <w:br/>
        <w:t>на официальном сайте Трубчевского муниципального района (</w:t>
      </w:r>
      <w:proofErr w:type="spellStart"/>
      <w:r w:rsidRPr="003F5E9A">
        <w:rPr>
          <w:rFonts w:ascii="Arial" w:hAnsi="Arial" w:cs="Arial"/>
          <w:color w:val="000000"/>
        </w:rPr>
        <w:t>www.trubrayon.ru</w:t>
      </w:r>
      <w:proofErr w:type="spellEnd"/>
      <w:r w:rsidRPr="003F5E9A">
        <w:rPr>
          <w:rFonts w:ascii="Arial" w:hAnsi="Arial" w:cs="Arial"/>
          <w:color w:val="000000"/>
        </w:rPr>
        <w:t>) на странице «Телецкое сельское поселение».</w:t>
      </w:r>
    </w:p>
    <w:p w:rsidR="005D604C" w:rsidRPr="003F5E9A" w:rsidRDefault="005D604C" w:rsidP="005D604C">
      <w:pPr>
        <w:spacing w:before="120"/>
        <w:ind w:firstLine="709"/>
        <w:jc w:val="both"/>
        <w:rPr>
          <w:rFonts w:ascii="Arial" w:hAnsi="Arial" w:cs="Arial"/>
          <w:color w:val="000000"/>
        </w:rPr>
      </w:pPr>
      <w:r w:rsidRPr="003F5E9A">
        <w:rPr>
          <w:rFonts w:ascii="Arial" w:hAnsi="Arial" w:cs="Arial"/>
        </w:rPr>
        <w:t xml:space="preserve">4. </w:t>
      </w:r>
      <w:r w:rsidRPr="003F5E9A">
        <w:rPr>
          <w:rFonts w:ascii="Arial" w:hAnsi="Arial" w:cs="Arial"/>
          <w:color w:val="000000"/>
        </w:rPr>
        <w:t xml:space="preserve">Настоящее решение вступает в силу с момента его официального опубликования в </w:t>
      </w:r>
      <w:r w:rsidRPr="003F5E9A">
        <w:rPr>
          <w:rFonts w:ascii="Arial" w:hAnsi="Arial" w:cs="Arial"/>
        </w:rPr>
        <w:t>печатном средстве массовой информации «Информационный бюллетень Телецкого сельского поселения».</w:t>
      </w:r>
    </w:p>
    <w:p w:rsidR="005D604C" w:rsidRPr="003F5E9A" w:rsidRDefault="005D604C" w:rsidP="005D604C">
      <w:pPr>
        <w:spacing w:before="120"/>
        <w:ind w:firstLine="709"/>
        <w:jc w:val="both"/>
        <w:rPr>
          <w:rFonts w:ascii="Arial" w:hAnsi="Arial" w:cs="Arial"/>
        </w:rPr>
      </w:pPr>
      <w:r w:rsidRPr="003F5E9A">
        <w:rPr>
          <w:rFonts w:ascii="Arial" w:hAnsi="Arial" w:cs="Arial"/>
        </w:rPr>
        <w:t xml:space="preserve">5. </w:t>
      </w:r>
      <w:proofErr w:type="gramStart"/>
      <w:r w:rsidRPr="003F5E9A">
        <w:rPr>
          <w:rFonts w:ascii="Arial" w:hAnsi="Arial" w:cs="Arial"/>
        </w:rPr>
        <w:t>Контроль за</w:t>
      </w:r>
      <w:proofErr w:type="gramEnd"/>
      <w:r w:rsidRPr="003F5E9A">
        <w:rPr>
          <w:rFonts w:ascii="Arial" w:hAnsi="Arial" w:cs="Arial"/>
        </w:rPr>
        <w:t xml:space="preserve"> исполнением настоящего решения возложить </w:t>
      </w:r>
      <w:r w:rsidRPr="003F5E9A">
        <w:rPr>
          <w:rFonts w:ascii="Arial" w:hAnsi="Arial" w:cs="Arial"/>
        </w:rPr>
        <w:br/>
        <w:t xml:space="preserve">на постоянную комиссию по правовым вопросам и взаимодействию </w:t>
      </w:r>
      <w:r w:rsidRPr="003F5E9A">
        <w:rPr>
          <w:rFonts w:ascii="Arial" w:hAnsi="Arial" w:cs="Arial"/>
        </w:rPr>
        <w:br/>
        <w:t>с государственными органами власти, по социальным вопросам, экологии и природопользованию.</w:t>
      </w:r>
    </w:p>
    <w:p w:rsidR="005D604C" w:rsidRPr="003F5E9A" w:rsidRDefault="005D604C" w:rsidP="005D604C">
      <w:pPr>
        <w:ind w:right="48"/>
        <w:jc w:val="both"/>
        <w:rPr>
          <w:rFonts w:ascii="Arial" w:hAnsi="Arial" w:cs="Arial"/>
        </w:rPr>
      </w:pPr>
    </w:p>
    <w:p w:rsidR="005D604C" w:rsidRPr="003F5E9A" w:rsidRDefault="005D604C" w:rsidP="005D604C">
      <w:pPr>
        <w:ind w:right="48"/>
        <w:jc w:val="both"/>
        <w:rPr>
          <w:rFonts w:ascii="Arial" w:hAnsi="Arial" w:cs="Arial"/>
        </w:rPr>
      </w:pPr>
    </w:p>
    <w:p w:rsidR="005D604C" w:rsidRPr="003F5E9A" w:rsidRDefault="005D604C" w:rsidP="005D604C">
      <w:pPr>
        <w:ind w:right="48"/>
        <w:jc w:val="both"/>
        <w:rPr>
          <w:rFonts w:ascii="Arial" w:hAnsi="Arial" w:cs="Arial"/>
        </w:rPr>
      </w:pPr>
    </w:p>
    <w:p w:rsidR="005D604C" w:rsidRPr="003F5E9A" w:rsidRDefault="005D604C" w:rsidP="005D604C">
      <w:pPr>
        <w:widowControl w:val="0"/>
        <w:autoSpaceDE w:val="0"/>
        <w:autoSpaceDN w:val="0"/>
        <w:outlineLvl w:val="0"/>
        <w:rPr>
          <w:rFonts w:ascii="Arial" w:hAnsi="Arial" w:cs="Arial"/>
        </w:rPr>
      </w:pPr>
      <w:r w:rsidRPr="003F5E9A">
        <w:rPr>
          <w:rFonts w:ascii="Arial" w:hAnsi="Arial" w:cs="Arial"/>
        </w:rPr>
        <w:t xml:space="preserve">Глава  </w:t>
      </w:r>
      <w:proofErr w:type="gramStart"/>
      <w:r w:rsidRPr="003F5E9A">
        <w:rPr>
          <w:rFonts w:ascii="Arial" w:hAnsi="Arial" w:cs="Arial"/>
        </w:rPr>
        <w:t>Телецкого</w:t>
      </w:r>
      <w:proofErr w:type="gramEnd"/>
      <w:r w:rsidRPr="003F5E9A">
        <w:rPr>
          <w:rFonts w:ascii="Arial" w:hAnsi="Arial" w:cs="Arial"/>
        </w:rPr>
        <w:t xml:space="preserve"> сельского                                       </w:t>
      </w:r>
      <w:r>
        <w:rPr>
          <w:rFonts w:ascii="Arial" w:hAnsi="Arial" w:cs="Arial"/>
        </w:rPr>
        <w:t xml:space="preserve">                        </w:t>
      </w:r>
      <w:r w:rsidRPr="003F5E9A">
        <w:rPr>
          <w:rFonts w:ascii="Arial" w:hAnsi="Arial" w:cs="Arial"/>
        </w:rPr>
        <w:t xml:space="preserve"> В.В. </w:t>
      </w:r>
      <w:proofErr w:type="spellStart"/>
      <w:r w:rsidRPr="003F5E9A">
        <w:rPr>
          <w:rFonts w:ascii="Arial" w:hAnsi="Arial" w:cs="Arial"/>
        </w:rPr>
        <w:t>Авдущенко</w:t>
      </w:r>
      <w:r>
        <w:rPr>
          <w:rFonts w:ascii="Arial" w:hAnsi="Arial" w:cs="Arial"/>
        </w:rPr>
        <w:t>в</w:t>
      </w:r>
      <w:proofErr w:type="spellEnd"/>
    </w:p>
    <w:p w:rsidR="005D604C" w:rsidRPr="003F5E9A" w:rsidRDefault="005D604C" w:rsidP="005D604C">
      <w:pPr>
        <w:widowControl w:val="0"/>
        <w:autoSpaceDE w:val="0"/>
        <w:autoSpaceDN w:val="0"/>
        <w:outlineLvl w:val="0"/>
        <w:rPr>
          <w:rFonts w:ascii="Arial" w:hAnsi="Arial" w:cs="Arial"/>
        </w:rPr>
      </w:pPr>
      <w:r w:rsidRPr="003F5E9A">
        <w:rPr>
          <w:rFonts w:ascii="Arial" w:hAnsi="Arial" w:cs="Arial"/>
        </w:rPr>
        <w:t>поселения</w:t>
      </w:r>
    </w:p>
    <w:p w:rsidR="005D604C" w:rsidRPr="003F5E9A" w:rsidRDefault="005D604C" w:rsidP="005D604C">
      <w:pPr>
        <w:widowControl w:val="0"/>
        <w:autoSpaceDE w:val="0"/>
        <w:autoSpaceDN w:val="0"/>
        <w:jc w:val="right"/>
        <w:outlineLvl w:val="0"/>
        <w:rPr>
          <w:rFonts w:ascii="Arial" w:hAnsi="Arial" w:cs="Arial"/>
        </w:rPr>
      </w:pPr>
      <w:r w:rsidRPr="003F5E9A">
        <w:rPr>
          <w:rFonts w:ascii="Arial" w:hAnsi="Arial" w:cs="Arial"/>
        </w:rPr>
        <w:br w:type="page"/>
      </w:r>
      <w:r w:rsidRPr="003F5E9A">
        <w:rPr>
          <w:rFonts w:ascii="Arial" w:hAnsi="Arial" w:cs="Arial"/>
        </w:rPr>
        <w:lastRenderedPageBreak/>
        <w:t>Приложение</w:t>
      </w:r>
    </w:p>
    <w:p w:rsidR="005D604C" w:rsidRPr="003F5E9A" w:rsidRDefault="005D604C" w:rsidP="005D604C">
      <w:pPr>
        <w:jc w:val="right"/>
        <w:rPr>
          <w:rFonts w:ascii="Arial" w:hAnsi="Arial" w:cs="Arial"/>
          <w:snapToGrid w:val="0"/>
        </w:rPr>
      </w:pPr>
      <w:r w:rsidRPr="003F5E9A">
        <w:rPr>
          <w:rFonts w:ascii="Arial" w:hAnsi="Arial" w:cs="Arial"/>
        </w:rPr>
        <w:t xml:space="preserve">к решению </w:t>
      </w:r>
      <w:r w:rsidRPr="003F5E9A">
        <w:rPr>
          <w:rFonts w:ascii="Arial" w:hAnsi="Arial" w:cs="Arial"/>
          <w:bCs/>
        </w:rPr>
        <w:t xml:space="preserve">Телецкого сельского </w:t>
      </w:r>
      <w:r w:rsidRPr="003F5E9A">
        <w:rPr>
          <w:rFonts w:ascii="Arial" w:hAnsi="Arial" w:cs="Arial"/>
          <w:bCs/>
        </w:rPr>
        <w:br/>
        <w:t xml:space="preserve">Совета народных депутатов </w:t>
      </w:r>
      <w:r w:rsidRPr="003F5E9A">
        <w:rPr>
          <w:rFonts w:ascii="Arial" w:hAnsi="Arial" w:cs="Arial"/>
          <w:bCs/>
        </w:rPr>
        <w:br/>
      </w:r>
      <w:r w:rsidRPr="003F5E9A">
        <w:rPr>
          <w:rFonts w:ascii="Arial" w:hAnsi="Arial" w:cs="Arial"/>
          <w:snapToGrid w:val="0"/>
        </w:rPr>
        <w:t>от 15.0</w:t>
      </w:r>
      <w:r>
        <w:rPr>
          <w:rFonts w:ascii="Arial" w:hAnsi="Arial" w:cs="Arial"/>
          <w:snapToGrid w:val="0"/>
        </w:rPr>
        <w:t>4</w:t>
      </w:r>
      <w:r w:rsidRPr="003F5E9A">
        <w:rPr>
          <w:rFonts w:ascii="Arial" w:hAnsi="Arial" w:cs="Arial"/>
          <w:snapToGrid w:val="0"/>
        </w:rPr>
        <w:t>.2026 № 5-64</w:t>
      </w:r>
    </w:p>
    <w:p w:rsidR="005D604C" w:rsidRPr="003F5E9A" w:rsidRDefault="005D604C" w:rsidP="005D604C">
      <w:pPr>
        <w:autoSpaceDE w:val="0"/>
        <w:jc w:val="right"/>
        <w:rPr>
          <w:rFonts w:ascii="Arial" w:hAnsi="Arial" w:cs="Arial"/>
        </w:rPr>
      </w:pPr>
    </w:p>
    <w:p w:rsidR="005D604C" w:rsidRPr="003F5E9A" w:rsidRDefault="005D604C" w:rsidP="005D604C">
      <w:pPr>
        <w:jc w:val="center"/>
        <w:rPr>
          <w:rFonts w:ascii="Arial" w:hAnsi="Arial" w:cs="Arial"/>
          <w:i/>
        </w:rPr>
      </w:pPr>
    </w:p>
    <w:p w:rsidR="005D604C" w:rsidRPr="003F5E9A" w:rsidRDefault="005D604C" w:rsidP="005D604C">
      <w:pPr>
        <w:jc w:val="center"/>
        <w:rPr>
          <w:rFonts w:ascii="Arial" w:hAnsi="Arial" w:cs="Arial"/>
          <w:b/>
          <w:bCs/>
        </w:rPr>
      </w:pPr>
      <w:r w:rsidRPr="003F5E9A">
        <w:rPr>
          <w:rFonts w:ascii="Arial" w:hAnsi="Arial" w:cs="Arial"/>
          <w:b/>
          <w:bCs/>
        </w:rPr>
        <w:t xml:space="preserve">Положение </w:t>
      </w:r>
      <w:r w:rsidRPr="003F5E9A">
        <w:rPr>
          <w:rFonts w:ascii="Arial" w:hAnsi="Arial" w:cs="Arial"/>
          <w:b/>
          <w:bCs/>
        </w:rPr>
        <w:br/>
        <w:t xml:space="preserve">о Телецкой сельской администрации </w:t>
      </w:r>
      <w:r w:rsidRPr="003F5E9A">
        <w:rPr>
          <w:rFonts w:ascii="Arial" w:hAnsi="Arial" w:cs="Arial"/>
          <w:b/>
          <w:bCs/>
        </w:rPr>
        <w:br/>
        <w:t>Трубчевского района Брянской области</w:t>
      </w:r>
    </w:p>
    <w:p w:rsidR="005D604C" w:rsidRPr="003F5E9A" w:rsidRDefault="005D604C" w:rsidP="005D604C">
      <w:pPr>
        <w:jc w:val="center"/>
        <w:rPr>
          <w:rFonts w:ascii="Arial" w:hAnsi="Arial" w:cs="Arial"/>
          <w:bCs/>
        </w:rPr>
      </w:pPr>
    </w:p>
    <w:p w:rsidR="005D604C" w:rsidRPr="003F5E9A" w:rsidRDefault="005D604C" w:rsidP="005D604C">
      <w:pPr>
        <w:spacing w:after="120"/>
        <w:jc w:val="center"/>
        <w:rPr>
          <w:rFonts w:ascii="Arial" w:hAnsi="Arial" w:cs="Arial"/>
          <w:b/>
        </w:rPr>
      </w:pPr>
      <w:r w:rsidRPr="003F5E9A">
        <w:rPr>
          <w:rFonts w:ascii="Arial" w:hAnsi="Arial" w:cs="Arial"/>
          <w:b/>
        </w:rPr>
        <w:t>1. Общие положения</w:t>
      </w:r>
    </w:p>
    <w:p w:rsidR="005D604C" w:rsidRPr="003F5E9A" w:rsidRDefault="005D604C" w:rsidP="005D604C">
      <w:pPr>
        <w:tabs>
          <w:tab w:val="left" w:pos="900"/>
        </w:tabs>
        <w:ind w:firstLine="709"/>
        <w:jc w:val="both"/>
        <w:rPr>
          <w:rFonts w:ascii="Arial" w:hAnsi="Arial" w:cs="Arial"/>
        </w:rPr>
      </w:pPr>
      <w:r w:rsidRPr="003F5E9A">
        <w:rPr>
          <w:rFonts w:ascii="Arial" w:hAnsi="Arial" w:cs="Arial"/>
        </w:rPr>
        <w:t xml:space="preserve">1.1. </w:t>
      </w:r>
      <w:proofErr w:type="spellStart"/>
      <w:proofErr w:type="gramStart"/>
      <w:r w:rsidRPr="003F5E9A">
        <w:rPr>
          <w:rFonts w:ascii="Arial" w:hAnsi="Arial" w:cs="Arial"/>
        </w:rPr>
        <w:t>Телецкая</w:t>
      </w:r>
      <w:proofErr w:type="spellEnd"/>
      <w:r w:rsidRPr="003F5E9A">
        <w:rPr>
          <w:rFonts w:ascii="Arial" w:hAnsi="Arial" w:cs="Arial"/>
        </w:rPr>
        <w:t xml:space="preserve"> сельская администрация Трубчевского района Брянской области (далее также – Администрация) является исполнительно-распорядительным органом Телецкого  сельского поселения Трубчевского муниципального района Брянской области (далее – Поселение), наделяется Уставом Телецкого сельского поселения в новой редакции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roofErr w:type="gramEnd"/>
    </w:p>
    <w:p w:rsidR="005D604C" w:rsidRPr="003F5E9A" w:rsidRDefault="005D604C" w:rsidP="005D604C">
      <w:pPr>
        <w:autoSpaceDE w:val="0"/>
        <w:autoSpaceDN w:val="0"/>
        <w:adjustRightInd w:val="0"/>
        <w:ind w:firstLine="709"/>
        <w:jc w:val="both"/>
        <w:rPr>
          <w:rFonts w:ascii="Arial" w:hAnsi="Arial" w:cs="Arial"/>
        </w:rPr>
      </w:pPr>
      <w:r w:rsidRPr="003F5E9A">
        <w:rPr>
          <w:rFonts w:ascii="Arial" w:hAnsi="Arial" w:cs="Arial"/>
        </w:rPr>
        <w:t xml:space="preserve">1.2. Администрация обладает правами юридического лица, имеет печать, штамп, бюджетную смету на содержание Администрации. Финансирование деятельности Администрации осуществляется в соответствии с бюджетной сметой в пределах ассигнований, предусмотренных на эти цели в бюджете </w:t>
      </w:r>
      <w:r w:rsidRPr="003F5E9A">
        <w:rPr>
          <w:rFonts w:ascii="Arial" w:hAnsi="Arial" w:cs="Arial"/>
          <w:iCs/>
        </w:rPr>
        <w:t>Поселения</w:t>
      </w:r>
      <w:r w:rsidRPr="003F5E9A">
        <w:rPr>
          <w:rFonts w:ascii="Arial" w:hAnsi="Arial" w:cs="Arial"/>
        </w:rPr>
        <w:t>.</w:t>
      </w:r>
    </w:p>
    <w:p w:rsidR="005D604C" w:rsidRPr="003F5E9A" w:rsidRDefault="005D604C" w:rsidP="005D604C">
      <w:pPr>
        <w:tabs>
          <w:tab w:val="left" w:pos="900"/>
        </w:tabs>
        <w:ind w:firstLine="709"/>
        <w:jc w:val="both"/>
        <w:rPr>
          <w:rFonts w:ascii="Arial" w:hAnsi="Arial" w:cs="Arial"/>
        </w:rPr>
      </w:pPr>
      <w:r w:rsidRPr="003F5E9A">
        <w:rPr>
          <w:rFonts w:ascii="Arial" w:hAnsi="Arial" w:cs="Arial"/>
        </w:rPr>
        <w:t>1.3. В своей деятельности Администрация руководствуется Конституцией Российской Федерации, законодательством Российской Федерации, Брянской области, Уставом Телецкого сельского поселения в новой редакции, нормативными правовыми актами Телецкого сельского Совета народных депутатов и настоящим Положением.</w:t>
      </w:r>
    </w:p>
    <w:p w:rsidR="005D604C" w:rsidRPr="003F5E9A" w:rsidRDefault="005D604C" w:rsidP="005D604C">
      <w:pPr>
        <w:tabs>
          <w:tab w:val="left" w:pos="900"/>
        </w:tabs>
        <w:autoSpaceDE w:val="0"/>
        <w:autoSpaceDN w:val="0"/>
        <w:adjustRightInd w:val="0"/>
        <w:ind w:firstLine="709"/>
        <w:jc w:val="both"/>
        <w:rPr>
          <w:rFonts w:ascii="Arial" w:hAnsi="Arial" w:cs="Arial"/>
        </w:rPr>
      </w:pPr>
      <w:r w:rsidRPr="003F5E9A">
        <w:rPr>
          <w:rFonts w:ascii="Arial" w:hAnsi="Arial" w:cs="Arial"/>
        </w:rPr>
        <w:t>1.4. Адрес администрации: 242220, Брянская область, Трубчевский района, д. Телец, ул. Трубчевская, д. 25.</w:t>
      </w:r>
    </w:p>
    <w:p w:rsidR="005D604C" w:rsidRPr="003F5E9A" w:rsidRDefault="005D604C" w:rsidP="005D604C">
      <w:pPr>
        <w:tabs>
          <w:tab w:val="left" w:pos="900"/>
        </w:tabs>
        <w:autoSpaceDE w:val="0"/>
        <w:autoSpaceDN w:val="0"/>
        <w:adjustRightInd w:val="0"/>
        <w:spacing w:after="120"/>
        <w:jc w:val="center"/>
        <w:rPr>
          <w:rFonts w:ascii="Arial" w:hAnsi="Arial" w:cs="Arial"/>
          <w:b/>
        </w:rPr>
      </w:pPr>
      <w:r w:rsidRPr="003F5E9A">
        <w:rPr>
          <w:rFonts w:ascii="Arial" w:hAnsi="Arial" w:cs="Arial"/>
          <w:b/>
        </w:rPr>
        <w:t>2. Структура Администрации</w:t>
      </w:r>
    </w:p>
    <w:p w:rsidR="005D604C" w:rsidRPr="003F5E9A" w:rsidRDefault="005D604C" w:rsidP="005D604C">
      <w:pPr>
        <w:tabs>
          <w:tab w:val="left" w:pos="900"/>
        </w:tabs>
        <w:ind w:firstLine="709"/>
        <w:jc w:val="both"/>
        <w:rPr>
          <w:rFonts w:ascii="Arial" w:hAnsi="Arial" w:cs="Arial"/>
        </w:rPr>
      </w:pPr>
      <w:r w:rsidRPr="003F5E9A">
        <w:rPr>
          <w:rFonts w:ascii="Arial" w:hAnsi="Arial" w:cs="Arial"/>
        </w:rPr>
        <w:t>2.1. Администрацией руководит глава Администрации (далее – Глава Администрации) на принципах единоначалия.</w:t>
      </w:r>
    </w:p>
    <w:p w:rsidR="005D604C" w:rsidRPr="003F5E9A" w:rsidRDefault="005D604C" w:rsidP="005D604C">
      <w:pPr>
        <w:autoSpaceDE w:val="0"/>
        <w:autoSpaceDN w:val="0"/>
        <w:adjustRightInd w:val="0"/>
        <w:ind w:firstLine="709"/>
        <w:jc w:val="both"/>
        <w:rPr>
          <w:rFonts w:ascii="Arial" w:hAnsi="Arial" w:cs="Arial"/>
        </w:rPr>
      </w:pPr>
      <w:r w:rsidRPr="003F5E9A">
        <w:rPr>
          <w:rFonts w:ascii="Arial" w:hAnsi="Arial" w:cs="Arial"/>
        </w:rPr>
        <w:t>2.2. Структура Администрации утверждается Телецким сельским Советом народных депутатов по представлению Главы Администрации.</w:t>
      </w:r>
    </w:p>
    <w:p w:rsidR="005D604C" w:rsidRPr="003F5E9A" w:rsidRDefault="005D604C" w:rsidP="005D604C">
      <w:pPr>
        <w:autoSpaceDE w:val="0"/>
        <w:autoSpaceDN w:val="0"/>
        <w:adjustRightInd w:val="0"/>
        <w:ind w:firstLine="709"/>
        <w:jc w:val="both"/>
        <w:rPr>
          <w:rFonts w:ascii="Arial" w:hAnsi="Arial" w:cs="Arial"/>
        </w:rPr>
      </w:pPr>
      <w:r w:rsidRPr="003F5E9A">
        <w:rPr>
          <w:rFonts w:ascii="Arial" w:hAnsi="Arial" w:cs="Arial"/>
        </w:rPr>
        <w:t>2.3. При составлении и утверждении штатного расписания Администрации используются наименования должностей муниципальной службы, предусмотренные реестром должностей муниципальной службы.</w:t>
      </w:r>
    </w:p>
    <w:p w:rsidR="005D604C" w:rsidRPr="003F5E9A" w:rsidRDefault="005D604C" w:rsidP="005D604C">
      <w:pPr>
        <w:autoSpaceDE w:val="0"/>
        <w:autoSpaceDN w:val="0"/>
        <w:adjustRightInd w:val="0"/>
        <w:spacing w:after="120"/>
        <w:jc w:val="center"/>
        <w:rPr>
          <w:rFonts w:ascii="Arial" w:hAnsi="Arial" w:cs="Arial"/>
          <w:b/>
        </w:rPr>
      </w:pPr>
      <w:r w:rsidRPr="003F5E9A">
        <w:rPr>
          <w:rFonts w:ascii="Arial" w:hAnsi="Arial" w:cs="Arial"/>
          <w:b/>
        </w:rPr>
        <w:t>3. Глава Администрации</w:t>
      </w:r>
    </w:p>
    <w:p w:rsidR="005D604C" w:rsidRPr="003F5E9A" w:rsidRDefault="005D604C" w:rsidP="005D604C">
      <w:pPr>
        <w:tabs>
          <w:tab w:val="left" w:pos="900"/>
        </w:tabs>
        <w:ind w:firstLine="709"/>
        <w:rPr>
          <w:rFonts w:ascii="Arial" w:hAnsi="Arial" w:cs="Arial"/>
          <w:i/>
        </w:rPr>
      </w:pPr>
      <w:r w:rsidRPr="003F5E9A">
        <w:rPr>
          <w:rFonts w:ascii="Arial" w:hAnsi="Arial" w:cs="Arial"/>
        </w:rPr>
        <w:t xml:space="preserve">3.1. Глава Администрации назначается на должность по контракту, заключаемому по результатам конкурса на замещение указанной должности на срок </w:t>
      </w:r>
      <w:r w:rsidRPr="003F5E9A">
        <w:rPr>
          <w:rFonts w:ascii="Arial" w:hAnsi="Arial" w:cs="Arial"/>
          <w:iCs/>
        </w:rPr>
        <w:t>полномочий, в соответствии с Уставом</w:t>
      </w:r>
      <w:r w:rsidRPr="003F5E9A">
        <w:rPr>
          <w:rFonts w:ascii="Arial" w:hAnsi="Arial" w:cs="Arial"/>
          <w:i/>
        </w:rPr>
        <w:t xml:space="preserve"> </w:t>
      </w:r>
      <w:r w:rsidRPr="003F5E9A">
        <w:rPr>
          <w:rFonts w:ascii="Arial" w:hAnsi="Arial" w:cs="Arial"/>
        </w:rPr>
        <w:t>Телецкого сельского поселения в новой редакции</w:t>
      </w:r>
      <w:r w:rsidRPr="003F5E9A">
        <w:rPr>
          <w:rFonts w:ascii="Arial" w:hAnsi="Arial" w:cs="Arial"/>
          <w:i/>
        </w:rPr>
        <w:t>.</w:t>
      </w:r>
    </w:p>
    <w:p w:rsidR="005D604C" w:rsidRPr="003F5E9A" w:rsidRDefault="005D604C" w:rsidP="005D604C">
      <w:pPr>
        <w:autoSpaceDE w:val="0"/>
        <w:autoSpaceDN w:val="0"/>
        <w:adjustRightInd w:val="0"/>
        <w:ind w:firstLine="709"/>
        <w:outlineLvl w:val="1"/>
        <w:rPr>
          <w:rFonts w:ascii="Arial" w:hAnsi="Arial" w:cs="Arial"/>
          <w:iCs/>
        </w:rPr>
      </w:pPr>
      <w:r w:rsidRPr="003F5E9A">
        <w:rPr>
          <w:rFonts w:ascii="Arial" w:hAnsi="Arial" w:cs="Arial"/>
        </w:rPr>
        <w:lastRenderedPageBreak/>
        <w:t>3.2. Контра</w:t>
      </w:r>
      <w:proofErr w:type="gramStart"/>
      <w:r w:rsidRPr="003F5E9A">
        <w:rPr>
          <w:rFonts w:ascii="Arial" w:hAnsi="Arial" w:cs="Arial"/>
        </w:rPr>
        <w:t xml:space="preserve">кт </w:t>
      </w:r>
      <w:r w:rsidRPr="003F5E9A">
        <w:rPr>
          <w:rFonts w:ascii="Arial" w:hAnsi="Arial" w:cs="Arial"/>
          <w:iCs/>
        </w:rPr>
        <w:t>с Гл</w:t>
      </w:r>
      <w:proofErr w:type="gramEnd"/>
      <w:r w:rsidRPr="003F5E9A">
        <w:rPr>
          <w:rFonts w:ascii="Arial" w:hAnsi="Arial" w:cs="Arial"/>
          <w:iCs/>
        </w:rPr>
        <w:t xml:space="preserve">авой Администрации заключается на срок </w:t>
      </w:r>
      <w:r w:rsidRPr="003F5E9A">
        <w:rPr>
          <w:rFonts w:ascii="Arial" w:hAnsi="Arial" w:cs="Arial"/>
        </w:rPr>
        <w:t>полномочий</w:t>
      </w:r>
      <w:r w:rsidRPr="003F5E9A">
        <w:rPr>
          <w:rFonts w:ascii="Arial" w:hAnsi="Arial" w:cs="Arial"/>
          <w:i/>
        </w:rPr>
        <w:t xml:space="preserve"> </w:t>
      </w:r>
      <w:r w:rsidRPr="003F5E9A">
        <w:rPr>
          <w:rFonts w:ascii="Arial" w:hAnsi="Arial" w:cs="Arial"/>
        </w:rPr>
        <w:t>Телецкого</w:t>
      </w:r>
      <w:r w:rsidRPr="003F5E9A">
        <w:rPr>
          <w:rFonts w:ascii="Arial" w:hAnsi="Arial" w:cs="Arial"/>
          <w:iCs/>
        </w:rPr>
        <w:t xml:space="preserve"> сельского Совета народных депутатов,</w:t>
      </w:r>
      <w:r w:rsidRPr="003F5E9A">
        <w:rPr>
          <w:rFonts w:ascii="Arial" w:hAnsi="Arial" w:cs="Arial"/>
        </w:rPr>
        <w:t xml:space="preserve"> принявшего решение о назначении лица на должность Главы Администрации (до дня начала работы Телецкого</w:t>
      </w:r>
      <w:r w:rsidRPr="003F5E9A">
        <w:rPr>
          <w:rFonts w:ascii="Arial" w:hAnsi="Arial" w:cs="Arial"/>
          <w:iCs/>
        </w:rPr>
        <w:t xml:space="preserve"> сельского Совета народных</w:t>
      </w:r>
      <w:r>
        <w:rPr>
          <w:rFonts w:ascii="Arial" w:hAnsi="Arial" w:cs="Arial"/>
          <w:iCs/>
        </w:rPr>
        <w:t xml:space="preserve"> депутатов</w:t>
      </w:r>
      <w:r w:rsidRPr="003F5E9A">
        <w:rPr>
          <w:rFonts w:ascii="Arial" w:hAnsi="Arial" w:cs="Arial"/>
          <w:iCs/>
        </w:rPr>
        <w:t xml:space="preserve"> </w:t>
      </w:r>
      <w:r w:rsidRPr="003F5E9A">
        <w:rPr>
          <w:rFonts w:ascii="Arial" w:hAnsi="Arial" w:cs="Arial"/>
        </w:rPr>
        <w:t>нового созыва), но не менее чем на два года.</w:t>
      </w:r>
    </w:p>
    <w:p w:rsidR="005D604C" w:rsidRPr="003F5E9A" w:rsidRDefault="005D604C" w:rsidP="005D604C">
      <w:pPr>
        <w:autoSpaceDE w:val="0"/>
        <w:autoSpaceDN w:val="0"/>
        <w:adjustRightInd w:val="0"/>
        <w:ind w:firstLine="709"/>
        <w:jc w:val="both"/>
        <w:rPr>
          <w:rFonts w:ascii="Arial" w:hAnsi="Arial" w:cs="Arial"/>
        </w:rPr>
      </w:pPr>
      <w:r w:rsidRPr="003F5E9A">
        <w:rPr>
          <w:rFonts w:ascii="Arial" w:hAnsi="Arial" w:cs="Arial"/>
        </w:rPr>
        <w:t xml:space="preserve">3.3. Условия контракта для Главы Администрации утверждаются </w:t>
      </w:r>
      <w:r w:rsidRPr="003F5E9A">
        <w:rPr>
          <w:rFonts w:ascii="Arial" w:hAnsi="Arial" w:cs="Arial"/>
          <w:iCs/>
        </w:rPr>
        <w:t>Телецким сельским Советом народных депутатов</w:t>
      </w:r>
      <w:r w:rsidRPr="003F5E9A">
        <w:rPr>
          <w:rFonts w:ascii="Arial" w:hAnsi="Arial" w:cs="Arial"/>
        </w:rPr>
        <w:t xml:space="preserve"> в части, касающейся осуществления полномочий по решению вопросов местного значения, и законом Брянской области – в части, касающейся осуществления отдельных государственных полномочий, переданных органам местного самоуправления федеральными законами и законами Брянской области.</w:t>
      </w:r>
    </w:p>
    <w:p w:rsidR="005D604C" w:rsidRPr="003F5E9A" w:rsidRDefault="005D604C" w:rsidP="005D604C">
      <w:pPr>
        <w:autoSpaceDE w:val="0"/>
        <w:autoSpaceDN w:val="0"/>
        <w:adjustRightInd w:val="0"/>
        <w:ind w:firstLine="709"/>
        <w:jc w:val="both"/>
        <w:rPr>
          <w:rFonts w:ascii="Arial" w:hAnsi="Arial" w:cs="Arial"/>
        </w:rPr>
      </w:pPr>
      <w:r w:rsidRPr="003F5E9A">
        <w:rPr>
          <w:rFonts w:ascii="Arial" w:hAnsi="Arial" w:cs="Arial"/>
        </w:rPr>
        <w:t xml:space="preserve">3.4. К кандидатам на должность Главы Администрации </w:t>
      </w:r>
      <w:r w:rsidRPr="003F5E9A">
        <w:rPr>
          <w:rFonts w:ascii="Arial" w:hAnsi="Arial" w:cs="Arial"/>
          <w:iCs/>
        </w:rPr>
        <w:t>Уставом</w:t>
      </w:r>
      <w:r w:rsidRPr="003F5E9A">
        <w:rPr>
          <w:rFonts w:ascii="Arial" w:hAnsi="Arial" w:cs="Arial"/>
          <w:i/>
        </w:rPr>
        <w:t xml:space="preserve"> </w:t>
      </w:r>
      <w:r w:rsidRPr="003F5E9A">
        <w:rPr>
          <w:rFonts w:ascii="Arial" w:hAnsi="Arial" w:cs="Arial"/>
        </w:rPr>
        <w:t>Телецкого сельского поселения в новой редакции могут быть установлены дополнительные требования.</w:t>
      </w:r>
    </w:p>
    <w:p w:rsidR="005D604C" w:rsidRPr="003F5E9A" w:rsidRDefault="005D604C" w:rsidP="005D604C">
      <w:pPr>
        <w:autoSpaceDE w:val="0"/>
        <w:autoSpaceDN w:val="0"/>
        <w:adjustRightInd w:val="0"/>
        <w:ind w:firstLine="709"/>
        <w:jc w:val="both"/>
        <w:rPr>
          <w:rFonts w:ascii="Arial" w:hAnsi="Arial" w:cs="Arial"/>
        </w:rPr>
      </w:pPr>
      <w:r w:rsidRPr="003F5E9A">
        <w:rPr>
          <w:rFonts w:ascii="Arial" w:hAnsi="Arial" w:cs="Arial"/>
        </w:rPr>
        <w:t xml:space="preserve">3.5. </w:t>
      </w:r>
      <w:r w:rsidRPr="003F5E9A">
        <w:rPr>
          <w:rFonts w:ascii="Arial" w:hAnsi="Arial" w:cs="Arial"/>
          <w:iCs/>
        </w:rPr>
        <w:t>Телецким сельским Советом народных депутатов</w:t>
      </w:r>
      <w:r w:rsidRPr="003F5E9A">
        <w:rPr>
          <w:rFonts w:ascii="Arial" w:hAnsi="Arial" w:cs="Arial"/>
        </w:rPr>
        <w:t xml:space="preserve"> устанавливается порядок проведения конкурса на замещение должности Главы Администрации, который должен предусматривать опубликование условий конкурса, сведений о дате, времени и месте его проведения, проекта контракта не </w:t>
      </w:r>
      <w:proofErr w:type="gramStart"/>
      <w:r w:rsidRPr="003F5E9A">
        <w:rPr>
          <w:rFonts w:ascii="Arial" w:hAnsi="Arial" w:cs="Arial"/>
        </w:rPr>
        <w:t>позднее</w:t>
      </w:r>
      <w:proofErr w:type="gramEnd"/>
      <w:r w:rsidRPr="003F5E9A">
        <w:rPr>
          <w:rFonts w:ascii="Arial" w:hAnsi="Arial" w:cs="Arial"/>
        </w:rPr>
        <w:t xml:space="preserve"> чем за 20 дней до дня проведения конкурса, а также общее число членов </w:t>
      </w:r>
      <w:r>
        <w:rPr>
          <w:rFonts w:ascii="Arial" w:hAnsi="Arial" w:cs="Arial"/>
        </w:rPr>
        <w:t xml:space="preserve">назначенной </w:t>
      </w:r>
      <w:r w:rsidRPr="003F5E9A">
        <w:rPr>
          <w:rFonts w:ascii="Arial" w:hAnsi="Arial" w:cs="Arial"/>
        </w:rPr>
        <w:t>конкурсной комиссии</w:t>
      </w:r>
      <w:r>
        <w:rPr>
          <w:rFonts w:ascii="Arial" w:hAnsi="Arial" w:cs="Arial"/>
        </w:rPr>
        <w:t>.</w:t>
      </w:r>
    </w:p>
    <w:p w:rsidR="005D604C" w:rsidRPr="003F5E9A" w:rsidRDefault="005D604C" w:rsidP="005D604C">
      <w:pPr>
        <w:autoSpaceDE w:val="0"/>
        <w:autoSpaceDN w:val="0"/>
        <w:adjustRightInd w:val="0"/>
        <w:ind w:firstLine="709"/>
        <w:jc w:val="both"/>
        <w:rPr>
          <w:rFonts w:ascii="Arial" w:hAnsi="Arial" w:cs="Arial"/>
        </w:rPr>
      </w:pPr>
      <w:r w:rsidRPr="003F5E9A">
        <w:rPr>
          <w:rFonts w:ascii="Arial" w:hAnsi="Arial" w:cs="Arial"/>
        </w:rPr>
        <w:t xml:space="preserve">3.6. Лицо назначается на должность главы Администрации </w:t>
      </w:r>
      <w:r w:rsidRPr="003F5E9A">
        <w:rPr>
          <w:rFonts w:ascii="Arial" w:hAnsi="Arial" w:cs="Arial"/>
          <w:iCs/>
        </w:rPr>
        <w:t>Телецким  сельским Советом народных депутатов</w:t>
      </w:r>
      <w:r w:rsidRPr="003F5E9A">
        <w:rPr>
          <w:rFonts w:ascii="Arial" w:hAnsi="Arial" w:cs="Arial"/>
        </w:rPr>
        <w:t xml:space="preserve"> из числа кандидатов, представленных конкурсной комиссией по результатам конкурса.</w:t>
      </w:r>
    </w:p>
    <w:p w:rsidR="005D604C" w:rsidRPr="003F5E9A" w:rsidRDefault="005D604C" w:rsidP="005D604C">
      <w:pPr>
        <w:autoSpaceDE w:val="0"/>
        <w:autoSpaceDN w:val="0"/>
        <w:adjustRightInd w:val="0"/>
        <w:ind w:firstLine="709"/>
        <w:jc w:val="both"/>
        <w:rPr>
          <w:rFonts w:ascii="Arial" w:hAnsi="Arial" w:cs="Arial"/>
        </w:rPr>
      </w:pPr>
      <w:r>
        <w:rPr>
          <w:rFonts w:ascii="Arial" w:hAnsi="Arial" w:cs="Arial"/>
        </w:rPr>
        <w:t>3.7. Контра</w:t>
      </w:r>
      <w:proofErr w:type="gramStart"/>
      <w:r>
        <w:rPr>
          <w:rFonts w:ascii="Arial" w:hAnsi="Arial" w:cs="Arial"/>
        </w:rPr>
        <w:t xml:space="preserve">кт </w:t>
      </w:r>
      <w:r w:rsidRPr="003F5E9A">
        <w:rPr>
          <w:rFonts w:ascii="Arial" w:hAnsi="Arial" w:cs="Arial"/>
        </w:rPr>
        <w:t>с Гл</w:t>
      </w:r>
      <w:proofErr w:type="gramEnd"/>
      <w:r w:rsidRPr="003F5E9A">
        <w:rPr>
          <w:rFonts w:ascii="Arial" w:hAnsi="Arial" w:cs="Arial"/>
        </w:rPr>
        <w:t>авой Администрации заключается Главой П</w:t>
      </w:r>
      <w:r w:rsidRPr="003F5E9A">
        <w:rPr>
          <w:rFonts w:ascii="Arial" w:hAnsi="Arial" w:cs="Arial"/>
          <w:iCs/>
        </w:rPr>
        <w:t>оселения</w:t>
      </w:r>
      <w:r w:rsidRPr="003F5E9A">
        <w:rPr>
          <w:rFonts w:ascii="Arial" w:hAnsi="Arial" w:cs="Arial"/>
        </w:rPr>
        <w:t>, по форме, утвержденной законом Брянской области.</w:t>
      </w:r>
    </w:p>
    <w:p w:rsidR="005D604C" w:rsidRPr="003F5E9A" w:rsidRDefault="005D604C" w:rsidP="005D604C">
      <w:pPr>
        <w:autoSpaceDE w:val="0"/>
        <w:autoSpaceDN w:val="0"/>
        <w:adjustRightInd w:val="0"/>
        <w:ind w:firstLine="709"/>
        <w:jc w:val="both"/>
        <w:rPr>
          <w:rFonts w:ascii="Arial" w:hAnsi="Arial" w:cs="Arial"/>
        </w:rPr>
      </w:pPr>
      <w:r w:rsidRPr="003F5E9A">
        <w:rPr>
          <w:rFonts w:ascii="Arial" w:hAnsi="Arial" w:cs="Arial"/>
        </w:rPr>
        <w:t xml:space="preserve">3.8. Глава Администрации </w:t>
      </w:r>
      <w:proofErr w:type="gramStart"/>
      <w:r w:rsidRPr="003F5E9A">
        <w:rPr>
          <w:rFonts w:ascii="Arial" w:hAnsi="Arial" w:cs="Arial"/>
        </w:rPr>
        <w:t>подконтролен</w:t>
      </w:r>
      <w:proofErr w:type="gramEnd"/>
      <w:r w:rsidRPr="003F5E9A">
        <w:rPr>
          <w:rFonts w:ascii="Arial" w:hAnsi="Arial" w:cs="Arial"/>
        </w:rPr>
        <w:t xml:space="preserve"> и подотчетен </w:t>
      </w:r>
      <w:r w:rsidRPr="003F5E9A">
        <w:rPr>
          <w:rFonts w:ascii="Arial" w:hAnsi="Arial" w:cs="Arial"/>
          <w:iCs/>
        </w:rPr>
        <w:t>Телецкому сельскому Совету народных депутатов,</w:t>
      </w:r>
      <w:r w:rsidRPr="003F5E9A">
        <w:rPr>
          <w:rFonts w:ascii="Arial" w:hAnsi="Arial" w:cs="Arial"/>
        </w:rPr>
        <w:t xml:space="preserve">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Брянской области.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3.9. Полномочия Главы Администрации, осуществляемые на основе контракта, прекращаются досрочно в следующих случаях:</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смерти;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отставки по собственному желанию;</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xml:space="preserve">- расторжения контракта по соглашению сторон или в судебном порядке на основании заявления: </w:t>
      </w:r>
    </w:p>
    <w:p w:rsidR="005D604C" w:rsidRPr="003F5E9A" w:rsidRDefault="005D604C" w:rsidP="005D604C">
      <w:pPr>
        <w:autoSpaceDE w:val="0"/>
        <w:autoSpaceDN w:val="0"/>
        <w:adjustRightInd w:val="0"/>
        <w:ind w:firstLine="709"/>
        <w:outlineLvl w:val="1"/>
        <w:rPr>
          <w:rFonts w:ascii="Arial" w:hAnsi="Arial" w:cs="Arial"/>
        </w:rPr>
      </w:pPr>
      <w:r w:rsidRPr="003F5E9A">
        <w:rPr>
          <w:rFonts w:ascii="Arial" w:hAnsi="Arial" w:cs="Arial"/>
        </w:rPr>
        <w:t>а) Телецкого</w:t>
      </w:r>
      <w:r w:rsidRPr="003F5E9A">
        <w:rPr>
          <w:rFonts w:ascii="Arial" w:hAnsi="Arial" w:cs="Arial"/>
          <w:iCs/>
        </w:rPr>
        <w:t xml:space="preserve"> сельского Совета народных депутатов</w:t>
      </w:r>
      <w:r w:rsidRPr="003F5E9A">
        <w:rPr>
          <w:rFonts w:ascii="Arial" w:hAnsi="Arial" w:cs="Arial"/>
        </w:rPr>
        <w:t xml:space="preserve"> или Главы Поселения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6" w:history="1">
        <w:r w:rsidRPr="003F5E9A">
          <w:rPr>
            <w:rFonts w:ascii="Arial" w:hAnsi="Arial" w:cs="Arial"/>
            <w:iCs/>
          </w:rPr>
          <w:t>частью 9</w:t>
        </w:r>
      </w:hyperlink>
      <w:r w:rsidRPr="003F5E9A">
        <w:rPr>
          <w:rFonts w:ascii="Arial" w:hAnsi="Arial" w:cs="Arial"/>
          <w:iCs/>
        </w:rPr>
        <w:t xml:space="preserve"> статьи 37 Федерального закона № 131-ФЗ;</w:t>
      </w:r>
    </w:p>
    <w:p w:rsidR="005D604C" w:rsidRPr="003F5E9A" w:rsidRDefault="005D604C" w:rsidP="005D604C">
      <w:pPr>
        <w:autoSpaceDE w:val="0"/>
        <w:autoSpaceDN w:val="0"/>
        <w:adjustRightInd w:val="0"/>
        <w:ind w:firstLine="709"/>
        <w:outlineLvl w:val="1"/>
        <w:rPr>
          <w:rFonts w:ascii="Arial" w:hAnsi="Arial" w:cs="Arial"/>
        </w:rPr>
      </w:pPr>
      <w:r w:rsidRPr="003F5E9A">
        <w:rPr>
          <w:rFonts w:ascii="Arial" w:hAnsi="Arial" w:cs="Arial"/>
        </w:rPr>
        <w:t xml:space="preserve">б) Губернатора Брянской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Брянской области, </w:t>
      </w:r>
      <w:r w:rsidRPr="003F5E9A">
        <w:rPr>
          <w:rFonts w:ascii="Arial" w:hAnsi="Arial" w:cs="Arial"/>
          <w:iCs/>
        </w:rPr>
        <w:t xml:space="preserve">а также в связи с несоблюдением ограничений, установленных </w:t>
      </w:r>
      <w:hyperlink r:id="rId7" w:history="1">
        <w:r w:rsidRPr="003F5E9A">
          <w:rPr>
            <w:rFonts w:ascii="Arial" w:hAnsi="Arial" w:cs="Arial"/>
            <w:iCs/>
          </w:rPr>
          <w:t>частью 9</w:t>
        </w:r>
      </w:hyperlink>
      <w:r w:rsidRPr="003F5E9A">
        <w:rPr>
          <w:rFonts w:ascii="Arial" w:hAnsi="Arial" w:cs="Arial"/>
          <w:iCs/>
        </w:rPr>
        <w:t xml:space="preserve"> статьи 37 Федерального закона № 131-ФЗ;</w:t>
      </w:r>
    </w:p>
    <w:p w:rsidR="005D604C" w:rsidRPr="003F5E9A" w:rsidRDefault="005D604C" w:rsidP="005D604C">
      <w:pPr>
        <w:autoSpaceDE w:val="0"/>
        <w:autoSpaceDN w:val="0"/>
        <w:adjustRightInd w:val="0"/>
        <w:spacing w:after="0"/>
        <w:ind w:firstLine="709"/>
        <w:jc w:val="both"/>
        <w:outlineLvl w:val="1"/>
        <w:rPr>
          <w:rFonts w:ascii="Arial" w:hAnsi="Arial" w:cs="Arial"/>
        </w:rPr>
      </w:pPr>
      <w:r w:rsidRPr="003F5E9A">
        <w:rPr>
          <w:rFonts w:ascii="Arial" w:hAnsi="Arial" w:cs="Arial"/>
        </w:rPr>
        <w:lastRenderedPageBreak/>
        <w:t>в) Главы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отрешения от должности;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признания судом недееспособным или ограниченно дееспособным;</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признания судом безвестно отсутствующим или объявления умершим;</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вступления в отношении его в законную силу обвинительного приговора суда;</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выезда за пределы Российской Федерации на постоянное место жительства;</w:t>
      </w:r>
    </w:p>
    <w:p w:rsidR="005D604C" w:rsidRPr="003F5E9A" w:rsidRDefault="005D604C" w:rsidP="005D604C">
      <w:pPr>
        <w:autoSpaceDE w:val="0"/>
        <w:autoSpaceDN w:val="0"/>
        <w:adjustRightInd w:val="0"/>
        <w:spacing w:after="0"/>
        <w:ind w:firstLine="709"/>
        <w:jc w:val="both"/>
        <w:rPr>
          <w:rFonts w:ascii="Arial" w:hAnsi="Arial" w:cs="Arial"/>
        </w:rPr>
      </w:pPr>
      <w:proofErr w:type="gramStart"/>
      <w:r w:rsidRPr="003F5E9A">
        <w:rPr>
          <w:rFonts w:ascii="Arial" w:hAnsi="Arial" w:cs="Arial"/>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3F5E9A">
        <w:rPr>
          <w:rFonts w:ascii="Arial" w:hAnsi="Arial" w:cs="Arial"/>
        </w:rPr>
        <w:t xml:space="preserve">, в </w:t>
      </w:r>
      <w:proofErr w:type="gramStart"/>
      <w:r w:rsidRPr="003F5E9A">
        <w:rPr>
          <w:rFonts w:ascii="Arial" w:hAnsi="Arial" w:cs="Arial"/>
        </w:rPr>
        <w:t>соответствии</w:t>
      </w:r>
      <w:proofErr w:type="gramEnd"/>
      <w:r w:rsidRPr="003F5E9A">
        <w:rPr>
          <w:rFonts w:ascii="Arial" w:hAnsi="Arial" w:cs="Arial"/>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xml:space="preserve">- призыва на военную службу или направления на заменяющую </w:t>
      </w:r>
      <w:r w:rsidRPr="003F5E9A">
        <w:rPr>
          <w:rFonts w:ascii="Arial" w:hAnsi="Arial" w:cs="Arial"/>
        </w:rPr>
        <w:br/>
        <w:t>ее альтернативную гражданскую службу;</w:t>
      </w:r>
    </w:p>
    <w:p w:rsidR="005D604C" w:rsidRPr="003F5E9A" w:rsidRDefault="005D604C" w:rsidP="005D604C">
      <w:pPr>
        <w:autoSpaceDE w:val="0"/>
        <w:autoSpaceDN w:val="0"/>
        <w:adjustRightInd w:val="0"/>
        <w:spacing w:after="0"/>
        <w:ind w:firstLine="709"/>
        <w:jc w:val="both"/>
        <w:outlineLvl w:val="1"/>
        <w:rPr>
          <w:rFonts w:ascii="Arial" w:hAnsi="Arial" w:cs="Arial"/>
        </w:rPr>
      </w:pPr>
      <w:r w:rsidRPr="003F5E9A">
        <w:rPr>
          <w:rFonts w:ascii="Arial" w:hAnsi="Arial" w:cs="Arial"/>
        </w:rPr>
        <w:t>- преобразование П</w:t>
      </w:r>
      <w:r w:rsidRPr="003F5E9A">
        <w:rPr>
          <w:rFonts w:ascii="Arial" w:hAnsi="Arial" w:cs="Arial"/>
          <w:iCs/>
        </w:rPr>
        <w:t>оселения</w:t>
      </w:r>
      <w:r w:rsidRPr="003F5E9A">
        <w:rPr>
          <w:rFonts w:ascii="Arial" w:hAnsi="Arial" w:cs="Arial"/>
        </w:rPr>
        <w:t xml:space="preserve">, осуществляемого в соответствии </w:t>
      </w:r>
      <w:r w:rsidRPr="003F5E9A">
        <w:rPr>
          <w:rFonts w:ascii="Arial" w:hAnsi="Arial" w:cs="Arial"/>
        </w:rPr>
        <w:br/>
        <w:t xml:space="preserve">с </w:t>
      </w:r>
      <w:hyperlink r:id="rId8" w:history="1">
        <w:r w:rsidRPr="003F5E9A">
          <w:rPr>
            <w:rFonts w:ascii="Arial" w:hAnsi="Arial" w:cs="Arial"/>
          </w:rPr>
          <w:t>частями 6 и 7</w:t>
        </w:r>
      </w:hyperlink>
      <w:hyperlink r:id="rId9" w:history="1"/>
      <w:r w:rsidRPr="003F5E9A">
        <w:rPr>
          <w:rFonts w:ascii="Arial" w:hAnsi="Arial" w:cs="Arial"/>
          <w:iCs/>
        </w:rPr>
        <w:t xml:space="preserve"> Федерального закона от 20.03.2025 № 33-ФЗ «Об общих принципах организации местного самоуправления в единой системе публичной власти»;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увеличения численности избирателей П</w:t>
      </w:r>
      <w:r w:rsidRPr="003F5E9A">
        <w:rPr>
          <w:rFonts w:ascii="Arial" w:hAnsi="Arial" w:cs="Arial"/>
          <w:iCs/>
        </w:rPr>
        <w:t>оселения</w:t>
      </w:r>
      <w:r w:rsidRPr="003F5E9A">
        <w:rPr>
          <w:rFonts w:ascii="Arial" w:hAnsi="Arial" w:cs="Arial"/>
        </w:rPr>
        <w:t xml:space="preserve"> более чем </w:t>
      </w:r>
      <w:r w:rsidRPr="003F5E9A">
        <w:rPr>
          <w:rFonts w:ascii="Arial" w:hAnsi="Arial" w:cs="Arial"/>
        </w:rPr>
        <w:br/>
        <w:t>на 25 процентов;</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вступление в должность главы муниципального образования, исполняющего полномочия главы местной администрации;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досрочное прекращение полномочий главы муниципального образования, исполняющего полномочия главы местной администрации;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5D604C" w:rsidRPr="003F5E9A" w:rsidRDefault="005D604C" w:rsidP="005D604C">
      <w:pPr>
        <w:autoSpaceDE w:val="0"/>
        <w:autoSpaceDN w:val="0"/>
        <w:adjustRightInd w:val="0"/>
        <w:spacing w:after="0"/>
        <w:ind w:firstLine="709"/>
        <w:jc w:val="both"/>
        <w:rPr>
          <w:rFonts w:ascii="Arial" w:hAnsi="Arial" w:cs="Arial"/>
          <w:strike/>
        </w:rPr>
      </w:pPr>
      <w:r w:rsidRPr="003F5E9A">
        <w:rPr>
          <w:rFonts w:ascii="Arial" w:hAnsi="Arial" w:cs="Arial"/>
        </w:rPr>
        <w:t>- приобретение статуса иностранного агента</w:t>
      </w:r>
      <w:r w:rsidRPr="003F5E9A">
        <w:rPr>
          <w:rFonts w:ascii="Arial" w:hAnsi="Arial" w:cs="Arial"/>
          <w:iCs/>
        </w:rPr>
        <w:t>.</w:t>
      </w:r>
    </w:p>
    <w:p w:rsidR="005D604C" w:rsidRDefault="005D604C" w:rsidP="005D604C">
      <w:pPr>
        <w:ind w:firstLine="709"/>
        <w:jc w:val="both"/>
        <w:rPr>
          <w:rFonts w:ascii="Arial" w:hAnsi="Arial" w:cs="Arial"/>
        </w:rPr>
      </w:pPr>
    </w:p>
    <w:p w:rsidR="005D604C" w:rsidRPr="003F5E9A" w:rsidRDefault="005D604C" w:rsidP="005D604C">
      <w:pPr>
        <w:ind w:firstLine="709"/>
        <w:jc w:val="both"/>
        <w:rPr>
          <w:rFonts w:ascii="Arial" w:hAnsi="Arial" w:cs="Arial"/>
        </w:rPr>
      </w:pPr>
      <w:r w:rsidRPr="003F5E9A">
        <w:rPr>
          <w:rFonts w:ascii="Arial" w:hAnsi="Arial" w:cs="Arial"/>
        </w:rPr>
        <w:t>3.10. Глава Администрации в пределах своих полномочий:</w:t>
      </w:r>
    </w:p>
    <w:p w:rsidR="005D604C" w:rsidRPr="003F5E9A" w:rsidRDefault="005D604C" w:rsidP="005D604C">
      <w:pPr>
        <w:spacing w:after="0"/>
        <w:ind w:firstLine="709"/>
        <w:jc w:val="both"/>
        <w:rPr>
          <w:rFonts w:ascii="Arial" w:hAnsi="Arial" w:cs="Arial"/>
        </w:rPr>
      </w:pPr>
      <w:r w:rsidRPr="003F5E9A">
        <w:rPr>
          <w:rFonts w:ascii="Arial" w:hAnsi="Arial" w:cs="Arial"/>
        </w:rPr>
        <w:t xml:space="preserve">1) осуществляет общее руководство деятельностью Администрации, </w:t>
      </w:r>
      <w:r w:rsidRPr="003F5E9A">
        <w:rPr>
          <w:rFonts w:ascii="Arial" w:hAnsi="Arial" w:cs="Arial"/>
        </w:rPr>
        <w:br/>
        <w:t xml:space="preserve">ее структурных подразделений по решению всех вопросов, отнесенных </w:t>
      </w:r>
      <w:r w:rsidRPr="003F5E9A">
        <w:rPr>
          <w:rFonts w:ascii="Arial" w:hAnsi="Arial" w:cs="Arial"/>
        </w:rPr>
        <w:br/>
        <w:t>к компетенции Администрации;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2) заключает от имени Администрации договоры в пределах своей компетенции;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xml:space="preserve">3) разрабатывает и представляет на утверждение </w:t>
      </w:r>
      <w:r w:rsidRPr="003F5E9A">
        <w:rPr>
          <w:rFonts w:ascii="Arial" w:hAnsi="Arial" w:cs="Arial"/>
          <w:iCs/>
        </w:rPr>
        <w:t xml:space="preserve">Телецкому сельскому </w:t>
      </w:r>
      <w:r w:rsidRPr="003F5E9A">
        <w:rPr>
          <w:rFonts w:ascii="Arial" w:hAnsi="Arial" w:cs="Arial"/>
        </w:rPr>
        <w:t xml:space="preserve">Совету народных депутатов структуру Администрации, формирует штат Администрации в пределах, утвержденных в местном бюджете средств </w:t>
      </w:r>
      <w:r w:rsidRPr="003F5E9A">
        <w:rPr>
          <w:rFonts w:ascii="Arial" w:hAnsi="Arial" w:cs="Arial"/>
        </w:rPr>
        <w:br/>
        <w:t>на содержание Администрации;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4) утверждает положения о структурных подразделениях Администрации, не наделенных правами юридического лица;</w:t>
      </w:r>
    </w:p>
    <w:p w:rsidR="005D604C" w:rsidRPr="003F5E9A" w:rsidRDefault="005D604C" w:rsidP="005D604C">
      <w:pPr>
        <w:autoSpaceDE w:val="0"/>
        <w:autoSpaceDN w:val="0"/>
        <w:adjustRightInd w:val="0"/>
        <w:spacing w:after="0"/>
        <w:ind w:firstLine="709"/>
        <w:rPr>
          <w:rFonts w:ascii="Arial" w:hAnsi="Arial" w:cs="Arial"/>
        </w:rPr>
      </w:pPr>
      <w:r w:rsidRPr="003F5E9A">
        <w:rPr>
          <w:rFonts w:ascii="Arial" w:hAnsi="Arial" w:cs="Arial"/>
        </w:rPr>
        <w:t>5) осуществляет функции распорядителя бюджетных сре</w:t>
      </w:r>
      <w:proofErr w:type="gramStart"/>
      <w:r w:rsidRPr="003F5E9A">
        <w:rPr>
          <w:rFonts w:ascii="Arial" w:hAnsi="Arial" w:cs="Arial"/>
        </w:rPr>
        <w:t>дств пр</w:t>
      </w:r>
      <w:proofErr w:type="gramEnd"/>
      <w:r w:rsidRPr="003F5E9A">
        <w:rPr>
          <w:rFonts w:ascii="Arial" w:hAnsi="Arial" w:cs="Arial"/>
        </w:rPr>
        <w:t>и исполнении местного бюджета;</w:t>
      </w:r>
    </w:p>
    <w:p w:rsidR="005D604C" w:rsidRPr="003F5E9A" w:rsidRDefault="005D604C" w:rsidP="005D604C">
      <w:pPr>
        <w:autoSpaceDE w:val="0"/>
        <w:autoSpaceDN w:val="0"/>
        <w:adjustRightInd w:val="0"/>
        <w:ind w:firstLine="709"/>
        <w:jc w:val="both"/>
        <w:rPr>
          <w:rFonts w:ascii="Arial" w:hAnsi="Arial" w:cs="Arial"/>
        </w:rPr>
      </w:pPr>
      <w:r w:rsidRPr="003F5E9A">
        <w:rPr>
          <w:rFonts w:ascii="Arial" w:hAnsi="Arial" w:cs="Arial"/>
        </w:rPr>
        <w:t xml:space="preserve">6) отменяет акты руководителей структурных подразделений Администрации, противоречащие действующему законодательству или муниципальным правовым актам, принятым на местном референдуме, </w:t>
      </w:r>
      <w:r w:rsidRPr="003F5E9A">
        <w:rPr>
          <w:rFonts w:ascii="Arial" w:hAnsi="Arial" w:cs="Arial"/>
          <w:iCs/>
        </w:rPr>
        <w:t xml:space="preserve">Телецким сельским </w:t>
      </w:r>
      <w:r w:rsidRPr="003F5E9A">
        <w:rPr>
          <w:rFonts w:ascii="Arial" w:hAnsi="Arial" w:cs="Arial"/>
        </w:rPr>
        <w:t>Советом народных депутатов или Главой Поселения;</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lastRenderedPageBreak/>
        <w:t>7) назначает на должность и освобождает от должности заместителей Главы Администрации и работников Администрации, руководителей структурных подразделений Администрации, а также решает вопросы применения к ним мер дисциплинарной ответственности;</w:t>
      </w:r>
    </w:p>
    <w:p w:rsidR="005D604C" w:rsidRPr="003F5E9A" w:rsidRDefault="005D604C" w:rsidP="005D604C">
      <w:pPr>
        <w:spacing w:after="0"/>
        <w:ind w:firstLine="709"/>
        <w:jc w:val="both"/>
        <w:rPr>
          <w:rFonts w:ascii="Arial" w:hAnsi="Arial" w:cs="Arial"/>
        </w:rPr>
      </w:pPr>
      <w:r w:rsidRPr="003F5E9A">
        <w:rPr>
          <w:rFonts w:ascii="Arial" w:hAnsi="Arial" w:cs="Arial"/>
        </w:rPr>
        <w:t xml:space="preserve">8) представляет </w:t>
      </w:r>
      <w:r w:rsidRPr="003F5E9A">
        <w:rPr>
          <w:rFonts w:ascii="Arial" w:hAnsi="Arial" w:cs="Arial"/>
          <w:iCs/>
        </w:rPr>
        <w:t xml:space="preserve">Телецкому сельскому </w:t>
      </w:r>
      <w:r w:rsidRPr="003F5E9A">
        <w:rPr>
          <w:rFonts w:ascii="Arial" w:hAnsi="Arial" w:cs="Arial"/>
        </w:rPr>
        <w:t>Совету народных депутатов ежегодные отчеты о результатах своей деятельности и деятельности администрации, в том числе о решении вопросов, поставленных Советом народных депутатов;</w:t>
      </w:r>
    </w:p>
    <w:p w:rsidR="005D604C" w:rsidRPr="003F5E9A" w:rsidRDefault="005D604C" w:rsidP="005D604C">
      <w:pPr>
        <w:spacing w:after="0"/>
        <w:ind w:firstLine="709"/>
        <w:jc w:val="both"/>
        <w:rPr>
          <w:rFonts w:ascii="Arial" w:hAnsi="Arial" w:cs="Arial"/>
        </w:rPr>
      </w:pPr>
      <w:r w:rsidRPr="003F5E9A">
        <w:rPr>
          <w:rFonts w:ascii="Arial" w:hAnsi="Arial" w:cs="Arial"/>
        </w:rPr>
        <w:t xml:space="preserve">9) обеспечивает осуществление Администрацией полномочий </w:t>
      </w:r>
      <w:r w:rsidRPr="003F5E9A">
        <w:rPr>
          <w:rFonts w:ascii="Arial" w:hAnsi="Arial" w:cs="Arial"/>
        </w:rPr>
        <w:br/>
        <w:t>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xml:space="preserve">10) вносит на рассмотрение в </w:t>
      </w:r>
      <w:r w:rsidRPr="003F5E9A">
        <w:rPr>
          <w:rFonts w:ascii="Arial" w:hAnsi="Arial" w:cs="Arial"/>
          <w:iCs/>
        </w:rPr>
        <w:t xml:space="preserve">Телецкий сельский </w:t>
      </w:r>
      <w:r w:rsidRPr="003F5E9A">
        <w:rPr>
          <w:rFonts w:ascii="Arial" w:hAnsi="Arial" w:cs="Arial"/>
        </w:rPr>
        <w:t>Совет народных депутатов проекты нормативных правовых актов Поселения;</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xml:space="preserve">11) вносит на утверждение в </w:t>
      </w:r>
      <w:r w:rsidRPr="003F5E9A">
        <w:rPr>
          <w:rFonts w:ascii="Arial" w:hAnsi="Arial" w:cs="Arial"/>
          <w:iCs/>
        </w:rPr>
        <w:t xml:space="preserve">Телецкий сельский </w:t>
      </w:r>
      <w:r w:rsidRPr="003F5E9A">
        <w:rPr>
          <w:rFonts w:ascii="Arial" w:hAnsi="Arial" w:cs="Arial"/>
        </w:rPr>
        <w:t>Совет народных депутатов проекты местного бюджета и отчеты о его исполнении;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xml:space="preserve">12) вносит предложения о созыве внеочередных заседаний </w:t>
      </w:r>
      <w:r w:rsidRPr="003F5E9A">
        <w:rPr>
          <w:rFonts w:ascii="Arial" w:hAnsi="Arial" w:cs="Arial"/>
        </w:rPr>
        <w:br/>
      </w:r>
      <w:proofErr w:type="gramStart"/>
      <w:r w:rsidRPr="003F5E9A">
        <w:rPr>
          <w:rFonts w:ascii="Arial" w:hAnsi="Arial" w:cs="Arial"/>
        </w:rPr>
        <w:t>в</w:t>
      </w:r>
      <w:proofErr w:type="gramEnd"/>
      <w:r w:rsidRPr="003F5E9A">
        <w:rPr>
          <w:rFonts w:ascii="Arial" w:hAnsi="Arial" w:cs="Arial"/>
        </w:rPr>
        <w:t xml:space="preserve"> </w:t>
      </w:r>
      <w:proofErr w:type="gramStart"/>
      <w:r w:rsidRPr="003F5E9A">
        <w:rPr>
          <w:rFonts w:ascii="Arial" w:hAnsi="Arial" w:cs="Arial"/>
          <w:iCs/>
        </w:rPr>
        <w:t>Телецкого</w:t>
      </w:r>
      <w:proofErr w:type="gramEnd"/>
      <w:r w:rsidRPr="003F5E9A">
        <w:rPr>
          <w:rFonts w:ascii="Arial" w:hAnsi="Arial" w:cs="Arial"/>
          <w:iCs/>
        </w:rPr>
        <w:t xml:space="preserve"> сельского </w:t>
      </w:r>
      <w:r w:rsidRPr="003F5E9A">
        <w:rPr>
          <w:rFonts w:ascii="Arial" w:hAnsi="Arial" w:cs="Arial"/>
        </w:rPr>
        <w:t>Совета народных депутатов;</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xml:space="preserve">13) предлагает вопросы в повестку дня заседаний </w:t>
      </w:r>
      <w:r w:rsidRPr="003F5E9A">
        <w:rPr>
          <w:rFonts w:ascii="Arial" w:hAnsi="Arial" w:cs="Arial"/>
          <w:iCs/>
        </w:rPr>
        <w:t xml:space="preserve">Телецкого сельского </w:t>
      </w:r>
      <w:r w:rsidRPr="003F5E9A">
        <w:rPr>
          <w:rFonts w:ascii="Arial" w:hAnsi="Arial" w:cs="Arial"/>
        </w:rPr>
        <w:t>Совета народных депутатов;</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 xml:space="preserve">14) представляет на утверждение в </w:t>
      </w:r>
      <w:r w:rsidRPr="003F5E9A">
        <w:rPr>
          <w:rFonts w:ascii="Arial" w:hAnsi="Arial" w:cs="Arial"/>
          <w:iCs/>
        </w:rPr>
        <w:t xml:space="preserve">Телецкий сельский </w:t>
      </w:r>
      <w:r w:rsidRPr="003F5E9A">
        <w:rPr>
          <w:rFonts w:ascii="Arial" w:hAnsi="Arial" w:cs="Arial"/>
        </w:rPr>
        <w:t>Совет народных депутатов стратегию социально-экономического развития Поселения, отчеты об их исполнении.</w:t>
      </w:r>
    </w:p>
    <w:p w:rsidR="005D604C" w:rsidRPr="003F5E9A" w:rsidRDefault="005D604C" w:rsidP="005D604C">
      <w:pPr>
        <w:autoSpaceDE w:val="0"/>
        <w:autoSpaceDN w:val="0"/>
        <w:adjustRightInd w:val="0"/>
        <w:spacing w:after="0"/>
        <w:ind w:firstLine="709"/>
        <w:jc w:val="both"/>
        <w:rPr>
          <w:rFonts w:ascii="Arial" w:hAnsi="Arial" w:cs="Arial"/>
        </w:rPr>
      </w:pPr>
      <w:r w:rsidRPr="003F5E9A">
        <w:rPr>
          <w:rFonts w:ascii="Arial" w:hAnsi="Arial" w:cs="Arial"/>
        </w:rPr>
        <w:t>15) осуществляет иные полномочия, предусмотренные Уставом Телецкого сельского поселения в новой редакции и настоящим Положением.</w:t>
      </w:r>
    </w:p>
    <w:p w:rsidR="005D604C" w:rsidRPr="003F5E9A" w:rsidRDefault="005D604C" w:rsidP="005D604C">
      <w:pPr>
        <w:widowControl w:val="0"/>
        <w:autoSpaceDE w:val="0"/>
        <w:autoSpaceDN w:val="0"/>
        <w:adjustRightInd w:val="0"/>
        <w:ind w:firstLine="709"/>
        <w:jc w:val="both"/>
        <w:rPr>
          <w:rFonts w:ascii="Arial" w:eastAsia="Calibri" w:hAnsi="Arial" w:cs="Arial"/>
          <w:lang w:eastAsia="en-US"/>
        </w:rPr>
      </w:pPr>
      <w:r w:rsidRPr="003F5E9A">
        <w:rPr>
          <w:rFonts w:ascii="Arial" w:eastAsia="Calibri" w:hAnsi="Arial" w:cs="Arial"/>
          <w:lang w:eastAsia="en-US"/>
        </w:rPr>
        <w:t xml:space="preserve">3.11. Глава Администрации руководит деятельностью Администрации </w:t>
      </w:r>
      <w:r w:rsidRPr="003F5E9A">
        <w:rPr>
          <w:rFonts w:ascii="Arial" w:eastAsia="Calibri" w:hAnsi="Arial" w:cs="Arial"/>
          <w:lang w:eastAsia="en-US"/>
        </w:rPr>
        <w:br/>
        <w:t xml:space="preserve">на принципах единоначалия и несет персональную ответственность </w:t>
      </w:r>
      <w:r w:rsidRPr="003F5E9A">
        <w:rPr>
          <w:rFonts w:ascii="Arial" w:eastAsia="Calibri" w:hAnsi="Arial" w:cs="Arial"/>
          <w:lang w:eastAsia="en-US"/>
        </w:rPr>
        <w:br/>
        <w:t>за выполнение возложенных на Администрацию основных задач и функций.</w:t>
      </w:r>
    </w:p>
    <w:p w:rsidR="005D604C" w:rsidRPr="003F5E9A" w:rsidRDefault="005D604C" w:rsidP="00D20317">
      <w:pPr>
        <w:widowControl w:val="0"/>
        <w:autoSpaceDE w:val="0"/>
        <w:autoSpaceDN w:val="0"/>
        <w:adjustRightInd w:val="0"/>
        <w:spacing w:after="0"/>
        <w:ind w:firstLine="709"/>
        <w:jc w:val="both"/>
        <w:rPr>
          <w:rFonts w:ascii="Arial" w:eastAsia="Calibri" w:hAnsi="Arial" w:cs="Arial"/>
          <w:lang w:eastAsia="en-US"/>
        </w:rPr>
      </w:pPr>
      <w:r w:rsidRPr="003F5E9A">
        <w:rPr>
          <w:rFonts w:ascii="Arial" w:eastAsia="Calibri" w:hAnsi="Arial" w:cs="Arial"/>
          <w:lang w:eastAsia="en-US"/>
        </w:rPr>
        <w:t xml:space="preserve">3.12. Муниципальный служащий Администрации исполняет полномочия Главы Администрации в случае отсутствия Главы Администрации в связи </w:t>
      </w:r>
      <w:r w:rsidRPr="003F5E9A">
        <w:rPr>
          <w:rFonts w:ascii="Arial" w:eastAsia="Calibri" w:hAnsi="Arial" w:cs="Arial"/>
          <w:lang w:eastAsia="en-US"/>
        </w:rPr>
        <w:br/>
        <w:t>с нахождением в командировке, отпуске, его временной нетрудоспособностью, а также по иным уважительным причинам по решению Главы Администрации.</w:t>
      </w:r>
    </w:p>
    <w:p w:rsidR="005D604C" w:rsidRPr="003F5E9A" w:rsidRDefault="005D604C" w:rsidP="00D20317">
      <w:pPr>
        <w:widowControl w:val="0"/>
        <w:autoSpaceDE w:val="0"/>
        <w:autoSpaceDN w:val="0"/>
        <w:adjustRightInd w:val="0"/>
        <w:spacing w:after="0"/>
        <w:ind w:firstLine="709"/>
        <w:jc w:val="both"/>
        <w:rPr>
          <w:rFonts w:ascii="Arial" w:eastAsia="Calibri" w:hAnsi="Arial" w:cs="Arial"/>
          <w:lang w:eastAsia="en-US"/>
        </w:rPr>
      </w:pPr>
      <w:bookmarkStart w:id="19" w:name="Par165"/>
      <w:bookmarkEnd w:id="19"/>
      <w:r w:rsidRPr="003F5E9A">
        <w:rPr>
          <w:rFonts w:ascii="Arial" w:eastAsia="Calibri" w:hAnsi="Arial" w:cs="Arial"/>
          <w:lang w:eastAsia="en-US"/>
        </w:rPr>
        <w:t xml:space="preserve">В случае если Главой Администрации не принято решение о назначении исполняющего полномочия Главы Администрации на период его отсутствия, Телецкий сельский Совет народных депутатов назначает временно исполняющим полномочия Главы Администрации одного из работников Администрации. В случае досрочного </w:t>
      </w:r>
      <w:proofErr w:type="gramStart"/>
      <w:r w:rsidRPr="003F5E9A">
        <w:rPr>
          <w:rFonts w:ascii="Arial" w:eastAsia="Calibri" w:hAnsi="Arial" w:cs="Arial"/>
          <w:lang w:eastAsia="en-US"/>
        </w:rPr>
        <w:t>прекращения полномочий Главы Администрации полномочия Главы Администрации</w:t>
      </w:r>
      <w:proofErr w:type="gramEnd"/>
      <w:r w:rsidRPr="003F5E9A">
        <w:rPr>
          <w:rFonts w:ascii="Arial" w:eastAsia="Calibri" w:hAnsi="Arial" w:cs="Arial"/>
          <w:lang w:eastAsia="en-US"/>
        </w:rPr>
        <w:t xml:space="preserve"> временно исполняет работник Администрации по решению Телецкого сельского Совета народных депутатов.</w:t>
      </w:r>
    </w:p>
    <w:p w:rsidR="005D604C" w:rsidRPr="003F5E9A" w:rsidRDefault="005D604C" w:rsidP="005D604C">
      <w:pPr>
        <w:autoSpaceDE w:val="0"/>
        <w:autoSpaceDN w:val="0"/>
        <w:adjustRightInd w:val="0"/>
        <w:ind w:firstLine="709"/>
        <w:rPr>
          <w:rFonts w:ascii="Arial" w:hAnsi="Arial" w:cs="Arial"/>
        </w:rPr>
      </w:pPr>
      <w:r w:rsidRPr="003F5E9A">
        <w:rPr>
          <w:rFonts w:ascii="Arial" w:hAnsi="Arial" w:cs="Arial"/>
        </w:rPr>
        <w:t xml:space="preserve">3.13. Глава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w:t>
      </w:r>
    </w:p>
    <w:p w:rsidR="005D604C" w:rsidRPr="003F5E9A" w:rsidRDefault="005D604C" w:rsidP="005D604C">
      <w:pPr>
        <w:autoSpaceDE w:val="0"/>
        <w:autoSpaceDN w:val="0"/>
        <w:adjustRightInd w:val="0"/>
        <w:ind w:firstLine="709"/>
        <w:jc w:val="both"/>
        <w:rPr>
          <w:rFonts w:ascii="Arial" w:hAnsi="Arial" w:cs="Arial"/>
        </w:rPr>
      </w:pPr>
      <w:r w:rsidRPr="003F5E9A">
        <w:rPr>
          <w:rFonts w:ascii="Arial" w:hAnsi="Arial" w:cs="Arial"/>
        </w:rPr>
        <w:t>3.14. Глава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D604C" w:rsidRPr="003F5E9A" w:rsidRDefault="005D604C" w:rsidP="005D604C">
      <w:pPr>
        <w:autoSpaceDE w:val="0"/>
        <w:autoSpaceDN w:val="0"/>
        <w:adjustRightInd w:val="0"/>
        <w:ind w:firstLine="709"/>
        <w:rPr>
          <w:rFonts w:ascii="Arial" w:hAnsi="Arial" w:cs="Arial"/>
        </w:rPr>
      </w:pPr>
      <w:r w:rsidRPr="003F5E9A">
        <w:rPr>
          <w:rFonts w:ascii="Arial" w:hAnsi="Arial" w:cs="Arial"/>
        </w:rPr>
        <w:lastRenderedPageBreak/>
        <w:t>3.15. В случае если владение Главой Администрации приносящими доход ценными бумагами, акциями (долями участия в уставных капиталах организаций) может привести к конфликту интересов, он обязан передать принадлежащие ему указанные ценные бумаги, акции (доли участия в уставных капиталах организаций) в доверительное управление в соответствии с законодательством Российской Федерации.</w:t>
      </w:r>
    </w:p>
    <w:p w:rsidR="005D604C" w:rsidRDefault="005D604C" w:rsidP="005D604C">
      <w:pPr>
        <w:pStyle w:val="aa"/>
        <w:rPr>
          <w:rFonts w:ascii="Arial" w:hAnsi="Arial" w:cs="Arial"/>
          <w:b/>
          <w:szCs w:val="24"/>
        </w:rPr>
      </w:pPr>
      <w:r w:rsidRPr="003F5E9A">
        <w:rPr>
          <w:rFonts w:ascii="Arial" w:hAnsi="Arial" w:cs="Arial"/>
          <w:b/>
          <w:szCs w:val="24"/>
        </w:rPr>
        <w:t>4. Полномочия Администрации</w:t>
      </w:r>
    </w:p>
    <w:p w:rsidR="00820B91" w:rsidRPr="003F5E9A" w:rsidRDefault="00820B91" w:rsidP="005D604C">
      <w:pPr>
        <w:pStyle w:val="aa"/>
        <w:rPr>
          <w:rFonts w:ascii="Arial" w:hAnsi="Arial" w:cs="Arial"/>
          <w:b/>
          <w:szCs w:val="24"/>
        </w:rPr>
      </w:pPr>
    </w:p>
    <w:p w:rsidR="005D604C" w:rsidRPr="003F5E9A" w:rsidRDefault="005D604C" w:rsidP="005D604C">
      <w:pPr>
        <w:pStyle w:val="23"/>
        <w:spacing w:after="0" w:line="240" w:lineRule="auto"/>
        <w:ind w:firstLine="709"/>
        <w:jc w:val="both"/>
        <w:rPr>
          <w:rFonts w:ascii="Arial" w:hAnsi="Arial" w:cs="Arial"/>
          <w:sz w:val="24"/>
          <w:szCs w:val="24"/>
        </w:rPr>
      </w:pPr>
      <w:r w:rsidRPr="003F5E9A">
        <w:rPr>
          <w:rFonts w:ascii="Arial" w:hAnsi="Arial" w:cs="Arial"/>
          <w:sz w:val="24"/>
          <w:szCs w:val="24"/>
        </w:rPr>
        <w:t>4.1. К компетенции Администрации относится:</w:t>
      </w:r>
    </w:p>
    <w:p w:rsidR="005D604C" w:rsidRPr="003F5E9A" w:rsidRDefault="005D604C" w:rsidP="005D604C">
      <w:pPr>
        <w:pStyle w:val="23"/>
        <w:spacing w:after="0" w:line="240" w:lineRule="auto"/>
        <w:ind w:firstLine="709"/>
        <w:jc w:val="both"/>
        <w:rPr>
          <w:rFonts w:ascii="Arial" w:hAnsi="Arial" w:cs="Arial"/>
          <w:sz w:val="24"/>
          <w:szCs w:val="24"/>
        </w:rPr>
      </w:pPr>
      <w:r w:rsidRPr="003F5E9A">
        <w:rPr>
          <w:rFonts w:ascii="Arial" w:hAnsi="Arial" w:cs="Arial"/>
          <w:sz w:val="24"/>
          <w:szCs w:val="24"/>
        </w:rPr>
        <w:t xml:space="preserve">1) обеспечение </w:t>
      </w:r>
      <w:proofErr w:type="gramStart"/>
      <w:r w:rsidRPr="003F5E9A">
        <w:rPr>
          <w:rFonts w:ascii="Arial" w:hAnsi="Arial" w:cs="Arial"/>
          <w:sz w:val="24"/>
          <w:szCs w:val="24"/>
        </w:rPr>
        <w:t>исполнения муниципальных правовых актов органов местного самоуправления Поселения</w:t>
      </w:r>
      <w:proofErr w:type="gramEnd"/>
      <w:r w:rsidRPr="003F5E9A">
        <w:rPr>
          <w:rFonts w:ascii="Arial" w:hAnsi="Arial" w:cs="Arial"/>
          <w:sz w:val="24"/>
          <w:szCs w:val="24"/>
        </w:rPr>
        <w:t xml:space="preserve"> по реализации вопросов местного значения;</w:t>
      </w:r>
    </w:p>
    <w:p w:rsidR="005D604C" w:rsidRPr="003F5E9A" w:rsidRDefault="005D604C" w:rsidP="005D604C">
      <w:pPr>
        <w:pStyle w:val="23"/>
        <w:spacing w:after="0" w:line="240" w:lineRule="auto"/>
        <w:ind w:firstLine="709"/>
        <w:jc w:val="both"/>
        <w:rPr>
          <w:rFonts w:ascii="Arial" w:hAnsi="Arial" w:cs="Arial"/>
          <w:sz w:val="24"/>
          <w:szCs w:val="24"/>
        </w:rPr>
      </w:pPr>
      <w:r w:rsidRPr="003F5E9A">
        <w:rPr>
          <w:rFonts w:ascii="Arial" w:hAnsi="Arial" w:cs="Arial"/>
          <w:sz w:val="24"/>
          <w:szCs w:val="24"/>
        </w:rPr>
        <w:t xml:space="preserve">2) обеспечение </w:t>
      </w:r>
      <w:proofErr w:type="gramStart"/>
      <w:r w:rsidRPr="003F5E9A">
        <w:rPr>
          <w:rFonts w:ascii="Arial" w:hAnsi="Arial" w:cs="Arial"/>
          <w:sz w:val="24"/>
          <w:szCs w:val="24"/>
        </w:rPr>
        <w:t>исполнения полномочий органов местного самоуправления Поселения</w:t>
      </w:r>
      <w:proofErr w:type="gramEnd"/>
      <w:r w:rsidRPr="003F5E9A">
        <w:rPr>
          <w:rFonts w:ascii="Arial" w:hAnsi="Arial" w:cs="Arial"/>
          <w:sz w:val="24"/>
          <w:szCs w:val="24"/>
        </w:rPr>
        <w:t xml:space="preserve"> по решению вопросов местного значения Поселения в соответствии с федеральными законами, нормативными правовыми актами Телецкого сельского Совета народных депутатов и постановлениями и распоряжениями Главы Поселения;</w:t>
      </w:r>
    </w:p>
    <w:p w:rsidR="005D604C" w:rsidRPr="003F5E9A" w:rsidRDefault="005D604C" w:rsidP="005D604C">
      <w:pPr>
        <w:pStyle w:val="23"/>
        <w:spacing w:after="0" w:line="240" w:lineRule="auto"/>
        <w:ind w:firstLine="709"/>
        <w:jc w:val="both"/>
        <w:rPr>
          <w:rFonts w:ascii="Arial" w:hAnsi="Arial" w:cs="Arial"/>
          <w:sz w:val="24"/>
          <w:szCs w:val="24"/>
        </w:rPr>
      </w:pPr>
      <w:r w:rsidRPr="003F5E9A">
        <w:rPr>
          <w:rFonts w:ascii="Arial" w:hAnsi="Arial" w:cs="Arial"/>
          <w:sz w:val="24"/>
          <w:szCs w:val="24"/>
        </w:rPr>
        <w:t xml:space="preserve">3) осуществление отдельных государственных полномочий, переданных органам местного самоуправления федеральными законами и законами Брянской области; </w:t>
      </w:r>
    </w:p>
    <w:p w:rsidR="005D604C" w:rsidRPr="003F5E9A" w:rsidRDefault="005D604C" w:rsidP="005D604C">
      <w:pPr>
        <w:pStyle w:val="23"/>
        <w:spacing w:after="0" w:line="240" w:lineRule="auto"/>
        <w:ind w:firstLine="709"/>
        <w:jc w:val="both"/>
        <w:rPr>
          <w:rFonts w:ascii="Arial" w:hAnsi="Arial" w:cs="Arial"/>
          <w:sz w:val="24"/>
          <w:szCs w:val="24"/>
        </w:rPr>
      </w:pPr>
      <w:r w:rsidRPr="003F5E9A">
        <w:rPr>
          <w:rFonts w:ascii="Arial" w:hAnsi="Arial" w:cs="Arial"/>
          <w:sz w:val="24"/>
          <w:szCs w:val="24"/>
        </w:rPr>
        <w:t>4) иные полномочия, определенные федеральными законами и законами Брянской области.</w:t>
      </w:r>
    </w:p>
    <w:p w:rsidR="005D604C" w:rsidRPr="003F5E9A" w:rsidRDefault="005D604C" w:rsidP="005D604C">
      <w:pPr>
        <w:jc w:val="center"/>
        <w:rPr>
          <w:rFonts w:ascii="Arial" w:hAnsi="Arial" w:cs="Arial"/>
          <w:bCs/>
          <w:iCs/>
        </w:rPr>
      </w:pPr>
    </w:p>
    <w:p w:rsidR="005D604C" w:rsidRPr="003F5E9A" w:rsidRDefault="005D604C" w:rsidP="005D604C">
      <w:pPr>
        <w:autoSpaceDE w:val="0"/>
        <w:autoSpaceDN w:val="0"/>
        <w:adjustRightInd w:val="0"/>
        <w:spacing w:after="120"/>
        <w:jc w:val="center"/>
        <w:rPr>
          <w:rFonts w:ascii="Arial" w:hAnsi="Arial" w:cs="Arial"/>
          <w:b/>
        </w:rPr>
      </w:pPr>
      <w:r w:rsidRPr="003F5E9A">
        <w:rPr>
          <w:rFonts w:ascii="Arial" w:hAnsi="Arial" w:cs="Arial"/>
          <w:b/>
        </w:rPr>
        <w:t>5. Нормативные правовые акты Главы Администрации</w:t>
      </w:r>
    </w:p>
    <w:p w:rsidR="005D604C" w:rsidRPr="00820B91" w:rsidRDefault="005D604C" w:rsidP="005D604C">
      <w:pPr>
        <w:autoSpaceDE w:val="0"/>
        <w:autoSpaceDN w:val="0"/>
        <w:adjustRightInd w:val="0"/>
        <w:ind w:firstLine="709"/>
        <w:jc w:val="both"/>
        <w:rPr>
          <w:rFonts w:ascii="Arial" w:hAnsi="Arial" w:cs="Arial"/>
          <w:sz w:val="24"/>
          <w:szCs w:val="24"/>
        </w:rPr>
      </w:pPr>
      <w:r w:rsidRPr="00820B91">
        <w:rPr>
          <w:rFonts w:ascii="Arial" w:hAnsi="Arial" w:cs="Arial"/>
          <w:sz w:val="24"/>
          <w:szCs w:val="24"/>
        </w:rPr>
        <w:t xml:space="preserve">5.1. </w:t>
      </w:r>
      <w:proofErr w:type="gramStart"/>
      <w:r w:rsidRPr="00820B91">
        <w:rPr>
          <w:rFonts w:ascii="Arial" w:hAnsi="Arial" w:cs="Arial"/>
          <w:sz w:val="24"/>
          <w:szCs w:val="24"/>
        </w:rPr>
        <w:t>Глава Администрации в пределах своих полномочий, установленных федеральными законами, законами Брянской области, Уставом Телецкого сельского поселения в новой редакции, нормативными правовыми актами Телецкого сельского Совета народных депутатов,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Брянской области, а также распоряжения Администрации по вопросам организации работы</w:t>
      </w:r>
      <w:proofErr w:type="gramEnd"/>
      <w:r w:rsidRPr="00820B91">
        <w:rPr>
          <w:rFonts w:ascii="Arial" w:hAnsi="Arial" w:cs="Arial"/>
          <w:sz w:val="24"/>
          <w:szCs w:val="24"/>
        </w:rPr>
        <w:t xml:space="preserve"> Администрации.</w:t>
      </w:r>
    </w:p>
    <w:p w:rsidR="005D604C" w:rsidRPr="00820B91" w:rsidRDefault="005D604C" w:rsidP="005D604C">
      <w:pPr>
        <w:autoSpaceDE w:val="0"/>
        <w:autoSpaceDN w:val="0"/>
        <w:adjustRightInd w:val="0"/>
        <w:ind w:firstLine="709"/>
        <w:jc w:val="both"/>
        <w:rPr>
          <w:rFonts w:ascii="Arial" w:hAnsi="Arial" w:cs="Arial"/>
          <w:sz w:val="24"/>
          <w:szCs w:val="24"/>
        </w:rPr>
      </w:pPr>
      <w:r w:rsidRPr="00820B91">
        <w:rPr>
          <w:rFonts w:ascii="Arial" w:hAnsi="Arial" w:cs="Arial"/>
          <w:sz w:val="24"/>
          <w:szCs w:val="24"/>
        </w:rPr>
        <w:t>5.2. Нормативные правовые акты Главы Администрации должны соответствовать Конституции Российской Федерации, федеральным конституционным законам Российской Федерации, федеральным законам Российской Федерации и законам Брянской области, Уставу Телецкого  сельского поселения в новой редакции.</w:t>
      </w:r>
    </w:p>
    <w:p w:rsidR="005D604C" w:rsidRPr="003F5E9A" w:rsidRDefault="005D604C" w:rsidP="005D604C">
      <w:pPr>
        <w:autoSpaceDE w:val="0"/>
        <w:autoSpaceDN w:val="0"/>
        <w:adjustRightInd w:val="0"/>
        <w:ind w:firstLine="709"/>
        <w:jc w:val="both"/>
        <w:rPr>
          <w:rFonts w:ascii="Arial" w:hAnsi="Arial" w:cs="Arial"/>
        </w:rPr>
      </w:pPr>
    </w:p>
    <w:p w:rsidR="00820B91" w:rsidRDefault="00820B91" w:rsidP="008102DA">
      <w:pPr>
        <w:pStyle w:val="ConsPlusTitle"/>
        <w:jc w:val="right"/>
        <w:outlineLvl w:val="0"/>
        <w:rPr>
          <w:rFonts w:ascii="Arial" w:hAnsi="Arial" w:cs="Arial"/>
          <w:b w:val="0"/>
          <w:bCs/>
          <w:sz w:val="24"/>
          <w:szCs w:val="24"/>
        </w:rPr>
      </w:pPr>
    </w:p>
    <w:p w:rsidR="00820B91" w:rsidRDefault="00820B91" w:rsidP="008102DA">
      <w:pPr>
        <w:pStyle w:val="ConsPlusTitle"/>
        <w:jc w:val="right"/>
        <w:outlineLvl w:val="0"/>
        <w:rPr>
          <w:rFonts w:ascii="Arial" w:hAnsi="Arial" w:cs="Arial"/>
          <w:b w:val="0"/>
          <w:bCs/>
          <w:sz w:val="24"/>
          <w:szCs w:val="24"/>
        </w:rPr>
      </w:pPr>
    </w:p>
    <w:p w:rsidR="00820B91" w:rsidRDefault="00820B91" w:rsidP="008102DA">
      <w:pPr>
        <w:pStyle w:val="ConsPlusTitle"/>
        <w:jc w:val="right"/>
        <w:outlineLvl w:val="0"/>
        <w:rPr>
          <w:rFonts w:ascii="Arial" w:hAnsi="Arial" w:cs="Arial"/>
          <w:b w:val="0"/>
          <w:bCs/>
          <w:sz w:val="24"/>
          <w:szCs w:val="24"/>
        </w:rPr>
      </w:pPr>
    </w:p>
    <w:p w:rsidR="00820B91" w:rsidRDefault="00820B91" w:rsidP="008102DA">
      <w:pPr>
        <w:pStyle w:val="ConsPlusTitle"/>
        <w:jc w:val="right"/>
        <w:outlineLvl w:val="0"/>
        <w:rPr>
          <w:rFonts w:ascii="Arial" w:hAnsi="Arial" w:cs="Arial"/>
          <w:b w:val="0"/>
          <w:bCs/>
          <w:sz w:val="24"/>
          <w:szCs w:val="24"/>
        </w:rPr>
      </w:pPr>
    </w:p>
    <w:p w:rsidR="00820B91" w:rsidRDefault="00820B91" w:rsidP="008102DA">
      <w:pPr>
        <w:pStyle w:val="ConsPlusTitle"/>
        <w:jc w:val="right"/>
        <w:outlineLvl w:val="0"/>
        <w:rPr>
          <w:rFonts w:ascii="Arial" w:hAnsi="Arial" w:cs="Arial"/>
          <w:b w:val="0"/>
          <w:bCs/>
          <w:sz w:val="24"/>
          <w:szCs w:val="24"/>
        </w:rPr>
      </w:pPr>
    </w:p>
    <w:p w:rsidR="00820B91" w:rsidRDefault="00820B91" w:rsidP="008102DA">
      <w:pPr>
        <w:pStyle w:val="ConsPlusTitle"/>
        <w:jc w:val="right"/>
        <w:outlineLvl w:val="0"/>
        <w:rPr>
          <w:rFonts w:ascii="Arial" w:hAnsi="Arial" w:cs="Arial"/>
          <w:b w:val="0"/>
          <w:bCs/>
          <w:sz w:val="24"/>
          <w:szCs w:val="24"/>
        </w:rPr>
      </w:pPr>
    </w:p>
    <w:p w:rsidR="00820B91" w:rsidRDefault="00820B91" w:rsidP="008102DA">
      <w:pPr>
        <w:pStyle w:val="ConsPlusTitle"/>
        <w:jc w:val="right"/>
        <w:outlineLvl w:val="0"/>
        <w:rPr>
          <w:rFonts w:ascii="Arial" w:hAnsi="Arial" w:cs="Arial"/>
          <w:b w:val="0"/>
          <w:bCs/>
          <w:sz w:val="24"/>
          <w:szCs w:val="24"/>
        </w:rPr>
      </w:pPr>
    </w:p>
    <w:p w:rsidR="00820B91" w:rsidRDefault="00820B91" w:rsidP="008102DA">
      <w:pPr>
        <w:pStyle w:val="ConsPlusTitle"/>
        <w:jc w:val="right"/>
        <w:outlineLvl w:val="0"/>
        <w:rPr>
          <w:rFonts w:ascii="Arial" w:hAnsi="Arial" w:cs="Arial"/>
          <w:b w:val="0"/>
          <w:bCs/>
          <w:sz w:val="24"/>
          <w:szCs w:val="24"/>
        </w:rPr>
      </w:pPr>
    </w:p>
    <w:p w:rsidR="00820B91" w:rsidRDefault="00820B91" w:rsidP="008102DA">
      <w:pPr>
        <w:pStyle w:val="ConsPlusTitle"/>
        <w:jc w:val="right"/>
        <w:outlineLvl w:val="0"/>
        <w:rPr>
          <w:rFonts w:ascii="Arial" w:hAnsi="Arial" w:cs="Arial"/>
          <w:b w:val="0"/>
          <w:bCs/>
          <w:sz w:val="24"/>
          <w:szCs w:val="24"/>
        </w:rPr>
      </w:pPr>
    </w:p>
    <w:p w:rsidR="00820B91" w:rsidRDefault="00820B91" w:rsidP="008102DA">
      <w:pPr>
        <w:pStyle w:val="ConsPlusTitle"/>
        <w:jc w:val="right"/>
        <w:outlineLvl w:val="0"/>
        <w:rPr>
          <w:rFonts w:ascii="Arial" w:hAnsi="Arial" w:cs="Arial"/>
          <w:b w:val="0"/>
          <w:bCs/>
          <w:sz w:val="24"/>
          <w:szCs w:val="24"/>
        </w:rPr>
      </w:pPr>
    </w:p>
    <w:p w:rsidR="00820B91" w:rsidRDefault="00820B91" w:rsidP="008102DA">
      <w:pPr>
        <w:pStyle w:val="ConsPlusTitle"/>
        <w:jc w:val="right"/>
        <w:outlineLvl w:val="0"/>
        <w:rPr>
          <w:rFonts w:ascii="Arial" w:hAnsi="Arial" w:cs="Arial"/>
          <w:b w:val="0"/>
          <w:bCs/>
          <w:sz w:val="24"/>
          <w:szCs w:val="24"/>
        </w:rPr>
      </w:pPr>
    </w:p>
    <w:p w:rsidR="00A8519E" w:rsidRPr="00A57683" w:rsidRDefault="00A8519E" w:rsidP="00A8519E">
      <w:pPr>
        <w:jc w:val="center"/>
        <w:rPr>
          <w:rFonts w:ascii="Arial" w:hAnsi="Arial" w:cs="Arial"/>
          <w:b/>
          <w:sz w:val="32"/>
          <w:szCs w:val="32"/>
        </w:rPr>
      </w:pPr>
      <w:r w:rsidRPr="00A57683">
        <w:rPr>
          <w:rFonts w:ascii="Arial" w:hAnsi="Arial" w:cs="Arial"/>
          <w:b/>
          <w:sz w:val="32"/>
          <w:szCs w:val="32"/>
        </w:rPr>
        <w:t>РОССИЙСКАЯ ФЕДЕРАЦИЯ</w:t>
      </w:r>
    </w:p>
    <w:p w:rsidR="00A8519E" w:rsidRPr="00A57683" w:rsidRDefault="00A8519E" w:rsidP="00A8519E">
      <w:pPr>
        <w:jc w:val="center"/>
        <w:rPr>
          <w:rFonts w:ascii="Arial" w:hAnsi="Arial" w:cs="Arial"/>
          <w:b/>
          <w:sz w:val="32"/>
          <w:szCs w:val="32"/>
        </w:rPr>
      </w:pPr>
      <w:r w:rsidRPr="00A57683">
        <w:rPr>
          <w:rFonts w:ascii="Arial" w:hAnsi="Arial" w:cs="Arial"/>
          <w:b/>
          <w:sz w:val="32"/>
          <w:szCs w:val="32"/>
        </w:rPr>
        <w:t>БРЯНСКАЯ ОБЛАСТЬ</w:t>
      </w:r>
    </w:p>
    <w:p w:rsidR="00A8519E" w:rsidRPr="00A57683" w:rsidRDefault="00A8519E" w:rsidP="00A8519E">
      <w:pPr>
        <w:jc w:val="center"/>
        <w:rPr>
          <w:rFonts w:ascii="Arial" w:hAnsi="Arial" w:cs="Arial"/>
          <w:b/>
          <w:sz w:val="32"/>
          <w:szCs w:val="32"/>
        </w:rPr>
      </w:pPr>
      <w:r w:rsidRPr="00A57683">
        <w:rPr>
          <w:rFonts w:ascii="Arial" w:hAnsi="Arial" w:cs="Arial"/>
          <w:b/>
          <w:sz w:val="32"/>
          <w:szCs w:val="32"/>
        </w:rPr>
        <w:t>ТРУБЧЕВСКИЙ МУНИЦИПАЛЬНЫЙ РАЙОН</w:t>
      </w:r>
    </w:p>
    <w:p w:rsidR="00A8519E" w:rsidRPr="00A57683" w:rsidRDefault="00A8519E" w:rsidP="00A8519E">
      <w:pPr>
        <w:jc w:val="center"/>
        <w:rPr>
          <w:rFonts w:ascii="Arial" w:hAnsi="Arial" w:cs="Arial"/>
          <w:b/>
          <w:sz w:val="32"/>
          <w:szCs w:val="32"/>
        </w:rPr>
      </w:pPr>
      <w:r w:rsidRPr="00A57683">
        <w:rPr>
          <w:rFonts w:ascii="Arial" w:hAnsi="Arial" w:cs="Arial"/>
          <w:b/>
          <w:sz w:val="32"/>
          <w:szCs w:val="32"/>
        </w:rPr>
        <w:t xml:space="preserve">ТЕЛЕЦКИЙ СЕЛЬСКИЙ СОВЕТ НАРОДНЫХ ДЕПУТАТОВ </w:t>
      </w:r>
    </w:p>
    <w:tbl>
      <w:tblPr>
        <w:tblW w:w="0" w:type="auto"/>
        <w:tblInd w:w="108" w:type="dxa"/>
        <w:tblBorders>
          <w:top w:val="thinThickThinSmallGap" w:sz="24" w:space="0" w:color="auto"/>
        </w:tblBorders>
        <w:tblLook w:val="04A0"/>
      </w:tblPr>
      <w:tblGrid>
        <w:gridCol w:w="9180"/>
      </w:tblGrid>
      <w:tr w:rsidR="00A8519E" w:rsidRPr="00A57683" w:rsidTr="00F12B72">
        <w:trPr>
          <w:trHeight w:val="16"/>
        </w:trPr>
        <w:tc>
          <w:tcPr>
            <w:tcW w:w="9180" w:type="dxa"/>
            <w:tcBorders>
              <w:top w:val="thinThickThinSmallGap" w:sz="24" w:space="0" w:color="auto"/>
              <w:left w:val="nil"/>
              <w:bottom w:val="nil"/>
              <w:right w:val="nil"/>
            </w:tcBorders>
          </w:tcPr>
          <w:p w:rsidR="00A8519E" w:rsidRPr="00A57683" w:rsidRDefault="00A8519E" w:rsidP="00F12B72">
            <w:pPr>
              <w:rPr>
                <w:rFonts w:ascii="Arial" w:hAnsi="Arial" w:cs="Arial"/>
                <w:b/>
                <w:sz w:val="32"/>
                <w:szCs w:val="32"/>
              </w:rPr>
            </w:pPr>
          </w:p>
        </w:tc>
      </w:tr>
    </w:tbl>
    <w:p w:rsidR="00A8519E" w:rsidRPr="00A57683" w:rsidRDefault="00A8519E" w:rsidP="00A8519E">
      <w:pPr>
        <w:jc w:val="center"/>
        <w:rPr>
          <w:rFonts w:ascii="Arial" w:hAnsi="Arial" w:cs="Arial"/>
          <w:b/>
          <w:sz w:val="32"/>
          <w:szCs w:val="32"/>
        </w:rPr>
      </w:pPr>
      <w:r w:rsidRPr="00A57683">
        <w:rPr>
          <w:rFonts w:ascii="Arial" w:hAnsi="Arial" w:cs="Arial"/>
          <w:b/>
          <w:sz w:val="32"/>
          <w:szCs w:val="32"/>
        </w:rPr>
        <w:t>РЕШЕНИЕ</w:t>
      </w:r>
    </w:p>
    <w:p w:rsidR="00A8519E" w:rsidRDefault="00A8519E" w:rsidP="00A8519E">
      <w:pPr>
        <w:jc w:val="right"/>
        <w:rPr>
          <w:i/>
          <w:sz w:val="26"/>
          <w:szCs w:val="26"/>
          <w:u w:val="single"/>
        </w:rPr>
      </w:pPr>
    </w:p>
    <w:p w:rsidR="00A8519E" w:rsidRPr="000F607C" w:rsidRDefault="00A8519E" w:rsidP="00A8519E">
      <w:pPr>
        <w:rPr>
          <w:rFonts w:ascii="Arial" w:hAnsi="Arial" w:cs="Arial"/>
          <w:sz w:val="32"/>
          <w:szCs w:val="32"/>
        </w:rPr>
      </w:pPr>
      <w:r w:rsidRPr="000F607C">
        <w:rPr>
          <w:rFonts w:ascii="Arial" w:hAnsi="Arial" w:cs="Arial"/>
        </w:rPr>
        <w:t xml:space="preserve">от </w:t>
      </w:r>
      <w:r w:rsidRPr="000F607C">
        <w:rPr>
          <w:rFonts w:ascii="Arial" w:hAnsi="Arial" w:cs="Arial"/>
          <w:color w:val="FF0000"/>
        </w:rPr>
        <w:t>15.04.2025 г</w:t>
      </w:r>
      <w:r w:rsidRPr="000F607C">
        <w:rPr>
          <w:rFonts w:ascii="Arial" w:hAnsi="Arial" w:cs="Arial"/>
        </w:rPr>
        <w:t xml:space="preserve">.                                    </w:t>
      </w:r>
      <w:r w:rsidRPr="000F607C">
        <w:rPr>
          <w:rFonts w:ascii="Arial" w:hAnsi="Arial" w:cs="Arial"/>
          <w:sz w:val="32"/>
          <w:szCs w:val="32"/>
        </w:rPr>
        <w:t>№ 5-65</w:t>
      </w:r>
    </w:p>
    <w:p w:rsidR="00A8519E" w:rsidRPr="000F607C" w:rsidRDefault="00A8519E" w:rsidP="00A8519E">
      <w:pPr>
        <w:rPr>
          <w:rFonts w:ascii="Arial" w:hAnsi="Arial" w:cs="Arial"/>
        </w:rPr>
      </w:pPr>
      <w:r w:rsidRPr="000F607C">
        <w:rPr>
          <w:rFonts w:ascii="Arial" w:hAnsi="Arial" w:cs="Arial"/>
        </w:rPr>
        <w:t>д. Телец</w:t>
      </w:r>
    </w:p>
    <w:p w:rsidR="00A8519E" w:rsidRDefault="00A8519E" w:rsidP="00A8519E">
      <w:pPr>
        <w:rPr>
          <w:sz w:val="26"/>
          <w:szCs w:val="26"/>
        </w:rPr>
      </w:pPr>
    </w:p>
    <w:p w:rsidR="00A8519E" w:rsidRPr="00A8519E" w:rsidRDefault="00A8519E" w:rsidP="00A8519E">
      <w:pPr>
        <w:rPr>
          <w:rFonts w:ascii="Arial" w:hAnsi="Arial" w:cs="Arial"/>
          <w:b/>
          <w:sz w:val="24"/>
          <w:szCs w:val="24"/>
        </w:rPr>
      </w:pPr>
      <w:r w:rsidRPr="00A8519E">
        <w:rPr>
          <w:rFonts w:ascii="Arial" w:hAnsi="Arial" w:cs="Arial"/>
          <w:b/>
          <w:sz w:val="24"/>
          <w:szCs w:val="24"/>
        </w:rPr>
        <w:t xml:space="preserve">О внесении изменений в положение </w:t>
      </w:r>
      <w:proofErr w:type="gramStart"/>
      <w:r w:rsidRPr="00A8519E">
        <w:rPr>
          <w:rFonts w:ascii="Arial" w:hAnsi="Arial" w:cs="Arial"/>
          <w:b/>
          <w:sz w:val="24"/>
          <w:szCs w:val="24"/>
        </w:rPr>
        <w:t>Телецкого</w:t>
      </w:r>
      <w:proofErr w:type="gramEnd"/>
    </w:p>
    <w:p w:rsidR="00A8519E" w:rsidRPr="00A8519E" w:rsidRDefault="00A8519E" w:rsidP="00A8519E">
      <w:pPr>
        <w:rPr>
          <w:rFonts w:ascii="Arial" w:hAnsi="Arial" w:cs="Arial"/>
          <w:b/>
          <w:sz w:val="24"/>
          <w:szCs w:val="24"/>
        </w:rPr>
      </w:pPr>
      <w:r w:rsidRPr="00A8519E">
        <w:rPr>
          <w:rFonts w:ascii="Arial" w:hAnsi="Arial" w:cs="Arial"/>
          <w:b/>
          <w:sz w:val="24"/>
          <w:szCs w:val="24"/>
        </w:rPr>
        <w:t xml:space="preserve">сельского Совета народных депутатов </w:t>
      </w:r>
      <w:proofErr w:type="gramStart"/>
      <w:r w:rsidRPr="00A8519E">
        <w:rPr>
          <w:rFonts w:ascii="Arial" w:hAnsi="Arial" w:cs="Arial"/>
          <w:b/>
          <w:sz w:val="24"/>
          <w:szCs w:val="24"/>
        </w:rPr>
        <w:t>от</w:t>
      </w:r>
      <w:proofErr w:type="gramEnd"/>
    </w:p>
    <w:p w:rsidR="00A8519E" w:rsidRPr="00A8519E" w:rsidRDefault="00A8519E" w:rsidP="00A8519E">
      <w:pPr>
        <w:rPr>
          <w:rFonts w:ascii="Arial" w:hAnsi="Arial" w:cs="Arial"/>
          <w:b/>
          <w:sz w:val="24"/>
          <w:szCs w:val="24"/>
        </w:rPr>
      </w:pPr>
      <w:r w:rsidRPr="00A8519E">
        <w:rPr>
          <w:rFonts w:ascii="Arial" w:hAnsi="Arial" w:cs="Arial"/>
          <w:b/>
          <w:sz w:val="24"/>
          <w:szCs w:val="24"/>
        </w:rPr>
        <w:t xml:space="preserve">02.04.2025 г. № 5-39 «О муниципальном контроле </w:t>
      </w:r>
    </w:p>
    <w:p w:rsidR="00A8519E" w:rsidRPr="00A8519E" w:rsidRDefault="00A8519E" w:rsidP="00A8519E">
      <w:pPr>
        <w:rPr>
          <w:rFonts w:ascii="Arial" w:hAnsi="Arial" w:cs="Arial"/>
          <w:b/>
          <w:sz w:val="24"/>
          <w:szCs w:val="24"/>
        </w:rPr>
      </w:pPr>
      <w:r w:rsidRPr="00A8519E">
        <w:rPr>
          <w:rFonts w:ascii="Arial" w:hAnsi="Arial" w:cs="Arial"/>
          <w:b/>
          <w:sz w:val="24"/>
          <w:szCs w:val="24"/>
        </w:rPr>
        <w:t>в сфере благоустройства на территории Телецкого</w:t>
      </w:r>
    </w:p>
    <w:p w:rsidR="00A8519E" w:rsidRPr="00A8519E" w:rsidRDefault="00A8519E" w:rsidP="00A8519E">
      <w:pPr>
        <w:rPr>
          <w:rFonts w:ascii="Arial" w:hAnsi="Arial" w:cs="Arial"/>
          <w:b/>
          <w:sz w:val="24"/>
          <w:szCs w:val="24"/>
        </w:rPr>
      </w:pPr>
      <w:r w:rsidRPr="00A8519E">
        <w:rPr>
          <w:rFonts w:ascii="Arial" w:hAnsi="Arial" w:cs="Arial"/>
          <w:b/>
          <w:sz w:val="24"/>
          <w:szCs w:val="24"/>
        </w:rPr>
        <w:t>сельского поселения»</w:t>
      </w:r>
    </w:p>
    <w:p w:rsidR="00A8519E" w:rsidRPr="00A57683" w:rsidRDefault="00A8519E" w:rsidP="00A8519E">
      <w:pPr>
        <w:rPr>
          <w:rFonts w:ascii="Arial" w:hAnsi="Arial" w:cs="Arial"/>
        </w:rPr>
      </w:pPr>
    </w:p>
    <w:p w:rsidR="00A8519E" w:rsidRPr="00A8519E" w:rsidRDefault="00A8519E" w:rsidP="00A8519E">
      <w:pPr>
        <w:tabs>
          <w:tab w:val="left" w:pos="9355"/>
        </w:tabs>
        <w:ind w:right="-5"/>
        <w:rPr>
          <w:rFonts w:ascii="Arial" w:hAnsi="Arial" w:cs="Arial"/>
          <w:sz w:val="24"/>
          <w:szCs w:val="24"/>
        </w:rPr>
      </w:pPr>
      <w:r w:rsidRPr="00A8519E">
        <w:rPr>
          <w:rFonts w:ascii="Arial" w:hAnsi="Arial" w:cs="Arial"/>
          <w:sz w:val="24"/>
          <w:szCs w:val="24"/>
        </w:rPr>
        <w:t xml:space="preserve">  В соответствии с </w:t>
      </w:r>
      <w:r w:rsidRPr="00A8519E">
        <w:rPr>
          <w:rFonts w:ascii="Arial" w:hAnsi="Arial" w:cs="Arial"/>
          <w:sz w:val="24"/>
          <w:szCs w:val="24"/>
          <w:shd w:val="clear" w:color="auto" w:fill="FFFFFF"/>
        </w:rPr>
        <w:t>Федеральным законом от 31 июля 2020 г. № 248-ФЗ "О государственном контроле (надзоре) и муниципальном контроле в Российской Федерации",</w:t>
      </w:r>
      <w:r w:rsidRPr="00A8519E">
        <w:rPr>
          <w:rFonts w:ascii="Arial" w:hAnsi="Arial" w:cs="Arial"/>
          <w:sz w:val="24"/>
          <w:szCs w:val="24"/>
        </w:rPr>
        <w:t xml:space="preserve"> Федеральным законом от 6 октября 2003 года № 131-ФЗ «Об общих принципах организации местного самоуправления в Российской Федерации»</w:t>
      </w:r>
      <w:proofErr w:type="gramStart"/>
      <w:r w:rsidRPr="00A8519E">
        <w:rPr>
          <w:rFonts w:ascii="Arial" w:hAnsi="Arial" w:cs="Arial"/>
          <w:sz w:val="24"/>
          <w:szCs w:val="24"/>
        </w:rPr>
        <w:t>,Ф</w:t>
      </w:r>
      <w:proofErr w:type="gramEnd"/>
      <w:r w:rsidRPr="00A8519E">
        <w:rPr>
          <w:rFonts w:ascii="Arial" w:hAnsi="Arial" w:cs="Arial"/>
          <w:sz w:val="24"/>
          <w:szCs w:val="24"/>
        </w:rPr>
        <w:t xml:space="preserve">едеральным законом от 20.03.2025 г. № 33- ФЗ « Об общих принципах организации местного самоуправления в единой системе публичной власти»,  Решением Совета народных депутатов </w:t>
      </w:r>
      <w:proofErr w:type="gramStart"/>
      <w:r w:rsidRPr="00A8519E">
        <w:rPr>
          <w:rFonts w:ascii="Arial" w:hAnsi="Arial" w:cs="Arial"/>
          <w:sz w:val="24"/>
          <w:szCs w:val="24"/>
        </w:rPr>
        <w:t>Телецкого сельского поселения от 04.08.2020 г. № 4-46 «</w:t>
      </w:r>
      <w:r w:rsidRPr="00A8519E">
        <w:rPr>
          <w:rFonts w:ascii="Arial" w:hAnsi="Arial" w:cs="Arial"/>
          <w:bCs/>
          <w:color w:val="000000"/>
          <w:sz w:val="24"/>
          <w:szCs w:val="24"/>
        </w:rPr>
        <w:t>Об утверждении Правил благоустройства на территории Телецкого сельского  поселения Трубчевского муниципального района</w:t>
      </w:r>
      <w:r w:rsidRPr="00A8519E">
        <w:rPr>
          <w:rFonts w:ascii="Arial" w:hAnsi="Arial" w:cs="Arial"/>
          <w:sz w:val="24"/>
          <w:szCs w:val="24"/>
        </w:rPr>
        <w:t xml:space="preserve">» (включая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 в рамках реализации приоритетного проекта «Формирование комфортной городской среды», Совет народных депутатов Телецкого сельского поселения </w:t>
      </w:r>
      <w:proofErr w:type="gramEnd"/>
    </w:p>
    <w:p w:rsidR="00A8519E" w:rsidRPr="00A57683" w:rsidRDefault="00A8519E" w:rsidP="00A8519E">
      <w:pPr>
        <w:pStyle w:val="ConsPlusNormal"/>
        <w:ind w:firstLine="540"/>
        <w:jc w:val="both"/>
        <w:rPr>
          <w:sz w:val="32"/>
          <w:szCs w:val="32"/>
        </w:rPr>
      </w:pPr>
      <w:r w:rsidRPr="00A57683">
        <w:rPr>
          <w:sz w:val="32"/>
          <w:szCs w:val="32"/>
        </w:rPr>
        <w:t>РЕШИЛ ВНЕСТИ СЛЕДУЮЩИЕ ИЗМЕНЕНИЯ:</w:t>
      </w:r>
    </w:p>
    <w:p w:rsidR="00A8519E" w:rsidRPr="00A57683" w:rsidRDefault="00A8519E" w:rsidP="00A8519E">
      <w:pPr>
        <w:pStyle w:val="ConsPlusNormal"/>
        <w:ind w:firstLine="0"/>
        <w:rPr>
          <w:b/>
          <w:color w:val="000000"/>
          <w:sz w:val="24"/>
          <w:szCs w:val="24"/>
          <w:shd w:val="clear" w:color="auto" w:fill="FFFFFF"/>
        </w:rPr>
      </w:pPr>
      <w:r w:rsidRPr="00A57683">
        <w:rPr>
          <w:b/>
          <w:color w:val="000000"/>
          <w:sz w:val="24"/>
          <w:szCs w:val="24"/>
          <w:shd w:val="clear" w:color="auto" w:fill="FFFFFF"/>
        </w:rPr>
        <w:t xml:space="preserve">1. </w:t>
      </w:r>
      <w:r>
        <w:rPr>
          <w:b/>
          <w:color w:val="000000"/>
          <w:sz w:val="24"/>
          <w:szCs w:val="24"/>
          <w:shd w:val="clear" w:color="auto" w:fill="FFFFFF"/>
        </w:rPr>
        <w:t xml:space="preserve"> </w:t>
      </w:r>
      <w:r w:rsidRPr="00A57683">
        <w:rPr>
          <w:b/>
          <w:color w:val="000000"/>
          <w:sz w:val="24"/>
          <w:szCs w:val="24"/>
          <w:shd w:val="clear" w:color="auto" w:fill="FFFFFF"/>
        </w:rPr>
        <w:t>в части 2.</w:t>
      </w:r>
      <w:r>
        <w:rPr>
          <w:b/>
          <w:color w:val="000000"/>
          <w:sz w:val="24"/>
          <w:szCs w:val="24"/>
          <w:shd w:val="clear" w:color="auto" w:fill="FFFFFF"/>
        </w:rPr>
        <w:t xml:space="preserve"> </w:t>
      </w:r>
      <w:r w:rsidRPr="00A57683">
        <w:rPr>
          <w:b/>
          <w:bCs/>
          <w:color w:val="000000"/>
          <w:sz w:val="24"/>
          <w:szCs w:val="24"/>
        </w:rPr>
        <w:t>Профилактика рисков причинения вреда (ущерба) охраняемым законом ценностям</w:t>
      </w:r>
      <w:r w:rsidRPr="00A57683">
        <w:rPr>
          <w:b/>
          <w:color w:val="000000"/>
          <w:sz w:val="24"/>
          <w:szCs w:val="24"/>
          <w:shd w:val="clear" w:color="auto" w:fill="FFFFFF"/>
        </w:rPr>
        <w:t>, пункт 2.9. абзац 1:</w:t>
      </w:r>
    </w:p>
    <w:p w:rsidR="00A8519E" w:rsidRPr="00A57683" w:rsidRDefault="00A8519E" w:rsidP="00A8519E">
      <w:pPr>
        <w:pStyle w:val="ConsPlusNormal"/>
        <w:ind w:firstLine="0"/>
        <w:rPr>
          <w:color w:val="000000"/>
          <w:sz w:val="24"/>
          <w:szCs w:val="24"/>
        </w:rPr>
      </w:pPr>
      <w:r w:rsidRPr="00A57683">
        <w:rPr>
          <w:color w:val="000000"/>
          <w:sz w:val="24"/>
          <w:szCs w:val="24"/>
        </w:rPr>
        <w:t xml:space="preserve">  Консультирование контролируемых лиц осуществляется должностным лицом, </w:t>
      </w:r>
      <w:r w:rsidRPr="00A57683">
        <w:rPr>
          <w:color w:val="000000"/>
          <w:sz w:val="24"/>
          <w:szCs w:val="24"/>
        </w:rPr>
        <w:lastRenderedPageBreak/>
        <w:t xml:space="preserve">уполномоченным осуществлять контроль, по телефону, посредством </w:t>
      </w:r>
      <w:proofErr w:type="spellStart"/>
      <w:r w:rsidRPr="00A57683">
        <w:rPr>
          <w:color w:val="000000"/>
          <w:sz w:val="24"/>
          <w:szCs w:val="24"/>
        </w:rPr>
        <w:t>видео-конференц-связи</w:t>
      </w:r>
      <w:proofErr w:type="spellEnd"/>
      <w:r w:rsidRPr="00A57683">
        <w:rPr>
          <w:color w:val="000000"/>
          <w:sz w:val="24"/>
          <w:szCs w:val="24"/>
        </w:rPr>
        <w:t>, на личном приеме либо в ходе проведения профилактических мероприятий, контрольных мероприятий и не должно превышать 15 минут.</w:t>
      </w:r>
    </w:p>
    <w:p w:rsidR="00A8519E" w:rsidRPr="000F607C" w:rsidRDefault="00A8519E" w:rsidP="00A8519E">
      <w:pPr>
        <w:pStyle w:val="ConsPlusNormal"/>
        <w:ind w:firstLine="0"/>
        <w:rPr>
          <w:b/>
          <w:color w:val="000000"/>
          <w:sz w:val="24"/>
          <w:szCs w:val="24"/>
          <w:shd w:val="clear" w:color="auto" w:fill="FFFFFF"/>
        </w:rPr>
      </w:pPr>
      <w:proofErr w:type="gramStart"/>
      <w:r w:rsidRPr="000F607C">
        <w:rPr>
          <w:b/>
          <w:color w:val="000000"/>
          <w:sz w:val="24"/>
          <w:szCs w:val="24"/>
        </w:rPr>
        <w:t>ч</w:t>
      </w:r>
      <w:proofErr w:type="gramEnd"/>
      <w:r w:rsidRPr="000F607C">
        <w:rPr>
          <w:b/>
          <w:color w:val="000000"/>
          <w:sz w:val="24"/>
          <w:szCs w:val="24"/>
        </w:rPr>
        <w:t>итать в следующей редакции:</w:t>
      </w:r>
    </w:p>
    <w:p w:rsidR="00A8519E" w:rsidRPr="00A57683" w:rsidRDefault="00A8519E" w:rsidP="00A8519E">
      <w:pPr>
        <w:pStyle w:val="dt-p"/>
        <w:shd w:val="clear" w:color="auto" w:fill="FFFFFF"/>
        <w:spacing w:before="0" w:beforeAutospacing="0" w:after="0" w:afterAutospacing="0"/>
        <w:textAlignment w:val="baseline"/>
        <w:rPr>
          <w:rFonts w:ascii="Arial" w:hAnsi="Arial" w:cs="Arial"/>
        </w:rPr>
      </w:pPr>
      <w:r w:rsidRPr="00A57683">
        <w:rPr>
          <w:rFonts w:ascii="Arial" w:hAnsi="Arial" w:cs="Arial"/>
          <w:color w:val="000000"/>
        </w:rPr>
        <w:t xml:space="preserve">  </w:t>
      </w:r>
      <w:r w:rsidRPr="00A57683">
        <w:rPr>
          <w:rFonts w:ascii="Arial" w:hAnsi="Arial" w:cs="Arial"/>
          <w:color w:val="000000"/>
          <w:shd w:val="clear" w:color="auto" w:fill="FFFFFF"/>
        </w:rPr>
        <w:t xml:space="preserve">Консультирование может осуществляться должностным лицом контрольного (надзорного) органа по телефону, посредством </w:t>
      </w:r>
      <w:proofErr w:type="spellStart"/>
      <w:r w:rsidRPr="00A57683">
        <w:rPr>
          <w:rFonts w:ascii="Arial" w:hAnsi="Arial" w:cs="Arial"/>
          <w:color w:val="000000"/>
          <w:shd w:val="clear" w:color="auto" w:fill="FFFFFF"/>
        </w:rPr>
        <w:t>видео-конференц-</w:t>
      </w:r>
      <w:r>
        <w:rPr>
          <w:rFonts w:ascii="Arial" w:hAnsi="Arial" w:cs="Arial"/>
          <w:color w:val="000000"/>
          <w:shd w:val="clear" w:color="auto" w:fill="FFFFFF"/>
        </w:rPr>
        <w:t>с</w:t>
      </w:r>
      <w:r w:rsidRPr="00A57683">
        <w:rPr>
          <w:rFonts w:ascii="Arial" w:hAnsi="Arial" w:cs="Arial"/>
          <w:color w:val="000000"/>
          <w:shd w:val="clear" w:color="auto" w:fill="FFFFFF"/>
        </w:rPr>
        <w:t>вязи</w:t>
      </w:r>
      <w:proofErr w:type="spellEnd"/>
      <w:r w:rsidRPr="00A57683">
        <w:rPr>
          <w:rFonts w:ascii="Arial" w:hAnsi="Arial" w:cs="Arial"/>
          <w:color w:val="000000"/>
          <w:shd w:val="clear" w:color="auto" w:fill="FFFFFF"/>
        </w:rPr>
        <w:t>,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r w:rsidRPr="00A57683">
        <w:rPr>
          <w:rFonts w:ascii="Arial" w:hAnsi="Arial" w:cs="Arial"/>
        </w:rPr>
        <w:t xml:space="preserve"> </w:t>
      </w:r>
    </w:p>
    <w:p w:rsidR="00A8519E" w:rsidRPr="00A57683" w:rsidRDefault="00A8519E" w:rsidP="00A8519E">
      <w:pPr>
        <w:pStyle w:val="ConsPlusNormal"/>
        <w:ind w:firstLine="0"/>
        <w:rPr>
          <w:b/>
          <w:bCs/>
          <w:color w:val="000000"/>
          <w:sz w:val="24"/>
          <w:szCs w:val="24"/>
        </w:rPr>
      </w:pPr>
      <w:r w:rsidRPr="00A57683">
        <w:rPr>
          <w:b/>
          <w:bCs/>
          <w:color w:val="000000"/>
          <w:sz w:val="24"/>
          <w:szCs w:val="24"/>
        </w:rPr>
        <w:t xml:space="preserve">2. в части 3.Осуществление контрольных мероприятий и контрольных действий, </w:t>
      </w:r>
      <w:r>
        <w:rPr>
          <w:b/>
          <w:bCs/>
          <w:color w:val="000000"/>
          <w:sz w:val="24"/>
          <w:szCs w:val="24"/>
        </w:rPr>
        <w:t xml:space="preserve"> </w:t>
      </w:r>
      <w:r w:rsidRPr="00A57683">
        <w:rPr>
          <w:b/>
          <w:bCs/>
          <w:color w:val="000000"/>
          <w:sz w:val="24"/>
          <w:szCs w:val="24"/>
        </w:rPr>
        <w:t>пункт 3.16. абзац 3:</w:t>
      </w:r>
    </w:p>
    <w:p w:rsidR="00A8519E" w:rsidRPr="00A57683" w:rsidRDefault="00A8519E" w:rsidP="00A8519E">
      <w:pPr>
        <w:pStyle w:val="ConsPlusNormal"/>
        <w:ind w:firstLine="709"/>
        <w:jc w:val="both"/>
        <w:rPr>
          <w:color w:val="000000"/>
          <w:sz w:val="24"/>
          <w:szCs w:val="24"/>
        </w:rPr>
      </w:pPr>
      <w:r w:rsidRPr="00A57683">
        <w:rPr>
          <w:color w:val="000000"/>
          <w:sz w:val="24"/>
          <w:szCs w:val="24"/>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A57683">
        <w:rPr>
          <w:color w:val="000000"/>
          <w:sz w:val="24"/>
          <w:szCs w:val="24"/>
        </w:rPr>
        <w:t>осуществляться</w:t>
      </w:r>
      <w:proofErr w:type="gramEnd"/>
      <w:r w:rsidRPr="00A57683">
        <w:rPr>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8519E" w:rsidRPr="000F607C" w:rsidRDefault="00A8519E" w:rsidP="00A8519E">
      <w:pPr>
        <w:pStyle w:val="ConsPlusNormal"/>
        <w:ind w:firstLine="0"/>
        <w:jc w:val="both"/>
        <w:rPr>
          <w:b/>
          <w:color w:val="000000"/>
          <w:sz w:val="24"/>
          <w:szCs w:val="24"/>
        </w:rPr>
      </w:pPr>
      <w:r w:rsidRPr="000F607C">
        <w:rPr>
          <w:b/>
          <w:color w:val="000000"/>
          <w:sz w:val="24"/>
          <w:szCs w:val="24"/>
        </w:rPr>
        <w:t>читать в следующей редакции:</w:t>
      </w:r>
    </w:p>
    <w:p w:rsidR="00A8519E" w:rsidRPr="00A57683" w:rsidRDefault="00A8519E" w:rsidP="00A8519E">
      <w:pPr>
        <w:pStyle w:val="dt-p"/>
        <w:shd w:val="clear" w:color="auto" w:fill="FFFFFF"/>
        <w:spacing w:before="0" w:beforeAutospacing="0" w:after="0" w:afterAutospacing="0"/>
        <w:textAlignment w:val="baseline"/>
        <w:rPr>
          <w:rFonts w:ascii="Arial" w:hAnsi="Arial" w:cs="Arial"/>
        </w:rPr>
      </w:pPr>
      <w:r w:rsidRPr="00A57683">
        <w:rPr>
          <w:rFonts w:ascii="Arial" w:hAnsi="Arial" w:cs="Arial"/>
          <w:color w:val="000000"/>
          <w:shd w:val="clear" w:color="auto" w:fill="FFFFFF"/>
        </w:rPr>
        <w:t>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r:id="rId10" w:anchor="l495" w:history="1">
        <w:r w:rsidRPr="00A57683">
          <w:rPr>
            <w:rStyle w:val="a6"/>
            <w:rFonts w:ascii="Arial" w:hAnsi="Arial" w:cs="Arial"/>
            <w:color w:val="228007"/>
            <w:shd w:val="clear" w:color="auto" w:fill="FFFFFF"/>
          </w:rPr>
          <w:t>статьей 21</w:t>
        </w:r>
      </w:hyperlink>
      <w:r w:rsidRPr="00A57683">
        <w:rPr>
          <w:rFonts w:ascii="Arial" w:hAnsi="Arial" w:cs="Arial"/>
          <w:color w:val="000000"/>
          <w:shd w:val="clear" w:color="auto" w:fill="FFFFFF"/>
        </w:rPr>
        <w:t xml:space="preserve"> настоящего Федерального закона могут </w:t>
      </w:r>
      <w:proofErr w:type="gramStart"/>
      <w:r w:rsidRPr="00A57683">
        <w:rPr>
          <w:rFonts w:ascii="Arial" w:hAnsi="Arial" w:cs="Arial"/>
          <w:color w:val="000000"/>
          <w:shd w:val="clear" w:color="auto" w:fill="FFFFFF"/>
        </w:rPr>
        <w:t>осуществляться</w:t>
      </w:r>
      <w:proofErr w:type="gramEnd"/>
      <w:r w:rsidRPr="00A57683">
        <w:rPr>
          <w:rFonts w:ascii="Arial" w:hAnsi="Arial" w:cs="Arial"/>
          <w:color w:val="000000"/>
          <w:shd w:val="clear" w:color="auto" w:fill="FFFFFF"/>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A8519E" w:rsidRPr="00A57683" w:rsidRDefault="00A8519E" w:rsidP="00A8519E">
      <w:pPr>
        <w:pStyle w:val="dt-p"/>
        <w:shd w:val="clear" w:color="auto" w:fill="FFFFFF"/>
        <w:spacing w:before="0" w:beforeAutospacing="0" w:after="0" w:afterAutospacing="0"/>
        <w:textAlignment w:val="baseline"/>
        <w:rPr>
          <w:rFonts w:ascii="Arial" w:hAnsi="Arial" w:cs="Arial"/>
        </w:rPr>
      </w:pPr>
      <w:r w:rsidRPr="00A57683">
        <w:rPr>
          <w:rFonts w:ascii="Arial" w:hAnsi="Arial" w:cs="Arial"/>
          <w:b/>
        </w:rPr>
        <w:t>2.</w:t>
      </w:r>
      <w:r w:rsidRPr="00A57683">
        <w:rPr>
          <w:rFonts w:ascii="Arial" w:hAnsi="Arial" w:cs="Arial"/>
        </w:rPr>
        <w:t xml:space="preserve">  Настоящее решение вступает в силу с момента подписания.</w:t>
      </w:r>
    </w:p>
    <w:p w:rsidR="00A8519E" w:rsidRPr="00A57683" w:rsidRDefault="00A8519E" w:rsidP="00A8519E">
      <w:pPr>
        <w:pStyle w:val="s1"/>
        <w:shd w:val="clear" w:color="auto" w:fill="FFFFFF"/>
        <w:spacing w:before="0" w:beforeAutospacing="0" w:after="0" w:afterAutospacing="0"/>
        <w:rPr>
          <w:rFonts w:ascii="Arial" w:hAnsi="Arial" w:cs="Arial"/>
        </w:rPr>
      </w:pPr>
      <w:r w:rsidRPr="00A57683">
        <w:rPr>
          <w:rFonts w:ascii="Arial" w:hAnsi="Arial" w:cs="Arial"/>
          <w:b/>
        </w:rPr>
        <w:t>3.</w:t>
      </w:r>
      <w:r w:rsidRPr="00A57683">
        <w:rPr>
          <w:rFonts w:ascii="Arial" w:hAnsi="Arial" w:cs="Arial"/>
        </w:rPr>
        <w:t xml:space="preserve">  </w:t>
      </w:r>
      <w:proofErr w:type="gramStart"/>
      <w:r w:rsidRPr="00A57683">
        <w:rPr>
          <w:rFonts w:ascii="Arial" w:hAnsi="Arial" w:cs="Arial"/>
        </w:rPr>
        <w:t>Контроль за</w:t>
      </w:r>
      <w:proofErr w:type="gramEnd"/>
      <w:r w:rsidRPr="00A57683">
        <w:rPr>
          <w:rFonts w:ascii="Arial" w:hAnsi="Arial" w:cs="Arial"/>
        </w:rPr>
        <w:t xml:space="preserve"> исполнением настоящего решения оставляю за собой.</w:t>
      </w:r>
    </w:p>
    <w:p w:rsidR="00A8519E" w:rsidRPr="00A57683" w:rsidRDefault="00A8519E" w:rsidP="00A8519E">
      <w:pPr>
        <w:jc w:val="both"/>
        <w:rPr>
          <w:rFonts w:ascii="Arial" w:hAnsi="Arial" w:cs="Arial"/>
          <w:b/>
        </w:rPr>
      </w:pPr>
    </w:p>
    <w:p w:rsidR="00A8519E" w:rsidRPr="00A57683" w:rsidRDefault="00A8519E" w:rsidP="00A8519E">
      <w:pPr>
        <w:jc w:val="both"/>
        <w:rPr>
          <w:rFonts w:ascii="Arial" w:hAnsi="Arial" w:cs="Arial"/>
          <w:b/>
        </w:rPr>
      </w:pPr>
    </w:p>
    <w:p w:rsidR="00A8519E" w:rsidRPr="00A57683" w:rsidRDefault="00A8519E" w:rsidP="00A8519E">
      <w:pPr>
        <w:jc w:val="both"/>
        <w:rPr>
          <w:rFonts w:ascii="Arial" w:hAnsi="Arial" w:cs="Arial"/>
          <w:b/>
        </w:rPr>
      </w:pPr>
    </w:p>
    <w:p w:rsidR="00A8519E" w:rsidRPr="00A57683" w:rsidRDefault="00A8519E" w:rsidP="00A8519E">
      <w:pPr>
        <w:jc w:val="both"/>
        <w:rPr>
          <w:rFonts w:ascii="Arial" w:hAnsi="Arial" w:cs="Arial"/>
          <w:b/>
        </w:rPr>
      </w:pPr>
      <w:r w:rsidRPr="00A57683">
        <w:rPr>
          <w:rFonts w:ascii="Arial" w:hAnsi="Arial" w:cs="Arial"/>
          <w:b/>
        </w:rPr>
        <w:t xml:space="preserve">Глава </w:t>
      </w:r>
      <w:proofErr w:type="gramStart"/>
      <w:r w:rsidRPr="00A57683">
        <w:rPr>
          <w:rFonts w:ascii="Arial" w:hAnsi="Arial" w:cs="Arial"/>
          <w:b/>
        </w:rPr>
        <w:t>Телецкого</w:t>
      </w:r>
      <w:proofErr w:type="gramEnd"/>
    </w:p>
    <w:p w:rsidR="00A8519E" w:rsidRPr="00A57683" w:rsidRDefault="00A8519E" w:rsidP="00A8519E">
      <w:pPr>
        <w:jc w:val="both"/>
        <w:rPr>
          <w:rFonts w:ascii="Arial" w:hAnsi="Arial" w:cs="Arial"/>
        </w:rPr>
      </w:pPr>
      <w:r w:rsidRPr="00A57683">
        <w:rPr>
          <w:rFonts w:ascii="Arial" w:hAnsi="Arial" w:cs="Arial"/>
          <w:b/>
        </w:rPr>
        <w:t xml:space="preserve">сельского поселения                                                                 </w:t>
      </w:r>
      <w:proofErr w:type="spellStart"/>
      <w:r w:rsidRPr="00A57683">
        <w:rPr>
          <w:rFonts w:ascii="Arial" w:hAnsi="Arial" w:cs="Arial"/>
          <w:b/>
        </w:rPr>
        <w:t>В.В.Авдущенков</w:t>
      </w:r>
      <w:proofErr w:type="spellEnd"/>
    </w:p>
    <w:p w:rsidR="00D536C9" w:rsidRPr="00FB3615" w:rsidRDefault="00D536C9" w:rsidP="00A8519E">
      <w:pPr>
        <w:pStyle w:val="ConsPlusTitle"/>
        <w:jc w:val="right"/>
        <w:outlineLvl w:val="0"/>
        <w:rPr>
          <w:rFonts w:ascii="Times New Roman" w:hAnsi="Times New Roman" w:cs="Times New Roman"/>
          <w:sz w:val="24"/>
          <w:szCs w:val="24"/>
        </w:rPr>
      </w:pPr>
    </w:p>
    <w:sectPr w:rsidR="00D536C9" w:rsidRPr="00FB3615" w:rsidSect="0034392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notTrueType/>
    <w:pitch w:val="variable"/>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41537"/>
    <w:multiLevelType w:val="multilevel"/>
    <w:tmpl w:val="31D2D590"/>
    <w:lvl w:ilvl="0">
      <w:start w:val="1"/>
      <w:numFmt w:val="decimal"/>
      <w:lvlText w:val="%1."/>
      <w:lvlJc w:val="left"/>
      <w:rPr>
        <w:rFonts w:ascii="Times New Roman" w:hAnsi="Times New Roman"/>
        <w:b w:val="0"/>
        <w:i w:val="0"/>
        <w:smallCaps w:val="0"/>
        <w:strike w:val="0"/>
        <w:color w:val="000000"/>
        <w:spacing w:val="0"/>
        <w:sz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EB5E87"/>
    <w:multiLevelType w:val="hybridMultilevel"/>
    <w:tmpl w:val="F094E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1842D8"/>
    <w:multiLevelType w:val="hybridMultilevel"/>
    <w:tmpl w:val="44CA515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8316A65"/>
    <w:multiLevelType w:val="multilevel"/>
    <w:tmpl w:val="0E5ADE98"/>
    <w:lvl w:ilvl="0">
      <w:start w:val="1"/>
      <w:numFmt w:val="decimal"/>
      <w:lvlText w:val="%1."/>
      <w:lvlJc w:val="left"/>
      <w:pPr>
        <w:ind w:left="1410" w:hanging="8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598" w:hanging="720"/>
      </w:pPr>
      <w:rPr>
        <w:rFonts w:hint="default"/>
      </w:rPr>
    </w:lvl>
    <w:lvl w:ilvl="3">
      <w:start w:val="1"/>
      <w:numFmt w:val="decimal"/>
      <w:isLgl/>
      <w:lvlText w:val="%1.%2.%3.%4."/>
      <w:lvlJc w:val="left"/>
      <w:pPr>
        <w:ind w:left="2127" w:hanging="1080"/>
      </w:pPr>
      <w:rPr>
        <w:rFonts w:hint="default"/>
      </w:rPr>
    </w:lvl>
    <w:lvl w:ilvl="4">
      <w:start w:val="1"/>
      <w:numFmt w:val="decimal"/>
      <w:isLgl/>
      <w:lvlText w:val="%1.%2.%3.%4.%5."/>
      <w:lvlJc w:val="left"/>
      <w:pPr>
        <w:ind w:left="2296" w:hanging="1080"/>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3692" w:hanging="1800"/>
      </w:pPr>
      <w:rPr>
        <w:rFonts w:hint="default"/>
      </w:rPr>
    </w:lvl>
  </w:abstractNum>
  <w:abstractNum w:abstractNumId="4">
    <w:nsid w:val="60F27880"/>
    <w:multiLevelType w:val="hybridMultilevel"/>
    <w:tmpl w:val="97B8EAE0"/>
    <w:lvl w:ilvl="0" w:tplc="B46E57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6220315"/>
    <w:multiLevelType w:val="hybridMultilevel"/>
    <w:tmpl w:val="8F8C74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3681"/>
    <w:rsid w:val="00047777"/>
    <w:rsid w:val="00062BB8"/>
    <w:rsid w:val="00066434"/>
    <w:rsid w:val="000833C7"/>
    <w:rsid w:val="000F10F6"/>
    <w:rsid w:val="000F1249"/>
    <w:rsid w:val="00110ED7"/>
    <w:rsid w:val="00113D50"/>
    <w:rsid w:val="00123AD6"/>
    <w:rsid w:val="00165B0B"/>
    <w:rsid w:val="00181C65"/>
    <w:rsid w:val="00183681"/>
    <w:rsid w:val="00191413"/>
    <w:rsid w:val="001A2C4D"/>
    <w:rsid w:val="00247BDB"/>
    <w:rsid w:val="00286A82"/>
    <w:rsid w:val="0029007E"/>
    <w:rsid w:val="00343924"/>
    <w:rsid w:val="00363210"/>
    <w:rsid w:val="00375BC7"/>
    <w:rsid w:val="003B1F49"/>
    <w:rsid w:val="003E5A6E"/>
    <w:rsid w:val="0047776B"/>
    <w:rsid w:val="00481C79"/>
    <w:rsid w:val="005D604C"/>
    <w:rsid w:val="00626512"/>
    <w:rsid w:val="006846A6"/>
    <w:rsid w:val="006854E9"/>
    <w:rsid w:val="0068584B"/>
    <w:rsid w:val="006D493D"/>
    <w:rsid w:val="006D69F5"/>
    <w:rsid w:val="00732532"/>
    <w:rsid w:val="008102DA"/>
    <w:rsid w:val="00820B91"/>
    <w:rsid w:val="008223C1"/>
    <w:rsid w:val="00862BE0"/>
    <w:rsid w:val="008A0690"/>
    <w:rsid w:val="008B4EAF"/>
    <w:rsid w:val="00986A49"/>
    <w:rsid w:val="009E644B"/>
    <w:rsid w:val="009F2E70"/>
    <w:rsid w:val="00A3285A"/>
    <w:rsid w:val="00A71A6E"/>
    <w:rsid w:val="00A8519E"/>
    <w:rsid w:val="00AF090F"/>
    <w:rsid w:val="00B01C8F"/>
    <w:rsid w:val="00B73770"/>
    <w:rsid w:val="00BB2601"/>
    <w:rsid w:val="00BD04DE"/>
    <w:rsid w:val="00BD29DB"/>
    <w:rsid w:val="00BE3734"/>
    <w:rsid w:val="00C007F3"/>
    <w:rsid w:val="00C67FE6"/>
    <w:rsid w:val="00CB4B13"/>
    <w:rsid w:val="00CC4282"/>
    <w:rsid w:val="00CE2CE4"/>
    <w:rsid w:val="00CE73CD"/>
    <w:rsid w:val="00D20317"/>
    <w:rsid w:val="00D536C9"/>
    <w:rsid w:val="00DC7F69"/>
    <w:rsid w:val="00DD5AE7"/>
    <w:rsid w:val="00E2752A"/>
    <w:rsid w:val="00E931BA"/>
    <w:rsid w:val="00ED77E0"/>
    <w:rsid w:val="00F25DBB"/>
    <w:rsid w:val="00F60F63"/>
    <w:rsid w:val="00FB3615"/>
    <w:rsid w:val="00FF7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93D"/>
    <w:rPr>
      <w:rFonts w:eastAsiaTheme="minorEastAsia"/>
      <w:lang w:eastAsia="ru-RU"/>
    </w:rPr>
  </w:style>
  <w:style w:type="paragraph" w:styleId="1">
    <w:name w:val="heading 1"/>
    <w:next w:val="a"/>
    <w:link w:val="10"/>
    <w:uiPriority w:val="9"/>
    <w:qFormat/>
    <w:rsid w:val="00F60F63"/>
    <w:pPr>
      <w:spacing w:before="120" w:after="120" w:line="240" w:lineRule="auto"/>
      <w:outlineLvl w:val="0"/>
    </w:pPr>
    <w:rPr>
      <w:rFonts w:ascii="XO Thames" w:eastAsia="Times New Roman" w:hAnsi="XO Thames" w:cs="Times New Roman"/>
      <w:b/>
      <w:color w:val="000000"/>
      <w:sz w:val="32"/>
      <w:szCs w:val="20"/>
      <w:lang w:eastAsia="ru-RU"/>
    </w:rPr>
  </w:style>
  <w:style w:type="paragraph" w:styleId="2">
    <w:name w:val="heading 2"/>
    <w:basedOn w:val="a"/>
    <w:next w:val="a"/>
    <w:link w:val="20"/>
    <w:uiPriority w:val="9"/>
    <w:unhideWhenUsed/>
    <w:qFormat/>
    <w:rsid w:val="00D536C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2532"/>
    <w:pPr>
      <w:spacing w:after="0" w:line="240" w:lineRule="auto"/>
      <w:ind w:left="720"/>
      <w:contextualSpacing/>
    </w:pPr>
    <w:rPr>
      <w:rFonts w:ascii="Times New Roman" w:eastAsiaTheme="minorHAnsi" w:hAnsi="Times New Roman" w:cs="Times New Roman"/>
      <w:sz w:val="28"/>
      <w:szCs w:val="24"/>
      <w:lang w:eastAsia="en-US"/>
    </w:rPr>
  </w:style>
  <w:style w:type="character" w:customStyle="1" w:styleId="100">
    <w:name w:val="Основной текст (10)_"/>
    <w:link w:val="101"/>
    <w:uiPriority w:val="99"/>
    <w:locked/>
    <w:rsid w:val="00732532"/>
    <w:rPr>
      <w:b/>
      <w:sz w:val="18"/>
      <w:shd w:val="clear" w:color="auto" w:fill="FFFFFF"/>
    </w:rPr>
  </w:style>
  <w:style w:type="paragraph" w:customStyle="1" w:styleId="101">
    <w:name w:val="Основной текст (10)"/>
    <w:basedOn w:val="a"/>
    <w:link w:val="100"/>
    <w:uiPriority w:val="99"/>
    <w:rsid w:val="00732532"/>
    <w:pPr>
      <w:shd w:val="clear" w:color="auto" w:fill="FFFFFF"/>
      <w:spacing w:before="120" w:after="0" w:line="212" w:lineRule="exact"/>
      <w:jc w:val="center"/>
    </w:pPr>
    <w:rPr>
      <w:rFonts w:eastAsiaTheme="minorHAnsi"/>
      <w:b/>
      <w:sz w:val="18"/>
      <w:lang w:eastAsia="en-US"/>
    </w:rPr>
  </w:style>
  <w:style w:type="paragraph" w:customStyle="1" w:styleId="ConsPlusNormal">
    <w:name w:val="ConsPlusNormal"/>
    <w:rsid w:val="0073253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21">
    <w:name w:val="Основной текст (2)_"/>
    <w:basedOn w:val="a0"/>
    <w:link w:val="22"/>
    <w:rsid w:val="00732532"/>
    <w:rPr>
      <w:sz w:val="26"/>
      <w:szCs w:val="26"/>
      <w:shd w:val="clear" w:color="auto" w:fill="FFFFFF"/>
    </w:rPr>
  </w:style>
  <w:style w:type="paragraph" w:customStyle="1" w:styleId="22">
    <w:name w:val="Основной текст (2)"/>
    <w:basedOn w:val="a"/>
    <w:link w:val="21"/>
    <w:rsid w:val="00732532"/>
    <w:pPr>
      <w:widowControl w:val="0"/>
      <w:shd w:val="clear" w:color="auto" w:fill="FFFFFF"/>
      <w:spacing w:before="360" w:after="60" w:line="0" w:lineRule="atLeast"/>
    </w:pPr>
    <w:rPr>
      <w:rFonts w:eastAsiaTheme="minorHAnsi"/>
      <w:sz w:val="26"/>
      <w:szCs w:val="26"/>
      <w:lang w:eastAsia="en-US"/>
    </w:rPr>
  </w:style>
  <w:style w:type="character" w:customStyle="1" w:styleId="20">
    <w:name w:val="Заголовок 2 Знак"/>
    <w:basedOn w:val="a0"/>
    <w:link w:val="2"/>
    <w:uiPriority w:val="9"/>
    <w:rsid w:val="00D536C9"/>
    <w:rPr>
      <w:rFonts w:asciiTheme="majorHAnsi" w:eastAsiaTheme="majorEastAsia" w:hAnsiTheme="majorHAnsi" w:cstheme="majorBidi"/>
      <w:b/>
      <w:bCs/>
      <w:color w:val="4F81BD" w:themeColor="accent1"/>
      <w:sz w:val="26"/>
      <w:szCs w:val="26"/>
      <w:lang w:eastAsia="ru-RU"/>
    </w:rPr>
  </w:style>
  <w:style w:type="paragraph" w:styleId="a4">
    <w:name w:val="Title"/>
    <w:basedOn w:val="a"/>
    <w:link w:val="a5"/>
    <w:qFormat/>
    <w:rsid w:val="00ED77E0"/>
    <w:pPr>
      <w:spacing w:after="0" w:line="240" w:lineRule="auto"/>
      <w:ind w:left="709" w:right="139"/>
      <w:jc w:val="center"/>
    </w:pPr>
    <w:rPr>
      <w:rFonts w:ascii="Times New Roman" w:eastAsia="Times New Roman" w:hAnsi="Times New Roman" w:cs="Times New Roman"/>
      <w:sz w:val="40"/>
      <w:szCs w:val="20"/>
    </w:rPr>
  </w:style>
  <w:style w:type="character" w:customStyle="1" w:styleId="a5">
    <w:name w:val="Название Знак"/>
    <w:basedOn w:val="a0"/>
    <w:link w:val="a4"/>
    <w:rsid w:val="00ED77E0"/>
    <w:rPr>
      <w:rFonts w:ascii="Times New Roman" w:eastAsia="Times New Roman" w:hAnsi="Times New Roman" w:cs="Times New Roman"/>
      <w:sz w:val="40"/>
      <w:szCs w:val="20"/>
      <w:lang w:eastAsia="ru-RU"/>
    </w:rPr>
  </w:style>
  <w:style w:type="character" w:styleId="a6">
    <w:name w:val="Hyperlink"/>
    <w:uiPriority w:val="99"/>
    <w:rsid w:val="00ED77E0"/>
    <w:rPr>
      <w:color w:val="0000FF"/>
      <w:u w:val="single"/>
    </w:rPr>
  </w:style>
  <w:style w:type="paragraph" w:customStyle="1" w:styleId="dt-p">
    <w:name w:val="dt-p"/>
    <w:basedOn w:val="a"/>
    <w:rsid w:val="00BB2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BB2601"/>
  </w:style>
  <w:style w:type="paragraph" w:customStyle="1" w:styleId="s1">
    <w:name w:val="s_1"/>
    <w:basedOn w:val="a"/>
    <w:rsid w:val="00BB2601"/>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rsid w:val="006D49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rnetLink">
    <w:name w:val="Internet Link"/>
    <w:basedOn w:val="a0"/>
    <w:uiPriority w:val="99"/>
    <w:rsid w:val="00DD5AE7"/>
    <w:rPr>
      <w:color w:val="0000FF"/>
      <w:u w:val="single"/>
    </w:rPr>
  </w:style>
  <w:style w:type="paragraph" w:customStyle="1" w:styleId="ConsPlusTitle">
    <w:name w:val="ConsPlusTitle"/>
    <w:qFormat/>
    <w:rsid w:val="00165B0B"/>
    <w:pPr>
      <w:widowControl w:val="0"/>
      <w:autoSpaceDE w:val="0"/>
      <w:autoSpaceDN w:val="0"/>
      <w:spacing w:after="0" w:line="240" w:lineRule="auto"/>
    </w:pPr>
    <w:rPr>
      <w:rFonts w:ascii="Calibri" w:eastAsia="Times New Roman" w:hAnsi="Calibri" w:cs="Calibri"/>
      <w:b/>
      <w:szCs w:val="20"/>
      <w:lang w:eastAsia="ru-RU"/>
    </w:rPr>
  </w:style>
  <w:style w:type="paragraph" w:styleId="a8">
    <w:name w:val="Normal (Web)"/>
    <w:basedOn w:val="a"/>
    <w:rsid w:val="00062B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сновной текст_"/>
    <w:link w:val="11"/>
    <w:rsid w:val="00062BB8"/>
    <w:rPr>
      <w:spacing w:val="2"/>
      <w:sz w:val="25"/>
      <w:szCs w:val="25"/>
      <w:shd w:val="clear" w:color="auto" w:fill="FFFFFF"/>
    </w:rPr>
  </w:style>
  <w:style w:type="paragraph" w:customStyle="1" w:styleId="11">
    <w:name w:val="Основной текст1"/>
    <w:basedOn w:val="a"/>
    <w:link w:val="a9"/>
    <w:rsid w:val="00062BB8"/>
    <w:pPr>
      <w:widowControl w:val="0"/>
      <w:shd w:val="clear" w:color="auto" w:fill="FFFFFF"/>
      <w:spacing w:before="240" w:after="420" w:line="0" w:lineRule="atLeast"/>
      <w:jc w:val="center"/>
    </w:pPr>
    <w:rPr>
      <w:rFonts w:eastAsiaTheme="minorHAnsi"/>
      <w:spacing w:val="2"/>
      <w:sz w:val="25"/>
      <w:szCs w:val="25"/>
      <w:lang w:eastAsia="en-US"/>
    </w:rPr>
  </w:style>
  <w:style w:type="paragraph" w:customStyle="1" w:styleId="ConsPlusNonformat">
    <w:name w:val="ConsPlusNonformat"/>
    <w:rsid w:val="008102DA"/>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60F63"/>
    <w:rPr>
      <w:rFonts w:ascii="XO Thames" w:eastAsia="Times New Roman" w:hAnsi="XO Thames" w:cs="Times New Roman"/>
      <w:b/>
      <w:color w:val="000000"/>
      <w:sz w:val="32"/>
      <w:szCs w:val="20"/>
      <w:lang w:eastAsia="ru-RU"/>
    </w:rPr>
  </w:style>
  <w:style w:type="paragraph" w:styleId="aa">
    <w:name w:val="Body Text"/>
    <w:basedOn w:val="a"/>
    <w:link w:val="ab"/>
    <w:rsid w:val="00F60F63"/>
    <w:pPr>
      <w:spacing w:after="0" w:line="240" w:lineRule="auto"/>
      <w:jc w:val="center"/>
    </w:pPr>
    <w:rPr>
      <w:rFonts w:ascii="Times New Roman" w:eastAsia="Times New Roman" w:hAnsi="Times New Roman" w:cs="Times New Roman"/>
      <w:color w:val="000000"/>
      <w:sz w:val="24"/>
      <w:szCs w:val="20"/>
    </w:rPr>
  </w:style>
  <w:style w:type="character" w:customStyle="1" w:styleId="ab">
    <w:name w:val="Основной текст Знак"/>
    <w:basedOn w:val="a0"/>
    <w:link w:val="aa"/>
    <w:rsid w:val="00F60F63"/>
    <w:rPr>
      <w:rFonts w:ascii="Times New Roman" w:eastAsia="Times New Roman" w:hAnsi="Times New Roman" w:cs="Times New Roman"/>
      <w:color w:val="000000"/>
      <w:sz w:val="24"/>
      <w:szCs w:val="20"/>
      <w:lang w:eastAsia="ru-RU"/>
    </w:rPr>
  </w:style>
  <w:style w:type="character" w:customStyle="1" w:styleId="ac">
    <w:name w:val="Цветовое выделение"/>
    <w:uiPriority w:val="99"/>
    <w:rsid w:val="00F60F63"/>
    <w:rPr>
      <w:b/>
      <w:color w:val="26282F"/>
    </w:rPr>
  </w:style>
  <w:style w:type="paragraph" w:customStyle="1" w:styleId="ad">
    <w:name w:val="Нормальный (таблица)"/>
    <w:basedOn w:val="a"/>
    <w:next w:val="a"/>
    <w:uiPriority w:val="99"/>
    <w:rsid w:val="00F60F63"/>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Таблицы (моноширинный)"/>
    <w:basedOn w:val="a"/>
    <w:next w:val="a"/>
    <w:uiPriority w:val="99"/>
    <w:rsid w:val="00F60F63"/>
    <w:pPr>
      <w:widowControl w:val="0"/>
      <w:autoSpaceDE w:val="0"/>
      <w:autoSpaceDN w:val="0"/>
      <w:adjustRightInd w:val="0"/>
      <w:spacing w:after="0" w:line="240" w:lineRule="auto"/>
    </w:pPr>
    <w:rPr>
      <w:rFonts w:ascii="Courier New" w:hAnsi="Courier New" w:cs="Courier New"/>
      <w:sz w:val="24"/>
      <w:szCs w:val="24"/>
    </w:rPr>
  </w:style>
  <w:style w:type="paragraph" w:customStyle="1" w:styleId="af">
    <w:name w:val="Прижатый влево"/>
    <w:basedOn w:val="a"/>
    <w:next w:val="a"/>
    <w:uiPriority w:val="99"/>
    <w:rsid w:val="00F60F63"/>
    <w:pPr>
      <w:widowControl w:val="0"/>
      <w:autoSpaceDE w:val="0"/>
      <w:autoSpaceDN w:val="0"/>
      <w:adjustRightInd w:val="0"/>
      <w:spacing w:after="0" w:line="240" w:lineRule="auto"/>
    </w:pPr>
    <w:rPr>
      <w:rFonts w:ascii="Times New Roman CYR" w:hAnsi="Times New Roman CYR" w:cs="Times New Roman CYR"/>
      <w:sz w:val="24"/>
      <w:szCs w:val="24"/>
    </w:rPr>
  </w:style>
  <w:style w:type="paragraph" w:styleId="23">
    <w:name w:val="Body Text 2"/>
    <w:basedOn w:val="a"/>
    <w:link w:val="24"/>
    <w:uiPriority w:val="99"/>
    <w:semiHidden/>
    <w:unhideWhenUsed/>
    <w:rsid w:val="005D604C"/>
    <w:pPr>
      <w:spacing w:after="120" w:line="480" w:lineRule="auto"/>
    </w:pPr>
  </w:style>
  <w:style w:type="character" w:customStyle="1" w:styleId="24">
    <w:name w:val="Основной текст 2 Знак"/>
    <w:basedOn w:val="a0"/>
    <w:link w:val="23"/>
    <w:uiPriority w:val="99"/>
    <w:semiHidden/>
    <w:rsid w:val="005D604C"/>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2483857">
      <w:bodyDiv w:val="1"/>
      <w:marLeft w:val="0"/>
      <w:marRight w:val="0"/>
      <w:marTop w:val="0"/>
      <w:marBottom w:val="0"/>
      <w:divBdr>
        <w:top w:val="none" w:sz="0" w:space="0" w:color="auto"/>
        <w:left w:val="none" w:sz="0" w:space="0" w:color="auto"/>
        <w:bottom w:val="none" w:sz="0" w:space="0" w:color="auto"/>
        <w:right w:val="none" w:sz="0" w:space="0" w:color="auto"/>
      </w:divBdr>
    </w:div>
    <w:div w:id="211917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2040;fld=134;dst=100108" TargetMode="External"/><Relationship Id="rId3" Type="http://schemas.openxmlformats.org/officeDocument/2006/relationships/styles" Target="styles.xml"/><Relationship Id="rId7" Type="http://schemas.openxmlformats.org/officeDocument/2006/relationships/hyperlink" Target="consultantplus://offline/main?base=LAW;n=102040;fld=134;dst=6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main?base=LAW;n=102040;fld=134;dst=6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normativ.kontur.ru/document?moduleId=1&amp;documentId=503450" TargetMode="External"/><Relationship Id="rId4" Type="http://schemas.openxmlformats.org/officeDocument/2006/relationships/settings" Target="settings.xml"/><Relationship Id="rId9" Type="http://schemas.openxmlformats.org/officeDocument/2006/relationships/hyperlink" Target="consultantplus://offline/main?base=LAW;n=102040;fld=134;dst=1001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4B28CC-4C17-46F2-999C-AA315B346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22</Pages>
  <Words>6147</Words>
  <Characters>35044</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2026-04-17T05:56:00Z</dcterms:created>
  <dcterms:modified xsi:type="dcterms:W3CDTF">2026-04-17T06:36:00Z</dcterms:modified>
</cp:coreProperties>
</file>