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ИНФОРМАЦИОННЫЙ 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БЮЛЛЕТЕНЬ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CA32D0" w:rsidRDefault="00CA32D0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CA32D0" w:rsidRDefault="00CA32D0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ТЕЛЕЦКОГО СЕЛЬСКОГО ПОСЕЛЕНИЯ</w:t>
      </w:r>
    </w:p>
    <w:p w:rsidR="00CA32D0" w:rsidRDefault="00CA32D0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CA32D0" w:rsidRDefault="00CA32D0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CA32D0" w:rsidRDefault="00CA32D0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CA32D0" w:rsidRDefault="00CA32D0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CA32D0" w:rsidRDefault="00CA32D0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CA32D0" w:rsidRDefault="00CA32D0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6003EA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1</w:t>
      </w:r>
      <w:r w:rsidR="00222C40">
        <w:rPr>
          <w:rFonts w:ascii="Times New Roman" w:eastAsia="Times New Roman" w:hAnsi="Times New Roman" w:cs="Times New Roman"/>
          <w:b/>
          <w:sz w:val="40"/>
          <w:szCs w:val="40"/>
        </w:rPr>
        <w:t>5</w:t>
      </w:r>
      <w:r w:rsidR="00183681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 </w:t>
      </w:r>
      <w:r w:rsidR="00183681">
        <w:rPr>
          <w:rFonts w:ascii="Times New Roman" w:eastAsia="Times New Roman" w:hAnsi="Times New Roman" w:cs="Times New Roman"/>
          <w:b/>
          <w:sz w:val="40"/>
          <w:szCs w:val="40"/>
        </w:rPr>
        <w:t xml:space="preserve"> / 202</w:t>
      </w:r>
      <w:r w:rsidR="00343924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 w:rsidR="006D493D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183681">
        <w:rPr>
          <w:rFonts w:ascii="Times New Roman" w:eastAsia="Times New Roman" w:hAnsi="Times New Roman" w:cs="Times New Roman"/>
          <w:b/>
          <w:sz w:val="40"/>
          <w:szCs w:val="40"/>
        </w:rPr>
        <w:t>г.</w:t>
      </w:r>
    </w:p>
    <w:p w:rsidR="00183681" w:rsidRDefault="00222C40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2</w:t>
      </w:r>
      <w:r w:rsidR="00C005D7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августа</w:t>
      </w:r>
      <w:r w:rsidR="00183681" w:rsidRPr="00EE4F9C">
        <w:rPr>
          <w:rFonts w:ascii="Times New Roman" w:eastAsia="Times New Roman" w:hAnsi="Times New Roman" w:cs="Times New Roman"/>
          <w:b/>
          <w:sz w:val="40"/>
          <w:szCs w:val="40"/>
        </w:rPr>
        <w:t xml:space="preserve"> 202</w:t>
      </w:r>
      <w:r w:rsidR="00343924" w:rsidRPr="00EE4F9C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 w:rsidR="00183681" w:rsidRPr="00EE4F9C">
        <w:rPr>
          <w:rFonts w:ascii="Times New Roman" w:eastAsia="Times New Roman" w:hAnsi="Times New Roman" w:cs="Times New Roman"/>
          <w:b/>
          <w:sz w:val="40"/>
          <w:szCs w:val="40"/>
        </w:rPr>
        <w:t xml:space="preserve"> года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                       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                       Телец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101C1" w:rsidRPr="0010333D" w:rsidRDefault="00E101C1" w:rsidP="00E101C1">
      <w:pPr>
        <w:jc w:val="center"/>
      </w:pPr>
    </w:p>
    <w:p w:rsidR="00E101C1" w:rsidRDefault="00E101C1" w:rsidP="00E101C1">
      <w:pPr>
        <w:jc w:val="center"/>
      </w:pPr>
    </w:p>
    <w:p w:rsidR="00C005D7" w:rsidRDefault="00B8265E" w:rsidP="00C005D7">
      <w:pPr>
        <w:spacing w:after="0" w:line="240" w:lineRule="auto"/>
        <w:jc w:val="center"/>
        <w:rPr>
          <w:rFonts w:ascii="Arial" w:hAnsi="Arial" w:cs="Arial"/>
        </w:rPr>
      </w:pPr>
      <w:r>
        <w:rPr>
          <w:sz w:val="24"/>
          <w:szCs w:val="24"/>
        </w:rPr>
        <w:tab/>
      </w:r>
    </w:p>
    <w:p w:rsidR="00D536C9" w:rsidRDefault="00D536C9" w:rsidP="00B8265E">
      <w:pPr>
        <w:tabs>
          <w:tab w:val="left" w:pos="2880"/>
        </w:tabs>
        <w:rPr>
          <w:rFonts w:ascii="Arial" w:hAnsi="Arial" w:cs="Arial"/>
        </w:rPr>
      </w:pPr>
    </w:p>
    <w:p w:rsidR="00C005D7" w:rsidRDefault="00C005D7" w:rsidP="00C005D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005D7" w:rsidRDefault="00C005D7" w:rsidP="00C005D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  <w:sectPr w:rsidR="00C005D7" w:rsidSect="00C005D7">
          <w:headerReference w:type="default" r:id="rId8"/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C005D7" w:rsidRDefault="00C005D7" w:rsidP="00C005D7">
      <w:pPr>
        <w:pStyle w:val="a4"/>
        <w:ind w:left="567" w:right="0"/>
        <w:rPr>
          <w:b/>
          <w:bCs/>
          <w:shadow/>
          <w:sz w:val="24"/>
          <w:szCs w:val="24"/>
        </w:rPr>
      </w:pPr>
      <w:r>
        <w:rPr>
          <w:b/>
          <w:bCs/>
          <w:shadow/>
          <w:sz w:val="24"/>
          <w:szCs w:val="24"/>
        </w:rPr>
        <w:lastRenderedPageBreak/>
        <w:t>РОССИЙСКАЯ ФЕДЕРАЦИЯ</w:t>
      </w:r>
    </w:p>
    <w:p w:rsidR="00C005D7" w:rsidRPr="00E5766D" w:rsidRDefault="00C005D7" w:rsidP="00C005D7">
      <w:pPr>
        <w:pStyle w:val="a4"/>
        <w:ind w:left="567" w:right="0"/>
        <w:rPr>
          <w:b/>
          <w:bCs/>
          <w:shadow/>
          <w:sz w:val="24"/>
          <w:szCs w:val="24"/>
        </w:rPr>
      </w:pPr>
      <w:r>
        <w:rPr>
          <w:b/>
          <w:bCs/>
          <w:shadow/>
          <w:sz w:val="24"/>
          <w:szCs w:val="24"/>
        </w:rPr>
        <w:t xml:space="preserve">ТЕЛЕЦКИЙ </w:t>
      </w:r>
      <w:r w:rsidRPr="00E5766D">
        <w:rPr>
          <w:b/>
          <w:bCs/>
          <w:shadow/>
          <w:sz w:val="24"/>
          <w:szCs w:val="24"/>
        </w:rPr>
        <w:t xml:space="preserve">СЕЛЬСКИЙ СОВЕТ НАРОДНЫХ ДЕПУТАТОВ </w:t>
      </w:r>
    </w:p>
    <w:p w:rsidR="00C005D7" w:rsidRDefault="00C005D7" w:rsidP="00C005D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05D7" w:rsidRDefault="00C005D7" w:rsidP="00C005D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05D7" w:rsidRPr="00EB3F9C" w:rsidRDefault="00C005D7" w:rsidP="00C005D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B3F9C">
        <w:rPr>
          <w:rFonts w:ascii="Times New Roman" w:hAnsi="Times New Roman" w:cs="Times New Roman"/>
          <w:sz w:val="24"/>
          <w:szCs w:val="24"/>
        </w:rPr>
        <w:t>ИТОГОВЫЙ ДОКУМЕНТ ПУБЛИЧНЫХ СЛУШАНИЙ</w:t>
      </w:r>
    </w:p>
    <w:p w:rsidR="00C005D7" w:rsidRPr="00EB3F9C" w:rsidRDefault="00C005D7" w:rsidP="00C005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005D7" w:rsidRPr="00EB3F9C" w:rsidRDefault="00C005D7" w:rsidP="00C005D7">
      <w:pPr>
        <w:jc w:val="both"/>
        <w:rPr>
          <w:sz w:val="24"/>
          <w:szCs w:val="24"/>
        </w:rPr>
      </w:pPr>
      <w:r w:rsidRPr="00EB3F9C">
        <w:rPr>
          <w:sz w:val="24"/>
          <w:szCs w:val="24"/>
        </w:rPr>
        <w:t>Публичные слушания назначены решением</w:t>
      </w:r>
      <w:r>
        <w:rPr>
          <w:sz w:val="24"/>
          <w:szCs w:val="24"/>
        </w:rPr>
        <w:t xml:space="preserve"> Телецкого сельского  </w:t>
      </w:r>
      <w:r w:rsidRPr="00EB3F9C">
        <w:rPr>
          <w:sz w:val="24"/>
          <w:szCs w:val="24"/>
        </w:rPr>
        <w:t xml:space="preserve">Совета народных депутатов от </w:t>
      </w:r>
      <w:r>
        <w:rPr>
          <w:sz w:val="24"/>
          <w:szCs w:val="24"/>
        </w:rPr>
        <w:t xml:space="preserve">21.07.2026 г. № 5-70 </w:t>
      </w:r>
      <w:r w:rsidRPr="00EB3F9C">
        <w:rPr>
          <w:sz w:val="24"/>
          <w:szCs w:val="24"/>
        </w:rPr>
        <w:t>«О назначении публичных слушаний по вопросу обсуждения проект</w:t>
      </w:r>
      <w:r>
        <w:rPr>
          <w:sz w:val="24"/>
          <w:szCs w:val="24"/>
        </w:rPr>
        <w:t>а решения Телецкого сельского</w:t>
      </w:r>
      <w:r w:rsidRPr="00EB3F9C">
        <w:rPr>
          <w:sz w:val="24"/>
          <w:szCs w:val="24"/>
        </w:rPr>
        <w:t xml:space="preserve"> Совета народных депутатов "О внесении изменений и дополнений в Устав </w:t>
      </w:r>
      <w:r>
        <w:rPr>
          <w:sz w:val="24"/>
          <w:szCs w:val="24"/>
        </w:rPr>
        <w:t xml:space="preserve">Телецкого сельского поселения </w:t>
      </w:r>
      <w:r w:rsidRPr="00EB3F9C">
        <w:rPr>
          <w:sz w:val="24"/>
          <w:szCs w:val="24"/>
        </w:rPr>
        <w:t>Трубчевского муниципального района в новой редакции"».</w:t>
      </w:r>
    </w:p>
    <w:p w:rsidR="00C005D7" w:rsidRPr="005025F1" w:rsidRDefault="00C005D7" w:rsidP="00C005D7">
      <w:pPr>
        <w:ind w:firstLine="708"/>
        <w:jc w:val="both"/>
        <w:rPr>
          <w:sz w:val="24"/>
          <w:szCs w:val="24"/>
        </w:rPr>
      </w:pPr>
    </w:p>
    <w:p w:rsidR="00C005D7" w:rsidRDefault="00C005D7" w:rsidP="00C005D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F9C">
        <w:rPr>
          <w:rFonts w:ascii="Times New Roman" w:hAnsi="Times New Roman" w:cs="Times New Roman"/>
          <w:sz w:val="24"/>
          <w:szCs w:val="24"/>
        </w:rPr>
        <w:t>Дата и место проведения:</w:t>
      </w:r>
      <w:r>
        <w:rPr>
          <w:rFonts w:ascii="Times New Roman" w:hAnsi="Times New Roman" w:cs="Times New Roman"/>
          <w:sz w:val="24"/>
          <w:szCs w:val="24"/>
        </w:rPr>
        <w:t xml:space="preserve"> 25 августа 2026 года   в 10-00  часов </w:t>
      </w:r>
      <w:r w:rsidRPr="00EB3F9C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здании Телецкой сельской администрации.</w:t>
      </w:r>
    </w:p>
    <w:p w:rsidR="00C005D7" w:rsidRPr="00EB3F9C" w:rsidRDefault="00C005D7" w:rsidP="00C005D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B3F9C">
        <w:rPr>
          <w:rFonts w:ascii="Times New Roman" w:hAnsi="Times New Roman" w:cs="Times New Roman"/>
          <w:sz w:val="24"/>
          <w:szCs w:val="24"/>
        </w:rPr>
        <w:t>Перечень вопросов, выносимых на публичные слушания:</w:t>
      </w:r>
    </w:p>
    <w:p w:rsidR="00C005D7" w:rsidRPr="00EB3F9C" w:rsidRDefault="00C005D7" w:rsidP="00C005D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5D7" w:rsidRPr="00EB3F9C" w:rsidRDefault="00C005D7" w:rsidP="00C005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5272"/>
        <w:gridCol w:w="4253"/>
        <w:gridCol w:w="1600"/>
        <w:gridCol w:w="2369"/>
        <w:gridCol w:w="1275"/>
      </w:tblGrid>
      <w:tr w:rsidR="00C005D7" w:rsidRPr="000F1417" w:rsidTr="004F4EAA">
        <w:trPr>
          <w:trHeight w:val="10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r w:rsidRPr="000F141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0F141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F141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F141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417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выносимые на публичные слушания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417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внесенного предложения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417">
              <w:rPr>
                <w:rFonts w:ascii="Times New Roman" w:hAnsi="Times New Roman" w:cs="Times New Roman"/>
                <w:b/>
                <w:sz w:val="24"/>
                <w:szCs w:val="24"/>
              </w:rPr>
              <w:t>Кем внесено предложение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41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Решение, принятое участниками публичных слушаний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ind w:righ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417">
              <w:rPr>
                <w:rFonts w:ascii="Times New Roman" w:hAnsi="Times New Roman" w:cs="Times New Roman"/>
                <w:b/>
                <w:sz w:val="24"/>
                <w:szCs w:val="24"/>
              </w:rPr>
              <w:t>Приме-</w:t>
            </w:r>
          </w:p>
          <w:p w:rsidR="00C005D7" w:rsidRPr="000F1417" w:rsidRDefault="00C005D7" w:rsidP="004F4EAA">
            <w:pPr>
              <w:pStyle w:val="ConsPlusCell"/>
              <w:widowControl/>
              <w:ind w:left="5" w:right="-90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1417">
              <w:rPr>
                <w:rFonts w:ascii="Times New Roman" w:hAnsi="Times New Roman" w:cs="Times New Roman"/>
                <w:b/>
                <w:sz w:val="24"/>
                <w:szCs w:val="24"/>
              </w:rPr>
              <w:t>чание</w:t>
            </w:r>
            <w:proofErr w:type="spellEnd"/>
          </w:p>
        </w:tc>
      </w:tr>
      <w:tr w:rsidR="00C005D7" w:rsidRPr="000F1417" w:rsidTr="004F4EAA">
        <w:trPr>
          <w:trHeight w:val="9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3D296C" w:rsidRDefault="00C005D7" w:rsidP="004F4EAA">
            <w:pPr>
              <w:jc w:val="both"/>
              <w:rPr>
                <w:sz w:val="24"/>
                <w:szCs w:val="24"/>
              </w:rPr>
            </w:pPr>
            <w:r w:rsidRPr="003D296C">
              <w:rPr>
                <w:bCs/>
                <w:iCs/>
              </w:rPr>
              <w:t>Общие положения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BB3E2C" w:rsidRDefault="00C005D7" w:rsidP="004F4EAA">
            <w:pPr>
              <w:rPr>
                <w:sz w:val="24"/>
                <w:szCs w:val="24"/>
              </w:rPr>
            </w:pPr>
            <w:r w:rsidRPr="0050267F">
              <w:t xml:space="preserve">изменения части 4 статьи 2 Устава </w:t>
            </w:r>
            <w:r>
              <w:br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r w:rsidRPr="00CD4660">
              <w:t>Управление министерства юстиции по Брянской области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pPr>
              <w:jc w:val="center"/>
            </w:pPr>
            <w:r w:rsidRPr="00CD4660">
              <w:t>Принять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5D7" w:rsidRPr="000F1417" w:rsidTr="004F4EAA">
        <w:trPr>
          <w:trHeight w:val="9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3D296C" w:rsidRDefault="00C005D7" w:rsidP="004F4EAA">
            <w:pPr>
              <w:jc w:val="both"/>
              <w:rPr>
                <w:bCs/>
                <w:iCs/>
              </w:rPr>
            </w:pPr>
            <w:r w:rsidRPr="003D296C">
              <w:rPr>
                <w:bCs/>
                <w:iCs/>
              </w:rPr>
              <w:t xml:space="preserve">Правовые основы организации местного самоуправления </w:t>
            </w:r>
            <w:r w:rsidRPr="003D296C">
              <w:rPr>
                <w:bCs/>
                <w:iCs/>
              </w:rPr>
              <w:br/>
              <w:t>в сельском поселении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50267F" w:rsidRDefault="00C005D7" w:rsidP="004F4EAA">
            <w:r w:rsidRPr="00392D53">
              <w:t>изменения стат</w:t>
            </w:r>
            <w:r>
              <w:t>ей</w:t>
            </w:r>
            <w:r w:rsidRPr="00392D53">
              <w:t xml:space="preserve"> 4</w:t>
            </w:r>
            <w:r>
              <w:t xml:space="preserve"> и</w:t>
            </w:r>
            <w:r w:rsidRPr="00392D53">
              <w:t xml:space="preserve"> 5, части 2 статьи 6.1, части 2 статьи 7, </w:t>
            </w:r>
            <w:r>
              <w:t>пункта</w:t>
            </w:r>
            <w:r w:rsidRPr="00392D53">
              <w:t xml:space="preserve"> 8 статьи 8 Устава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r w:rsidRPr="00CD4660">
              <w:t>Управление министерства юстиции по Брянской области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pPr>
              <w:jc w:val="center"/>
            </w:pPr>
            <w:r w:rsidRPr="00CD4660">
              <w:t>Принять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5D7" w:rsidRPr="000F1417" w:rsidTr="004F4EAA">
        <w:trPr>
          <w:trHeight w:val="9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FD691F" w:rsidRDefault="00C005D7" w:rsidP="004F4EAA">
            <w:pPr>
              <w:jc w:val="both"/>
              <w:rPr>
                <w:bCs/>
                <w:iCs/>
              </w:rPr>
            </w:pPr>
            <w:r w:rsidRPr="00FD691F">
              <w:rPr>
                <w:bCs/>
                <w:color w:val="000000"/>
              </w:rPr>
              <w:t>Непосредственное осуществление населением местного самоуправления и участие населения в осуществлении местного самоуправления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392D53" w:rsidRDefault="00C005D7" w:rsidP="004F4EAA">
            <w:r w:rsidRPr="00396D55">
              <w:t>изменения статей 10, 15.1, 16, 17, 17.1, 19, пунктов 2, 4 статьи 14.1 Устава</w:t>
            </w:r>
            <w:proofErr w:type="gramStart"/>
            <w:r w:rsidRPr="00396D55">
              <w:t xml:space="preserve"> </w:t>
            </w:r>
            <w:r>
              <w:t>.</w:t>
            </w:r>
            <w:proofErr w:type="gramEnd"/>
            <w:r w:rsidRPr="00396D55">
              <w:t xml:space="preserve"> </w:t>
            </w:r>
            <w:r>
              <w:t>П</w:t>
            </w:r>
            <w:r w:rsidRPr="00396D55">
              <w:t>редлож</w:t>
            </w:r>
            <w:r>
              <w:t>ено</w:t>
            </w:r>
            <w:r w:rsidRPr="00396D55">
              <w:t xml:space="preserve"> признать утратившими силу статьи 13, 14, 18 и 20 Устава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r w:rsidRPr="00CD4660">
              <w:t>Управление министерства юстиции по Брянской области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pPr>
              <w:jc w:val="center"/>
            </w:pPr>
            <w:r w:rsidRPr="00CD4660">
              <w:t>Принять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5D7" w:rsidRPr="000F1417" w:rsidTr="004F4EAA">
        <w:trPr>
          <w:trHeight w:val="9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0366D7" w:rsidRDefault="00C005D7" w:rsidP="004F4EAA">
            <w:pPr>
              <w:jc w:val="both"/>
              <w:rPr>
                <w:bCs/>
                <w:color w:val="000000"/>
              </w:rPr>
            </w:pPr>
            <w:r w:rsidRPr="000366D7">
              <w:rPr>
                <w:bCs/>
                <w:color w:val="000000"/>
              </w:rPr>
              <w:t>Органы местного самоуправления и должностные лица местного самоуправления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396D55" w:rsidRDefault="00C005D7" w:rsidP="004F4EAA">
            <w:proofErr w:type="gramStart"/>
            <w:r w:rsidRPr="00336D9B">
              <w:t xml:space="preserve">изменения части 11 статьи 22, статьи 23, части 1 статьи 24, частей 1, 4 статьи 25, частей 4, 6.1 статьи 26, пунктов 7-11 части 1 и части 2 статьи 27, части 1 статьи 30, части 1 статьи 31, части 2 статьи 37, пункта 1 части </w:t>
            </w:r>
            <w:r>
              <w:t>3 и  части 5 статьи 41 Устава Предложено</w:t>
            </w:r>
            <w:r w:rsidRPr="00336D9B">
              <w:t xml:space="preserve"> признать утратившими силу часть 2 статьи 24</w:t>
            </w:r>
            <w:proofErr w:type="gramEnd"/>
            <w:r w:rsidRPr="00336D9B">
              <w:t>, часть 3 статьи 25 Устава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r w:rsidRPr="00CD4660">
              <w:t>Управление министерства юстиции по Брянской области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pPr>
              <w:jc w:val="center"/>
            </w:pPr>
            <w:r w:rsidRPr="00CD4660">
              <w:t>Принять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5D7" w:rsidRPr="000F1417" w:rsidTr="004F4EAA">
        <w:trPr>
          <w:trHeight w:val="9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4D2EF9" w:rsidRDefault="00C005D7" w:rsidP="004F4EAA">
            <w:pPr>
              <w:jc w:val="both"/>
              <w:rPr>
                <w:bCs/>
                <w:color w:val="000000"/>
              </w:rPr>
            </w:pPr>
            <w:r w:rsidRPr="004D2EF9">
              <w:rPr>
                <w:bCs/>
                <w:color w:val="000000"/>
              </w:rPr>
              <w:t>Экономическая основа местного самоуправления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336D9B" w:rsidRDefault="00C005D7" w:rsidP="004F4EAA">
            <w:r w:rsidRPr="00E53AFC">
              <w:t>изменения части 2 статьи 54 Устава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r w:rsidRPr="00CD4660">
              <w:t>Управление министерства юстиции по Брянской области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pPr>
              <w:jc w:val="center"/>
            </w:pPr>
            <w:r w:rsidRPr="00CD4660">
              <w:t>Принять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5D7" w:rsidRPr="000F1417" w:rsidTr="004F4EAA">
        <w:trPr>
          <w:trHeight w:val="9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14407F" w:rsidRDefault="00C005D7" w:rsidP="004F4EAA">
            <w:pPr>
              <w:jc w:val="both"/>
              <w:rPr>
                <w:bCs/>
                <w:color w:val="000000"/>
              </w:rPr>
            </w:pPr>
            <w:r w:rsidRPr="0014407F">
              <w:rPr>
                <w:bCs/>
                <w:color w:val="000000"/>
              </w:rPr>
              <w:t>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E53AFC" w:rsidRDefault="00C005D7" w:rsidP="004F4EAA">
            <w:r w:rsidRPr="001166C9">
              <w:t>изменения статьи 59, частей 1, 2 статьи 59.1 Устава</w:t>
            </w:r>
            <w:proofErr w:type="gramStart"/>
            <w:r w:rsidRPr="001166C9">
              <w:t xml:space="preserve"> </w:t>
            </w:r>
            <w:r>
              <w:t>.</w:t>
            </w:r>
            <w:proofErr w:type="gramEnd"/>
            <w:r>
              <w:t xml:space="preserve"> Дополнить Устав</w:t>
            </w:r>
            <w:r w:rsidRPr="001166C9">
              <w:t xml:space="preserve"> статьями 59.2, 59.3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r w:rsidRPr="00CD4660">
              <w:t>Управление министерства юстиции по Брянской области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CD4660" w:rsidRDefault="00C005D7" w:rsidP="004F4EAA">
            <w:pPr>
              <w:jc w:val="center"/>
            </w:pPr>
            <w:r w:rsidRPr="00CD4660">
              <w:t>Принять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D7" w:rsidRPr="000F1417" w:rsidRDefault="00C005D7" w:rsidP="004F4EA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5D7" w:rsidRPr="003D296C" w:rsidRDefault="00C005D7" w:rsidP="00C005D7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5D7" w:rsidRPr="00CD4660" w:rsidRDefault="00C005D7" w:rsidP="00C005D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660">
        <w:rPr>
          <w:rFonts w:ascii="Times New Roman" w:hAnsi="Times New Roman" w:cs="Times New Roman"/>
          <w:sz w:val="28"/>
          <w:szCs w:val="28"/>
        </w:rPr>
        <w:t xml:space="preserve">Председательствующий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CD4660">
        <w:rPr>
          <w:rFonts w:ascii="Times New Roman" w:hAnsi="Times New Roman" w:cs="Times New Roman"/>
          <w:sz w:val="28"/>
          <w:szCs w:val="28"/>
        </w:rPr>
        <w:t>В.В.Авдущенков</w:t>
      </w:r>
      <w:proofErr w:type="spellEnd"/>
    </w:p>
    <w:p w:rsidR="00C005D7" w:rsidRPr="00CD4660" w:rsidRDefault="00C005D7" w:rsidP="00C005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005D7" w:rsidRPr="00CD4660" w:rsidRDefault="009B3FBD" w:rsidP="009B3FBD">
      <w:pPr>
        <w:pStyle w:val="ConsPlusNonformat"/>
        <w:tabs>
          <w:tab w:val="left" w:pos="12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С.В.Чурова</w:t>
      </w:r>
      <w:proofErr w:type="spellEnd"/>
    </w:p>
    <w:sectPr w:rsidR="00C005D7" w:rsidRPr="00CD4660" w:rsidSect="00C005D7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F66" w:rsidRDefault="00804F66" w:rsidP="00354353">
      <w:pPr>
        <w:spacing w:after="0" w:line="240" w:lineRule="auto"/>
      </w:pPr>
      <w:r>
        <w:separator/>
      </w:r>
    </w:p>
  </w:endnote>
  <w:endnote w:type="continuationSeparator" w:id="0">
    <w:p w:rsidR="00804F66" w:rsidRDefault="00804F66" w:rsidP="00354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F66" w:rsidRDefault="00804F66" w:rsidP="00354353">
      <w:pPr>
        <w:spacing w:after="0" w:line="240" w:lineRule="auto"/>
      </w:pPr>
      <w:r>
        <w:separator/>
      </w:r>
    </w:p>
  </w:footnote>
  <w:footnote w:type="continuationSeparator" w:id="0">
    <w:p w:rsidR="00804F66" w:rsidRDefault="00804F66" w:rsidP="00354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53" w:rsidRPr="00445E46" w:rsidRDefault="00401A9D" w:rsidP="00445E46">
    <w:pPr>
      <w:pStyle w:val="af0"/>
      <w:jc w:val="center"/>
    </w:pPr>
    <w:fldSimple w:instr="PAGE   \* MERGEFORMAT">
      <w:r w:rsidR="00CA32D0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537"/>
    <w:multiLevelType w:val="multilevel"/>
    <w:tmpl w:val="31D2D590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B5E87"/>
    <w:multiLevelType w:val="hybridMultilevel"/>
    <w:tmpl w:val="F094E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F5F11"/>
    <w:multiLevelType w:val="multilevel"/>
    <w:tmpl w:val="E7EE4128"/>
    <w:lvl w:ilvl="0">
      <w:start w:val="1"/>
      <w:numFmt w:val="decimal"/>
      <w:lvlText w:val="%1."/>
      <w:lvlJc w:val="left"/>
      <w:pPr>
        <w:ind w:left="5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3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903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263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263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623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983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98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343" w:hanging="2160"/>
      </w:pPr>
      <w:rPr>
        <w:rFonts w:eastAsia="Calibri" w:hint="default"/>
      </w:rPr>
    </w:lvl>
  </w:abstractNum>
  <w:abstractNum w:abstractNumId="3">
    <w:nsid w:val="071842D8"/>
    <w:multiLevelType w:val="hybridMultilevel"/>
    <w:tmpl w:val="44CA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316A65"/>
    <w:multiLevelType w:val="multilevel"/>
    <w:tmpl w:val="0E5ADE98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5">
    <w:nsid w:val="10F078A7"/>
    <w:multiLevelType w:val="multilevel"/>
    <w:tmpl w:val="E1F036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>
    <w:nsid w:val="151156B2"/>
    <w:multiLevelType w:val="hybridMultilevel"/>
    <w:tmpl w:val="705E3636"/>
    <w:lvl w:ilvl="0" w:tplc="41D4B75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cs="Wingdings" w:hint="default"/>
      </w:rPr>
    </w:lvl>
  </w:abstractNum>
  <w:abstractNum w:abstractNumId="7">
    <w:nsid w:val="1CB16681"/>
    <w:multiLevelType w:val="hybridMultilevel"/>
    <w:tmpl w:val="68F62FC6"/>
    <w:lvl w:ilvl="0" w:tplc="1CCE4EF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cs="Wingdings" w:hint="default"/>
      </w:rPr>
    </w:lvl>
  </w:abstractNum>
  <w:abstractNum w:abstractNumId="8">
    <w:nsid w:val="26D87541"/>
    <w:multiLevelType w:val="hybridMultilevel"/>
    <w:tmpl w:val="6720948A"/>
    <w:lvl w:ilvl="0" w:tplc="B742D300">
      <w:start w:val="1"/>
      <w:numFmt w:val="upperRoman"/>
      <w:lvlText w:val="%1."/>
      <w:lvlJc w:val="left"/>
      <w:pPr>
        <w:ind w:left="32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9">
    <w:nsid w:val="2EDE419E"/>
    <w:multiLevelType w:val="hybridMultilevel"/>
    <w:tmpl w:val="06DED6E8"/>
    <w:lvl w:ilvl="0" w:tplc="2FBA45B8">
      <w:start w:val="1"/>
      <w:numFmt w:val="upperRoman"/>
      <w:lvlText w:val="%1."/>
      <w:lvlJc w:val="left"/>
      <w:pPr>
        <w:ind w:left="43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10">
    <w:nsid w:val="316769E7"/>
    <w:multiLevelType w:val="hybridMultilevel"/>
    <w:tmpl w:val="26143390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cs="Wingdings" w:hint="default"/>
      </w:rPr>
    </w:lvl>
  </w:abstractNum>
  <w:abstractNum w:abstractNumId="11">
    <w:nsid w:val="3F3B0828"/>
    <w:multiLevelType w:val="hybridMultilevel"/>
    <w:tmpl w:val="779C2B1A"/>
    <w:lvl w:ilvl="0" w:tplc="DE90E5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F27880"/>
    <w:multiLevelType w:val="hybridMultilevel"/>
    <w:tmpl w:val="97B8EAE0"/>
    <w:lvl w:ilvl="0" w:tplc="B46E57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220315"/>
    <w:multiLevelType w:val="hybridMultilevel"/>
    <w:tmpl w:val="8F8C7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B92619"/>
    <w:multiLevelType w:val="hybridMultilevel"/>
    <w:tmpl w:val="5E765596"/>
    <w:lvl w:ilvl="0" w:tplc="C79C3812">
      <w:start w:val="1"/>
      <w:numFmt w:val="upperRoman"/>
      <w:lvlText w:val="%1."/>
      <w:lvlJc w:val="left"/>
      <w:pPr>
        <w:ind w:left="44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30" w:hanging="360"/>
      </w:pPr>
    </w:lvl>
    <w:lvl w:ilvl="2" w:tplc="0419001B" w:tentative="1">
      <w:start w:val="1"/>
      <w:numFmt w:val="lowerRoman"/>
      <w:lvlText w:val="%3."/>
      <w:lvlJc w:val="right"/>
      <w:pPr>
        <w:ind w:left="5550" w:hanging="180"/>
      </w:pPr>
    </w:lvl>
    <w:lvl w:ilvl="3" w:tplc="0419000F" w:tentative="1">
      <w:start w:val="1"/>
      <w:numFmt w:val="decimal"/>
      <w:lvlText w:val="%4."/>
      <w:lvlJc w:val="left"/>
      <w:pPr>
        <w:ind w:left="6270" w:hanging="360"/>
      </w:pPr>
    </w:lvl>
    <w:lvl w:ilvl="4" w:tplc="04190019" w:tentative="1">
      <w:start w:val="1"/>
      <w:numFmt w:val="lowerLetter"/>
      <w:lvlText w:val="%5."/>
      <w:lvlJc w:val="left"/>
      <w:pPr>
        <w:ind w:left="6990" w:hanging="360"/>
      </w:pPr>
    </w:lvl>
    <w:lvl w:ilvl="5" w:tplc="0419001B" w:tentative="1">
      <w:start w:val="1"/>
      <w:numFmt w:val="lowerRoman"/>
      <w:lvlText w:val="%6."/>
      <w:lvlJc w:val="right"/>
      <w:pPr>
        <w:ind w:left="7710" w:hanging="180"/>
      </w:pPr>
    </w:lvl>
    <w:lvl w:ilvl="6" w:tplc="0419000F" w:tentative="1">
      <w:start w:val="1"/>
      <w:numFmt w:val="decimal"/>
      <w:lvlText w:val="%7."/>
      <w:lvlJc w:val="left"/>
      <w:pPr>
        <w:ind w:left="8430" w:hanging="360"/>
      </w:pPr>
    </w:lvl>
    <w:lvl w:ilvl="7" w:tplc="04190019" w:tentative="1">
      <w:start w:val="1"/>
      <w:numFmt w:val="lowerLetter"/>
      <w:lvlText w:val="%8."/>
      <w:lvlJc w:val="left"/>
      <w:pPr>
        <w:ind w:left="9150" w:hanging="360"/>
      </w:pPr>
    </w:lvl>
    <w:lvl w:ilvl="8" w:tplc="0419001B" w:tentative="1">
      <w:start w:val="1"/>
      <w:numFmt w:val="lowerRoman"/>
      <w:lvlText w:val="%9."/>
      <w:lvlJc w:val="right"/>
      <w:pPr>
        <w:ind w:left="9870" w:hanging="180"/>
      </w:pPr>
    </w:lvl>
  </w:abstractNum>
  <w:abstractNum w:abstractNumId="15">
    <w:nsid w:val="79754AE0"/>
    <w:multiLevelType w:val="hybridMultilevel"/>
    <w:tmpl w:val="28629A5A"/>
    <w:lvl w:ilvl="0" w:tplc="1CFA0F9C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11"/>
  </w:num>
  <w:num w:numId="8">
    <w:abstractNumId w:val="15"/>
  </w:num>
  <w:num w:numId="9">
    <w:abstractNumId w:val="2"/>
  </w:num>
  <w:num w:numId="10">
    <w:abstractNumId w:val="8"/>
  </w:num>
  <w:num w:numId="11">
    <w:abstractNumId w:val="14"/>
  </w:num>
  <w:num w:numId="12">
    <w:abstractNumId w:val="9"/>
  </w:num>
  <w:num w:numId="13">
    <w:abstractNumId w:val="5"/>
  </w:num>
  <w:num w:numId="14">
    <w:abstractNumId w:val="7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681"/>
    <w:rsid w:val="00005245"/>
    <w:rsid w:val="0003522B"/>
    <w:rsid w:val="00042DB8"/>
    <w:rsid w:val="00047777"/>
    <w:rsid w:val="00062BB8"/>
    <w:rsid w:val="00066434"/>
    <w:rsid w:val="000833C7"/>
    <w:rsid w:val="000C21CF"/>
    <w:rsid w:val="000F10F6"/>
    <w:rsid w:val="000F1249"/>
    <w:rsid w:val="0010333D"/>
    <w:rsid w:val="00110ED7"/>
    <w:rsid w:val="00113D50"/>
    <w:rsid w:val="00123AD6"/>
    <w:rsid w:val="00165B0B"/>
    <w:rsid w:val="00181C65"/>
    <w:rsid w:val="00183681"/>
    <w:rsid w:val="00191413"/>
    <w:rsid w:val="001A2C4D"/>
    <w:rsid w:val="001A71E4"/>
    <w:rsid w:val="001F4B67"/>
    <w:rsid w:val="001F4C88"/>
    <w:rsid w:val="00222C40"/>
    <w:rsid w:val="00247BDB"/>
    <w:rsid w:val="00260C6D"/>
    <w:rsid w:val="00286A82"/>
    <w:rsid w:val="0029007E"/>
    <w:rsid w:val="00324E71"/>
    <w:rsid w:val="003369D5"/>
    <w:rsid w:val="00343924"/>
    <w:rsid w:val="00354353"/>
    <w:rsid w:val="00363210"/>
    <w:rsid w:val="00365559"/>
    <w:rsid w:val="00375BC7"/>
    <w:rsid w:val="0038027E"/>
    <w:rsid w:val="003B1F49"/>
    <w:rsid w:val="003C100A"/>
    <w:rsid w:val="003E5A6E"/>
    <w:rsid w:val="00401A9D"/>
    <w:rsid w:val="00407863"/>
    <w:rsid w:val="0046421B"/>
    <w:rsid w:val="0047776B"/>
    <w:rsid w:val="00481C79"/>
    <w:rsid w:val="004957D3"/>
    <w:rsid w:val="004A7F38"/>
    <w:rsid w:val="004C58CF"/>
    <w:rsid w:val="004D3531"/>
    <w:rsid w:val="004F7405"/>
    <w:rsid w:val="0051162F"/>
    <w:rsid w:val="0056301A"/>
    <w:rsid w:val="005C7EEF"/>
    <w:rsid w:val="005D604C"/>
    <w:rsid w:val="005E6A5E"/>
    <w:rsid w:val="005F0CAB"/>
    <w:rsid w:val="005F0F48"/>
    <w:rsid w:val="006003EA"/>
    <w:rsid w:val="00626512"/>
    <w:rsid w:val="00630641"/>
    <w:rsid w:val="00645436"/>
    <w:rsid w:val="00651155"/>
    <w:rsid w:val="006554B8"/>
    <w:rsid w:val="00675F26"/>
    <w:rsid w:val="006846A6"/>
    <w:rsid w:val="006854E9"/>
    <w:rsid w:val="0068584B"/>
    <w:rsid w:val="00693798"/>
    <w:rsid w:val="00695A20"/>
    <w:rsid w:val="006B0FF5"/>
    <w:rsid w:val="006D493D"/>
    <w:rsid w:val="006D69F5"/>
    <w:rsid w:val="006E47DD"/>
    <w:rsid w:val="00732532"/>
    <w:rsid w:val="00734F91"/>
    <w:rsid w:val="007E4DA7"/>
    <w:rsid w:val="00804F66"/>
    <w:rsid w:val="008102DA"/>
    <w:rsid w:val="00820B91"/>
    <w:rsid w:val="008223C1"/>
    <w:rsid w:val="00862BE0"/>
    <w:rsid w:val="00896505"/>
    <w:rsid w:val="008A0690"/>
    <w:rsid w:val="008B4EAF"/>
    <w:rsid w:val="008C5D13"/>
    <w:rsid w:val="008F3DAB"/>
    <w:rsid w:val="00913580"/>
    <w:rsid w:val="00937597"/>
    <w:rsid w:val="00986A49"/>
    <w:rsid w:val="009B3FBD"/>
    <w:rsid w:val="009B6CD1"/>
    <w:rsid w:val="009D7EEC"/>
    <w:rsid w:val="009E62F0"/>
    <w:rsid w:val="009E644B"/>
    <w:rsid w:val="009F2E70"/>
    <w:rsid w:val="009F2F87"/>
    <w:rsid w:val="00A2180F"/>
    <w:rsid w:val="00A26DC0"/>
    <w:rsid w:val="00A3285A"/>
    <w:rsid w:val="00A71A6E"/>
    <w:rsid w:val="00A8519E"/>
    <w:rsid w:val="00A85D18"/>
    <w:rsid w:val="00AA0D85"/>
    <w:rsid w:val="00AA7C06"/>
    <w:rsid w:val="00AF090F"/>
    <w:rsid w:val="00B01C8F"/>
    <w:rsid w:val="00B36397"/>
    <w:rsid w:val="00B36B00"/>
    <w:rsid w:val="00B54D2C"/>
    <w:rsid w:val="00B73770"/>
    <w:rsid w:val="00B8265E"/>
    <w:rsid w:val="00BA4D3A"/>
    <w:rsid w:val="00BB2601"/>
    <w:rsid w:val="00BD04DE"/>
    <w:rsid w:val="00BD29DB"/>
    <w:rsid w:val="00BE3734"/>
    <w:rsid w:val="00C005D7"/>
    <w:rsid w:val="00C007F3"/>
    <w:rsid w:val="00C3537C"/>
    <w:rsid w:val="00C408A0"/>
    <w:rsid w:val="00C53B8F"/>
    <w:rsid w:val="00C67FE6"/>
    <w:rsid w:val="00C71797"/>
    <w:rsid w:val="00CA1B47"/>
    <w:rsid w:val="00CA32D0"/>
    <w:rsid w:val="00CB4B13"/>
    <w:rsid w:val="00CC4282"/>
    <w:rsid w:val="00CE2CE4"/>
    <w:rsid w:val="00CE32CF"/>
    <w:rsid w:val="00CE73CD"/>
    <w:rsid w:val="00CE7748"/>
    <w:rsid w:val="00CF498A"/>
    <w:rsid w:val="00CF7159"/>
    <w:rsid w:val="00D20317"/>
    <w:rsid w:val="00D3065B"/>
    <w:rsid w:val="00D536C9"/>
    <w:rsid w:val="00D67B6A"/>
    <w:rsid w:val="00D91DEE"/>
    <w:rsid w:val="00DB1F3C"/>
    <w:rsid w:val="00DC7F69"/>
    <w:rsid w:val="00DD319D"/>
    <w:rsid w:val="00DD5AE7"/>
    <w:rsid w:val="00E101C1"/>
    <w:rsid w:val="00E2752A"/>
    <w:rsid w:val="00E52770"/>
    <w:rsid w:val="00E931BA"/>
    <w:rsid w:val="00ED77E0"/>
    <w:rsid w:val="00EE4F9C"/>
    <w:rsid w:val="00F00541"/>
    <w:rsid w:val="00F16E8A"/>
    <w:rsid w:val="00F25DBB"/>
    <w:rsid w:val="00F60F63"/>
    <w:rsid w:val="00F65C8D"/>
    <w:rsid w:val="00F80470"/>
    <w:rsid w:val="00F83A44"/>
    <w:rsid w:val="00F95F41"/>
    <w:rsid w:val="00FB3615"/>
    <w:rsid w:val="00FF0520"/>
    <w:rsid w:val="00FF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3D"/>
    <w:rPr>
      <w:rFonts w:eastAsiaTheme="minorEastAsia"/>
      <w:lang w:eastAsia="ru-RU"/>
    </w:rPr>
  </w:style>
  <w:style w:type="paragraph" w:styleId="1">
    <w:name w:val="heading 1"/>
    <w:aliases w:val="Heading 1 Char"/>
    <w:next w:val="a"/>
    <w:link w:val="10"/>
    <w:qFormat/>
    <w:rsid w:val="00F60F63"/>
    <w:pPr>
      <w:spacing w:before="120" w:after="120" w:line="240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36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22B"/>
    <w:pPr>
      <w:keepNext/>
      <w:keepLines/>
      <w:spacing w:before="40" w:after="0" w:line="259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6">
    <w:name w:val="heading 6"/>
    <w:basedOn w:val="a"/>
    <w:next w:val="a"/>
    <w:link w:val="60"/>
    <w:qFormat/>
    <w:rsid w:val="0003522B"/>
    <w:pPr>
      <w:keepNext/>
      <w:spacing w:after="0" w:line="240" w:lineRule="auto"/>
      <w:ind w:left="-360" w:firstLine="360"/>
      <w:jc w:val="center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532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4"/>
      <w:lang w:eastAsia="en-US"/>
    </w:rPr>
  </w:style>
  <w:style w:type="character" w:customStyle="1" w:styleId="100">
    <w:name w:val="Основной текст (10)_"/>
    <w:link w:val="101"/>
    <w:uiPriority w:val="99"/>
    <w:locked/>
    <w:rsid w:val="00732532"/>
    <w:rPr>
      <w:b/>
      <w:sz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732532"/>
    <w:pPr>
      <w:shd w:val="clear" w:color="auto" w:fill="FFFFFF"/>
      <w:spacing w:before="120" w:after="0" w:line="212" w:lineRule="exact"/>
      <w:jc w:val="center"/>
    </w:pPr>
    <w:rPr>
      <w:rFonts w:eastAsiaTheme="minorHAnsi"/>
      <w:b/>
      <w:sz w:val="18"/>
      <w:lang w:eastAsia="en-US"/>
    </w:rPr>
  </w:style>
  <w:style w:type="paragraph" w:customStyle="1" w:styleId="ConsPlusNormal">
    <w:name w:val="ConsPlusNormal"/>
    <w:link w:val="ConsPlusNormal0"/>
    <w:qFormat/>
    <w:rsid w:val="00732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3253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32532"/>
    <w:pPr>
      <w:widowControl w:val="0"/>
      <w:shd w:val="clear" w:color="auto" w:fill="FFFFFF"/>
      <w:spacing w:before="360" w:after="60" w:line="0" w:lineRule="atLeast"/>
    </w:pPr>
    <w:rPr>
      <w:rFonts w:eastAsiaTheme="minorHAnsi"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536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Title"/>
    <w:basedOn w:val="a"/>
    <w:link w:val="a5"/>
    <w:qFormat/>
    <w:rsid w:val="00ED77E0"/>
    <w:pPr>
      <w:spacing w:after="0" w:line="240" w:lineRule="auto"/>
      <w:ind w:left="709" w:right="139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5">
    <w:name w:val="Название Знак"/>
    <w:basedOn w:val="a0"/>
    <w:link w:val="a4"/>
    <w:rsid w:val="00ED77E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styleId="a6">
    <w:name w:val="Hyperlink"/>
    <w:link w:val="11"/>
    <w:uiPriority w:val="99"/>
    <w:rsid w:val="00ED77E0"/>
    <w:rPr>
      <w:color w:val="0000FF"/>
      <w:u w:val="single"/>
    </w:rPr>
  </w:style>
  <w:style w:type="paragraph" w:customStyle="1" w:styleId="dt-p">
    <w:name w:val="dt-p"/>
    <w:basedOn w:val="a"/>
    <w:rsid w:val="00BB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BB2601"/>
  </w:style>
  <w:style w:type="paragraph" w:customStyle="1" w:styleId="s1">
    <w:name w:val="s_1"/>
    <w:basedOn w:val="a"/>
    <w:uiPriority w:val="99"/>
    <w:rsid w:val="00BB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6D4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rnetLink">
    <w:name w:val="Internet Link"/>
    <w:basedOn w:val="a0"/>
    <w:uiPriority w:val="99"/>
    <w:rsid w:val="00DD5AE7"/>
    <w:rPr>
      <w:color w:val="0000FF"/>
      <w:u w:val="single"/>
    </w:rPr>
  </w:style>
  <w:style w:type="paragraph" w:customStyle="1" w:styleId="ConsPlusTitle">
    <w:name w:val="ConsPlusTitle"/>
    <w:qFormat/>
    <w:rsid w:val="00165B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Normal (Web)"/>
    <w:basedOn w:val="a"/>
    <w:uiPriority w:val="99"/>
    <w:rsid w:val="000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link w:val="12"/>
    <w:rsid w:val="00062BB8"/>
    <w:rPr>
      <w:spacing w:val="2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9"/>
    <w:rsid w:val="00062BB8"/>
    <w:pPr>
      <w:widowControl w:val="0"/>
      <w:shd w:val="clear" w:color="auto" w:fill="FFFFFF"/>
      <w:spacing w:before="240" w:after="420" w:line="0" w:lineRule="atLeast"/>
      <w:jc w:val="center"/>
    </w:pPr>
    <w:rPr>
      <w:rFonts w:eastAsiaTheme="minorHAnsi"/>
      <w:spacing w:val="2"/>
      <w:sz w:val="25"/>
      <w:szCs w:val="25"/>
      <w:lang w:eastAsia="en-US"/>
    </w:rPr>
  </w:style>
  <w:style w:type="paragraph" w:customStyle="1" w:styleId="ConsPlusNonformat">
    <w:name w:val="ConsPlusNonformat"/>
    <w:rsid w:val="008102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aliases w:val="Heading 1 Char Знак"/>
    <w:basedOn w:val="a0"/>
    <w:link w:val="1"/>
    <w:rsid w:val="00F60F63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aa">
    <w:name w:val="Body Text"/>
    <w:basedOn w:val="a"/>
    <w:link w:val="ab"/>
    <w:rsid w:val="00F60F63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b">
    <w:name w:val="Основной текст Знак"/>
    <w:basedOn w:val="a0"/>
    <w:link w:val="aa"/>
    <w:rsid w:val="00F60F6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Цветовое выделение"/>
    <w:uiPriority w:val="99"/>
    <w:rsid w:val="00F60F63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F60F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F60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">
    <w:name w:val="Прижатый влево"/>
    <w:basedOn w:val="a"/>
    <w:next w:val="a"/>
    <w:uiPriority w:val="99"/>
    <w:rsid w:val="00F60F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5D604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D604C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D91DE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D91DEE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C53B8F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C53B8F"/>
    <w:rPr>
      <w:rFonts w:eastAsia="Times New Roman" w:cs="Times New Roman"/>
    </w:rPr>
  </w:style>
  <w:style w:type="paragraph" w:styleId="af2">
    <w:name w:val="footnote text"/>
    <w:basedOn w:val="a"/>
    <w:link w:val="af3"/>
    <w:semiHidden/>
    <w:unhideWhenUsed/>
    <w:rsid w:val="00354353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semiHidden/>
    <w:rsid w:val="00354353"/>
    <w:rPr>
      <w:rFonts w:eastAsia="Times New Roman" w:cs="Times New Roman"/>
      <w:sz w:val="20"/>
      <w:szCs w:val="20"/>
    </w:rPr>
  </w:style>
  <w:style w:type="character" w:styleId="af4">
    <w:name w:val="footnote reference"/>
    <w:basedOn w:val="a0"/>
    <w:semiHidden/>
    <w:unhideWhenUsed/>
    <w:rsid w:val="00354353"/>
    <w:rPr>
      <w:rFonts w:cs="Times New Roman"/>
      <w:vertAlign w:val="superscript"/>
    </w:rPr>
  </w:style>
  <w:style w:type="paragraph" w:customStyle="1" w:styleId="11">
    <w:name w:val="Гиперссылка1"/>
    <w:link w:val="a6"/>
    <w:uiPriority w:val="99"/>
    <w:rsid w:val="0010333D"/>
    <w:pPr>
      <w:spacing w:after="0" w:line="240" w:lineRule="auto"/>
    </w:pPr>
    <w:rPr>
      <w:color w:val="0000FF"/>
      <w:u w:val="single"/>
    </w:rPr>
  </w:style>
  <w:style w:type="character" w:styleId="af5">
    <w:name w:val="Strong"/>
    <w:basedOn w:val="a0"/>
    <w:uiPriority w:val="22"/>
    <w:qFormat/>
    <w:rsid w:val="004957D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3522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rsid w:val="0003522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Note Heading"/>
    <w:basedOn w:val="a"/>
    <w:next w:val="a"/>
    <w:link w:val="af7"/>
    <w:rsid w:val="00035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Заголовок записки Знак"/>
    <w:basedOn w:val="a0"/>
    <w:link w:val="af6"/>
    <w:rsid w:val="0003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link w:val="af9"/>
    <w:uiPriority w:val="99"/>
    <w:qFormat/>
    <w:rsid w:val="00035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"/>
    <w:basedOn w:val="a"/>
    <w:uiPriority w:val="99"/>
    <w:rsid w:val="0003522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03522B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3522B"/>
    <w:rPr>
      <w:rFonts w:ascii="Tahoma" w:eastAsia="Times New Roman" w:hAnsi="Tahoma" w:cs="Times New Roman"/>
      <w:sz w:val="16"/>
      <w:szCs w:val="16"/>
      <w:lang w:eastAsia="ru-RU"/>
    </w:rPr>
  </w:style>
  <w:style w:type="paragraph" w:styleId="afd">
    <w:name w:val="Body Text Indent"/>
    <w:basedOn w:val="a"/>
    <w:link w:val="afe"/>
    <w:unhideWhenUsed/>
    <w:rsid w:val="0003522B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e">
    <w:name w:val="Основной текст с отступом Знак"/>
    <w:basedOn w:val="a0"/>
    <w:link w:val="afd"/>
    <w:rsid w:val="0003522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03522B"/>
    <w:pPr>
      <w:spacing w:after="120" w:line="259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3522B"/>
    <w:rPr>
      <w:rFonts w:ascii="Calibri" w:eastAsia="Calibri" w:hAnsi="Calibri" w:cs="Times New Roman"/>
      <w:sz w:val="16"/>
      <w:szCs w:val="16"/>
    </w:rPr>
  </w:style>
  <w:style w:type="paragraph" w:styleId="25">
    <w:name w:val="Body Text Indent 2"/>
    <w:basedOn w:val="a"/>
    <w:link w:val="26"/>
    <w:uiPriority w:val="99"/>
    <w:semiHidden/>
    <w:unhideWhenUsed/>
    <w:rsid w:val="0003522B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3522B"/>
    <w:rPr>
      <w:rFonts w:ascii="Calibri" w:eastAsia="Calibri" w:hAnsi="Calibri" w:cs="Times New Roman"/>
    </w:rPr>
  </w:style>
  <w:style w:type="paragraph" w:styleId="13">
    <w:name w:val="toc 1"/>
    <w:basedOn w:val="a"/>
    <w:next w:val="a"/>
    <w:autoRedefine/>
    <w:semiHidden/>
    <w:rsid w:val="0003522B"/>
    <w:pPr>
      <w:tabs>
        <w:tab w:val="right" w:leader="dot" w:pos="9540"/>
      </w:tabs>
      <w:spacing w:after="0" w:line="360" w:lineRule="auto"/>
      <w:ind w:right="-5" w:firstLine="720"/>
      <w:jc w:val="both"/>
    </w:pPr>
    <w:rPr>
      <w:rFonts w:ascii="Times New Roman" w:eastAsia="Times New Roman" w:hAnsi="Times New Roman" w:cs="Times New Roman"/>
      <w:noProof/>
      <w:sz w:val="28"/>
      <w:szCs w:val="24"/>
    </w:rPr>
  </w:style>
  <w:style w:type="paragraph" w:styleId="aff">
    <w:name w:val="footer"/>
    <w:basedOn w:val="a"/>
    <w:link w:val="aff0"/>
    <w:uiPriority w:val="99"/>
    <w:unhideWhenUsed/>
    <w:rsid w:val="0003522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0">
    <w:name w:val="Нижний колонтитул Знак"/>
    <w:basedOn w:val="a0"/>
    <w:link w:val="aff"/>
    <w:uiPriority w:val="99"/>
    <w:rsid w:val="0003522B"/>
    <w:rPr>
      <w:rFonts w:ascii="Calibri" w:eastAsia="Calibri" w:hAnsi="Calibri" w:cs="Times New Roman"/>
    </w:rPr>
  </w:style>
  <w:style w:type="character" w:styleId="aff1">
    <w:name w:val="FollowedHyperlink"/>
    <w:basedOn w:val="a0"/>
    <w:uiPriority w:val="99"/>
    <w:semiHidden/>
    <w:unhideWhenUsed/>
    <w:rsid w:val="0003522B"/>
    <w:rPr>
      <w:color w:val="800080" w:themeColor="followedHyperlink"/>
      <w:u w:val="single"/>
    </w:rPr>
  </w:style>
  <w:style w:type="paragraph" w:styleId="aff2">
    <w:name w:val="annotation text"/>
    <w:basedOn w:val="a"/>
    <w:link w:val="aff3"/>
    <w:uiPriority w:val="99"/>
    <w:semiHidden/>
    <w:rsid w:val="00B8265E"/>
    <w:pPr>
      <w:spacing w:after="0" w:line="240" w:lineRule="auto"/>
    </w:pPr>
    <w:rPr>
      <w:rFonts w:ascii="Times New Roman" w:eastAsia="MS ??" w:hAnsi="Times New Roman" w:cs="Times New Roman"/>
      <w:sz w:val="24"/>
      <w:szCs w:val="24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B8265E"/>
    <w:rPr>
      <w:rFonts w:ascii="Times New Roman" w:eastAsia="MS ??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8265E"/>
  </w:style>
  <w:style w:type="character" w:customStyle="1" w:styleId="af9">
    <w:name w:val="Без интервала Знак"/>
    <w:link w:val="af8"/>
    <w:uiPriority w:val="99"/>
    <w:locked/>
    <w:rsid w:val="00B826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0">
    <w:name w:val="fontstyle380"/>
    <w:uiPriority w:val="99"/>
    <w:rsid w:val="00B8265E"/>
    <w:rPr>
      <w:rFonts w:cs="Times New Roman"/>
    </w:rPr>
  </w:style>
  <w:style w:type="character" w:customStyle="1" w:styleId="FontStyle38">
    <w:name w:val="Font Style38"/>
    <w:uiPriority w:val="99"/>
    <w:rsid w:val="00B8265E"/>
    <w:rPr>
      <w:rFonts w:ascii="Times New Roman" w:hAnsi="Times New Roman"/>
      <w:sz w:val="28"/>
    </w:rPr>
  </w:style>
  <w:style w:type="paragraph" w:customStyle="1" w:styleId="nospacing0">
    <w:name w:val="nospacing0"/>
    <w:basedOn w:val="a"/>
    <w:uiPriority w:val="99"/>
    <w:rsid w:val="00B8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uiPriority w:val="99"/>
    <w:rsid w:val="00B8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C005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7BF9D-DCE7-426A-9A06-57E107DD6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2026-08-26T09:20:00Z</dcterms:created>
  <dcterms:modified xsi:type="dcterms:W3CDTF">2026-08-26T12:34:00Z</dcterms:modified>
</cp:coreProperties>
</file>