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CD727E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8E6FFC">
        <w:rPr>
          <w:b/>
          <w:sz w:val="40"/>
          <w:szCs w:val="40"/>
        </w:rPr>
        <w:t>4</w:t>
      </w:r>
      <w:r w:rsidR="00520485">
        <w:rPr>
          <w:b/>
          <w:sz w:val="40"/>
          <w:szCs w:val="40"/>
        </w:rPr>
        <w:t xml:space="preserve"> / 2025г.</w:t>
      </w:r>
    </w:p>
    <w:p w:rsidR="00520485" w:rsidRDefault="0010784C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A55A6D">
        <w:rPr>
          <w:b/>
          <w:sz w:val="40"/>
          <w:szCs w:val="40"/>
        </w:rPr>
        <w:t>9</w:t>
      </w:r>
      <w:r w:rsidR="00CD727E">
        <w:rPr>
          <w:b/>
          <w:sz w:val="40"/>
          <w:szCs w:val="40"/>
        </w:rPr>
        <w:t xml:space="preserve"> </w:t>
      </w:r>
      <w:r w:rsidR="008E6FFC">
        <w:rPr>
          <w:b/>
          <w:sz w:val="40"/>
          <w:szCs w:val="40"/>
        </w:rPr>
        <w:t>декабря</w:t>
      </w:r>
      <w:r w:rsidR="00520485">
        <w:rPr>
          <w:b/>
          <w:sz w:val="40"/>
          <w:szCs w:val="40"/>
        </w:rPr>
        <w:t xml:space="preserve">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052F5B" w:rsidRPr="001F5D51" w:rsidRDefault="00052F5B" w:rsidP="00052F5B">
      <w:pPr>
        <w:jc w:val="right"/>
        <w:rPr>
          <w:rFonts w:ascii="Arial" w:hAnsi="Arial" w:cs="Arial"/>
          <w:b/>
          <w:i/>
          <w:sz w:val="26"/>
          <w:szCs w:val="26"/>
        </w:rPr>
      </w:pPr>
      <w:r w:rsidRPr="001F5D51">
        <w:rPr>
          <w:rFonts w:ascii="Arial" w:hAnsi="Arial" w:cs="Arial"/>
          <w:b/>
          <w:i/>
          <w:sz w:val="26"/>
          <w:szCs w:val="26"/>
        </w:rPr>
        <w:lastRenderedPageBreak/>
        <w:t xml:space="preserve">                                                                                                            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8620B3" w:rsidRDefault="008620B3" w:rsidP="008620B3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</w:p>
    <w:p w:rsidR="008620B3" w:rsidRDefault="008620B3" w:rsidP="008620B3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  <w:r w:rsidRPr="00F755FE">
        <w:rPr>
          <w:b/>
          <w:bCs/>
          <w:sz w:val="26"/>
          <w:szCs w:val="26"/>
        </w:rPr>
        <w:t>РОССИЙСКАЯ  ФЕДЕРАЦИЯ</w:t>
      </w:r>
    </w:p>
    <w:p w:rsidR="008620B3" w:rsidRPr="00F755FE" w:rsidRDefault="008620B3" w:rsidP="008620B3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БРЯНСКАЯ ОБЛАСТЬ  ТРУБЧЕВСКИЙ РАЙОН</w:t>
      </w:r>
    </w:p>
    <w:p w:rsidR="008620B3" w:rsidRPr="0067355C" w:rsidRDefault="008620B3" w:rsidP="008620B3">
      <w:pPr>
        <w:jc w:val="center"/>
        <w:rPr>
          <w:b/>
          <w:bCs/>
          <w:sz w:val="26"/>
          <w:szCs w:val="26"/>
        </w:rPr>
      </w:pPr>
      <w:r w:rsidRPr="00F755F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ТЕЛЕЦКИЙ СЕЛЬСКИЙ </w:t>
      </w:r>
      <w:r w:rsidRPr="00F755FE">
        <w:rPr>
          <w:b/>
          <w:bCs/>
          <w:sz w:val="26"/>
          <w:szCs w:val="26"/>
        </w:rPr>
        <w:t>СОВЕТ НАРО</w:t>
      </w:r>
      <w:r>
        <w:rPr>
          <w:b/>
          <w:bCs/>
          <w:sz w:val="26"/>
          <w:szCs w:val="26"/>
        </w:rPr>
        <w:t>ДНЫХ ДЕПУТАТОВ</w:t>
      </w:r>
    </w:p>
    <w:p w:rsidR="008620B3" w:rsidRPr="007150ED" w:rsidRDefault="00DD4E87" w:rsidP="008620B3">
      <w:pPr>
        <w:tabs>
          <w:tab w:val="left" w:pos="-100"/>
        </w:tabs>
        <w:rPr>
          <w:rFonts w:ascii="Calibri" w:hAnsi="Calibri"/>
          <w:b/>
        </w:rPr>
      </w:pPr>
      <w:r>
        <w:rPr>
          <w:rFonts w:ascii="Calibri" w:hAnsi="Calibri"/>
          <w:b/>
          <w:noProof/>
        </w:rPr>
        <w:pict>
          <v:line id="_x0000_s1027" style="position:absolute;z-index:251660288" from="15pt,8.7pt" to="460pt,8.7pt" strokeweight="6pt">
            <v:stroke linestyle="thickBetweenThin"/>
          </v:line>
        </w:pict>
      </w:r>
      <w:r w:rsidR="008620B3" w:rsidRPr="007150ED">
        <w:rPr>
          <w:rFonts w:ascii="Calibri" w:hAnsi="Calibri"/>
          <w:b/>
        </w:rPr>
        <w:t xml:space="preserve"> </w:t>
      </w:r>
    </w:p>
    <w:p w:rsidR="008620B3" w:rsidRPr="007150ED" w:rsidRDefault="008620B3" w:rsidP="008620B3">
      <w:pPr>
        <w:tabs>
          <w:tab w:val="left" w:pos="-100"/>
        </w:tabs>
        <w:jc w:val="center"/>
        <w:rPr>
          <w:bCs/>
          <w:u w:val="single"/>
        </w:rPr>
      </w:pPr>
      <w:r w:rsidRPr="007150ED">
        <w:rPr>
          <w:b/>
          <w:bCs/>
          <w:sz w:val="48"/>
          <w:szCs w:val="48"/>
        </w:rPr>
        <w:t xml:space="preserve">РЕШЕНИЕ        </w:t>
      </w:r>
    </w:p>
    <w:p w:rsidR="008620B3" w:rsidRPr="00411369" w:rsidRDefault="008620B3" w:rsidP="008620B3">
      <w:pPr>
        <w:rPr>
          <w:rFonts w:ascii="Arial Black" w:hAnsi="Arial Black" w:cs="Arial"/>
          <w:sz w:val="26"/>
          <w:szCs w:val="26"/>
        </w:rPr>
      </w:pPr>
    </w:p>
    <w:p w:rsidR="008620B3" w:rsidRDefault="008620B3" w:rsidP="008620B3">
      <w:pPr>
        <w:rPr>
          <w:sz w:val="26"/>
          <w:szCs w:val="26"/>
        </w:rPr>
      </w:pPr>
      <w:r w:rsidRPr="00D66AA3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26.12.2025 г</w:t>
      </w:r>
      <w:r w:rsidRPr="00D66AA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                              </w:t>
      </w:r>
      <w:r w:rsidRPr="00D66AA3">
        <w:rPr>
          <w:sz w:val="26"/>
          <w:szCs w:val="26"/>
        </w:rPr>
        <w:t xml:space="preserve">№ </w:t>
      </w:r>
      <w:r>
        <w:rPr>
          <w:sz w:val="26"/>
          <w:szCs w:val="26"/>
        </w:rPr>
        <w:t>5-55</w:t>
      </w:r>
    </w:p>
    <w:p w:rsidR="008620B3" w:rsidRPr="00D66AA3" w:rsidRDefault="008620B3" w:rsidP="008620B3">
      <w:pPr>
        <w:rPr>
          <w:sz w:val="26"/>
          <w:szCs w:val="26"/>
        </w:rPr>
      </w:pPr>
      <w:r>
        <w:rPr>
          <w:sz w:val="26"/>
          <w:szCs w:val="26"/>
        </w:rPr>
        <w:t>д. Телец</w:t>
      </w:r>
    </w:p>
    <w:p w:rsidR="008620B3" w:rsidRPr="00D66AA3" w:rsidRDefault="008620B3" w:rsidP="008620B3">
      <w:pPr>
        <w:rPr>
          <w:bCs/>
          <w:sz w:val="26"/>
          <w:szCs w:val="26"/>
        </w:rPr>
      </w:pPr>
    </w:p>
    <w:p w:rsidR="008620B3" w:rsidRDefault="008620B3" w:rsidP="008620B3">
      <w:pPr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О внесении изменений в решение</w:t>
      </w:r>
    </w:p>
    <w:p w:rsidR="008620B3" w:rsidRDefault="008620B3" w:rsidP="008620B3">
      <w:pPr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Телецкого сельского </w:t>
      </w:r>
    </w:p>
    <w:p w:rsidR="008620B3" w:rsidRDefault="008620B3" w:rsidP="008620B3">
      <w:pPr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Совета народных депутатов</w:t>
      </w:r>
    </w:p>
    <w:p w:rsidR="008620B3" w:rsidRDefault="008620B3" w:rsidP="008620B3">
      <w:pPr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от 13.11.2024 г. № 5-24</w:t>
      </w:r>
    </w:p>
    <w:p w:rsidR="008620B3" w:rsidRPr="00EB00DE" w:rsidRDefault="008620B3" w:rsidP="008620B3">
      <w:pPr>
        <w:rPr>
          <w:bCs/>
          <w:i/>
          <w:sz w:val="26"/>
          <w:szCs w:val="26"/>
        </w:rPr>
      </w:pPr>
      <w:r w:rsidRPr="00EB00DE">
        <w:rPr>
          <w:bCs/>
          <w:i/>
          <w:sz w:val="26"/>
          <w:szCs w:val="26"/>
        </w:rPr>
        <w:t>«О налоге на имущество</w:t>
      </w:r>
    </w:p>
    <w:p w:rsidR="008620B3" w:rsidRPr="00EB00DE" w:rsidRDefault="008620B3" w:rsidP="008620B3">
      <w:pPr>
        <w:rPr>
          <w:bCs/>
          <w:i/>
          <w:sz w:val="26"/>
          <w:szCs w:val="26"/>
        </w:rPr>
      </w:pPr>
      <w:r w:rsidRPr="00EB00DE">
        <w:rPr>
          <w:bCs/>
          <w:i/>
          <w:sz w:val="26"/>
          <w:szCs w:val="26"/>
        </w:rPr>
        <w:t>физических лиц»</w:t>
      </w:r>
    </w:p>
    <w:p w:rsidR="008620B3" w:rsidRPr="00004073" w:rsidRDefault="008620B3" w:rsidP="008620B3">
      <w:pPr>
        <w:ind w:firstLine="510"/>
        <w:rPr>
          <w:sz w:val="26"/>
          <w:szCs w:val="26"/>
        </w:rPr>
      </w:pPr>
    </w:p>
    <w:p w:rsidR="008620B3" w:rsidRPr="00F755FE" w:rsidRDefault="008620B3" w:rsidP="008620B3">
      <w:pPr>
        <w:tabs>
          <w:tab w:val="num" w:pos="993"/>
        </w:tabs>
        <w:rPr>
          <w:bCs/>
          <w:kern w:val="32"/>
          <w:sz w:val="26"/>
          <w:szCs w:val="26"/>
        </w:rPr>
      </w:pPr>
      <w:r w:rsidRPr="00004073">
        <w:rPr>
          <w:sz w:val="26"/>
          <w:szCs w:val="26"/>
        </w:rPr>
        <w:t xml:space="preserve">            </w:t>
      </w:r>
      <w:r w:rsidRPr="00F755FE">
        <w:rPr>
          <w:bCs/>
          <w:kern w:val="32"/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</w:t>
      </w:r>
      <w:r>
        <w:rPr>
          <w:bCs/>
          <w:kern w:val="32"/>
          <w:sz w:val="26"/>
          <w:szCs w:val="26"/>
        </w:rPr>
        <w:t>Российской Федерации», главой 32</w:t>
      </w:r>
      <w:r w:rsidRPr="00F755FE">
        <w:rPr>
          <w:bCs/>
          <w:kern w:val="32"/>
          <w:sz w:val="26"/>
          <w:szCs w:val="26"/>
        </w:rPr>
        <w:t xml:space="preserve"> части второй Налогового кодекса</w:t>
      </w:r>
      <w:r>
        <w:rPr>
          <w:bCs/>
          <w:kern w:val="32"/>
          <w:sz w:val="26"/>
          <w:szCs w:val="26"/>
        </w:rPr>
        <w:t xml:space="preserve"> Российской Федерации</w:t>
      </w:r>
      <w:r w:rsidRPr="00F755FE">
        <w:rPr>
          <w:bCs/>
          <w:kern w:val="32"/>
          <w:sz w:val="26"/>
          <w:szCs w:val="26"/>
        </w:rPr>
        <w:t>,</w:t>
      </w:r>
      <w:r>
        <w:rPr>
          <w:bCs/>
          <w:kern w:val="32"/>
          <w:sz w:val="26"/>
          <w:szCs w:val="26"/>
        </w:rPr>
        <w:t xml:space="preserve"> руководствуясь</w:t>
      </w:r>
      <w:r w:rsidRPr="00F755FE">
        <w:rPr>
          <w:bCs/>
          <w:kern w:val="32"/>
          <w:sz w:val="26"/>
          <w:szCs w:val="26"/>
        </w:rPr>
        <w:t xml:space="preserve"> </w:t>
      </w:r>
      <w:r w:rsidRPr="00724107">
        <w:rPr>
          <w:bCs/>
          <w:kern w:val="32"/>
          <w:sz w:val="26"/>
          <w:szCs w:val="26"/>
        </w:rPr>
        <w:t xml:space="preserve">Уставом </w:t>
      </w:r>
      <w:r>
        <w:rPr>
          <w:bCs/>
          <w:kern w:val="32"/>
          <w:sz w:val="26"/>
          <w:szCs w:val="26"/>
        </w:rPr>
        <w:t>Телецкого сельского</w:t>
      </w:r>
      <w:r w:rsidRPr="00F755FE">
        <w:rPr>
          <w:bCs/>
          <w:color w:val="FF0000"/>
          <w:kern w:val="32"/>
          <w:sz w:val="26"/>
          <w:szCs w:val="26"/>
        </w:rPr>
        <w:t xml:space="preserve"> </w:t>
      </w:r>
      <w:r w:rsidRPr="00F755FE">
        <w:rPr>
          <w:bCs/>
          <w:kern w:val="32"/>
          <w:sz w:val="26"/>
          <w:szCs w:val="26"/>
        </w:rPr>
        <w:t>Совет</w:t>
      </w:r>
      <w:r>
        <w:rPr>
          <w:bCs/>
          <w:kern w:val="32"/>
          <w:sz w:val="26"/>
          <w:szCs w:val="26"/>
        </w:rPr>
        <w:t>а</w:t>
      </w:r>
      <w:r w:rsidRPr="00F755FE">
        <w:rPr>
          <w:bCs/>
          <w:kern w:val="32"/>
          <w:sz w:val="26"/>
          <w:szCs w:val="26"/>
        </w:rPr>
        <w:t xml:space="preserve"> народ</w:t>
      </w:r>
      <w:r>
        <w:rPr>
          <w:bCs/>
          <w:kern w:val="32"/>
          <w:sz w:val="26"/>
          <w:szCs w:val="26"/>
        </w:rPr>
        <w:t>ных  депутатов.</w:t>
      </w:r>
      <w:r w:rsidRPr="00F755FE">
        <w:rPr>
          <w:bCs/>
          <w:kern w:val="32"/>
          <w:sz w:val="26"/>
          <w:szCs w:val="26"/>
        </w:rPr>
        <w:t xml:space="preserve"> </w:t>
      </w:r>
    </w:p>
    <w:p w:rsidR="008620B3" w:rsidRPr="00D66AA3" w:rsidRDefault="008620B3" w:rsidP="008620B3">
      <w:pPr>
        <w:tabs>
          <w:tab w:val="num" w:pos="993"/>
        </w:tabs>
        <w:rPr>
          <w:bCs/>
          <w:kern w:val="32"/>
          <w:sz w:val="26"/>
          <w:szCs w:val="26"/>
        </w:rPr>
      </w:pPr>
      <w:r w:rsidRPr="00D66AA3">
        <w:rPr>
          <w:bCs/>
          <w:kern w:val="32"/>
          <w:sz w:val="26"/>
          <w:szCs w:val="26"/>
        </w:rPr>
        <w:t xml:space="preserve">РЕШИЛ:    </w:t>
      </w:r>
    </w:p>
    <w:p w:rsidR="008620B3" w:rsidRPr="00F755FE" w:rsidRDefault="008620B3" w:rsidP="008620B3">
      <w:pPr>
        <w:tabs>
          <w:tab w:val="num" w:pos="993"/>
        </w:tabs>
        <w:rPr>
          <w:sz w:val="26"/>
          <w:szCs w:val="26"/>
        </w:rPr>
      </w:pPr>
      <w:r w:rsidRPr="00F755FE">
        <w:rPr>
          <w:bCs/>
          <w:kern w:val="32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8620B3" w:rsidRPr="00F755FE" w:rsidRDefault="008620B3" w:rsidP="008620B3">
      <w:pPr>
        <w:pStyle w:val="2"/>
        <w:ind w:firstLine="567"/>
        <w:rPr>
          <w:b w:val="0"/>
          <w:sz w:val="26"/>
          <w:szCs w:val="26"/>
        </w:rPr>
      </w:pPr>
      <w:r w:rsidRPr="00F755FE">
        <w:rPr>
          <w:b w:val="0"/>
          <w:sz w:val="26"/>
          <w:szCs w:val="26"/>
        </w:rPr>
        <w:t xml:space="preserve">  1. </w:t>
      </w:r>
      <w:r>
        <w:rPr>
          <w:b w:val="0"/>
          <w:sz w:val="26"/>
          <w:szCs w:val="26"/>
        </w:rPr>
        <w:t>Внести в решение Телецкого сельского Совета народных депутатов от 13.11.2024 г. № 5-24 « О налоге на имущество физических лиц» изменение, изложив подпункт 2.6. в следующей редакции:</w:t>
      </w:r>
    </w:p>
    <w:p w:rsidR="008620B3" w:rsidRPr="00E70ECE" w:rsidRDefault="008620B3" w:rsidP="008620B3">
      <w:pPr>
        <w:pStyle w:val="2"/>
        <w:ind w:firstLine="0"/>
        <w:rPr>
          <w:sz w:val="26"/>
          <w:szCs w:val="26"/>
        </w:rPr>
      </w:pPr>
      <w:r w:rsidRPr="00F755FE">
        <w:rPr>
          <w:b w:val="0"/>
          <w:sz w:val="26"/>
          <w:szCs w:val="26"/>
        </w:rPr>
        <w:t xml:space="preserve">   </w:t>
      </w:r>
      <w:r w:rsidRPr="00F755FE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    2.6. О</w:t>
      </w:r>
      <w:r w:rsidRPr="009D2CDB">
        <w:rPr>
          <w:b w:val="0"/>
          <w:sz w:val="26"/>
          <w:szCs w:val="26"/>
        </w:rPr>
        <w:t>бъектов налогообложения, кадастровая стоимость каждого из которых превышает 300 миллионов рублей</w:t>
      </w:r>
      <w:r>
        <w:rPr>
          <w:b w:val="0"/>
          <w:sz w:val="26"/>
          <w:szCs w:val="26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Pr="009D2CDB">
        <w:rPr>
          <w:b w:val="0"/>
          <w:sz w:val="26"/>
          <w:szCs w:val="26"/>
        </w:rPr>
        <w:t xml:space="preserve"> - в размере 2,5 процента кадастровой стоимости объекта налогообложения</w:t>
      </w:r>
      <w:proofErr w:type="gramStart"/>
      <w:r w:rsidRPr="009D2CDB">
        <w:rPr>
          <w:b w:val="0"/>
          <w:sz w:val="26"/>
          <w:szCs w:val="26"/>
        </w:rPr>
        <w:t>.</w:t>
      </w:r>
      <w:r w:rsidRPr="00F77E04">
        <w:rPr>
          <w:b w:val="0"/>
          <w:sz w:val="26"/>
          <w:szCs w:val="26"/>
        </w:rPr>
        <w:t>»</w:t>
      </w:r>
      <w:r w:rsidRPr="00F755FE">
        <w:rPr>
          <w:sz w:val="26"/>
          <w:szCs w:val="26"/>
        </w:rPr>
        <w:t xml:space="preserve">  </w:t>
      </w:r>
      <w:proofErr w:type="gramEnd"/>
    </w:p>
    <w:p w:rsidR="008620B3" w:rsidRPr="00F755FE" w:rsidRDefault="008620B3" w:rsidP="008620B3">
      <w:pPr>
        <w:rPr>
          <w:sz w:val="26"/>
          <w:szCs w:val="26"/>
        </w:rPr>
      </w:pPr>
      <w:r>
        <w:rPr>
          <w:sz w:val="26"/>
          <w:szCs w:val="26"/>
        </w:rPr>
        <w:t xml:space="preserve">  2. Настоящее решение </w:t>
      </w:r>
      <w:r w:rsidRPr="00AA25D3">
        <w:rPr>
          <w:sz w:val="26"/>
          <w:szCs w:val="26"/>
        </w:rPr>
        <w:t xml:space="preserve">вступает в </w:t>
      </w:r>
      <w:r>
        <w:rPr>
          <w:sz w:val="26"/>
          <w:szCs w:val="26"/>
        </w:rPr>
        <w:t xml:space="preserve">законную </w:t>
      </w:r>
      <w:r w:rsidRPr="00AA25D3">
        <w:rPr>
          <w:sz w:val="26"/>
          <w:szCs w:val="26"/>
        </w:rPr>
        <w:t xml:space="preserve">силу </w:t>
      </w:r>
      <w:r w:rsidRPr="00F755FE">
        <w:rPr>
          <w:sz w:val="26"/>
          <w:szCs w:val="26"/>
        </w:rPr>
        <w:t>не ранее</w:t>
      </w:r>
      <w:r>
        <w:rPr>
          <w:sz w:val="26"/>
          <w:szCs w:val="26"/>
        </w:rPr>
        <w:t>, чем по истечении одного месяца со дня</w:t>
      </w:r>
      <w:r w:rsidRPr="00AA25D3">
        <w:rPr>
          <w:sz w:val="26"/>
          <w:szCs w:val="26"/>
        </w:rPr>
        <w:t xml:space="preserve"> его официального опубликования и распространяется на правоотнош</w:t>
      </w:r>
      <w:r>
        <w:rPr>
          <w:sz w:val="26"/>
          <w:szCs w:val="26"/>
        </w:rPr>
        <w:t>ения, возникшие с 1 января  2026</w:t>
      </w:r>
      <w:r w:rsidRPr="00AA25D3">
        <w:rPr>
          <w:sz w:val="26"/>
          <w:szCs w:val="26"/>
        </w:rPr>
        <w:t xml:space="preserve"> года.</w:t>
      </w:r>
    </w:p>
    <w:p w:rsidR="008620B3" w:rsidRPr="007B7658" w:rsidRDefault="008620B3" w:rsidP="008620B3">
      <w:pPr>
        <w:rPr>
          <w:sz w:val="26"/>
          <w:szCs w:val="26"/>
        </w:rPr>
      </w:pPr>
      <w:r>
        <w:rPr>
          <w:sz w:val="26"/>
          <w:szCs w:val="26"/>
        </w:rPr>
        <w:t xml:space="preserve">  3.</w:t>
      </w:r>
      <w:r w:rsidRPr="00F755FE">
        <w:rPr>
          <w:sz w:val="26"/>
          <w:szCs w:val="26"/>
        </w:rPr>
        <w:t>Настоящее решение подлежит официальному опубликованию</w:t>
      </w:r>
      <w:r>
        <w:rPr>
          <w:sz w:val="26"/>
          <w:szCs w:val="26"/>
        </w:rPr>
        <w:t xml:space="preserve"> в Информационном бюллетене Телецкого сельского поселения</w:t>
      </w:r>
      <w:r w:rsidRPr="00F755FE">
        <w:rPr>
          <w:sz w:val="26"/>
          <w:szCs w:val="26"/>
        </w:rPr>
        <w:t xml:space="preserve"> </w:t>
      </w:r>
      <w:r>
        <w:rPr>
          <w:sz w:val="26"/>
          <w:szCs w:val="26"/>
        </w:rPr>
        <w:t>и размещению на официальном сайте Трубчевского муниципального района в сети Интернет(</w:t>
      </w:r>
      <w:hyperlink r:id="rId8" w:history="1">
        <w:r w:rsidRPr="00484F9A">
          <w:rPr>
            <w:rStyle w:val="a5"/>
            <w:sz w:val="26"/>
            <w:szCs w:val="26"/>
            <w:lang w:val="en-US"/>
          </w:rPr>
          <w:t>www</w:t>
        </w:r>
        <w:r w:rsidRPr="00484F9A">
          <w:rPr>
            <w:rStyle w:val="a5"/>
            <w:sz w:val="26"/>
            <w:szCs w:val="26"/>
          </w:rPr>
          <w:t>.</w:t>
        </w:r>
        <w:proofErr w:type="spellStart"/>
        <w:r w:rsidRPr="00484F9A">
          <w:rPr>
            <w:rStyle w:val="a5"/>
            <w:sz w:val="26"/>
            <w:szCs w:val="26"/>
            <w:lang w:val="en-US"/>
          </w:rPr>
          <w:t>trubrayon</w:t>
        </w:r>
        <w:proofErr w:type="spellEnd"/>
        <w:r w:rsidRPr="00484F9A">
          <w:rPr>
            <w:rStyle w:val="a5"/>
            <w:sz w:val="26"/>
            <w:szCs w:val="26"/>
          </w:rPr>
          <w:t>.</w:t>
        </w:r>
        <w:proofErr w:type="spellStart"/>
        <w:r w:rsidRPr="00484F9A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294DD5">
        <w:rPr>
          <w:sz w:val="26"/>
          <w:szCs w:val="26"/>
        </w:rPr>
        <w:t xml:space="preserve">) </w:t>
      </w:r>
      <w:r>
        <w:rPr>
          <w:sz w:val="26"/>
          <w:szCs w:val="26"/>
        </w:rPr>
        <w:t>на странице «Телецкое сельское поселение».</w:t>
      </w:r>
    </w:p>
    <w:p w:rsidR="008620B3" w:rsidRDefault="008620B3" w:rsidP="008620B3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Pr="00F755FE"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комитет по бюджету и  налогам, экономической политике, предпринимательству. </w:t>
      </w:r>
    </w:p>
    <w:p w:rsidR="008620B3" w:rsidRPr="00F755FE" w:rsidRDefault="008620B3" w:rsidP="008620B3">
      <w:pPr>
        <w:rPr>
          <w:sz w:val="26"/>
          <w:szCs w:val="26"/>
        </w:rPr>
      </w:pPr>
    </w:p>
    <w:p w:rsidR="008620B3" w:rsidRPr="00F755FE" w:rsidRDefault="008620B3" w:rsidP="008620B3">
      <w:pPr>
        <w:rPr>
          <w:sz w:val="26"/>
          <w:szCs w:val="26"/>
        </w:rPr>
      </w:pPr>
    </w:p>
    <w:p w:rsidR="008620B3" w:rsidRPr="008B74E9" w:rsidRDefault="008620B3" w:rsidP="008620B3">
      <w:pPr>
        <w:ind w:firstLine="851"/>
      </w:pPr>
    </w:p>
    <w:p w:rsidR="008620B3" w:rsidRPr="00E81DE5" w:rsidRDefault="008620B3" w:rsidP="008620B3">
      <w:pPr>
        <w:ind w:firstLine="851"/>
      </w:pPr>
    </w:p>
    <w:p w:rsidR="008620B3" w:rsidRDefault="008620B3" w:rsidP="008620B3">
      <w:pPr>
        <w:rPr>
          <w:sz w:val="26"/>
          <w:szCs w:val="26"/>
        </w:rPr>
      </w:pPr>
      <w:r>
        <w:rPr>
          <w:sz w:val="26"/>
          <w:szCs w:val="26"/>
        </w:rPr>
        <w:t xml:space="preserve">  Глава </w:t>
      </w:r>
      <w:proofErr w:type="gramStart"/>
      <w:r>
        <w:rPr>
          <w:sz w:val="26"/>
          <w:szCs w:val="26"/>
        </w:rPr>
        <w:t>Телецкого</w:t>
      </w:r>
      <w:proofErr w:type="gramEnd"/>
      <w:r>
        <w:rPr>
          <w:sz w:val="26"/>
          <w:szCs w:val="26"/>
        </w:rPr>
        <w:t xml:space="preserve"> </w:t>
      </w:r>
    </w:p>
    <w:p w:rsidR="008620B3" w:rsidRPr="0067355C" w:rsidRDefault="008620B3" w:rsidP="008620B3">
      <w:pPr>
        <w:rPr>
          <w:sz w:val="26"/>
          <w:szCs w:val="26"/>
        </w:rPr>
      </w:pPr>
      <w:r>
        <w:rPr>
          <w:sz w:val="26"/>
          <w:szCs w:val="26"/>
        </w:rPr>
        <w:t xml:space="preserve">  сельского поселения</w:t>
      </w:r>
      <w:r w:rsidRPr="00F755F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                 </w:t>
      </w:r>
      <w:proofErr w:type="spellStart"/>
      <w:r>
        <w:rPr>
          <w:sz w:val="26"/>
          <w:szCs w:val="26"/>
        </w:rPr>
        <w:t>Авдущенков</w:t>
      </w:r>
      <w:proofErr w:type="spellEnd"/>
      <w:r>
        <w:rPr>
          <w:sz w:val="26"/>
          <w:szCs w:val="26"/>
        </w:rPr>
        <w:t xml:space="preserve"> В. В.</w:t>
      </w:r>
      <w:r w:rsidRPr="00F755FE">
        <w:rPr>
          <w:sz w:val="26"/>
          <w:szCs w:val="26"/>
        </w:rPr>
        <w:t xml:space="preserve">                                                </w:t>
      </w:r>
    </w:p>
    <w:p w:rsidR="008620B3" w:rsidRPr="00F755FE" w:rsidRDefault="008620B3" w:rsidP="008620B3">
      <w:pPr>
        <w:rPr>
          <w:sz w:val="26"/>
          <w:szCs w:val="26"/>
        </w:rPr>
      </w:pPr>
    </w:p>
    <w:p w:rsidR="00F55E4A" w:rsidRDefault="00F55E4A" w:rsidP="00F55E4A">
      <w:pPr>
        <w:ind w:firstLine="709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Default="00F55E4A" w:rsidP="00722E7C">
      <w:pPr>
        <w:ind w:firstLine="709"/>
        <w:jc w:val="both"/>
        <w:rPr>
          <w:sz w:val="24"/>
          <w:szCs w:val="24"/>
        </w:rPr>
      </w:pPr>
    </w:p>
    <w:p w:rsidR="00F55E4A" w:rsidRPr="00B12607" w:rsidRDefault="00F55E4A" w:rsidP="00722E7C">
      <w:pPr>
        <w:ind w:firstLine="709"/>
        <w:jc w:val="both"/>
        <w:rPr>
          <w:sz w:val="24"/>
          <w:szCs w:val="24"/>
        </w:rPr>
      </w:pPr>
    </w:p>
    <w:p w:rsidR="00467DC6" w:rsidRDefault="00467DC6" w:rsidP="00F55E4A">
      <w:pPr>
        <w:rPr>
          <w:sz w:val="28"/>
          <w:szCs w:val="28"/>
        </w:rPr>
        <w:sectPr w:rsidR="00467DC6" w:rsidSect="001F5D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RANGE!A1:E91"/>
      <w:bookmarkEnd w:id="0"/>
    </w:p>
    <w:p w:rsidR="00CD7EC0" w:rsidRPr="004A59C2" w:rsidRDefault="00CD7EC0" w:rsidP="005E7C1F">
      <w:pPr>
        <w:tabs>
          <w:tab w:val="left" w:pos="9498"/>
        </w:tabs>
        <w:ind w:firstLine="709"/>
        <w:jc w:val="right"/>
        <w:rPr>
          <w:b/>
          <w:sz w:val="36"/>
          <w:szCs w:val="36"/>
        </w:rPr>
      </w:pPr>
    </w:p>
    <w:sectPr w:rsidR="00CD7EC0" w:rsidRPr="004A59C2" w:rsidSect="001F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6A6" w:rsidRDefault="009656A6" w:rsidP="00C96610">
      <w:r>
        <w:separator/>
      </w:r>
    </w:p>
  </w:endnote>
  <w:endnote w:type="continuationSeparator" w:id="0">
    <w:p w:rsidR="009656A6" w:rsidRDefault="009656A6" w:rsidP="00C96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6A6" w:rsidRDefault="009656A6" w:rsidP="00C96610">
      <w:r>
        <w:separator/>
      </w:r>
    </w:p>
  </w:footnote>
  <w:footnote w:type="continuationSeparator" w:id="0">
    <w:p w:rsidR="009656A6" w:rsidRDefault="009656A6" w:rsidP="00C96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5B2"/>
    <w:multiLevelType w:val="hybridMultilevel"/>
    <w:tmpl w:val="659EB9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485"/>
    <w:rsid w:val="000005D6"/>
    <w:rsid w:val="00027E86"/>
    <w:rsid w:val="00052F5B"/>
    <w:rsid w:val="00062E1D"/>
    <w:rsid w:val="000A6C1F"/>
    <w:rsid w:val="0010784C"/>
    <w:rsid w:val="001A56C5"/>
    <w:rsid w:val="001F5D51"/>
    <w:rsid w:val="0021443A"/>
    <w:rsid w:val="00221A60"/>
    <w:rsid w:val="0024768D"/>
    <w:rsid w:val="002631B5"/>
    <w:rsid w:val="002861C9"/>
    <w:rsid w:val="002D7EF6"/>
    <w:rsid w:val="003B6B1C"/>
    <w:rsid w:val="00411B2E"/>
    <w:rsid w:val="00420D17"/>
    <w:rsid w:val="00467DC6"/>
    <w:rsid w:val="005122D4"/>
    <w:rsid w:val="00520485"/>
    <w:rsid w:val="005E4138"/>
    <w:rsid w:val="005E7C1F"/>
    <w:rsid w:val="005F1554"/>
    <w:rsid w:val="006E5A0E"/>
    <w:rsid w:val="00700783"/>
    <w:rsid w:val="00722E7C"/>
    <w:rsid w:val="00797A61"/>
    <w:rsid w:val="00843193"/>
    <w:rsid w:val="008620B3"/>
    <w:rsid w:val="00882CF4"/>
    <w:rsid w:val="008E6FFC"/>
    <w:rsid w:val="009656A6"/>
    <w:rsid w:val="009706C9"/>
    <w:rsid w:val="009C1C3B"/>
    <w:rsid w:val="00A20E25"/>
    <w:rsid w:val="00A217EE"/>
    <w:rsid w:val="00A4577D"/>
    <w:rsid w:val="00A55A6D"/>
    <w:rsid w:val="00AC35E4"/>
    <w:rsid w:val="00AD05EF"/>
    <w:rsid w:val="00BE537F"/>
    <w:rsid w:val="00C64677"/>
    <w:rsid w:val="00C96610"/>
    <w:rsid w:val="00CD727E"/>
    <w:rsid w:val="00CD7EC0"/>
    <w:rsid w:val="00D32377"/>
    <w:rsid w:val="00DD4E87"/>
    <w:rsid w:val="00E204BE"/>
    <w:rsid w:val="00F55E4A"/>
    <w:rsid w:val="00F63373"/>
    <w:rsid w:val="00F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20B3"/>
    <w:pPr>
      <w:keepNext/>
      <w:ind w:firstLine="709"/>
      <w:jc w:val="both"/>
      <w:outlineLvl w:val="1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semiHidden/>
    <w:unhideWhenUsed/>
    <w:rsid w:val="001F5D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F5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20B3"/>
    <w:rPr>
      <w:rFonts w:ascii="Times New Roman" w:eastAsia="Times New Roman" w:hAnsi="Times New Roman" w:cs="Times New Roman"/>
      <w:b/>
      <w:bCs/>
      <w:szCs w:val="24"/>
    </w:rPr>
  </w:style>
  <w:style w:type="character" w:styleId="a5">
    <w:name w:val="Hyperlink"/>
    <w:uiPriority w:val="99"/>
    <w:unhideWhenUsed/>
    <w:rsid w:val="008620B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966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96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966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966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bray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1C1BD-4496-438F-BC6C-94A166B7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2025-12-24T08:55:00Z</dcterms:created>
  <dcterms:modified xsi:type="dcterms:W3CDTF">2025-12-29T12:10:00Z</dcterms:modified>
</cp:coreProperties>
</file>