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ТЕЛЕЦКОГО СЕЛЬСКОГО ПОСЕЛЕНИЯ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CD727E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5F1554">
        <w:rPr>
          <w:b/>
          <w:sz w:val="40"/>
          <w:szCs w:val="40"/>
        </w:rPr>
        <w:t>3</w:t>
      </w:r>
      <w:r w:rsidR="00520485">
        <w:rPr>
          <w:b/>
          <w:sz w:val="40"/>
          <w:szCs w:val="40"/>
        </w:rPr>
        <w:t xml:space="preserve"> / 2025г.</w:t>
      </w:r>
    </w:p>
    <w:p w:rsidR="00520485" w:rsidRDefault="0010784C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5F1554">
        <w:rPr>
          <w:b/>
          <w:sz w:val="40"/>
          <w:szCs w:val="40"/>
        </w:rPr>
        <w:t>6</w:t>
      </w:r>
      <w:r w:rsidR="00CD727E">
        <w:rPr>
          <w:b/>
          <w:sz w:val="40"/>
          <w:szCs w:val="40"/>
        </w:rPr>
        <w:t xml:space="preserve"> ноября</w:t>
      </w:r>
      <w:r w:rsidR="00520485">
        <w:rPr>
          <w:b/>
          <w:sz w:val="40"/>
          <w:szCs w:val="40"/>
        </w:rPr>
        <w:t xml:space="preserve">  2025 года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jc w:val="center"/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</w:t>
      </w: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rPr>
          <w:b/>
          <w:sz w:val="40"/>
          <w:szCs w:val="40"/>
        </w:rPr>
      </w:pPr>
    </w:p>
    <w:p w:rsidR="00520485" w:rsidRPr="00EF7187" w:rsidRDefault="00520485" w:rsidP="00520485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Телец</w:t>
      </w: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520485" w:rsidRDefault="00520485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9706C9" w:rsidRDefault="009706C9" w:rsidP="00520485">
      <w:pPr>
        <w:ind w:right="170"/>
        <w:jc w:val="center"/>
        <w:rPr>
          <w:b/>
          <w:sz w:val="24"/>
          <w:szCs w:val="24"/>
        </w:rPr>
      </w:pPr>
    </w:p>
    <w:p w:rsidR="001F5D51" w:rsidRPr="001F5D51" w:rsidRDefault="001F5D51" w:rsidP="001F5D51">
      <w:pPr>
        <w:rPr>
          <w:rFonts w:ascii="Arial" w:hAnsi="Arial" w:cs="Arial"/>
          <w:sz w:val="26"/>
          <w:szCs w:val="26"/>
        </w:rPr>
      </w:pPr>
    </w:p>
    <w:p w:rsidR="00052F5B" w:rsidRPr="001F5D51" w:rsidRDefault="00052F5B" w:rsidP="00052F5B">
      <w:pPr>
        <w:jc w:val="right"/>
        <w:rPr>
          <w:rFonts w:ascii="Arial" w:hAnsi="Arial" w:cs="Arial"/>
          <w:b/>
          <w:i/>
          <w:sz w:val="26"/>
          <w:szCs w:val="26"/>
        </w:rPr>
      </w:pPr>
      <w:r w:rsidRPr="001F5D51">
        <w:rPr>
          <w:rFonts w:ascii="Arial" w:hAnsi="Arial" w:cs="Arial"/>
          <w:b/>
          <w:i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052F5B" w:rsidRDefault="00052F5B" w:rsidP="00052F5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:rsidR="005F1554" w:rsidRDefault="005F1554" w:rsidP="005F1554">
      <w:pPr>
        <w:tabs>
          <w:tab w:val="center" w:pos="4677"/>
          <w:tab w:val="left" w:pos="8250"/>
        </w:tabs>
        <w:jc w:val="center"/>
        <w:rPr>
          <w:b/>
          <w:bCs/>
        </w:rPr>
      </w:pPr>
    </w:p>
    <w:p w:rsidR="005F1554" w:rsidRDefault="005F1554" w:rsidP="005F1554">
      <w:pPr>
        <w:jc w:val="center"/>
      </w:pPr>
      <w:r>
        <w:t>РОССИЙСКАЯ   ФЕДЕРАЦИЯ</w:t>
      </w:r>
    </w:p>
    <w:p w:rsidR="005F1554" w:rsidRDefault="005F1554" w:rsidP="005F1554">
      <w:pPr>
        <w:jc w:val="center"/>
      </w:pPr>
      <w:r>
        <w:t>БРЯНСКАЯ  ОБЛАСТЬ ТРУБЧЕВСКИЙ  РАЙОН.</w:t>
      </w:r>
    </w:p>
    <w:p w:rsidR="005F1554" w:rsidRDefault="005F1554" w:rsidP="005F1554">
      <w:pPr>
        <w:jc w:val="center"/>
      </w:pPr>
      <w:r>
        <w:t>ТЕЛЕЦКИЙ  СЕЛЬСКИЙ  СОВЕТ  НАРОДНЫХ ДЕПУТАТОВ</w:t>
      </w:r>
    </w:p>
    <w:p w:rsidR="005F1554" w:rsidRDefault="005F1554" w:rsidP="005F1554">
      <w:pPr>
        <w:tabs>
          <w:tab w:val="left" w:pos="-100"/>
        </w:tabs>
        <w:jc w:val="center"/>
        <w:rPr>
          <w:b/>
          <w:bCs/>
          <w:sz w:val="48"/>
          <w:szCs w:val="48"/>
        </w:rPr>
      </w:pPr>
    </w:p>
    <w:p w:rsidR="005F1554" w:rsidRDefault="005F1554" w:rsidP="005F1554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5F1554" w:rsidRPr="007150ED" w:rsidRDefault="005F1554" w:rsidP="005F1554">
      <w:pPr>
        <w:tabs>
          <w:tab w:val="left" w:pos="-100"/>
        </w:tabs>
        <w:jc w:val="center"/>
        <w:rPr>
          <w:bCs/>
          <w:u w:val="single"/>
        </w:rPr>
      </w:pPr>
      <w:r w:rsidRPr="007150ED">
        <w:rPr>
          <w:b/>
          <w:bCs/>
          <w:sz w:val="48"/>
          <w:szCs w:val="48"/>
        </w:rPr>
        <w:t xml:space="preserve">   </w:t>
      </w:r>
    </w:p>
    <w:p w:rsidR="005F1554" w:rsidRDefault="005F1554" w:rsidP="005F1554">
      <w:pPr>
        <w:rPr>
          <w:rFonts w:ascii="Arial Black" w:hAnsi="Arial Black" w:cs="Arial"/>
          <w:sz w:val="26"/>
          <w:szCs w:val="26"/>
        </w:rPr>
      </w:pPr>
    </w:p>
    <w:p w:rsidR="005F1554" w:rsidRDefault="005F1554" w:rsidP="005F1554">
      <w:pPr>
        <w:rPr>
          <w:rFonts w:ascii="Arial Black" w:hAnsi="Arial Black" w:cs="Arial"/>
          <w:sz w:val="26"/>
          <w:szCs w:val="26"/>
        </w:rPr>
      </w:pPr>
    </w:p>
    <w:p w:rsidR="005F1554" w:rsidRDefault="005F1554" w:rsidP="005F1554">
      <w:r>
        <w:t xml:space="preserve">от  </w:t>
      </w:r>
      <w:r w:rsidRPr="004261DB">
        <w:t>13.11.2025 г</w:t>
      </w:r>
      <w:r>
        <w:t xml:space="preserve">                                                №  </w:t>
      </w:r>
      <w:r w:rsidRPr="004261DB">
        <w:t>5-51</w:t>
      </w:r>
    </w:p>
    <w:p w:rsidR="005F1554" w:rsidRDefault="005F1554" w:rsidP="005F1554">
      <w:r>
        <w:t>д. Телец</w:t>
      </w:r>
    </w:p>
    <w:p w:rsidR="005F1554" w:rsidRPr="00725E78" w:rsidRDefault="005F1554" w:rsidP="005F1554">
      <w:pPr>
        <w:rPr>
          <w:sz w:val="26"/>
          <w:szCs w:val="26"/>
        </w:rPr>
      </w:pPr>
    </w:p>
    <w:p w:rsidR="005F1554" w:rsidRPr="00725E78" w:rsidRDefault="005F1554" w:rsidP="005F1554">
      <w:pPr>
        <w:rPr>
          <w:sz w:val="26"/>
          <w:szCs w:val="26"/>
        </w:rPr>
      </w:pPr>
      <w:r w:rsidRPr="00725E78">
        <w:rPr>
          <w:sz w:val="26"/>
          <w:szCs w:val="26"/>
        </w:rPr>
        <w:t xml:space="preserve">Об установлении </w:t>
      </w:r>
      <w:proofErr w:type="gramStart"/>
      <w:r w:rsidRPr="00725E78">
        <w:rPr>
          <w:sz w:val="26"/>
          <w:szCs w:val="26"/>
        </w:rPr>
        <w:t>дополнительных</w:t>
      </w:r>
      <w:proofErr w:type="gramEnd"/>
      <w:r w:rsidRPr="00725E78">
        <w:rPr>
          <w:sz w:val="26"/>
          <w:szCs w:val="26"/>
        </w:rPr>
        <w:t xml:space="preserve">  </w:t>
      </w:r>
    </w:p>
    <w:p w:rsidR="005F1554" w:rsidRPr="00725E78" w:rsidRDefault="005F1554" w:rsidP="005F1554">
      <w:pPr>
        <w:rPr>
          <w:sz w:val="26"/>
          <w:szCs w:val="26"/>
        </w:rPr>
      </w:pPr>
      <w:r>
        <w:rPr>
          <w:sz w:val="26"/>
          <w:szCs w:val="26"/>
        </w:rPr>
        <w:t xml:space="preserve">оснований признания </w:t>
      </w:r>
      <w:proofErr w:type="gramStart"/>
      <w:r>
        <w:rPr>
          <w:sz w:val="26"/>
          <w:szCs w:val="26"/>
        </w:rPr>
        <w:t>безнадежной</w:t>
      </w:r>
      <w:proofErr w:type="gramEnd"/>
      <w:r w:rsidRPr="00725E78">
        <w:rPr>
          <w:sz w:val="26"/>
          <w:szCs w:val="26"/>
        </w:rPr>
        <w:t xml:space="preserve"> </w:t>
      </w:r>
    </w:p>
    <w:p w:rsidR="005F1554" w:rsidRPr="00725E78" w:rsidRDefault="005F1554" w:rsidP="005F1554">
      <w:pPr>
        <w:rPr>
          <w:sz w:val="26"/>
          <w:szCs w:val="26"/>
        </w:rPr>
      </w:pPr>
      <w:r w:rsidRPr="00725E78">
        <w:rPr>
          <w:sz w:val="26"/>
          <w:szCs w:val="26"/>
        </w:rPr>
        <w:t xml:space="preserve">к взысканию задолженности в части </w:t>
      </w:r>
    </w:p>
    <w:p w:rsidR="005F1554" w:rsidRDefault="005F1554" w:rsidP="005F1554">
      <w:pPr>
        <w:rPr>
          <w:sz w:val="26"/>
          <w:szCs w:val="26"/>
        </w:rPr>
      </w:pPr>
      <w:r w:rsidRPr="00725E78">
        <w:rPr>
          <w:sz w:val="26"/>
          <w:szCs w:val="26"/>
        </w:rPr>
        <w:t>сумм местных налогов</w:t>
      </w:r>
      <w:r>
        <w:rPr>
          <w:sz w:val="26"/>
          <w:szCs w:val="26"/>
        </w:rPr>
        <w:t xml:space="preserve"> </w:t>
      </w:r>
    </w:p>
    <w:p w:rsidR="005F1554" w:rsidRPr="00725E78" w:rsidRDefault="005F1554" w:rsidP="005F1554">
      <w:pPr>
        <w:rPr>
          <w:sz w:val="26"/>
          <w:szCs w:val="26"/>
        </w:rPr>
      </w:pPr>
    </w:p>
    <w:p w:rsidR="005F1554" w:rsidRPr="00F755FE" w:rsidRDefault="005F1554" w:rsidP="005F1554">
      <w:pPr>
        <w:tabs>
          <w:tab w:val="num" w:pos="993"/>
        </w:tabs>
        <w:rPr>
          <w:bCs/>
          <w:kern w:val="32"/>
          <w:sz w:val="26"/>
          <w:szCs w:val="26"/>
        </w:rPr>
      </w:pPr>
      <w:r w:rsidRPr="00004073">
        <w:rPr>
          <w:sz w:val="26"/>
          <w:szCs w:val="26"/>
        </w:rPr>
        <w:t xml:space="preserve">            </w:t>
      </w:r>
      <w:r w:rsidRPr="00F755FE">
        <w:rPr>
          <w:bCs/>
          <w:kern w:val="32"/>
          <w:sz w:val="26"/>
          <w:szCs w:val="26"/>
        </w:rPr>
        <w:t xml:space="preserve">В соответствии с </w:t>
      </w:r>
      <w:r w:rsidRPr="00E237A1">
        <w:rPr>
          <w:sz w:val="26"/>
          <w:szCs w:val="26"/>
        </w:rPr>
        <w:t>пунктом 3 статьи 59 Налогового кодекса Российской Федерации</w:t>
      </w:r>
      <w:r>
        <w:rPr>
          <w:sz w:val="26"/>
          <w:szCs w:val="26"/>
        </w:rPr>
        <w:t>,</w:t>
      </w:r>
      <w:r w:rsidRPr="00F755FE">
        <w:rPr>
          <w:bCs/>
          <w:kern w:val="32"/>
          <w:sz w:val="26"/>
          <w:szCs w:val="26"/>
        </w:rPr>
        <w:t xml:space="preserve"> Федеральным законом от 06.10.2003 №131-ФЗ «Об общих принципах организации местного самоупр</w:t>
      </w:r>
      <w:r>
        <w:rPr>
          <w:bCs/>
          <w:kern w:val="32"/>
          <w:sz w:val="26"/>
          <w:szCs w:val="26"/>
        </w:rPr>
        <w:t>авления в Российской Федерации» и</w:t>
      </w:r>
      <w:r w:rsidRPr="00F755FE">
        <w:rPr>
          <w:bCs/>
          <w:kern w:val="32"/>
          <w:sz w:val="26"/>
          <w:szCs w:val="26"/>
        </w:rPr>
        <w:t xml:space="preserve"> </w:t>
      </w:r>
      <w:r>
        <w:rPr>
          <w:bCs/>
          <w:kern w:val="32"/>
          <w:sz w:val="26"/>
          <w:szCs w:val="26"/>
        </w:rPr>
        <w:t>руководствуясь</w:t>
      </w:r>
      <w:r w:rsidRPr="00F755FE">
        <w:rPr>
          <w:bCs/>
          <w:kern w:val="32"/>
          <w:sz w:val="26"/>
          <w:szCs w:val="26"/>
        </w:rPr>
        <w:t xml:space="preserve"> </w:t>
      </w:r>
      <w:r w:rsidRPr="000A46AD">
        <w:rPr>
          <w:bCs/>
          <w:sz w:val="26"/>
          <w:szCs w:val="26"/>
        </w:rPr>
        <w:t>Уставом Телецкого сельского поселения Трубчевского муниципального района Брянской области</w:t>
      </w:r>
      <w:r>
        <w:rPr>
          <w:b/>
          <w:bCs/>
        </w:rPr>
        <w:t xml:space="preserve"> </w:t>
      </w:r>
      <w:r w:rsidRPr="00F755FE">
        <w:rPr>
          <w:bCs/>
          <w:kern w:val="32"/>
          <w:sz w:val="26"/>
          <w:szCs w:val="26"/>
        </w:rPr>
        <w:t xml:space="preserve">Совет народных  депутатов города Трубчевска </w:t>
      </w:r>
    </w:p>
    <w:p w:rsidR="005F1554" w:rsidRPr="009102D2" w:rsidRDefault="005F1554" w:rsidP="005F1554">
      <w:pPr>
        <w:tabs>
          <w:tab w:val="num" w:pos="993"/>
        </w:tabs>
        <w:rPr>
          <w:bCs/>
          <w:kern w:val="32"/>
          <w:sz w:val="26"/>
          <w:szCs w:val="26"/>
        </w:rPr>
      </w:pPr>
      <w:r w:rsidRPr="009102D2">
        <w:rPr>
          <w:bCs/>
          <w:kern w:val="32"/>
          <w:sz w:val="26"/>
          <w:szCs w:val="26"/>
        </w:rPr>
        <w:t xml:space="preserve">РЕШИЛ:    </w:t>
      </w:r>
    </w:p>
    <w:p w:rsidR="005F1554" w:rsidRPr="009102D2" w:rsidRDefault="005F1554" w:rsidP="005F1554">
      <w:pPr>
        <w:tabs>
          <w:tab w:val="num" w:pos="993"/>
        </w:tabs>
        <w:rPr>
          <w:sz w:val="26"/>
          <w:szCs w:val="26"/>
        </w:rPr>
      </w:pPr>
      <w:r w:rsidRPr="009102D2">
        <w:rPr>
          <w:bCs/>
          <w:kern w:val="32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:rsidR="005F1554" w:rsidRPr="005F3FF9" w:rsidRDefault="005F1554" w:rsidP="005F1554">
      <w:pPr>
        <w:rPr>
          <w:sz w:val="26"/>
          <w:szCs w:val="26"/>
        </w:rPr>
      </w:pPr>
      <w:r w:rsidRPr="005F3FF9">
        <w:rPr>
          <w:b/>
          <w:sz w:val="26"/>
          <w:szCs w:val="26"/>
        </w:rPr>
        <w:t xml:space="preserve"> </w:t>
      </w:r>
      <w:r w:rsidRPr="005F3FF9">
        <w:rPr>
          <w:sz w:val="26"/>
          <w:szCs w:val="26"/>
        </w:rPr>
        <w:t>1.Установить следующие дополнительные</w:t>
      </w:r>
      <w:r>
        <w:rPr>
          <w:sz w:val="26"/>
          <w:szCs w:val="26"/>
        </w:rPr>
        <w:t xml:space="preserve"> основания признания безнадежной</w:t>
      </w:r>
      <w:r w:rsidRPr="005F3FF9">
        <w:rPr>
          <w:sz w:val="26"/>
          <w:szCs w:val="26"/>
        </w:rPr>
        <w:t xml:space="preserve"> к взысканию задолженности в части сумм местных налогов: </w:t>
      </w:r>
    </w:p>
    <w:p w:rsidR="005F1554" w:rsidRPr="005F3FF9" w:rsidRDefault="005F1554" w:rsidP="005F1554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bookmarkStart w:id="0" w:name="Par0"/>
      <w:bookmarkEnd w:id="0"/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proofErr w:type="gramStart"/>
      <w:r w:rsidRPr="005F3FF9">
        <w:rPr>
          <w:rFonts w:eastAsia="Calibri"/>
          <w:bCs/>
          <w:sz w:val="26"/>
          <w:szCs w:val="26"/>
          <w:lang w:eastAsia="en-US"/>
        </w:rPr>
        <w:t>1)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5F3FF9">
        <w:rPr>
          <w:rFonts w:eastAsia="Calibri"/>
          <w:bCs/>
          <w:sz w:val="26"/>
          <w:szCs w:val="26"/>
          <w:lang w:eastAsia="en-US"/>
        </w:rPr>
        <w:t xml:space="preserve">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6" w:history="1">
        <w:r w:rsidRPr="005F3FF9">
          <w:rPr>
            <w:rFonts w:eastAsia="Calibri"/>
            <w:bCs/>
            <w:sz w:val="26"/>
            <w:szCs w:val="26"/>
            <w:lang w:eastAsia="en-US"/>
          </w:rPr>
          <w:t>пунктами 3</w:t>
        </w:r>
      </w:hyperlink>
      <w:r w:rsidRPr="005F3FF9">
        <w:rPr>
          <w:rFonts w:eastAsia="Calibri"/>
          <w:bCs/>
          <w:sz w:val="26"/>
          <w:szCs w:val="26"/>
          <w:lang w:eastAsia="en-US"/>
        </w:rPr>
        <w:t xml:space="preserve"> и </w:t>
      </w:r>
      <w:hyperlink r:id="rId7" w:history="1">
        <w:r w:rsidRPr="005F3FF9">
          <w:rPr>
            <w:rFonts w:eastAsia="Calibri"/>
            <w:bCs/>
            <w:sz w:val="26"/>
            <w:szCs w:val="26"/>
            <w:lang w:eastAsia="en-US"/>
          </w:rPr>
          <w:t>4 части 1 статьи 46</w:t>
        </w:r>
      </w:hyperlink>
      <w:r w:rsidRPr="005F3FF9">
        <w:rPr>
          <w:rFonts w:eastAsia="Calibri"/>
          <w:bCs/>
          <w:sz w:val="26"/>
          <w:szCs w:val="26"/>
          <w:lang w:eastAsia="en-US"/>
        </w:rPr>
        <w:t xml:space="preserve"> Федерального закона от 2 октября 2007 года N 229-ФЗ "Об исполнительном производстве", если истек установленный </w:t>
      </w:r>
      <w:hyperlink r:id="rId8" w:history="1">
        <w:r w:rsidRPr="005F3FF9">
          <w:rPr>
            <w:rFonts w:eastAsia="Calibri"/>
            <w:bCs/>
            <w:sz w:val="26"/>
            <w:szCs w:val="26"/>
            <w:lang w:eastAsia="en-US"/>
          </w:rPr>
          <w:t>статьей 21</w:t>
        </w:r>
      </w:hyperlink>
      <w:r w:rsidRPr="005F3FF9">
        <w:rPr>
          <w:rFonts w:eastAsia="Calibri"/>
          <w:bCs/>
          <w:sz w:val="26"/>
          <w:szCs w:val="26"/>
          <w:lang w:eastAsia="en-US"/>
        </w:rPr>
        <w:t xml:space="preserve"> указанного Федерального закона срок предъявления исполнительного документа к исполнению;</w:t>
      </w:r>
      <w:proofErr w:type="gramEnd"/>
    </w:p>
    <w:p w:rsidR="005F1554" w:rsidRPr="005F3FF9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bookmarkStart w:id="1" w:name="Par1"/>
      <w:bookmarkEnd w:id="1"/>
      <w:r w:rsidRPr="005F3FF9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  </w:t>
      </w:r>
      <w:r w:rsidRPr="005F3FF9">
        <w:rPr>
          <w:rFonts w:eastAsia="Calibri"/>
          <w:bCs/>
          <w:sz w:val="26"/>
          <w:szCs w:val="26"/>
          <w:lang w:eastAsia="en-US"/>
        </w:rPr>
        <w:t xml:space="preserve"> 2)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5F3FF9">
        <w:rPr>
          <w:rFonts w:eastAsia="Calibri"/>
          <w:bCs/>
          <w:sz w:val="26"/>
          <w:szCs w:val="26"/>
          <w:lang w:eastAsia="en-US"/>
        </w:rPr>
        <w:t xml:space="preserve">наличие задолженности по местным налогам, числящейся за умершим физическим лицом либо объявленным </w:t>
      </w:r>
      <w:proofErr w:type="gramStart"/>
      <w:r w:rsidRPr="005F3FF9">
        <w:rPr>
          <w:rFonts w:eastAsia="Calibri"/>
          <w:bCs/>
          <w:sz w:val="26"/>
          <w:szCs w:val="26"/>
          <w:lang w:eastAsia="en-US"/>
        </w:rPr>
        <w:t>судом</w:t>
      </w:r>
      <w:proofErr w:type="gramEnd"/>
      <w:r w:rsidRPr="005F3FF9">
        <w:rPr>
          <w:rFonts w:eastAsia="Calibri"/>
          <w:bCs/>
          <w:sz w:val="26"/>
          <w:szCs w:val="26"/>
          <w:lang w:eastAsia="en-US"/>
        </w:rPr>
        <w:t xml:space="preserve"> умершим в порядке, установленном гражданским процессуальным законодательством Российской Федерации, в случае отсутствия сведений органов (учреждений), уполномоченных совершать нотариальные действия, нотариусов, занимающихся частной практикой, о выдаче свидетельства о праве на наследство </w:t>
      </w:r>
      <w:r>
        <w:rPr>
          <w:rFonts w:eastAsia="Calibri"/>
          <w:bCs/>
          <w:sz w:val="26"/>
          <w:szCs w:val="26"/>
          <w:lang w:eastAsia="en-US"/>
        </w:rPr>
        <w:t>по истечении шести месяцев</w:t>
      </w:r>
      <w:r w:rsidRPr="005F3FF9">
        <w:rPr>
          <w:rFonts w:eastAsia="Calibri"/>
          <w:bCs/>
          <w:sz w:val="26"/>
          <w:szCs w:val="26"/>
          <w:lang w:eastAsia="en-US"/>
        </w:rPr>
        <w:t xml:space="preserve"> со дня открытия наследства;</w:t>
      </w:r>
    </w:p>
    <w:p w:rsidR="005F1554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bookmarkStart w:id="2" w:name="Par2"/>
      <w:bookmarkEnd w:id="2"/>
      <w:r>
        <w:rPr>
          <w:rFonts w:eastAsia="Calibri"/>
          <w:bCs/>
          <w:sz w:val="26"/>
          <w:szCs w:val="26"/>
          <w:lang w:eastAsia="en-US"/>
        </w:rPr>
        <w:t xml:space="preserve">    </w:t>
      </w:r>
      <w:r w:rsidRPr="005F3FF9">
        <w:rPr>
          <w:rFonts w:eastAsia="Calibri"/>
          <w:bCs/>
          <w:sz w:val="26"/>
          <w:szCs w:val="26"/>
          <w:lang w:eastAsia="en-US"/>
        </w:rPr>
        <w:t>3)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5F3FF9">
        <w:rPr>
          <w:rFonts w:eastAsia="Calibri"/>
          <w:bCs/>
          <w:sz w:val="26"/>
          <w:szCs w:val="26"/>
          <w:lang w:eastAsia="en-US"/>
        </w:rPr>
        <w:t xml:space="preserve">наличие задолженности по земельному налогу и налогу на имущество  физических лиц </w:t>
      </w:r>
      <w:r>
        <w:rPr>
          <w:rFonts w:eastAsia="Calibri"/>
          <w:bCs/>
          <w:sz w:val="26"/>
          <w:szCs w:val="26"/>
          <w:lang w:eastAsia="en-US"/>
        </w:rPr>
        <w:t>у физического</w:t>
      </w:r>
      <w:r w:rsidRPr="005F3FF9">
        <w:rPr>
          <w:rFonts w:eastAsia="Calibri"/>
          <w:bCs/>
          <w:sz w:val="26"/>
          <w:szCs w:val="26"/>
          <w:lang w:eastAsia="en-US"/>
        </w:rPr>
        <w:t xml:space="preserve"> лиц</w:t>
      </w:r>
      <w:r>
        <w:rPr>
          <w:rFonts w:eastAsia="Calibri"/>
          <w:bCs/>
          <w:sz w:val="26"/>
          <w:szCs w:val="26"/>
          <w:lang w:eastAsia="en-US"/>
        </w:rPr>
        <w:t>а</w:t>
      </w:r>
      <w:r w:rsidRPr="005F3FF9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в сумме</w:t>
      </w:r>
      <w:r w:rsidRPr="005F3FF9">
        <w:rPr>
          <w:rFonts w:eastAsia="Calibri"/>
          <w:bCs/>
          <w:sz w:val="26"/>
          <w:szCs w:val="26"/>
          <w:lang w:eastAsia="en-US"/>
        </w:rPr>
        <w:t>, не превышающе</w:t>
      </w:r>
      <w:r>
        <w:rPr>
          <w:rFonts w:eastAsia="Calibri"/>
          <w:bCs/>
          <w:sz w:val="26"/>
          <w:szCs w:val="26"/>
          <w:lang w:eastAsia="en-US"/>
        </w:rPr>
        <w:t>й</w:t>
      </w:r>
      <w:r w:rsidRPr="005F3FF9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>3</w:t>
      </w:r>
      <w:r w:rsidRPr="005F3FF9">
        <w:rPr>
          <w:rFonts w:eastAsia="Calibri"/>
          <w:bCs/>
          <w:sz w:val="26"/>
          <w:szCs w:val="26"/>
          <w:lang w:eastAsia="en-US"/>
        </w:rPr>
        <w:t>00 рублей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9B0506">
        <w:rPr>
          <w:rFonts w:eastAsia="Calibri"/>
          <w:bCs/>
          <w:sz w:val="26"/>
          <w:szCs w:val="26"/>
          <w:lang w:eastAsia="en-US"/>
        </w:rPr>
        <w:t xml:space="preserve">в целом, если </w:t>
      </w:r>
      <w:proofErr w:type="gramStart"/>
      <w:r w:rsidRPr="009B0506">
        <w:rPr>
          <w:rFonts w:eastAsia="Calibri"/>
          <w:bCs/>
          <w:sz w:val="26"/>
          <w:szCs w:val="26"/>
          <w:lang w:eastAsia="en-US"/>
        </w:rPr>
        <w:t>с даты образования</w:t>
      </w:r>
      <w:proofErr w:type="gramEnd"/>
      <w:r w:rsidRPr="009B0506">
        <w:rPr>
          <w:rFonts w:eastAsia="Calibri"/>
          <w:bCs/>
          <w:sz w:val="26"/>
          <w:szCs w:val="26"/>
          <w:lang w:eastAsia="en-US"/>
        </w:rPr>
        <w:t xml:space="preserve"> задолженности прошло три года и более, при условии отсутствия задолженности по иным налоговым платежам в бюджетную систему Российской Федерации. </w:t>
      </w:r>
    </w:p>
    <w:p w:rsidR="005F1554" w:rsidRPr="001D13A3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lastRenderedPageBreak/>
        <w:t xml:space="preserve">    </w:t>
      </w:r>
      <w:r w:rsidRPr="001D13A3">
        <w:rPr>
          <w:rFonts w:eastAsia="Calibri"/>
          <w:bCs/>
          <w:sz w:val="26"/>
          <w:szCs w:val="26"/>
          <w:lang w:eastAsia="en-US"/>
        </w:rPr>
        <w:t>2.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1D13A3">
        <w:rPr>
          <w:rFonts w:eastAsia="Calibri"/>
          <w:bCs/>
          <w:sz w:val="26"/>
          <w:szCs w:val="26"/>
          <w:lang w:eastAsia="en-US"/>
        </w:rPr>
        <w:t xml:space="preserve">Документами, подтверждающими обстоятельства признания безнадежной к взысканию задолженности в части сумм местных налогов </w:t>
      </w:r>
      <w:r w:rsidRPr="00DB50AF">
        <w:rPr>
          <w:rFonts w:eastAsia="Calibri"/>
          <w:bCs/>
          <w:sz w:val="26"/>
          <w:szCs w:val="26"/>
          <w:lang w:eastAsia="en-US"/>
        </w:rPr>
        <w:t>в бюджет поселения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1D13A3">
        <w:rPr>
          <w:rFonts w:eastAsia="Calibri"/>
          <w:bCs/>
          <w:sz w:val="26"/>
          <w:szCs w:val="26"/>
          <w:lang w:eastAsia="en-US"/>
        </w:rPr>
        <w:t>являются:</w:t>
      </w:r>
    </w:p>
    <w:p w:rsidR="005F1554" w:rsidRPr="001D13A3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</w:t>
      </w:r>
      <w:r w:rsidRPr="001D13A3">
        <w:rPr>
          <w:rFonts w:eastAsia="Calibri"/>
          <w:bCs/>
          <w:sz w:val="26"/>
          <w:szCs w:val="26"/>
          <w:lang w:eastAsia="en-US"/>
        </w:rPr>
        <w:t>1)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1D13A3">
        <w:rPr>
          <w:rFonts w:eastAsia="Calibri"/>
          <w:bCs/>
          <w:sz w:val="26"/>
          <w:szCs w:val="26"/>
          <w:lang w:eastAsia="en-US"/>
        </w:rPr>
        <w:t xml:space="preserve">по основанию, установленному </w:t>
      </w:r>
      <w:hyperlink w:anchor="Par0" w:history="1">
        <w:r w:rsidRPr="001D13A3">
          <w:rPr>
            <w:rFonts w:eastAsia="Calibri"/>
            <w:bCs/>
            <w:sz w:val="26"/>
            <w:szCs w:val="26"/>
            <w:lang w:eastAsia="en-US"/>
          </w:rPr>
          <w:t>пунктом 1 пункта 1</w:t>
        </w:r>
      </w:hyperlink>
      <w:r w:rsidRPr="001D13A3">
        <w:rPr>
          <w:rFonts w:eastAsia="Calibri"/>
          <w:bCs/>
          <w:sz w:val="26"/>
          <w:szCs w:val="26"/>
          <w:lang w:eastAsia="en-US"/>
        </w:rPr>
        <w:t xml:space="preserve"> настоящего решения:</w:t>
      </w:r>
    </w:p>
    <w:p w:rsidR="005F1554" w:rsidRPr="001D13A3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</w:t>
      </w:r>
      <w:proofErr w:type="gramStart"/>
      <w:r w:rsidRPr="001D13A3">
        <w:rPr>
          <w:rFonts w:eastAsia="Calibri"/>
          <w:bCs/>
          <w:sz w:val="26"/>
          <w:szCs w:val="26"/>
          <w:lang w:eastAsia="en-US"/>
        </w:rPr>
        <w:t>-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1D13A3">
        <w:rPr>
          <w:rFonts w:eastAsia="Calibri"/>
          <w:bCs/>
          <w:sz w:val="26"/>
          <w:szCs w:val="26"/>
          <w:lang w:eastAsia="en-US"/>
        </w:rPr>
        <w:t xml:space="preserve">сведения, полученные от судебного пристава-исполнителя, о вынесении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9" w:history="1">
        <w:r w:rsidRPr="001D13A3">
          <w:rPr>
            <w:rFonts w:eastAsia="Calibri"/>
            <w:bCs/>
            <w:sz w:val="26"/>
            <w:szCs w:val="26"/>
            <w:lang w:eastAsia="en-US"/>
          </w:rPr>
          <w:t>пунктами 3</w:t>
        </w:r>
      </w:hyperlink>
      <w:r w:rsidRPr="001D13A3">
        <w:rPr>
          <w:rFonts w:eastAsia="Calibri"/>
          <w:bCs/>
          <w:sz w:val="26"/>
          <w:szCs w:val="26"/>
          <w:lang w:eastAsia="en-US"/>
        </w:rPr>
        <w:t xml:space="preserve"> и </w:t>
      </w:r>
      <w:hyperlink r:id="rId10" w:history="1">
        <w:r w:rsidRPr="001D13A3">
          <w:rPr>
            <w:rFonts w:eastAsia="Calibri"/>
            <w:bCs/>
            <w:sz w:val="26"/>
            <w:szCs w:val="26"/>
            <w:lang w:eastAsia="en-US"/>
          </w:rPr>
          <w:t>4 части 1 статьи 46</w:t>
        </w:r>
      </w:hyperlink>
      <w:r w:rsidRPr="001D13A3">
        <w:rPr>
          <w:rFonts w:eastAsia="Calibri"/>
          <w:bCs/>
          <w:sz w:val="26"/>
          <w:szCs w:val="26"/>
          <w:lang w:eastAsia="en-US"/>
        </w:rPr>
        <w:t xml:space="preserve"> Федерального закона от 2 октября 2007 года N 229-ФЗ "Об исполнительном производстве";</w:t>
      </w:r>
      <w:proofErr w:type="gramEnd"/>
    </w:p>
    <w:p w:rsidR="005F1554" w:rsidRPr="001D13A3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r w:rsidRPr="001D13A3">
        <w:rPr>
          <w:rFonts w:eastAsia="Calibri"/>
          <w:b/>
          <w:bCs/>
          <w:sz w:val="26"/>
          <w:szCs w:val="26"/>
          <w:lang w:eastAsia="en-US"/>
        </w:rPr>
        <w:t xml:space="preserve"> 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1D13A3">
        <w:rPr>
          <w:rFonts w:eastAsia="Calibri"/>
          <w:bCs/>
          <w:sz w:val="26"/>
          <w:szCs w:val="26"/>
          <w:lang w:eastAsia="en-US"/>
        </w:rPr>
        <w:t>2)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1D13A3">
        <w:rPr>
          <w:rFonts w:eastAsia="Calibri"/>
          <w:bCs/>
          <w:sz w:val="26"/>
          <w:szCs w:val="26"/>
          <w:lang w:eastAsia="en-US"/>
        </w:rPr>
        <w:t xml:space="preserve">по основанию, установленному </w:t>
      </w:r>
      <w:hyperlink w:anchor="Par1" w:history="1">
        <w:r w:rsidRPr="001D13A3">
          <w:rPr>
            <w:rFonts w:eastAsia="Calibri"/>
            <w:bCs/>
            <w:sz w:val="26"/>
            <w:szCs w:val="26"/>
            <w:lang w:eastAsia="en-US"/>
          </w:rPr>
          <w:t>пунктом 2 пункта 1</w:t>
        </w:r>
      </w:hyperlink>
      <w:r w:rsidRPr="001D13A3">
        <w:rPr>
          <w:rFonts w:eastAsia="Calibri"/>
          <w:bCs/>
          <w:sz w:val="26"/>
          <w:szCs w:val="26"/>
          <w:lang w:eastAsia="en-US"/>
        </w:rPr>
        <w:t xml:space="preserve"> настоящего решения:</w:t>
      </w:r>
    </w:p>
    <w:p w:rsidR="005F1554" w:rsidRPr="001D13A3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</w:t>
      </w:r>
      <w:r w:rsidRPr="001D13A3">
        <w:rPr>
          <w:rFonts w:eastAsia="Calibri"/>
          <w:bCs/>
          <w:sz w:val="26"/>
          <w:szCs w:val="26"/>
          <w:lang w:eastAsia="en-US"/>
        </w:rPr>
        <w:t>-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1D13A3">
        <w:rPr>
          <w:rFonts w:eastAsia="Calibri"/>
          <w:bCs/>
          <w:sz w:val="26"/>
          <w:szCs w:val="26"/>
          <w:lang w:eastAsia="en-US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5F1554" w:rsidRPr="001D13A3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</w:t>
      </w:r>
      <w:r w:rsidRPr="001D13A3">
        <w:rPr>
          <w:rFonts w:eastAsia="Calibri"/>
          <w:bCs/>
          <w:sz w:val="26"/>
          <w:szCs w:val="26"/>
          <w:lang w:eastAsia="en-US"/>
        </w:rPr>
        <w:t>3)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1D13A3">
        <w:rPr>
          <w:rFonts w:eastAsia="Calibri"/>
          <w:bCs/>
          <w:sz w:val="26"/>
          <w:szCs w:val="26"/>
          <w:lang w:eastAsia="en-US"/>
        </w:rPr>
        <w:t xml:space="preserve">по основанию, установленному </w:t>
      </w:r>
      <w:hyperlink w:anchor="Par2" w:history="1">
        <w:r w:rsidRPr="001D13A3">
          <w:rPr>
            <w:rFonts w:eastAsia="Calibri"/>
            <w:bCs/>
            <w:sz w:val="26"/>
            <w:szCs w:val="26"/>
            <w:lang w:eastAsia="en-US"/>
          </w:rPr>
          <w:t>пунктом 3 пункта 1</w:t>
        </w:r>
      </w:hyperlink>
      <w:r w:rsidRPr="001D13A3">
        <w:rPr>
          <w:rFonts w:eastAsia="Calibri"/>
          <w:bCs/>
          <w:sz w:val="26"/>
          <w:szCs w:val="26"/>
          <w:lang w:eastAsia="en-US"/>
        </w:rPr>
        <w:t xml:space="preserve"> настоящего решения:</w:t>
      </w:r>
    </w:p>
    <w:p w:rsidR="005F1554" w:rsidRPr="009B0506" w:rsidRDefault="005F1554" w:rsidP="005F1554">
      <w:pPr>
        <w:autoSpaceDE w:val="0"/>
        <w:autoSpaceDN w:val="0"/>
        <w:adjustRightInd w:val="0"/>
        <w:ind w:firstLine="54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</w:t>
      </w:r>
      <w:r w:rsidRPr="009B0506">
        <w:rPr>
          <w:rFonts w:eastAsia="Calibri"/>
          <w:bCs/>
          <w:sz w:val="26"/>
          <w:szCs w:val="26"/>
          <w:lang w:eastAsia="en-US"/>
        </w:rPr>
        <w:t>-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Pr="009B0506">
        <w:rPr>
          <w:rFonts w:eastAsia="Calibri"/>
          <w:bCs/>
          <w:sz w:val="26"/>
          <w:szCs w:val="26"/>
          <w:lang w:eastAsia="en-US"/>
        </w:rPr>
        <w:t xml:space="preserve">справка налогового органа о наличии по состоянию на дату формирования положительного, отрицательного или нулевого </w:t>
      </w:r>
      <w:r>
        <w:rPr>
          <w:rFonts w:eastAsia="Calibri"/>
          <w:bCs/>
          <w:sz w:val="26"/>
          <w:szCs w:val="26"/>
          <w:lang w:eastAsia="en-US"/>
        </w:rPr>
        <w:t>сальдо единого налогового счета</w:t>
      </w:r>
      <w:r w:rsidRPr="009B0506">
        <w:rPr>
          <w:rFonts w:eastAsia="Calibri"/>
          <w:bCs/>
          <w:sz w:val="26"/>
          <w:szCs w:val="26"/>
          <w:lang w:eastAsia="en-US"/>
        </w:rPr>
        <w:t>.</w:t>
      </w:r>
    </w:p>
    <w:p w:rsidR="005F1554" w:rsidRPr="006305EF" w:rsidRDefault="005F1554" w:rsidP="005F1554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3</w:t>
      </w:r>
      <w:r w:rsidRPr="00F755FE">
        <w:rPr>
          <w:sz w:val="26"/>
          <w:szCs w:val="26"/>
        </w:rPr>
        <w:t xml:space="preserve">. </w:t>
      </w:r>
      <w:r w:rsidRPr="006305EF">
        <w:rPr>
          <w:sz w:val="26"/>
          <w:szCs w:val="26"/>
        </w:rPr>
        <w:t>Признать утратившими силу:</w:t>
      </w:r>
    </w:p>
    <w:p w:rsidR="005F1554" w:rsidRPr="006305EF" w:rsidRDefault="005F1554" w:rsidP="005F1554">
      <w:pPr>
        <w:rPr>
          <w:sz w:val="26"/>
          <w:szCs w:val="26"/>
        </w:rPr>
      </w:pPr>
      <w:r w:rsidRPr="006305EF">
        <w:rPr>
          <w:sz w:val="26"/>
          <w:szCs w:val="26"/>
        </w:rPr>
        <w:t xml:space="preserve">-  решение Совета народных депутатов Телецкого сельского поселения от 22.06.2020 № 4-43 «Об установлении дополнительных оснований признания </w:t>
      </w:r>
      <w:proofErr w:type="gramStart"/>
      <w:r w:rsidRPr="006305EF">
        <w:rPr>
          <w:sz w:val="26"/>
          <w:szCs w:val="26"/>
        </w:rPr>
        <w:t>безнадежными</w:t>
      </w:r>
      <w:proofErr w:type="gramEnd"/>
      <w:r w:rsidRPr="006305EF">
        <w:rPr>
          <w:sz w:val="26"/>
          <w:szCs w:val="26"/>
        </w:rPr>
        <w:t xml:space="preserve"> к взысканию недоимки и задолженности по пеням и штрафам по местным налогам Телецкого сельского поселения Трубчевского муниципального района Брянской области»;</w:t>
      </w:r>
    </w:p>
    <w:p w:rsidR="005F1554" w:rsidRPr="001D54B3" w:rsidRDefault="005F1554" w:rsidP="005F1554">
      <w:pPr>
        <w:rPr>
          <w:sz w:val="26"/>
          <w:szCs w:val="26"/>
        </w:rPr>
      </w:pPr>
      <w:r w:rsidRPr="007E43B4">
        <w:rPr>
          <w:sz w:val="26"/>
          <w:szCs w:val="26"/>
        </w:rPr>
        <w:t xml:space="preserve">            -  решение Совета народных депутатов Телецкого сельского поселения от 28.09.2020 № 4-54</w:t>
      </w:r>
      <w:proofErr w:type="gramStart"/>
      <w:r w:rsidRPr="007E43B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внесении изменений в решение Телецкого сельского Совета народных депутатов от 22.06.2020г. № 4-43 «Об установлении дополнительных оснований признания безнадежными к взысканию недоимки и задолженности по пеням  и  штрафам по местным налогам </w:t>
      </w:r>
      <w:r w:rsidRPr="001D54B3">
        <w:rPr>
          <w:sz w:val="26"/>
          <w:szCs w:val="26"/>
        </w:rPr>
        <w:t>на те</w:t>
      </w:r>
      <w:r>
        <w:rPr>
          <w:sz w:val="26"/>
          <w:szCs w:val="26"/>
        </w:rPr>
        <w:t xml:space="preserve">рритории Телецкого сельского поселения» </w:t>
      </w:r>
    </w:p>
    <w:p w:rsidR="005F1554" w:rsidRPr="00495021" w:rsidRDefault="005F1554" w:rsidP="005F1554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495021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495021">
        <w:rPr>
          <w:sz w:val="26"/>
          <w:szCs w:val="26"/>
        </w:rPr>
        <w:t>Настоящ</w:t>
      </w:r>
      <w:r>
        <w:rPr>
          <w:sz w:val="26"/>
          <w:szCs w:val="26"/>
        </w:rPr>
        <w:t>ее решение вступает в силу со дня</w:t>
      </w:r>
      <w:r w:rsidRPr="00495021">
        <w:rPr>
          <w:sz w:val="26"/>
          <w:szCs w:val="26"/>
        </w:rPr>
        <w:t xml:space="preserve"> его официального опубликования.</w:t>
      </w:r>
    </w:p>
    <w:p w:rsidR="005F1554" w:rsidRPr="007B7658" w:rsidRDefault="005F1554" w:rsidP="005F1554">
      <w:pPr>
        <w:rPr>
          <w:sz w:val="26"/>
          <w:szCs w:val="26"/>
        </w:rPr>
      </w:pPr>
      <w:r w:rsidRPr="00F755FE">
        <w:rPr>
          <w:sz w:val="26"/>
          <w:szCs w:val="26"/>
        </w:rPr>
        <w:t xml:space="preserve">5. </w:t>
      </w:r>
      <w:r>
        <w:rPr>
          <w:sz w:val="26"/>
          <w:szCs w:val="26"/>
        </w:rPr>
        <w:t>Опубликовать н</w:t>
      </w:r>
      <w:r w:rsidRPr="00F755FE">
        <w:rPr>
          <w:sz w:val="26"/>
          <w:szCs w:val="26"/>
        </w:rPr>
        <w:t xml:space="preserve">астоящее решение </w:t>
      </w:r>
      <w:r>
        <w:rPr>
          <w:sz w:val="26"/>
          <w:szCs w:val="26"/>
        </w:rPr>
        <w:t xml:space="preserve">в Информационном бюллетене Совета народных депутатов города Трубчевска и разместить на официальном сайте Трубчевского муниципального района Брянской области на странице Трубчевского городского поселения в информационно-телекоммуникационной сети интернет. </w:t>
      </w:r>
    </w:p>
    <w:p w:rsidR="005F1554" w:rsidRPr="00F755FE" w:rsidRDefault="005F1554" w:rsidP="005F1554">
      <w:pPr>
        <w:rPr>
          <w:sz w:val="26"/>
          <w:szCs w:val="26"/>
        </w:rPr>
      </w:pPr>
      <w:r w:rsidRPr="00F755FE">
        <w:rPr>
          <w:sz w:val="26"/>
          <w:szCs w:val="26"/>
        </w:rPr>
        <w:t xml:space="preserve">6. </w:t>
      </w:r>
      <w:proofErr w:type="gramStart"/>
      <w:r w:rsidRPr="00F755FE">
        <w:rPr>
          <w:sz w:val="26"/>
          <w:szCs w:val="26"/>
        </w:rPr>
        <w:t>Контроль за</w:t>
      </w:r>
      <w:proofErr w:type="gramEnd"/>
      <w:r w:rsidRPr="00F755FE">
        <w:rPr>
          <w:sz w:val="26"/>
          <w:szCs w:val="26"/>
        </w:rPr>
        <w:t xml:space="preserve"> исполнением настоящего решения возложить на </w:t>
      </w:r>
      <w:r>
        <w:rPr>
          <w:sz w:val="26"/>
          <w:szCs w:val="26"/>
        </w:rPr>
        <w:t>постоянную комиссию по бюджету, налогам и муниципальному имуществу Совета народных депутатов Телецкого сельского поселения.</w:t>
      </w:r>
    </w:p>
    <w:p w:rsidR="005F1554" w:rsidRPr="00F755FE" w:rsidRDefault="005F1554" w:rsidP="005F1554">
      <w:pPr>
        <w:rPr>
          <w:sz w:val="26"/>
          <w:szCs w:val="26"/>
        </w:rPr>
      </w:pPr>
    </w:p>
    <w:p w:rsidR="005F1554" w:rsidRPr="008B74E9" w:rsidRDefault="005F1554" w:rsidP="005F1554"/>
    <w:p w:rsidR="005F1554" w:rsidRPr="008B74E9" w:rsidRDefault="005F1554" w:rsidP="005F1554">
      <w:pPr>
        <w:ind w:firstLine="851"/>
      </w:pPr>
    </w:p>
    <w:p w:rsidR="005F1554" w:rsidRPr="00E81DE5" w:rsidRDefault="005F1554" w:rsidP="005F1554">
      <w:pPr>
        <w:ind w:firstLine="851"/>
      </w:pPr>
    </w:p>
    <w:p w:rsidR="005F1554" w:rsidRDefault="005F1554" w:rsidP="005F1554"/>
    <w:p w:rsidR="005F1554" w:rsidRDefault="005F1554" w:rsidP="005F1554">
      <w:r>
        <w:t xml:space="preserve">Глава  </w:t>
      </w:r>
      <w:proofErr w:type="gramStart"/>
      <w:r>
        <w:t>Телецкого</w:t>
      </w:r>
      <w:proofErr w:type="gramEnd"/>
    </w:p>
    <w:p w:rsidR="005F1554" w:rsidRDefault="005F1554" w:rsidP="005F1554">
      <w:r>
        <w:t xml:space="preserve">сельского поселения                                                                                      В.В. </w:t>
      </w:r>
      <w:proofErr w:type="spellStart"/>
      <w:r>
        <w:t>Авдущенков</w:t>
      </w:r>
      <w:proofErr w:type="spellEnd"/>
      <w:r>
        <w:t xml:space="preserve">             </w:t>
      </w:r>
    </w:p>
    <w:p w:rsidR="005F1554" w:rsidRPr="00F755FE" w:rsidRDefault="005F1554" w:rsidP="005F1554">
      <w:pPr>
        <w:rPr>
          <w:sz w:val="26"/>
          <w:szCs w:val="26"/>
        </w:rPr>
      </w:pPr>
    </w:p>
    <w:p w:rsidR="00CD7EC0" w:rsidRPr="004A59C2" w:rsidRDefault="00CD7EC0" w:rsidP="00CD7EC0">
      <w:pPr>
        <w:tabs>
          <w:tab w:val="left" w:pos="9498"/>
        </w:tabs>
        <w:ind w:firstLine="709"/>
        <w:jc w:val="right"/>
        <w:rPr>
          <w:b/>
          <w:sz w:val="36"/>
          <w:szCs w:val="36"/>
        </w:rPr>
      </w:pPr>
    </w:p>
    <w:sectPr w:rsidR="00CD7EC0" w:rsidRPr="004A59C2" w:rsidSect="001F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265B2"/>
    <w:multiLevelType w:val="hybridMultilevel"/>
    <w:tmpl w:val="659EB9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85"/>
    <w:rsid w:val="00052F5B"/>
    <w:rsid w:val="00062E1D"/>
    <w:rsid w:val="0010784C"/>
    <w:rsid w:val="001F5D51"/>
    <w:rsid w:val="0024768D"/>
    <w:rsid w:val="002631B5"/>
    <w:rsid w:val="003B6B1C"/>
    <w:rsid w:val="00420D17"/>
    <w:rsid w:val="005122D4"/>
    <w:rsid w:val="00520485"/>
    <w:rsid w:val="005F1554"/>
    <w:rsid w:val="00700783"/>
    <w:rsid w:val="00797A61"/>
    <w:rsid w:val="00843193"/>
    <w:rsid w:val="00882CF4"/>
    <w:rsid w:val="009706C9"/>
    <w:rsid w:val="009C1C3B"/>
    <w:rsid w:val="00A20E25"/>
    <w:rsid w:val="00A4577D"/>
    <w:rsid w:val="00AC35E4"/>
    <w:rsid w:val="00BE537F"/>
    <w:rsid w:val="00C64677"/>
    <w:rsid w:val="00CD727E"/>
    <w:rsid w:val="00CD7EC0"/>
    <w:rsid w:val="00F63373"/>
    <w:rsid w:val="00FA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semiHidden/>
    <w:unhideWhenUsed/>
    <w:rsid w:val="001F5D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F5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97&amp;dst=10012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5897&amp;dst=9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5897&amp;dst=10034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5897&amp;dst=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5897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D990E-4F66-4C85-8AA8-360E9F38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2025-11-26T13:02:00Z</dcterms:created>
  <dcterms:modified xsi:type="dcterms:W3CDTF">2025-11-26T13:03:00Z</dcterms:modified>
</cp:coreProperties>
</file>