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1A" w:rsidRPr="003D0E9E" w:rsidRDefault="00BA0B1A" w:rsidP="00BA0B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A0B1A" w:rsidRPr="003D0E9E" w:rsidRDefault="00BA0B1A" w:rsidP="00BA0B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БРЯНСКАЯ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ОБЛАСТЬ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:rsidR="00BA0B1A" w:rsidRPr="00A432D0" w:rsidRDefault="00BA0B1A" w:rsidP="00BA0B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2D0">
        <w:rPr>
          <w:rFonts w:ascii="Times New Roman" w:hAnsi="Times New Roman"/>
          <w:b/>
          <w:sz w:val="28"/>
          <w:szCs w:val="28"/>
        </w:rPr>
        <w:t>СЕМЯЧКОВСКАЯ СЕЛЬСКАЯ АДМИНИСТРАЦИЯ</w:t>
      </w:r>
    </w:p>
    <w:p w:rsidR="00BA0B1A" w:rsidRPr="00BA0B1A" w:rsidRDefault="00BA0B1A" w:rsidP="00BA0B1A">
      <w:pPr>
        <w:spacing w:before="120" w:after="0" w:line="240" w:lineRule="auto"/>
        <w:jc w:val="center"/>
        <w:rPr>
          <w:rFonts w:ascii="Times New Roman" w:hAnsi="Times New Roman"/>
          <w:b/>
          <w:spacing w:val="60"/>
          <w:sz w:val="48"/>
          <w:szCs w:val="48"/>
        </w:rPr>
      </w:pPr>
      <w:r w:rsidRPr="00BA0B1A">
        <w:rPr>
          <w:rFonts w:ascii="Times New Roman" w:hAnsi="Times New Roman"/>
          <w:b/>
          <w:spacing w:val="60"/>
          <w:sz w:val="48"/>
          <w:szCs w:val="48"/>
        </w:rPr>
        <w:t>РАСПОРЯЖЕНИЕ</w:t>
      </w:r>
    </w:p>
    <w:p w:rsidR="00BA0B1A" w:rsidRPr="00E04B47" w:rsidRDefault="00BA0B1A" w:rsidP="00BA0B1A">
      <w:pPr>
        <w:spacing w:after="0" w:line="240" w:lineRule="auto"/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BA0B1A" w:rsidRPr="00025452" w:rsidRDefault="00BA0B1A" w:rsidP="00BA0B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FE2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AB47D4">
        <w:rPr>
          <w:rFonts w:ascii="Times New Roman" w:hAnsi="Times New Roman"/>
          <w:b/>
          <w:sz w:val="28"/>
          <w:szCs w:val="28"/>
          <w:lang w:eastAsia="ru-RU"/>
        </w:rPr>
        <w:t>01 апреля</w:t>
      </w:r>
      <w:r w:rsidR="00A875E9" w:rsidRPr="00CB5FE2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AB47D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875E9" w:rsidRPr="00CB5FE2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Pr="00CB5FE2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BA3972">
        <w:rPr>
          <w:rFonts w:ascii="Times New Roman" w:hAnsi="Times New Roman"/>
          <w:b/>
          <w:sz w:val="28"/>
          <w:szCs w:val="28"/>
          <w:lang w:eastAsia="ru-RU"/>
        </w:rPr>
        <w:t>12</w:t>
      </w:r>
      <w:r w:rsidR="00CB5FE2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6271C" w:rsidRPr="00645F45" w:rsidRDefault="00E6271C" w:rsidP="00BA0B1A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E6271C" w:rsidRPr="00D744E2" w:rsidRDefault="000E5038" w:rsidP="00A206BF">
      <w:pPr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6E12A5">
        <w:rPr>
          <w:rFonts w:ascii="Times New Roman" w:hAnsi="Times New Roman"/>
          <w:b/>
          <w:sz w:val="28"/>
          <w:szCs w:val="28"/>
        </w:rPr>
        <w:t>О</w:t>
      </w:r>
      <w:r w:rsidR="00A206BF">
        <w:rPr>
          <w:rFonts w:ascii="Times New Roman" w:hAnsi="Times New Roman"/>
          <w:b/>
          <w:sz w:val="28"/>
          <w:szCs w:val="28"/>
        </w:rPr>
        <w:t xml:space="preserve"> </w:t>
      </w:r>
      <w:r w:rsidR="00BA3972">
        <w:rPr>
          <w:rFonts w:ascii="Times New Roman" w:hAnsi="Times New Roman"/>
          <w:b/>
          <w:sz w:val="28"/>
          <w:szCs w:val="28"/>
        </w:rPr>
        <w:t>проведении областной акции « Изучение влияния  изменения климата на охрану труда и здоровье »</w:t>
      </w:r>
    </w:p>
    <w:p w:rsidR="000E5038" w:rsidRPr="00D744E2" w:rsidRDefault="000E5038" w:rsidP="00BA0B1A">
      <w:pPr>
        <w:pStyle w:val="f"/>
        <w:tabs>
          <w:tab w:val="left" w:pos="709"/>
        </w:tabs>
        <w:spacing w:before="0" w:after="0"/>
        <w:jc w:val="center"/>
        <w:rPr>
          <w:sz w:val="28"/>
          <w:szCs w:val="28"/>
        </w:rPr>
      </w:pPr>
    </w:p>
    <w:p w:rsidR="00DC2562" w:rsidRDefault="00A206BF" w:rsidP="00D7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C2562">
        <w:rPr>
          <w:rFonts w:ascii="Times New Roman" w:hAnsi="Times New Roman"/>
          <w:sz w:val="28"/>
          <w:szCs w:val="28"/>
        </w:rPr>
        <w:t xml:space="preserve"> целях </w:t>
      </w:r>
      <w:r w:rsidR="00AC08C6">
        <w:rPr>
          <w:rFonts w:ascii="Times New Roman" w:hAnsi="Times New Roman"/>
          <w:sz w:val="28"/>
          <w:szCs w:val="28"/>
        </w:rPr>
        <w:t>предупреждения несчастных случаев на производстве и профессиональных заболеваний, руководствуясь письмом Правительства Брянской области от 29.03.2024 года №8-2714и,</w:t>
      </w:r>
      <w:r w:rsidR="008D1E1C">
        <w:rPr>
          <w:rFonts w:ascii="Times New Roman" w:hAnsi="Times New Roman"/>
          <w:sz w:val="28"/>
          <w:szCs w:val="28"/>
        </w:rPr>
        <w:t xml:space="preserve"> </w:t>
      </w:r>
      <w:r w:rsidR="00AC08C6">
        <w:rPr>
          <w:rFonts w:ascii="Times New Roman" w:hAnsi="Times New Roman"/>
          <w:sz w:val="28"/>
          <w:szCs w:val="28"/>
        </w:rPr>
        <w:t>распоряжением администрации Трубчевского муниципального района  от 29.03.2024 года №378-р</w:t>
      </w:r>
    </w:p>
    <w:p w:rsidR="00BC5F7A" w:rsidRDefault="00BC5F7A" w:rsidP="00D7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A87" w:rsidRPr="00F20692" w:rsidRDefault="00F20692" w:rsidP="00F20692">
      <w:pPr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20692">
        <w:rPr>
          <w:rFonts w:ascii="Times New Roman" w:hAnsi="Times New Roman"/>
          <w:sz w:val="28"/>
          <w:szCs w:val="28"/>
        </w:rPr>
        <w:t xml:space="preserve">Провести с 1 по 28 апреля 2024 года </w:t>
      </w:r>
      <w:r w:rsidR="00DC2562" w:rsidRPr="00F2069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DC2562" w:rsidRPr="00F20692">
        <w:rPr>
          <w:rFonts w:ascii="Times New Roman" w:hAnsi="Times New Roman"/>
          <w:sz w:val="28"/>
          <w:szCs w:val="28"/>
        </w:rPr>
        <w:t>Семячковском</w:t>
      </w:r>
      <w:proofErr w:type="spellEnd"/>
      <w:r w:rsidR="00DC2562" w:rsidRPr="00F20692">
        <w:rPr>
          <w:rFonts w:ascii="Times New Roman" w:hAnsi="Times New Roman"/>
          <w:sz w:val="28"/>
          <w:szCs w:val="28"/>
        </w:rPr>
        <w:t xml:space="preserve"> сельском поселении Трубчевского муниципального района Брянской области</w:t>
      </w:r>
      <w:r w:rsidR="00DC2562" w:rsidRPr="00F20692">
        <w:rPr>
          <w:rFonts w:ascii="Times New Roman" w:hAnsi="Times New Roman"/>
          <w:bCs/>
          <w:sz w:val="28"/>
          <w:szCs w:val="28"/>
        </w:rPr>
        <w:t xml:space="preserve"> </w:t>
      </w:r>
      <w:r w:rsidRPr="00F20692">
        <w:rPr>
          <w:rFonts w:ascii="Times New Roman" w:hAnsi="Times New Roman"/>
          <w:bCs/>
          <w:sz w:val="28"/>
          <w:szCs w:val="28"/>
        </w:rPr>
        <w:t>акцию «Изучение влияния изменения климата  на охрану труда и здоровье »</w:t>
      </w:r>
    </w:p>
    <w:p w:rsidR="00F20692" w:rsidRDefault="00F20692" w:rsidP="00F20692">
      <w:pPr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2.Утвердить прилагаемый п</w:t>
      </w:r>
      <w:r w:rsidR="00E27E04">
        <w:rPr>
          <w:rFonts w:ascii="Times New Roman" w:hAnsi="Times New Roman"/>
          <w:bCs/>
          <w:sz w:val="28"/>
          <w:szCs w:val="28"/>
        </w:rPr>
        <w:t>лан мероприятий  по проведению а</w:t>
      </w:r>
      <w:r>
        <w:rPr>
          <w:rFonts w:ascii="Times New Roman" w:hAnsi="Times New Roman"/>
          <w:bCs/>
          <w:sz w:val="28"/>
          <w:szCs w:val="28"/>
        </w:rPr>
        <w:t>кции.</w:t>
      </w:r>
    </w:p>
    <w:p w:rsidR="00BC5F7A" w:rsidRDefault="00BC5F7A" w:rsidP="00F20692">
      <w:pPr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C5F7A" w:rsidRDefault="00BC5F7A" w:rsidP="00BC5F7A">
      <w:pPr>
        <w:ind w:left="-284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F20692">
        <w:rPr>
          <w:rFonts w:ascii="Times New Roman" w:eastAsia="Arial" w:hAnsi="Times New Roman"/>
          <w:sz w:val="28"/>
          <w:szCs w:val="28"/>
          <w:lang w:eastAsia="ru-RU"/>
        </w:rPr>
        <w:t>3</w:t>
      </w:r>
      <w:r w:rsidR="00A206BF" w:rsidRPr="00A206BF">
        <w:rPr>
          <w:rFonts w:ascii="Times New Roman" w:eastAsia="Arial" w:hAnsi="Times New Roma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Настоящее постановление подлежит официальному опубликованию и      </w:t>
      </w:r>
    </w:p>
    <w:p w:rsidR="00BC5F7A" w:rsidRDefault="00BC5F7A" w:rsidP="00BC5F7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размещению на официальном сайте Трубчевского муниципального района  </w:t>
      </w:r>
    </w:p>
    <w:p w:rsidR="00BC5F7A" w:rsidRDefault="00BC5F7A" w:rsidP="00BC5F7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</w:t>
      </w:r>
      <w:proofErr w:type="spellStart"/>
      <w:r>
        <w:rPr>
          <w:sz w:val="28"/>
          <w:szCs w:val="28"/>
        </w:rPr>
        <w:t>www.trubrayon.ru</w:t>
      </w:r>
      <w:proofErr w:type="spellEnd"/>
      <w:r>
        <w:rPr>
          <w:sz w:val="28"/>
          <w:szCs w:val="28"/>
        </w:rPr>
        <w:t>) на странице «Семячковское сельское поселение».</w:t>
      </w:r>
    </w:p>
    <w:p w:rsidR="00645F45" w:rsidRDefault="00BC5F7A" w:rsidP="00BC5F7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5F45">
        <w:rPr>
          <w:rFonts w:ascii="Times New Roman" w:hAnsi="Times New Roman"/>
          <w:sz w:val="28"/>
          <w:szCs w:val="28"/>
        </w:rPr>
        <w:t xml:space="preserve">. Настоящее </w:t>
      </w:r>
      <w:r w:rsidR="00124A4A">
        <w:rPr>
          <w:rFonts w:ascii="Times New Roman" w:hAnsi="Times New Roman"/>
          <w:sz w:val="28"/>
          <w:szCs w:val="28"/>
        </w:rPr>
        <w:t>распоряжение</w:t>
      </w:r>
      <w:r w:rsidR="00DC2562">
        <w:rPr>
          <w:rFonts w:ascii="Times New Roman" w:hAnsi="Times New Roman"/>
          <w:sz w:val="28"/>
          <w:szCs w:val="28"/>
        </w:rPr>
        <w:t xml:space="preserve"> </w:t>
      </w:r>
      <w:r w:rsidR="00962F73" w:rsidRPr="008C3D2E">
        <w:rPr>
          <w:rFonts w:ascii="Times New Roman" w:hAnsi="Times New Roman"/>
          <w:sz w:val="28"/>
          <w:szCs w:val="28"/>
        </w:rPr>
        <w:t xml:space="preserve">вступает </w:t>
      </w:r>
      <w:r w:rsidR="005C2FE5">
        <w:rPr>
          <w:rFonts w:ascii="Times New Roman" w:hAnsi="Times New Roman"/>
          <w:sz w:val="28"/>
          <w:szCs w:val="28"/>
        </w:rPr>
        <w:t>с момента</w:t>
      </w:r>
      <w:r w:rsidR="00A71006">
        <w:rPr>
          <w:rFonts w:ascii="Times New Roman" w:hAnsi="Times New Roman"/>
          <w:sz w:val="28"/>
          <w:szCs w:val="28"/>
        </w:rPr>
        <w:t xml:space="preserve"> его обнародования</w:t>
      </w:r>
      <w:r w:rsidR="00962F73">
        <w:rPr>
          <w:rFonts w:ascii="Times New Roman" w:hAnsi="Times New Roman"/>
          <w:sz w:val="28"/>
          <w:szCs w:val="28"/>
        </w:rPr>
        <w:t>.</w:t>
      </w:r>
    </w:p>
    <w:p w:rsidR="00962F73" w:rsidRPr="00BA0B1A" w:rsidRDefault="00BC5F7A" w:rsidP="00F20692">
      <w:pPr>
        <w:autoSpaceDE w:val="0"/>
        <w:spacing w:before="120"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E3103" w:rsidRPr="00645F4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A0B1A" w:rsidRPr="00BA0B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A0B1A" w:rsidRPr="00BA0B1A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A0B1A" w:rsidRDefault="00BA0B1A" w:rsidP="00962F7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F7A" w:rsidRDefault="00BC5F7A" w:rsidP="00962F7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F7A" w:rsidRDefault="00BC5F7A" w:rsidP="00962F7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562" w:rsidRPr="00645F45" w:rsidRDefault="00DC2562" w:rsidP="00962F7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871" w:rsidRPr="00645F45" w:rsidRDefault="009E3103" w:rsidP="00F8387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</w:rPr>
        <w:t xml:space="preserve">Глава </w:t>
      </w:r>
      <w:r w:rsidR="00F83871" w:rsidRPr="00645F45">
        <w:rPr>
          <w:rFonts w:ascii="Times New Roman" w:hAnsi="Times New Roman"/>
          <w:sz w:val="28"/>
          <w:szCs w:val="28"/>
        </w:rPr>
        <w:t>Семячковско</w:t>
      </w:r>
      <w:r w:rsidR="00487C3E">
        <w:rPr>
          <w:rFonts w:ascii="Times New Roman" w:hAnsi="Times New Roman"/>
          <w:sz w:val="28"/>
          <w:szCs w:val="28"/>
        </w:rPr>
        <w:t>й</w:t>
      </w:r>
    </w:p>
    <w:p w:rsidR="00F668B6" w:rsidRDefault="00487C3E" w:rsidP="006142B9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83871" w:rsidRPr="00645F45">
        <w:rPr>
          <w:rFonts w:ascii="Times New Roman" w:hAnsi="Times New Roman"/>
          <w:sz w:val="28"/>
          <w:szCs w:val="28"/>
        </w:rPr>
        <w:t>ельско</w:t>
      </w:r>
      <w:r>
        <w:rPr>
          <w:rFonts w:ascii="Times New Roman" w:hAnsi="Times New Roman"/>
          <w:sz w:val="28"/>
          <w:szCs w:val="28"/>
        </w:rPr>
        <w:t>й администрации</w:t>
      </w:r>
      <w:r w:rsidR="00DC256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F83871" w:rsidRPr="00645F45">
        <w:rPr>
          <w:rFonts w:ascii="Times New Roman" w:hAnsi="Times New Roman"/>
          <w:sz w:val="28"/>
          <w:szCs w:val="28"/>
        </w:rPr>
        <w:t>В.И.</w:t>
      </w:r>
      <w:r w:rsidR="00DC256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Семерин</w:t>
      </w:r>
      <w:proofErr w:type="spellEnd"/>
    </w:p>
    <w:p w:rsidR="00F668B6" w:rsidRPr="00F668B6" w:rsidRDefault="00F668B6" w:rsidP="00F668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8B6">
        <w:rPr>
          <w:rFonts w:ascii="Times New Roman" w:hAnsi="Times New Roman"/>
          <w:sz w:val="28"/>
          <w:szCs w:val="28"/>
        </w:rPr>
        <w:br w:type="page"/>
      </w:r>
    </w:p>
    <w:p w:rsidR="00F668B6" w:rsidRPr="00F668B6" w:rsidRDefault="00F668B6" w:rsidP="00F668B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668B6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 w:rsidR="00421FF4">
        <w:rPr>
          <w:rFonts w:ascii="Times New Roman" w:hAnsi="Times New Roman"/>
          <w:bCs/>
          <w:sz w:val="28"/>
          <w:szCs w:val="28"/>
        </w:rPr>
        <w:t xml:space="preserve"> </w:t>
      </w:r>
      <w:r w:rsidRPr="00F668B6">
        <w:rPr>
          <w:rFonts w:ascii="Times New Roman" w:hAnsi="Times New Roman"/>
          <w:bCs/>
          <w:sz w:val="28"/>
          <w:szCs w:val="28"/>
        </w:rPr>
        <w:t xml:space="preserve">к распоряжению </w:t>
      </w:r>
      <w:r w:rsidR="00421FF4">
        <w:rPr>
          <w:rFonts w:ascii="Times New Roman" w:hAnsi="Times New Roman"/>
          <w:bCs/>
          <w:sz w:val="28"/>
          <w:szCs w:val="28"/>
        </w:rPr>
        <w:br/>
      </w:r>
      <w:r w:rsidRPr="00F668B6">
        <w:rPr>
          <w:rFonts w:ascii="Times New Roman" w:hAnsi="Times New Roman"/>
          <w:bCs/>
          <w:sz w:val="28"/>
          <w:szCs w:val="28"/>
        </w:rPr>
        <w:t xml:space="preserve">Семячковской сельской администрации </w:t>
      </w:r>
      <w:r w:rsidRPr="00F668B6">
        <w:rPr>
          <w:rFonts w:ascii="Times New Roman" w:hAnsi="Times New Roman"/>
          <w:bCs/>
          <w:sz w:val="28"/>
          <w:szCs w:val="28"/>
        </w:rPr>
        <w:br/>
        <w:t xml:space="preserve">Трубчевского района Брянской области </w:t>
      </w:r>
      <w:r w:rsidR="00421FF4">
        <w:rPr>
          <w:rFonts w:ascii="Times New Roman" w:hAnsi="Times New Roman"/>
          <w:bCs/>
          <w:sz w:val="28"/>
          <w:szCs w:val="28"/>
        </w:rPr>
        <w:br/>
      </w:r>
      <w:r w:rsidR="00F20692">
        <w:rPr>
          <w:rFonts w:ascii="Times New Roman" w:hAnsi="Times New Roman"/>
          <w:bCs/>
          <w:sz w:val="28"/>
          <w:szCs w:val="28"/>
        </w:rPr>
        <w:t>от 01.04.2024г. № 12</w:t>
      </w:r>
      <w:r w:rsidRPr="00F668B6">
        <w:rPr>
          <w:rFonts w:ascii="Times New Roman" w:hAnsi="Times New Roman"/>
          <w:bCs/>
          <w:sz w:val="28"/>
          <w:szCs w:val="28"/>
        </w:rPr>
        <w:t>-р</w:t>
      </w:r>
    </w:p>
    <w:p w:rsidR="00F668B6" w:rsidRPr="00F668B6" w:rsidRDefault="00F668B6" w:rsidP="00F668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D1E1C" w:rsidRDefault="00F668B6" w:rsidP="00F668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68B6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8D1E1C" w:rsidRPr="008D1E1C" w:rsidRDefault="00F668B6" w:rsidP="008D1E1C">
      <w:pPr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D1E1C">
        <w:rPr>
          <w:rFonts w:ascii="Times New Roman" w:hAnsi="Times New Roman"/>
          <w:sz w:val="28"/>
          <w:szCs w:val="28"/>
        </w:rPr>
        <w:t>мероприятий</w:t>
      </w:r>
      <w:r w:rsidR="00DC2562" w:rsidRPr="008D1E1C">
        <w:rPr>
          <w:rFonts w:ascii="Times New Roman" w:hAnsi="Times New Roman"/>
          <w:sz w:val="28"/>
          <w:szCs w:val="28"/>
        </w:rPr>
        <w:t>,</w:t>
      </w:r>
      <w:r w:rsidRPr="008D1E1C">
        <w:rPr>
          <w:rFonts w:ascii="Times New Roman" w:hAnsi="Times New Roman"/>
          <w:sz w:val="28"/>
          <w:szCs w:val="28"/>
        </w:rPr>
        <w:t xml:space="preserve"> </w:t>
      </w:r>
      <w:r w:rsidR="008D1E1C" w:rsidRPr="008D1E1C">
        <w:rPr>
          <w:rFonts w:ascii="Times New Roman" w:hAnsi="Times New Roman"/>
          <w:sz w:val="28"/>
          <w:szCs w:val="28"/>
        </w:rPr>
        <w:t xml:space="preserve">по проведению областной акции </w:t>
      </w:r>
      <w:r w:rsidR="008D1E1C" w:rsidRPr="008D1E1C">
        <w:rPr>
          <w:rFonts w:ascii="Times New Roman" w:hAnsi="Times New Roman"/>
          <w:bCs/>
          <w:sz w:val="28"/>
          <w:szCs w:val="28"/>
        </w:rPr>
        <w:t>«Изучение влияния изменения климата  на охрану труда и здоровье »</w:t>
      </w:r>
    </w:p>
    <w:p w:rsidR="00F668B6" w:rsidRPr="00F668B6" w:rsidRDefault="00F668B6" w:rsidP="00F66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68B6">
        <w:rPr>
          <w:rFonts w:ascii="Times New Roman" w:hAnsi="Times New Roman"/>
          <w:b/>
          <w:sz w:val="28"/>
          <w:szCs w:val="28"/>
        </w:rPr>
        <w:br/>
      </w:r>
    </w:p>
    <w:tbl>
      <w:tblPr>
        <w:tblStyle w:val="a7"/>
        <w:tblW w:w="10882" w:type="dxa"/>
        <w:tblInd w:w="-743" w:type="dxa"/>
        <w:tblLook w:val="04A0"/>
      </w:tblPr>
      <w:tblGrid>
        <w:gridCol w:w="704"/>
        <w:gridCol w:w="4224"/>
        <w:gridCol w:w="2314"/>
        <w:gridCol w:w="3640"/>
      </w:tblGrid>
      <w:tr w:rsidR="00F668B6" w:rsidRPr="008D1E1C" w:rsidTr="00BB173D">
        <w:tc>
          <w:tcPr>
            <w:tcW w:w="704" w:type="dxa"/>
            <w:vAlign w:val="center"/>
          </w:tcPr>
          <w:p w:rsidR="00F668B6" w:rsidRPr="008D1E1C" w:rsidRDefault="00F668B6" w:rsidP="00BB17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E1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F668B6" w:rsidRPr="008D1E1C" w:rsidRDefault="00F668B6" w:rsidP="00BB17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D1E1C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D1E1C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8D1E1C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4" w:type="dxa"/>
            <w:vAlign w:val="center"/>
          </w:tcPr>
          <w:p w:rsidR="00F668B6" w:rsidRPr="008D1E1C" w:rsidRDefault="00F668B6" w:rsidP="00BB17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E1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14" w:type="dxa"/>
            <w:vAlign w:val="center"/>
          </w:tcPr>
          <w:p w:rsidR="00F668B6" w:rsidRPr="008D1E1C" w:rsidRDefault="00F668B6" w:rsidP="00BB17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E1C">
              <w:rPr>
                <w:rFonts w:ascii="Times New Roman" w:hAnsi="Times New Roman"/>
                <w:b/>
                <w:bCs/>
                <w:sz w:val="28"/>
                <w:szCs w:val="28"/>
              </w:rPr>
              <w:t>Срок</w:t>
            </w:r>
            <w:r w:rsidR="00DC2562" w:rsidRPr="008D1E1C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8D1E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C2562" w:rsidRPr="008D1E1C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3640" w:type="dxa"/>
            <w:vAlign w:val="center"/>
          </w:tcPr>
          <w:p w:rsidR="00F668B6" w:rsidRPr="008D1E1C" w:rsidRDefault="00DC2562" w:rsidP="008D1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E1C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  <w:r w:rsidR="00F668B6" w:rsidRPr="008D1E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B173D" w:rsidRPr="008D1E1C" w:rsidTr="00757A67">
        <w:trPr>
          <w:trHeight w:val="1280"/>
        </w:trPr>
        <w:tc>
          <w:tcPr>
            <w:tcW w:w="704" w:type="dxa"/>
            <w:vAlign w:val="center"/>
          </w:tcPr>
          <w:p w:rsidR="00BB173D" w:rsidRPr="008D1E1C" w:rsidRDefault="00BB173D" w:rsidP="00BB1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24" w:type="dxa"/>
            <w:vAlign w:val="center"/>
          </w:tcPr>
          <w:p w:rsidR="00BB173D" w:rsidRPr="008D1E1C" w:rsidRDefault="00AF2F36" w:rsidP="00275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 xml:space="preserve">Разработка плана проведения  мероприятий в рамках  акции посвященной всемирному дню охраны труда, с 1 по 28 апреля </w:t>
            </w:r>
            <w:r w:rsidR="00BB173D" w:rsidRPr="008D1E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1E1C">
              <w:rPr>
                <w:rFonts w:ascii="Times New Roman" w:hAnsi="Times New Roman"/>
                <w:sz w:val="28"/>
                <w:szCs w:val="28"/>
              </w:rPr>
              <w:t xml:space="preserve">2024 года в </w:t>
            </w:r>
            <w:proofErr w:type="spellStart"/>
            <w:r w:rsidRPr="008D1E1C">
              <w:rPr>
                <w:rFonts w:ascii="Times New Roman" w:hAnsi="Times New Roman"/>
                <w:sz w:val="28"/>
                <w:szCs w:val="28"/>
              </w:rPr>
              <w:t>Семячковском</w:t>
            </w:r>
            <w:proofErr w:type="spellEnd"/>
            <w:r w:rsidRPr="008D1E1C">
              <w:rPr>
                <w:rFonts w:ascii="Times New Roman" w:hAnsi="Times New Roman"/>
                <w:sz w:val="28"/>
                <w:szCs w:val="28"/>
              </w:rPr>
              <w:t xml:space="preserve"> сельском </w:t>
            </w:r>
            <w:r w:rsidR="00BB173D" w:rsidRPr="008D1E1C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Pr="008D1E1C">
              <w:rPr>
                <w:rFonts w:ascii="Times New Roman" w:hAnsi="Times New Roman"/>
                <w:sz w:val="28"/>
                <w:szCs w:val="28"/>
              </w:rPr>
              <w:t>и.</w:t>
            </w:r>
          </w:p>
        </w:tc>
        <w:tc>
          <w:tcPr>
            <w:tcW w:w="2314" w:type="dxa"/>
            <w:vAlign w:val="center"/>
          </w:tcPr>
          <w:p w:rsidR="00BB173D" w:rsidRPr="008D1E1C" w:rsidRDefault="002754D2" w:rsidP="00BB1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>с</w:t>
            </w:r>
            <w:r w:rsidR="00AF2F36" w:rsidRPr="008D1E1C">
              <w:rPr>
                <w:rFonts w:ascii="Times New Roman" w:hAnsi="Times New Roman"/>
                <w:sz w:val="28"/>
                <w:szCs w:val="28"/>
              </w:rPr>
              <w:t xml:space="preserve"> 1 по 2</w:t>
            </w:r>
            <w:r w:rsidR="00DC1D4B" w:rsidRPr="008D1E1C">
              <w:rPr>
                <w:rFonts w:ascii="Times New Roman" w:hAnsi="Times New Roman"/>
                <w:sz w:val="28"/>
                <w:szCs w:val="28"/>
              </w:rPr>
              <w:t>5</w:t>
            </w:r>
            <w:r w:rsidR="00AF2F36" w:rsidRPr="008D1E1C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="00AB47D4" w:rsidRPr="008D1E1C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BB173D" w:rsidRPr="008D1E1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40" w:type="dxa"/>
            <w:vAlign w:val="center"/>
          </w:tcPr>
          <w:p w:rsidR="00BB173D" w:rsidRPr="008D1E1C" w:rsidRDefault="00BB173D" w:rsidP="00BB1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 xml:space="preserve">Глава Семячковской сельской администрации </w:t>
            </w:r>
            <w:proofErr w:type="spellStart"/>
            <w:r w:rsidRPr="008D1E1C">
              <w:rPr>
                <w:rFonts w:ascii="Times New Roman" w:hAnsi="Times New Roman"/>
                <w:sz w:val="28"/>
                <w:szCs w:val="28"/>
              </w:rPr>
              <w:t>Семерин</w:t>
            </w:r>
            <w:proofErr w:type="spellEnd"/>
            <w:r w:rsidRPr="008D1E1C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</w:tc>
      </w:tr>
      <w:tr w:rsidR="00BB173D" w:rsidRPr="008D1E1C" w:rsidTr="008D1E1C">
        <w:trPr>
          <w:trHeight w:val="2851"/>
        </w:trPr>
        <w:tc>
          <w:tcPr>
            <w:tcW w:w="704" w:type="dxa"/>
            <w:vAlign w:val="center"/>
          </w:tcPr>
          <w:p w:rsidR="00BB173D" w:rsidRPr="008D1E1C" w:rsidRDefault="00BB173D" w:rsidP="00BB1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24" w:type="dxa"/>
            <w:vAlign w:val="center"/>
          </w:tcPr>
          <w:p w:rsidR="00BB173D" w:rsidRPr="008D1E1C" w:rsidRDefault="00AF2F36" w:rsidP="002754D2">
            <w:pPr>
              <w:pStyle w:val="Default"/>
              <w:rPr>
                <w:sz w:val="28"/>
                <w:szCs w:val="28"/>
              </w:rPr>
            </w:pPr>
            <w:r w:rsidRPr="008D1E1C">
              <w:rPr>
                <w:sz w:val="28"/>
                <w:szCs w:val="28"/>
              </w:rPr>
              <w:t>Работа  «Горячей линии »  по актуальным вопросам  охраны труда и трудового законодательства и Всеми</w:t>
            </w:r>
            <w:r w:rsidR="002754D2" w:rsidRPr="008D1E1C">
              <w:rPr>
                <w:sz w:val="28"/>
                <w:szCs w:val="28"/>
              </w:rPr>
              <w:t>р</w:t>
            </w:r>
            <w:r w:rsidRPr="008D1E1C">
              <w:rPr>
                <w:sz w:val="28"/>
                <w:szCs w:val="28"/>
              </w:rPr>
              <w:t xml:space="preserve">ного дня  охраны труда </w:t>
            </w:r>
          </w:p>
        </w:tc>
        <w:tc>
          <w:tcPr>
            <w:tcW w:w="2314" w:type="dxa"/>
            <w:vAlign w:val="center"/>
          </w:tcPr>
          <w:p w:rsidR="00BB173D" w:rsidRPr="008D1E1C" w:rsidRDefault="002754D2" w:rsidP="00BB1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>с 1 по 2</w:t>
            </w:r>
            <w:r w:rsidR="00DC1D4B" w:rsidRPr="008D1E1C">
              <w:rPr>
                <w:rFonts w:ascii="Times New Roman" w:hAnsi="Times New Roman"/>
                <w:sz w:val="28"/>
                <w:szCs w:val="28"/>
              </w:rPr>
              <w:t>5</w:t>
            </w:r>
            <w:r w:rsidRPr="008D1E1C">
              <w:rPr>
                <w:rFonts w:ascii="Times New Roman" w:hAnsi="Times New Roman"/>
                <w:sz w:val="28"/>
                <w:szCs w:val="28"/>
              </w:rPr>
              <w:t xml:space="preserve"> апреля  2024 года</w:t>
            </w:r>
          </w:p>
        </w:tc>
        <w:tc>
          <w:tcPr>
            <w:tcW w:w="3640" w:type="dxa"/>
            <w:vAlign w:val="center"/>
          </w:tcPr>
          <w:p w:rsidR="00BB173D" w:rsidRPr="008D1E1C" w:rsidRDefault="00BB173D" w:rsidP="00BB1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 xml:space="preserve">Глава Семячковской сельской администрации </w:t>
            </w:r>
            <w:proofErr w:type="spellStart"/>
            <w:r w:rsidRPr="008D1E1C">
              <w:rPr>
                <w:rFonts w:ascii="Times New Roman" w:hAnsi="Times New Roman"/>
                <w:sz w:val="28"/>
                <w:szCs w:val="28"/>
              </w:rPr>
              <w:t>Семерин</w:t>
            </w:r>
            <w:proofErr w:type="spellEnd"/>
            <w:r w:rsidRPr="008D1E1C">
              <w:rPr>
                <w:rFonts w:ascii="Times New Roman" w:hAnsi="Times New Roman"/>
                <w:sz w:val="28"/>
                <w:szCs w:val="28"/>
              </w:rPr>
              <w:t xml:space="preserve"> В.И.,</w:t>
            </w:r>
          </w:p>
          <w:p w:rsidR="00BB173D" w:rsidRPr="008D1E1C" w:rsidRDefault="00BB173D" w:rsidP="00BB1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73D" w:rsidRPr="008D1E1C" w:rsidTr="00757A67">
        <w:trPr>
          <w:trHeight w:val="1399"/>
        </w:trPr>
        <w:tc>
          <w:tcPr>
            <w:tcW w:w="704" w:type="dxa"/>
            <w:vAlign w:val="center"/>
          </w:tcPr>
          <w:p w:rsidR="00BB173D" w:rsidRPr="008D1E1C" w:rsidRDefault="00BB173D" w:rsidP="00BB1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24" w:type="dxa"/>
            <w:vAlign w:val="center"/>
          </w:tcPr>
          <w:p w:rsidR="00BB173D" w:rsidRPr="008D1E1C" w:rsidRDefault="002754D2" w:rsidP="00275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>Проведение информационных часов</w:t>
            </w:r>
            <w:proofErr w:type="gramStart"/>
            <w:r w:rsidRPr="008D1E1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D1E1C">
              <w:rPr>
                <w:rFonts w:ascii="Times New Roman" w:hAnsi="Times New Roman"/>
                <w:sz w:val="28"/>
                <w:szCs w:val="28"/>
              </w:rPr>
              <w:t>направленных на снижение  производственного травматизма и  профессиональной  заболеваемости , улучшение  условий труда и сохранение здоровья  в процессе трудовой деятельности  работников. популяризацию  и формирование  культуры безопасности  труда среди  трудящихся и молодежи.</w:t>
            </w:r>
          </w:p>
        </w:tc>
        <w:tc>
          <w:tcPr>
            <w:tcW w:w="2314" w:type="dxa"/>
            <w:vAlign w:val="center"/>
          </w:tcPr>
          <w:p w:rsidR="00BB173D" w:rsidRPr="008D1E1C" w:rsidRDefault="002754D2" w:rsidP="00BB1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>с 1 по 2</w:t>
            </w:r>
            <w:r w:rsidR="00DC1D4B" w:rsidRPr="008D1E1C">
              <w:rPr>
                <w:rFonts w:ascii="Times New Roman" w:hAnsi="Times New Roman"/>
                <w:sz w:val="28"/>
                <w:szCs w:val="28"/>
              </w:rPr>
              <w:t>5</w:t>
            </w:r>
            <w:r w:rsidRPr="008D1E1C">
              <w:rPr>
                <w:rFonts w:ascii="Times New Roman" w:hAnsi="Times New Roman"/>
                <w:sz w:val="28"/>
                <w:szCs w:val="28"/>
              </w:rPr>
              <w:t xml:space="preserve"> апреля  2024 года</w:t>
            </w:r>
          </w:p>
        </w:tc>
        <w:tc>
          <w:tcPr>
            <w:tcW w:w="3640" w:type="dxa"/>
            <w:vAlign w:val="center"/>
          </w:tcPr>
          <w:p w:rsidR="00BB173D" w:rsidRPr="008D1E1C" w:rsidRDefault="00BB173D" w:rsidP="00BB1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 xml:space="preserve">Глава Семячковской сельской администрации </w:t>
            </w:r>
            <w:proofErr w:type="spellStart"/>
            <w:r w:rsidRPr="008D1E1C">
              <w:rPr>
                <w:rFonts w:ascii="Times New Roman" w:hAnsi="Times New Roman"/>
                <w:sz w:val="28"/>
                <w:szCs w:val="28"/>
              </w:rPr>
              <w:t>Семерин</w:t>
            </w:r>
            <w:proofErr w:type="spellEnd"/>
            <w:r w:rsidRPr="008D1E1C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</w:tc>
      </w:tr>
      <w:tr w:rsidR="00BB173D" w:rsidRPr="008D1E1C" w:rsidTr="00757A67">
        <w:trPr>
          <w:trHeight w:val="1701"/>
        </w:trPr>
        <w:tc>
          <w:tcPr>
            <w:tcW w:w="704" w:type="dxa"/>
            <w:vAlign w:val="center"/>
          </w:tcPr>
          <w:p w:rsidR="00BB173D" w:rsidRPr="008D1E1C" w:rsidRDefault="00BB173D" w:rsidP="00BB1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24" w:type="dxa"/>
            <w:vAlign w:val="center"/>
          </w:tcPr>
          <w:p w:rsidR="00BB173D" w:rsidRPr="008D1E1C" w:rsidRDefault="00DC1D4B" w:rsidP="00BB1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 xml:space="preserve">Оформление уголка и стенда, </w:t>
            </w:r>
            <w:proofErr w:type="gramStart"/>
            <w:r w:rsidRPr="008D1E1C">
              <w:rPr>
                <w:rFonts w:ascii="Times New Roman" w:hAnsi="Times New Roman"/>
                <w:sz w:val="28"/>
                <w:szCs w:val="28"/>
              </w:rPr>
              <w:t>посвященных</w:t>
            </w:r>
            <w:proofErr w:type="gramEnd"/>
            <w:r w:rsidR="00E27E04" w:rsidRPr="008D1E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1E1C">
              <w:rPr>
                <w:rFonts w:ascii="Times New Roman" w:hAnsi="Times New Roman"/>
                <w:sz w:val="28"/>
                <w:szCs w:val="28"/>
              </w:rPr>
              <w:t xml:space="preserve"> Дню охраны труда </w:t>
            </w:r>
          </w:p>
        </w:tc>
        <w:tc>
          <w:tcPr>
            <w:tcW w:w="2314" w:type="dxa"/>
            <w:vAlign w:val="center"/>
          </w:tcPr>
          <w:p w:rsidR="00BB173D" w:rsidRPr="008D1E1C" w:rsidRDefault="00DC1D4B" w:rsidP="00BB1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>с 1 по 25 апреля  2024 года</w:t>
            </w:r>
          </w:p>
        </w:tc>
        <w:tc>
          <w:tcPr>
            <w:tcW w:w="3640" w:type="dxa"/>
            <w:vAlign w:val="center"/>
          </w:tcPr>
          <w:p w:rsidR="00BB173D" w:rsidRPr="008D1E1C" w:rsidRDefault="00DC1D4B" w:rsidP="00EB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 xml:space="preserve">Глава Семячковской сельской администрации </w:t>
            </w:r>
            <w:proofErr w:type="spellStart"/>
            <w:r w:rsidRPr="008D1E1C">
              <w:rPr>
                <w:rFonts w:ascii="Times New Roman" w:hAnsi="Times New Roman"/>
                <w:sz w:val="28"/>
                <w:szCs w:val="28"/>
              </w:rPr>
              <w:t>Семерин</w:t>
            </w:r>
            <w:proofErr w:type="spellEnd"/>
            <w:r w:rsidRPr="008D1E1C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</w:tc>
      </w:tr>
      <w:tr w:rsidR="00BB173D" w:rsidRPr="008D1E1C" w:rsidTr="00757A67">
        <w:trPr>
          <w:trHeight w:val="1697"/>
        </w:trPr>
        <w:tc>
          <w:tcPr>
            <w:tcW w:w="704" w:type="dxa"/>
            <w:vAlign w:val="center"/>
          </w:tcPr>
          <w:p w:rsidR="00BB173D" w:rsidRPr="008D1E1C" w:rsidRDefault="00BB173D" w:rsidP="00BB1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24" w:type="dxa"/>
            <w:vAlign w:val="center"/>
          </w:tcPr>
          <w:p w:rsidR="00BB173D" w:rsidRPr="008D1E1C" w:rsidRDefault="00E27E04" w:rsidP="00E27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>Направление информационных писем, памяток по актуальным вопросам охраны труда  для разме</w:t>
            </w:r>
            <w:r w:rsidR="00BA3972">
              <w:rPr>
                <w:rFonts w:ascii="Times New Roman" w:hAnsi="Times New Roman"/>
                <w:sz w:val="28"/>
                <w:szCs w:val="28"/>
              </w:rPr>
              <w:t>щения на информационных стендах</w:t>
            </w:r>
            <w:r w:rsidRPr="008D1E1C">
              <w:rPr>
                <w:rFonts w:ascii="Times New Roman" w:hAnsi="Times New Roman"/>
                <w:sz w:val="28"/>
                <w:szCs w:val="28"/>
              </w:rPr>
              <w:t>, официальных сайтах  организаций  и предприятий  и ознакомление  сотрудников  организации с данными памятками.</w:t>
            </w:r>
          </w:p>
        </w:tc>
        <w:tc>
          <w:tcPr>
            <w:tcW w:w="2314" w:type="dxa"/>
            <w:vAlign w:val="center"/>
          </w:tcPr>
          <w:p w:rsidR="00BB173D" w:rsidRPr="008D1E1C" w:rsidRDefault="00E27E04" w:rsidP="00BB1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>с 1 по 25 апреля  2024 года</w:t>
            </w:r>
          </w:p>
        </w:tc>
        <w:tc>
          <w:tcPr>
            <w:tcW w:w="3640" w:type="dxa"/>
            <w:vAlign w:val="center"/>
          </w:tcPr>
          <w:p w:rsidR="00BB173D" w:rsidRPr="008D1E1C" w:rsidRDefault="008D1E1C" w:rsidP="00BB1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 xml:space="preserve">Глава Семячковской сельской администрации </w:t>
            </w:r>
            <w:proofErr w:type="spellStart"/>
            <w:r w:rsidRPr="008D1E1C">
              <w:rPr>
                <w:rFonts w:ascii="Times New Roman" w:hAnsi="Times New Roman"/>
                <w:sz w:val="28"/>
                <w:szCs w:val="28"/>
              </w:rPr>
              <w:t>Семерин</w:t>
            </w:r>
            <w:proofErr w:type="spellEnd"/>
            <w:r w:rsidRPr="008D1E1C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</w:tc>
      </w:tr>
      <w:tr w:rsidR="00BB173D" w:rsidRPr="008D1E1C" w:rsidTr="00757A67">
        <w:trPr>
          <w:trHeight w:val="2683"/>
        </w:trPr>
        <w:tc>
          <w:tcPr>
            <w:tcW w:w="704" w:type="dxa"/>
            <w:vAlign w:val="center"/>
          </w:tcPr>
          <w:p w:rsidR="00BB173D" w:rsidRPr="008D1E1C" w:rsidRDefault="00BB173D" w:rsidP="00BB1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24" w:type="dxa"/>
            <w:vAlign w:val="center"/>
          </w:tcPr>
          <w:p w:rsidR="00E27E04" w:rsidRPr="008D1E1C" w:rsidRDefault="00E27E04" w:rsidP="00E27E04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>Под</w:t>
            </w:r>
            <w:r w:rsidR="00E2724E" w:rsidRPr="008D1E1C">
              <w:rPr>
                <w:rFonts w:ascii="Times New Roman" w:hAnsi="Times New Roman"/>
                <w:sz w:val="28"/>
                <w:szCs w:val="28"/>
              </w:rPr>
              <w:t xml:space="preserve">ведение </w:t>
            </w:r>
            <w:r w:rsidRPr="008D1E1C">
              <w:rPr>
                <w:rFonts w:ascii="Times New Roman" w:hAnsi="Times New Roman"/>
                <w:sz w:val="28"/>
                <w:szCs w:val="28"/>
              </w:rPr>
              <w:t xml:space="preserve">итогов  проведения акции </w:t>
            </w:r>
            <w:r w:rsidRPr="008D1E1C">
              <w:rPr>
                <w:rFonts w:ascii="Times New Roman" w:hAnsi="Times New Roman"/>
                <w:bCs/>
                <w:sz w:val="28"/>
                <w:szCs w:val="28"/>
              </w:rPr>
              <w:t>«Изучение влияния изменения климата  на охрану труда и здоровье »</w:t>
            </w:r>
            <w:r w:rsidR="008D1E1C" w:rsidRPr="008D1E1C">
              <w:rPr>
                <w:rFonts w:ascii="Times New Roman" w:hAnsi="Times New Roman"/>
                <w:sz w:val="28"/>
                <w:szCs w:val="28"/>
              </w:rPr>
              <w:t xml:space="preserve"> посвященной</w:t>
            </w:r>
            <w:r w:rsidRPr="008D1E1C">
              <w:rPr>
                <w:rFonts w:ascii="Times New Roman" w:hAnsi="Times New Roman"/>
                <w:sz w:val="28"/>
                <w:szCs w:val="28"/>
              </w:rPr>
              <w:t xml:space="preserve">  Дню охраны труда</w:t>
            </w:r>
            <w:r w:rsidR="008D1E1C" w:rsidRPr="008D1E1C">
              <w:rPr>
                <w:rFonts w:ascii="Times New Roman" w:hAnsi="Times New Roman"/>
                <w:sz w:val="28"/>
                <w:szCs w:val="28"/>
              </w:rPr>
              <w:t xml:space="preserve"> 25 апреля 2024 года.</w:t>
            </w:r>
          </w:p>
          <w:p w:rsidR="00BB173D" w:rsidRPr="008D1E1C" w:rsidRDefault="00E27E04" w:rsidP="00E27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4" w:type="dxa"/>
            <w:vAlign w:val="center"/>
          </w:tcPr>
          <w:p w:rsidR="00BB173D" w:rsidRPr="008D1E1C" w:rsidRDefault="00E27E04" w:rsidP="00BB1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>с 1 по 25 апреля  2024 года</w:t>
            </w:r>
          </w:p>
        </w:tc>
        <w:tc>
          <w:tcPr>
            <w:tcW w:w="3640" w:type="dxa"/>
            <w:vAlign w:val="center"/>
          </w:tcPr>
          <w:p w:rsidR="00BB173D" w:rsidRPr="008D1E1C" w:rsidRDefault="00E2724E" w:rsidP="008D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 xml:space="preserve">Глава Семячковской сельской администрации </w:t>
            </w:r>
            <w:proofErr w:type="spellStart"/>
            <w:r w:rsidRPr="008D1E1C">
              <w:rPr>
                <w:rFonts w:ascii="Times New Roman" w:hAnsi="Times New Roman"/>
                <w:sz w:val="28"/>
                <w:szCs w:val="28"/>
              </w:rPr>
              <w:t>Семерин</w:t>
            </w:r>
            <w:proofErr w:type="spellEnd"/>
            <w:r w:rsidRPr="008D1E1C">
              <w:rPr>
                <w:rFonts w:ascii="Times New Roman" w:hAnsi="Times New Roman"/>
                <w:sz w:val="28"/>
                <w:szCs w:val="28"/>
              </w:rPr>
              <w:t xml:space="preserve"> В.И. </w:t>
            </w:r>
          </w:p>
        </w:tc>
      </w:tr>
      <w:tr w:rsidR="00BB173D" w:rsidRPr="008D1E1C" w:rsidTr="00757A67">
        <w:trPr>
          <w:trHeight w:val="848"/>
        </w:trPr>
        <w:tc>
          <w:tcPr>
            <w:tcW w:w="704" w:type="dxa"/>
            <w:vAlign w:val="center"/>
          </w:tcPr>
          <w:p w:rsidR="00BB173D" w:rsidRPr="008D1E1C" w:rsidRDefault="00BB173D" w:rsidP="00BB1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24" w:type="dxa"/>
            <w:vAlign w:val="center"/>
          </w:tcPr>
          <w:p w:rsidR="00BB173D" w:rsidRPr="008D1E1C" w:rsidRDefault="008D1E1C" w:rsidP="00BB1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 xml:space="preserve">Предоставление отчетной информации о проделанной работе  по проведению  Всемирного дня охраны труда в администрацию Трубчевского муниципального района. </w:t>
            </w:r>
          </w:p>
        </w:tc>
        <w:tc>
          <w:tcPr>
            <w:tcW w:w="2314" w:type="dxa"/>
            <w:vAlign w:val="center"/>
          </w:tcPr>
          <w:p w:rsidR="00BB173D" w:rsidRPr="008D1E1C" w:rsidRDefault="008D1E1C" w:rsidP="00BB1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>25</w:t>
            </w:r>
            <w:r w:rsidR="00AB47D4" w:rsidRPr="008D1E1C">
              <w:rPr>
                <w:rFonts w:ascii="Times New Roman" w:hAnsi="Times New Roman"/>
                <w:sz w:val="28"/>
                <w:szCs w:val="28"/>
              </w:rPr>
              <w:t xml:space="preserve"> апреля 2024</w:t>
            </w:r>
            <w:r w:rsidR="00E2724E" w:rsidRPr="008D1E1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40" w:type="dxa"/>
            <w:vAlign w:val="center"/>
          </w:tcPr>
          <w:p w:rsidR="00BB173D" w:rsidRPr="008D1E1C" w:rsidRDefault="00E2724E" w:rsidP="00BB1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E1C">
              <w:rPr>
                <w:rFonts w:ascii="Times New Roman" w:hAnsi="Times New Roman"/>
                <w:sz w:val="28"/>
                <w:szCs w:val="28"/>
              </w:rPr>
              <w:t xml:space="preserve">Глава Семячковской сельской администрации </w:t>
            </w:r>
            <w:proofErr w:type="spellStart"/>
            <w:r w:rsidRPr="008D1E1C">
              <w:rPr>
                <w:rFonts w:ascii="Times New Roman" w:hAnsi="Times New Roman"/>
                <w:sz w:val="28"/>
                <w:szCs w:val="28"/>
              </w:rPr>
              <w:t>Семерин</w:t>
            </w:r>
            <w:proofErr w:type="spellEnd"/>
            <w:r w:rsidRPr="008D1E1C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</w:tc>
      </w:tr>
    </w:tbl>
    <w:p w:rsidR="00EB26F5" w:rsidRPr="008D1E1C" w:rsidRDefault="00EB26F5" w:rsidP="00E2724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B26F5" w:rsidRPr="008D1E1C" w:rsidSect="006773A1">
      <w:headerReference w:type="default" r:id="rId8"/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683" w:rsidRDefault="00084683" w:rsidP="00180ADB">
      <w:pPr>
        <w:spacing w:after="0" w:line="240" w:lineRule="auto"/>
      </w:pPr>
      <w:r>
        <w:separator/>
      </w:r>
    </w:p>
  </w:endnote>
  <w:endnote w:type="continuationSeparator" w:id="0">
    <w:p w:rsidR="00084683" w:rsidRDefault="00084683" w:rsidP="0018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683" w:rsidRDefault="00084683" w:rsidP="00180ADB">
      <w:pPr>
        <w:spacing w:after="0" w:line="240" w:lineRule="auto"/>
      </w:pPr>
      <w:r>
        <w:separator/>
      </w:r>
    </w:p>
  </w:footnote>
  <w:footnote w:type="continuationSeparator" w:id="0">
    <w:p w:rsidR="00084683" w:rsidRDefault="00084683" w:rsidP="0018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1651"/>
      <w:docPartObj>
        <w:docPartGallery w:val="Page Numbers (Top of Page)"/>
        <w:docPartUnique/>
      </w:docPartObj>
    </w:sdtPr>
    <w:sdtContent>
      <w:p w:rsidR="00E27E04" w:rsidRDefault="00D325EB">
        <w:pPr>
          <w:pStyle w:val="a8"/>
          <w:jc w:val="center"/>
        </w:pPr>
        <w:fldSimple w:instr=" PAGE   \* MERGEFORMAT ">
          <w:r w:rsidR="00BC5F7A">
            <w:rPr>
              <w:noProof/>
            </w:rPr>
            <w:t>2</w:t>
          </w:r>
        </w:fldSimple>
      </w:p>
    </w:sdtContent>
  </w:sdt>
  <w:p w:rsidR="00E27E04" w:rsidRDefault="00E27E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04730"/>
    <w:multiLevelType w:val="hybridMultilevel"/>
    <w:tmpl w:val="AF4ED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356D4"/>
    <w:multiLevelType w:val="hybridMultilevel"/>
    <w:tmpl w:val="F918AB2C"/>
    <w:lvl w:ilvl="0" w:tplc="4680F8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71C"/>
    <w:rsid w:val="000050F0"/>
    <w:rsid w:val="00017BA0"/>
    <w:rsid w:val="000765D6"/>
    <w:rsid w:val="00083A87"/>
    <w:rsid w:val="00084683"/>
    <w:rsid w:val="00097D62"/>
    <w:rsid w:val="000B3A1F"/>
    <w:rsid w:val="000B7D53"/>
    <w:rsid w:val="000E4147"/>
    <w:rsid w:val="000E5038"/>
    <w:rsid w:val="000E6123"/>
    <w:rsid w:val="000F099C"/>
    <w:rsid w:val="00112A8F"/>
    <w:rsid w:val="00124A4A"/>
    <w:rsid w:val="0013447F"/>
    <w:rsid w:val="00136CE3"/>
    <w:rsid w:val="00157C4E"/>
    <w:rsid w:val="001636C7"/>
    <w:rsid w:val="00172C93"/>
    <w:rsid w:val="00180ADB"/>
    <w:rsid w:val="00190B6A"/>
    <w:rsid w:val="001A1ECF"/>
    <w:rsid w:val="001B7452"/>
    <w:rsid w:val="001D177D"/>
    <w:rsid w:val="001D5350"/>
    <w:rsid w:val="00241D99"/>
    <w:rsid w:val="0025209E"/>
    <w:rsid w:val="00254F57"/>
    <w:rsid w:val="002754D2"/>
    <w:rsid w:val="002A054E"/>
    <w:rsid w:val="002C29C3"/>
    <w:rsid w:val="00310A49"/>
    <w:rsid w:val="0037203B"/>
    <w:rsid w:val="003C35BA"/>
    <w:rsid w:val="003C3EFA"/>
    <w:rsid w:val="003D57D3"/>
    <w:rsid w:val="004157C7"/>
    <w:rsid w:val="0042060A"/>
    <w:rsid w:val="00420A8B"/>
    <w:rsid w:val="00421FF4"/>
    <w:rsid w:val="00426BD0"/>
    <w:rsid w:val="00487C3E"/>
    <w:rsid w:val="00487EA1"/>
    <w:rsid w:val="004B1537"/>
    <w:rsid w:val="004D1954"/>
    <w:rsid w:val="004F5DF1"/>
    <w:rsid w:val="005617CE"/>
    <w:rsid w:val="005644AD"/>
    <w:rsid w:val="00566E62"/>
    <w:rsid w:val="00584123"/>
    <w:rsid w:val="005B2B00"/>
    <w:rsid w:val="005C2FE5"/>
    <w:rsid w:val="00611EAD"/>
    <w:rsid w:val="00614076"/>
    <w:rsid w:val="006142B9"/>
    <w:rsid w:val="00645F45"/>
    <w:rsid w:val="006773A1"/>
    <w:rsid w:val="00686AC7"/>
    <w:rsid w:val="006B6F8A"/>
    <w:rsid w:val="006D26C8"/>
    <w:rsid w:val="006F65A9"/>
    <w:rsid w:val="00700F34"/>
    <w:rsid w:val="0072135F"/>
    <w:rsid w:val="0073675A"/>
    <w:rsid w:val="00757A67"/>
    <w:rsid w:val="007970A3"/>
    <w:rsid w:val="007A788A"/>
    <w:rsid w:val="007B08D9"/>
    <w:rsid w:val="007C77A6"/>
    <w:rsid w:val="008044BF"/>
    <w:rsid w:val="00812EC0"/>
    <w:rsid w:val="00863B11"/>
    <w:rsid w:val="00876F9F"/>
    <w:rsid w:val="00885D79"/>
    <w:rsid w:val="008C4768"/>
    <w:rsid w:val="008D1E1C"/>
    <w:rsid w:val="008D32A8"/>
    <w:rsid w:val="008E2E1C"/>
    <w:rsid w:val="008E7D57"/>
    <w:rsid w:val="008F3DF2"/>
    <w:rsid w:val="00920DB4"/>
    <w:rsid w:val="00962F73"/>
    <w:rsid w:val="009714C1"/>
    <w:rsid w:val="009775C3"/>
    <w:rsid w:val="009D5D8B"/>
    <w:rsid w:val="009E3103"/>
    <w:rsid w:val="00A05D10"/>
    <w:rsid w:val="00A206BF"/>
    <w:rsid w:val="00A23DF6"/>
    <w:rsid w:val="00A71006"/>
    <w:rsid w:val="00A875E9"/>
    <w:rsid w:val="00A9243D"/>
    <w:rsid w:val="00A930A1"/>
    <w:rsid w:val="00AB47D4"/>
    <w:rsid w:val="00AC08C6"/>
    <w:rsid w:val="00AD2D48"/>
    <w:rsid w:val="00AF2F36"/>
    <w:rsid w:val="00AF538C"/>
    <w:rsid w:val="00AF65C6"/>
    <w:rsid w:val="00B077F3"/>
    <w:rsid w:val="00B37254"/>
    <w:rsid w:val="00B618D8"/>
    <w:rsid w:val="00BA0B1A"/>
    <w:rsid w:val="00BA3972"/>
    <w:rsid w:val="00BA4086"/>
    <w:rsid w:val="00BB173D"/>
    <w:rsid w:val="00BC1113"/>
    <w:rsid w:val="00BC5F7A"/>
    <w:rsid w:val="00BD0F91"/>
    <w:rsid w:val="00BF0765"/>
    <w:rsid w:val="00C03858"/>
    <w:rsid w:val="00C22AB7"/>
    <w:rsid w:val="00C35E8E"/>
    <w:rsid w:val="00C57C8A"/>
    <w:rsid w:val="00CB5FE2"/>
    <w:rsid w:val="00CF7EF6"/>
    <w:rsid w:val="00D03BD2"/>
    <w:rsid w:val="00D26838"/>
    <w:rsid w:val="00D325EB"/>
    <w:rsid w:val="00D329F9"/>
    <w:rsid w:val="00D45D15"/>
    <w:rsid w:val="00D744E2"/>
    <w:rsid w:val="00D87F89"/>
    <w:rsid w:val="00DB45DA"/>
    <w:rsid w:val="00DC1D4B"/>
    <w:rsid w:val="00DC22EC"/>
    <w:rsid w:val="00DC2562"/>
    <w:rsid w:val="00DE06D1"/>
    <w:rsid w:val="00DF2B30"/>
    <w:rsid w:val="00E10BC6"/>
    <w:rsid w:val="00E2724E"/>
    <w:rsid w:val="00E27E04"/>
    <w:rsid w:val="00E6271C"/>
    <w:rsid w:val="00EB26F5"/>
    <w:rsid w:val="00EF065F"/>
    <w:rsid w:val="00EF5929"/>
    <w:rsid w:val="00F20692"/>
    <w:rsid w:val="00F458B4"/>
    <w:rsid w:val="00F516F6"/>
    <w:rsid w:val="00F668B6"/>
    <w:rsid w:val="00F83871"/>
    <w:rsid w:val="00FA3ED4"/>
    <w:rsid w:val="00FB092D"/>
    <w:rsid w:val="00FB255B"/>
    <w:rsid w:val="00FC3158"/>
    <w:rsid w:val="00FC4EFF"/>
    <w:rsid w:val="00FC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D744E2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0">
    <w:name w:val="Основной текст (10)_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1">
    <w:name w:val="Основной текст (10)"/>
    <w:basedOn w:val="a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  <w:style w:type="table" w:styleId="a7">
    <w:name w:val="Table Grid"/>
    <w:basedOn w:val="a1"/>
    <w:uiPriority w:val="39"/>
    <w:rsid w:val="00112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8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0ADB"/>
    <w:rPr>
      <w:rFonts w:ascii="Calibri" w:eastAsia="Calibri" w:hAnsi="Calibri" w:cs="Times New Roman"/>
      <w:sz w:val="22"/>
      <w:szCs w:val="22"/>
      <w:lang w:val="ru-RU" w:bidi="ar-SA"/>
    </w:rPr>
  </w:style>
  <w:style w:type="paragraph" w:styleId="aa">
    <w:name w:val="footer"/>
    <w:basedOn w:val="a"/>
    <w:link w:val="ab"/>
    <w:uiPriority w:val="99"/>
    <w:semiHidden/>
    <w:unhideWhenUsed/>
    <w:rsid w:val="0018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0ADB"/>
    <w:rPr>
      <w:rFonts w:ascii="Calibri" w:eastAsia="Calibri" w:hAnsi="Calibri" w:cs="Times New Roman"/>
      <w:sz w:val="22"/>
      <w:szCs w:val="22"/>
      <w:lang w:val="ru-RU" w:bidi="ar-SA"/>
    </w:rPr>
  </w:style>
  <w:style w:type="character" w:styleId="ac">
    <w:name w:val="Hyperlink"/>
    <w:basedOn w:val="a0"/>
    <w:uiPriority w:val="99"/>
    <w:unhideWhenUsed/>
    <w:rsid w:val="006D26C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51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16F6"/>
    <w:rPr>
      <w:rFonts w:ascii="Segoe UI" w:eastAsia="Calibri" w:hAnsi="Segoe UI" w:cs="Segoe UI"/>
      <w:sz w:val="18"/>
      <w:szCs w:val="18"/>
      <w:lang w:val="ru-RU" w:bidi="ar-SA"/>
    </w:rPr>
  </w:style>
  <w:style w:type="character" w:customStyle="1" w:styleId="10">
    <w:name w:val="Заголовок 1 Знак"/>
    <w:basedOn w:val="a0"/>
    <w:link w:val="1"/>
    <w:rsid w:val="00D744E2"/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Default">
    <w:name w:val="Default"/>
    <w:rsid w:val="008E2E1C"/>
    <w:pPr>
      <w:autoSpaceDE w:val="0"/>
      <w:autoSpaceDN w:val="0"/>
      <w:adjustRightInd w:val="0"/>
    </w:pPr>
    <w:rPr>
      <w:rFonts w:cs="Times New Roman"/>
      <w:color w:val="00000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368CA-3465-4B6C-89E7-F382AFD9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Арт</dc:creator>
  <cp:lastModifiedBy>User</cp:lastModifiedBy>
  <cp:revision>7</cp:revision>
  <cp:lastPrinted>2023-03-22T08:09:00Z</cp:lastPrinted>
  <dcterms:created xsi:type="dcterms:W3CDTF">2024-04-09T09:43:00Z</dcterms:created>
  <dcterms:modified xsi:type="dcterms:W3CDTF">2024-04-09T11:34:00Z</dcterms:modified>
  <dc:language>en-US</dc:language>
</cp:coreProperties>
</file>