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A3" w:rsidRDefault="00303BA3" w:rsidP="00AD2E12">
      <w:pP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СЕМЯЧКОВСКОГО СЕЛЬСКОГО ПОСЕЛЕНИЯ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A4456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5</w:t>
      </w:r>
      <w:r w:rsidR="00E86F8B">
        <w:rPr>
          <w:b/>
          <w:sz w:val="40"/>
          <w:szCs w:val="40"/>
        </w:rPr>
        <w:t>/ 2026</w:t>
      </w:r>
      <w:r w:rsidR="000578B0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7B11D8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 </w:t>
      </w:r>
      <w:r w:rsidR="00A44563">
        <w:rPr>
          <w:b/>
          <w:sz w:val="40"/>
          <w:szCs w:val="40"/>
        </w:rPr>
        <w:t>01</w:t>
      </w:r>
      <w:r w:rsidR="00E4307C">
        <w:rPr>
          <w:b/>
          <w:sz w:val="40"/>
          <w:szCs w:val="40"/>
        </w:rPr>
        <w:t>.</w:t>
      </w:r>
      <w:r w:rsidR="00A44563">
        <w:rPr>
          <w:b/>
          <w:sz w:val="40"/>
          <w:szCs w:val="40"/>
        </w:rPr>
        <w:t>04</w:t>
      </w:r>
      <w:r w:rsidR="00E86F8B">
        <w:rPr>
          <w:b/>
          <w:sz w:val="40"/>
          <w:szCs w:val="40"/>
        </w:rPr>
        <w:t>.2026</w:t>
      </w:r>
      <w:r w:rsidR="00665CD1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СЕМЯЧКИ</w:t>
      </w:r>
    </w:p>
    <w:p w:rsidR="00303BA3" w:rsidRDefault="00E86F8B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2026</w:t>
      </w:r>
      <w:r w:rsidR="00CC1F1B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</w:t>
      </w:r>
      <w:r w:rsidR="00CC1F1B">
        <w:rPr>
          <w:b/>
          <w:sz w:val="40"/>
          <w:szCs w:val="40"/>
        </w:rPr>
        <w:t>.</w:t>
      </w:r>
    </w:p>
    <w:p w:rsidR="009D6D1A" w:rsidRDefault="009D6D1A" w:rsidP="009D6D1A">
      <w:pPr>
        <w:rPr>
          <w:color w:val="000000"/>
          <w:sz w:val="28"/>
          <w:szCs w:val="28"/>
        </w:rPr>
      </w:pPr>
    </w:p>
    <w:p w:rsidR="009D6D1A" w:rsidRDefault="009D6D1A" w:rsidP="003951AB">
      <w:pPr>
        <w:jc w:val="center"/>
        <w:rPr>
          <w:color w:val="000000"/>
          <w:sz w:val="28"/>
          <w:szCs w:val="28"/>
        </w:rPr>
      </w:pPr>
    </w:p>
    <w:p w:rsidR="007265DB" w:rsidRDefault="007265DB" w:rsidP="003951AB">
      <w:pPr>
        <w:jc w:val="center"/>
        <w:rPr>
          <w:color w:val="000000"/>
          <w:sz w:val="28"/>
          <w:szCs w:val="28"/>
        </w:rPr>
      </w:pPr>
    </w:p>
    <w:p w:rsidR="00AD1A3D" w:rsidRDefault="00AD1A3D" w:rsidP="00AD1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РОССИЙСКАЯ ФЕДЕРАЦИЯ</w:t>
      </w:r>
    </w:p>
    <w:p w:rsidR="00AD1A3D" w:rsidRDefault="00AD1A3D" w:rsidP="00AD1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БРЯНСКАЯ ОБЛАСТЬ ТРУБЧЕВСКИЙ РАЙОН</w:t>
      </w:r>
    </w:p>
    <w:p w:rsidR="00AD1A3D" w:rsidRDefault="00AD1A3D" w:rsidP="00AD1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СЕМЯЧКОВСКАЯ СЕЛЬСКАЯ АДМИНИСТРАЦИЯ</w:t>
      </w:r>
    </w:p>
    <w:p w:rsidR="00AD1A3D" w:rsidRDefault="00AD1A3D" w:rsidP="00AD1A3D">
      <w:pPr>
        <w:spacing w:before="120"/>
        <w:jc w:val="center"/>
        <w:rPr>
          <w:b/>
          <w:spacing w:val="60"/>
          <w:sz w:val="44"/>
          <w:szCs w:val="44"/>
        </w:rPr>
      </w:pPr>
      <w:r>
        <w:rPr>
          <w:b/>
          <w:spacing w:val="60"/>
          <w:sz w:val="44"/>
          <w:szCs w:val="44"/>
        </w:rPr>
        <w:t>РАСПОРЯЖЕНИЕ</w:t>
      </w:r>
    </w:p>
    <w:p w:rsidR="00AD1A3D" w:rsidRDefault="00AD1A3D" w:rsidP="00AD1A3D">
      <w:pPr>
        <w:jc w:val="center"/>
        <w:rPr>
          <w:spacing w:val="60"/>
          <w:sz w:val="28"/>
          <w:szCs w:val="28"/>
        </w:rPr>
      </w:pPr>
    </w:p>
    <w:p w:rsidR="00AD1A3D" w:rsidRDefault="00AD1A3D" w:rsidP="00AD1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 апреля 2026 года № 15  -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</w:p>
    <w:p w:rsidR="00AD1A3D" w:rsidRDefault="00AD1A3D" w:rsidP="00AD1A3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AD1A3D" w:rsidRDefault="00AD1A3D" w:rsidP="00AD1A3D">
      <w:pPr>
        <w:pStyle w:val="ConsPlusTitle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>О проведении областной акции «Благоприятная психосоциальная рабочая среда: путь к процветанию работников и сильной организации», посвященной Всемирному дню охраны труда</w:t>
      </w:r>
    </w:p>
    <w:p w:rsidR="00AD1A3D" w:rsidRDefault="00AD1A3D" w:rsidP="00AD1A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D1A3D" w:rsidRDefault="00AD1A3D" w:rsidP="00AD1A3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предупреждения несчастных случаев на производстве и профессиональных заболеваний, руководствуясь письмом Правительства Брянской области от 30.03.2026 № 8-3383и, распоряжением администрации Трубчевского муниципального района от 31.03.2026 № 263-р:</w:t>
      </w:r>
    </w:p>
    <w:p w:rsidR="00AD1A3D" w:rsidRDefault="00AD1A3D" w:rsidP="00AD1A3D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с 1 по 29 апреля 2026 года в </w:t>
      </w:r>
      <w:proofErr w:type="spellStart"/>
      <w:r>
        <w:rPr>
          <w:sz w:val="28"/>
          <w:szCs w:val="28"/>
        </w:rPr>
        <w:t>Семячковском</w:t>
      </w:r>
      <w:proofErr w:type="spellEnd"/>
      <w:r>
        <w:rPr>
          <w:sz w:val="28"/>
          <w:szCs w:val="28"/>
        </w:rPr>
        <w:t xml:space="preserve"> сельском поселении Трубчевского муниципального района Брянской области акцию «Благоприятная психосоциальная рабочая среда: путь к процветанию работников и сильной организации», посвященную Всемирному дню охраны труда (далее – Акция).</w:t>
      </w:r>
    </w:p>
    <w:p w:rsidR="00AD1A3D" w:rsidRDefault="00AD1A3D" w:rsidP="00AD1A3D">
      <w:pPr>
        <w:shd w:val="clear" w:color="auto" w:fill="FFFFFF"/>
        <w:spacing w:before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план мероприятий по проведению Акции согласно приложению к настоящему распоряжению.</w:t>
      </w:r>
    </w:p>
    <w:p w:rsidR="00AD1A3D" w:rsidRDefault="00AD1A3D" w:rsidP="00AD1A3D">
      <w:pPr>
        <w:pStyle w:val="ConsPlusTitle"/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Ведущему инспектору Гришиной Т.И.:</w:t>
      </w:r>
    </w:p>
    <w:p w:rsidR="00AD1A3D" w:rsidRDefault="00AD1A3D" w:rsidP="00AD1A3D">
      <w:pPr>
        <w:pStyle w:val="ConsPlusTitle"/>
        <w:numPr>
          <w:ilvl w:val="0"/>
          <w:numId w:val="15"/>
        </w:numPr>
        <w:tabs>
          <w:tab w:val="num" w:pos="1100"/>
        </w:tabs>
        <w:autoSpaceDN w:val="0"/>
        <w:ind w:left="0" w:firstLine="7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провести информационную работу по привлечению к участию </w:t>
      </w:r>
      <w:r>
        <w:rPr>
          <w:b w:val="0"/>
          <w:sz w:val="28"/>
          <w:szCs w:val="28"/>
        </w:rPr>
        <w:br/>
        <w:t>в Акции объединений профсоюзов, руководителей и специалистов организаций и учреждений, осуществляющих свою деятельность на территории Семячковского сельского поселения Трубчевского муниципального района Брянской области;</w:t>
      </w:r>
    </w:p>
    <w:p w:rsidR="00AD1A3D" w:rsidRDefault="00AD1A3D" w:rsidP="00AD1A3D">
      <w:pPr>
        <w:pStyle w:val="ConsPlusTitle"/>
        <w:numPr>
          <w:ilvl w:val="0"/>
          <w:numId w:val="15"/>
        </w:numPr>
        <w:tabs>
          <w:tab w:val="num" w:pos="1100"/>
        </w:tabs>
        <w:autoSpaceDN w:val="0"/>
        <w:ind w:left="0" w:firstLine="7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информировать сотрудников Семячковской сельской администрации </w:t>
      </w:r>
      <w:r>
        <w:rPr>
          <w:b w:val="0"/>
          <w:sz w:val="28"/>
          <w:szCs w:val="28"/>
        </w:rPr>
        <w:br/>
        <w:t>о проведении Акции посредством проведения информационного часа (совещания, круглого стола, инструктажа) по вопросам охраны труда и медосмотров;</w:t>
      </w:r>
    </w:p>
    <w:p w:rsidR="00AD1A3D" w:rsidRDefault="00AD1A3D" w:rsidP="00AD1A3D">
      <w:pPr>
        <w:pStyle w:val="ConsPlusTitle"/>
        <w:numPr>
          <w:ilvl w:val="0"/>
          <w:numId w:val="15"/>
        </w:numPr>
        <w:tabs>
          <w:tab w:val="num" w:pos="1100"/>
        </w:tabs>
        <w:autoSpaceDN w:val="0"/>
        <w:ind w:left="0" w:firstLine="7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разместить информационные материалы, касающиеся проведения Акции, </w:t>
      </w:r>
    </w:p>
    <w:p w:rsidR="00AD1A3D" w:rsidRDefault="00AD1A3D" w:rsidP="00AD1A3D">
      <w:pPr>
        <w:pStyle w:val="ConsPlusTitle"/>
        <w:ind w:firstLine="709"/>
        <w:jc w:val="both"/>
        <w:rPr>
          <w:rFonts w:cs="Calibri"/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- в </w:t>
      </w:r>
      <w:r>
        <w:rPr>
          <w:b w:val="0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поселения»;</w:t>
      </w:r>
    </w:p>
    <w:p w:rsidR="00AD1A3D" w:rsidRDefault="00AD1A3D" w:rsidP="00AD1A3D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на информационных стендах в помещении Семячковской сельской администрации;</w:t>
      </w:r>
    </w:p>
    <w:p w:rsidR="00AD1A3D" w:rsidRDefault="00AD1A3D" w:rsidP="00AD1A3D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 общедоступных местах на территории Семячковского сельского поселения (</w:t>
      </w:r>
      <w:r>
        <w:rPr>
          <w:b w:val="0"/>
          <w:color w:val="000000"/>
          <w:sz w:val="28"/>
          <w:szCs w:val="28"/>
        </w:rPr>
        <w:t xml:space="preserve">на </w:t>
      </w:r>
      <w:r>
        <w:rPr>
          <w:b w:val="0"/>
          <w:sz w:val="28"/>
          <w:szCs w:val="28"/>
        </w:rPr>
        <w:t>здании Семячковской сельской администрации и в помещении Семячковской сельской библиотеки);</w:t>
      </w:r>
    </w:p>
    <w:p w:rsidR="00AD1A3D" w:rsidRDefault="00AD1A3D" w:rsidP="00AD1A3D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в информационно-телекоммуникационной сети «Интернет» </w:t>
      </w:r>
      <w:r>
        <w:rPr>
          <w:b w:val="0"/>
          <w:sz w:val="28"/>
          <w:szCs w:val="28"/>
        </w:rPr>
        <w:br/>
        <w:t>на официальном сайте Трубчевского муниципального района (</w:t>
      </w:r>
      <w:proofErr w:type="spellStart"/>
      <w:r>
        <w:rPr>
          <w:b w:val="0"/>
          <w:sz w:val="28"/>
          <w:szCs w:val="28"/>
        </w:rPr>
        <w:t>www.trubrayon.ru</w:t>
      </w:r>
      <w:proofErr w:type="spellEnd"/>
      <w:r>
        <w:rPr>
          <w:b w:val="0"/>
          <w:sz w:val="28"/>
          <w:szCs w:val="28"/>
        </w:rPr>
        <w:t xml:space="preserve">) на </w:t>
      </w:r>
      <w:r>
        <w:rPr>
          <w:b w:val="0"/>
          <w:sz w:val="28"/>
          <w:szCs w:val="28"/>
        </w:rPr>
        <w:lastRenderedPageBreak/>
        <w:t>странице «Семячковское сельское поселение»;</w:t>
      </w:r>
    </w:p>
    <w:p w:rsidR="00AD1A3D" w:rsidRDefault="00AD1A3D" w:rsidP="00AD1A3D">
      <w:pPr>
        <w:pStyle w:val="ConsPlusTitle"/>
        <w:numPr>
          <w:ilvl w:val="0"/>
          <w:numId w:val="16"/>
        </w:numPr>
        <w:tabs>
          <w:tab w:val="num" w:pos="1100"/>
        </w:tabs>
        <w:autoSpaceDN w:val="0"/>
        <w:ind w:left="0" w:firstLine="7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провести мероприятия, направленные на снижение производственного травматизма и профессиональной заболеваемости, улучшение условий труда и сохранение здоровья в процессе трудовой деятельности работников, популяризацию и формирование культуры безопасности труда среди трудящихся и молодежи в соответствии с утвержденным планом мероприятий по проведению Акции;</w:t>
      </w:r>
    </w:p>
    <w:p w:rsidR="00AD1A3D" w:rsidRDefault="00AD1A3D" w:rsidP="00AD1A3D">
      <w:pPr>
        <w:pStyle w:val="ConsPlusTitle"/>
        <w:numPr>
          <w:ilvl w:val="0"/>
          <w:numId w:val="16"/>
        </w:numPr>
        <w:tabs>
          <w:tab w:val="num" w:pos="1100"/>
        </w:tabs>
        <w:autoSpaceDN w:val="0"/>
        <w:ind w:left="0" w:firstLine="7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29 апреля 2026 года представить в организационно-правовой отдел администрации Трубчевского муниципального района отчетную информацию </w:t>
      </w:r>
      <w:r>
        <w:rPr>
          <w:b w:val="0"/>
          <w:sz w:val="28"/>
          <w:szCs w:val="28"/>
        </w:rPr>
        <w:br/>
        <w:t xml:space="preserve">о проделанной работе по проведению Всемирного дня охраны труда </w:t>
      </w:r>
      <w:r>
        <w:rPr>
          <w:b w:val="0"/>
          <w:sz w:val="28"/>
          <w:szCs w:val="28"/>
        </w:rPr>
        <w:br/>
        <w:t>с приложением подтверждающих фотоматериалов.</w:t>
      </w:r>
    </w:p>
    <w:p w:rsidR="00AD1A3D" w:rsidRDefault="00AD1A3D" w:rsidP="00AD1A3D">
      <w:pPr>
        <w:pStyle w:val="ac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4. Настоящее распоряжение </w:t>
      </w:r>
      <w:r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bookmarkStart w:id="0" w:name="_Hlk183166751"/>
      <w:r>
        <w:rPr>
          <w:rFonts w:ascii="Times New Roman" w:hAnsi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www.trubrayon.ru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br/>
        <w:t>на странице «Семячковское сельское поселение»</w:t>
      </w:r>
      <w:bookmarkEnd w:id="0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AD1A3D" w:rsidRDefault="00AD1A3D" w:rsidP="00AD1A3D">
      <w:pPr>
        <w:pStyle w:val="ConsPlusTitle"/>
        <w:spacing w:before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5.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настоящего распоряжение оставляю за собой.</w:t>
      </w:r>
    </w:p>
    <w:p w:rsidR="00AD1A3D" w:rsidRDefault="00AD1A3D" w:rsidP="00AD1A3D">
      <w:pPr>
        <w:autoSpaceDE w:val="0"/>
        <w:jc w:val="both"/>
        <w:rPr>
          <w:sz w:val="28"/>
          <w:szCs w:val="28"/>
        </w:rPr>
      </w:pPr>
    </w:p>
    <w:p w:rsidR="00AD1A3D" w:rsidRDefault="00AD1A3D" w:rsidP="00AD1A3D">
      <w:pPr>
        <w:autoSpaceDE w:val="0"/>
        <w:jc w:val="both"/>
        <w:rPr>
          <w:sz w:val="28"/>
          <w:szCs w:val="28"/>
        </w:rPr>
      </w:pPr>
    </w:p>
    <w:p w:rsidR="00AD1A3D" w:rsidRDefault="00AD1A3D" w:rsidP="00AD1A3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Семячковской</w:t>
      </w:r>
    </w:p>
    <w:p w:rsidR="00AD1A3D" w:rsidRDefault="00AD1A3D" w:rsidP="00AD1A3D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сельской администрации                                                                       В.И. </w:t>
      </w:r>
      <w:proofErr w:type="spellStart"/>
      <w:r>
        <w:rPr>
          <w:color w:val="000000"/>
          <w:sz w:val="28"/>
          <w:szCs w:val="28"/>
        </w:rPr>
        <w:t>Семерин</w:t>
      </w:r>
      <w:proofErr w:type="spellEnd"/>
    </w:p>
    <w:p w:rsidR="00AD1A3D" w:rsidRDefault="00AD1A3D" w:rsidP="00AD1A3D">
      <w:pPr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br/>
        <w:t xml:space="preserve">к распоряжению Семячковской </w:t>
      </w:r>
      <w:proofErr w:type="gramStart"/>
      <w:r>
        <w:rPr>
          <w:sz w:val="28"/>
          <w:szCs w:val="28"/>
        </w:rPr>
        <w:t>сельской</w:t>
      </w:r>
      <w:proofErr w:type="gramEnd"/>
      <w:r>
        <w:rPr>
          <w:sz w:val="28"/>
          <w:szCs w:val="28"/>
        </w:rPr>
        <w:t xml:space="preserve"> </w:t>
      </w:r>
    </w:p>
    <w:p w:rsidR="00AD1A3D" w:rsidRDefault="00AD1A3D" w:rsidP="00AD1A3D">
      <w:pPr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Трубчевского района </w:t>
      </w:r>
    </w:p>
    <w:p w:rsidR="00AD1A3D" w:rsidRDefault="00AD1A3D" w:rsidP="00AD1A3D">
      <w:pPr>
        <w:autoSpaceDE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Брянской области от  01.04.2026  № 15 -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</w:p>
    <w:p w:rsidR="00AD1A3D" w:rsidRDefault="00AD1A3D" w:rsidP="00AD1A3D">
      <w:pPr>
        <w:jc w:val="center"/>
        <w:rPr>
          <w:color w:val="000000"/>
          <w:sz w:val="28"/>
          <w:szCs w:val="28"/>
        </w:rPr>
      </w:pPr>
    </w:p>
    <w:p w:rsidR="00AD1A3D" w:rsidRDefault="00AD1A3D" w:rsidP="00AD1A3D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План</w:t>
      </w:r>
    </w:p>
    <w:p w:rsidR="00AD1A3D" w:rsidRDefault="00AD1A3D" w:rsidP="00AD1A3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по проведению акции «Благоприятная психосоциальная рабочая среда: путь к процветанию работников и сильной организации», посвященной Всемирному дню охраны труда</w:t>
      </w:r>
    </w:p>
    <w:p w:rsidR="00AD1A3D" w:rsidRDefault="00AD1A3D" w:rsidP="00AD1A3D">
      <w:pPr>
        <w:jc w:val="center"/>
        <w:rPr>
          <w:color w:val="000000"/>
          <w:sz w:val="28"/>
          <w:szCs w:val="28"/>
        </w:rPr>
      </w:pPr>
    </w:p>
    <w:tbl>
      <w:tblPr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0"/>
        <w:gridCol w:w="4935"/>
        <w:gridCol w:w="1905"/>
        <w:gridCol w:w="2464"/>
      </w:tblGrid>
      <w:tr w:rsidR="00AD1A3D" w:rsidTr="00AD1A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  <w:p w:rsidR="00AD1A3D" w:rsidRDefault="00AD1A3D">
            <w:pPr>
              <w:jc w:val="center"/>
              <w:rPr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Период проведения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Ответственные должностные лица</w:t>
            </w:r>
          </w:p>
        </w:tc>
      </w:tr>
      <w:tr w:rsidR="00AD1A3D" w:rsidTr="00AD1A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 плана мероприятий по проведению Акции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по 29 апреля 2026 года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Семерин</w:t>
            </w:r>
            <w:proofErr w:type="spellEnd"/>
            <w:r>
              <w:rPr>
                <w:sz w:val="24"/>
                <w:szCs w:val="24"/>
              </w:rPr>
              <w:t xml:space="preserve"> В.И.,</w:t>
            </w:r>
          </w:p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инспектор Гришина Т.И.</w:t>
            </w:r>
          </w:p>
        </w:tc>
      </w:tr>
      <w:tr w:rsidR="00AD1A3D" w:rsidTr="00AD1A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Обеспечение информационного сопровождения мероприятий путем размещения информационных материалов, касающихся проведения Акции: </w:t>
            </w:r>
            <w:r>
              <w:rPr>
                <w:color w:val="000000"/>
                <w:sz w:val="24"/>
                <w:szCs w:val="24"/>
              </w:rPr>
              <w:br/>
              <w:t xml:space="preserve">- в </w:t>
            </w:r>
            <w:r>
              <w:rPr>
                <w:sz w:val="24"/>
                <w:szCs w:val="24"/>
              </w:rPr>
              <w:t>печатном средстве массовой информации «Информационный бюллетень Семячковского сельского поселения»;</w:t>
            </w:r>
            <w:r>
              <w:rPr>
                <w:sz w:val="24"/>
                <w:szCs w:val="24"/>
              </w:rPr>
              <w:br/>
              <w:t>-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на информационных стендах в помещении Семячковской сельской администрации;</w:t>
            </w:r>
          </w:p>
          <w:p w:rsidR="00AD1A3D" w:rsidRDefault="00AD1A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 общедоступных местах на территории Семячковского сельского поселения </w:t>
            </w:r>
            <w:r>
              <w:rPr>
                <w:sz w:val="24"/>
                <w:szCs w:val="24"/>
              </w:rPr>
              <w:br/>
              <w:t>(</w:t>
            </w:r>
            <w:r>
              <w:rPr>
                <w:color w:val="000000"/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здании Семячковской сельской администрации и в помещении Семячковской сельской библиотеки);</w:t>
            </w:r>
          </w:p>
          <w:p w:rsidR="00AD1A3D" w:rsidRDefault="00AD1A3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 в информационно-телекоммуникационной сети «Интернет» на официальном сайте Трубчевского муниципального района (</w:t>
            </w:r>
            <w:proofErr w:type="spellStart"/>
            <w:r>
              <w:rPr>
                <w:sz w:val="24"/>
                <w:szCs w:val="24"/>
              </w:rPr>
              <w:t>www.trubrayon.ru</w:t>
            </w:r>
            <w:proofErr w:type="spellEnd"/>
            <w:r>
              <w:rPr>
                <w:sz w:val="24"/>
                <w:szCs w:val="24"/>
              </w:rPr>
              <w:t>) на странице «Семячковское сельское поселение»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по 29 апреля 2026 года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Семерин</w:t>
            </w:r>
            <w:proofErr w:type="spellEnd"/>
            <w:r>
              <w:rPr>
                <w:sz w:val="24"/>
                <w:szCs w:val="24"/>
              </w:rPr>
              <w:t xml:space="preserve"> В.И.,</w:t>
            </w:r>
          </w:p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инспектор Гришина Т.И.</w:t>
            </w:r>
          </w:p>
        </w:tc>
      </w:tr>
      <w:tr w:rsidR="00AD1A3D" w:rsidTr="00AD1A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Информационная работа по привлечению </w:t>
            </w:r>
            <w:r>
              <w:rPr>
                <w:sz w:val="24"/>
                <w:szCs w:val="24"/>
              </w:rPr>
              <w:br/>
              <w:t>к участию в Акции объединений профсоюзов, руководителей и специалистов организаций и учреждений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по 29 апреля 2026 года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Семерин</w:t>
            </w:r>
            <w:proofErr w:type="spellEnd"/>
            <w:r>
              <w:rPr>
                <w:sz w:val="24"/>
                <w:szCs w:val="24"/>
              </w:rPr>
              <w:t xml:space="preserve"> В.И.,</w:t>
            </w:r>
          </w:p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инспектор Гришина Т.И.</w:t>
            </w:r>
          </w:p>
        </w:tc>
      </w:tr>
      <w:tr w:rsidR="00AD1A3D" w:rsidTr="00AD1A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уголка (стенда), посвященного проведению Акции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по 29 апреля 2026 года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инспектор Гришина Т.И.</w:t>
            </w:r>
          </w:p>
        </w:tc>
      </w:tr>
      <w:tr w:rsidR="00AD1A3D" w:rsidTr="00AD1A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информационного часа, (совещания, круглого стола, инструктажа), направленного на снижение производственного травматизма и профессиональной заболеваемости, </w:t>
            </w:r>
            <w:r>
              <w:rPr>
                <w:sz w:val="24"/>
                <w:szCs w:val="24"/>
              </w:rPr>
              <w:lastRenderedPageBreak/>
              <w:t>улучшение условий труда и сохранение здоровья в процессе трудовой деятельности работников, популяризацию и формирование культуры безопасности труда среди трудящихся и молодежи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 1 по 29 апреля 2026 года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Семерин</w:t>
            </w:r>
            <w:proofErr w:type="spellEnd"/>
            <w:r>
              <w:rPr>
                <w:sz w:val="24"/>
                <w:szCs w:val="24"/>
              </w:rPr>
              <w:t xml:space="preserve"> В.И.,</w:t>
            </w:r>
          </w:p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инспектор Гришина Т.И.</w:t>
            </w:r>
          </w:p>
        </w:tc>
      </w:tr>
      <w:tr w:rsidR="00AD1A3D" w:rsidTr="00AD1A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Подведение итогов проведения Акции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 апреля </w:t>
            </w:r>
            <w:r>
              <w:rPr>
                <w:color w:val="000000"/>
                <w:sz w:val="24"/>
                <w:szCs w:val="24"/>
              </w:rPr>
              <w:br/>
              <w:t>2026 года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Семерин</w:t>
            </w:r>
            <w:proofErr w:type="spellEnd"/>
            <w:r>
              <w:rPr>
                <w:sz w:val="24"/>
                <w:szCs w:val="24"/>
              </w:rPr>
              <w:t xml:space="preserve"> В.И.</w:t>
            </w:r>
          </w:p>
        </w:tc>
      </w:tr>
      <w:tr w:rsidR="00AD1A3D" w:rsidTr="00AD1A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Подготовка и представление отчетной информации о проделанной работе </w:t>
            </w:r>
            <w:r>
              <w:rPr>
                <w:color w:val="000000"/>
                <w:sz w:val="24"/>
                <w:szCs w:val="24"/>
              </w:rPr>
              <w:br/>
              <w:t>по проведению Акции в организационно-правовой отдел администрации Трубчевского муниципального района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 апреля </w:t>
            </w:r>
            <w:r>
              <w:rPr>
                <w:color w:val="000000"/>
                <w:sz w:val="24"/>
                <w:szCs w:val="24"/>
              </w:rPr>
              <w:br/>
              <w:t>2026 года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1A3D" w:rsidRDefault="00AD1A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>
              <w:rPr>
                <w:sz w:val="24"/>
                <w:szCs w:val="24"/>
              </w:rPr>
              <w:t>Семерин</w:t>
            </w:r>
            <w:proofErr w:type="spellEnd"/>
            <w:r>
              <w:rPr>
                <w:sz w:val="24"/>
                <w:szCs w:val="24"/>
              </w:rPr>
              <w:t xml:space="preserve"> В.И.,</w:t>
            </w:r>
          </w:p>
          <w:p w:rsidR="00AD1A3D" w:rsidRDefault="00AD1A3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инспектор Гришина Т.И.</w:t>
            </w:r>
          </w:p>
        </w:tc>
      </w:tr>
    </w:tbl>
    <w:p w:rsidR="00AD1A3D" w:rsidRDefault="00AD1A3D" w:rsidP="00AD1A3D">
      <w:pPr>
        <w:jc w:val="both"/>
        <w:rPr>
          <w:color w:val="000000"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42CB1" w:rsidRDefault="00742CB1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AD1A3D" w:rsidRDefault="00AD1A3D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B2EBE" w:rsidRPr="00DF0080" w:rsidRDefault="007B2EBE" w:rsidP="007B2EBE">
      <w:pPr>
        <w:jc w:val="center"/>
        <w:rPr>
          <w:b/>
          <w:sz w:val="28"/>
          <w:szCs w:val="28"/>
        </w:rPr>
      </w:pPr>
      <w:r w:rsidRPr="00DF0080">
        <w:rPr>
          <w:b/>
          <w:sz w:val="28"/>
          <w:szCs w:val="28"/>
        </w:rPr>
        <w:t>РОССИЙСКАЯ ФЕДЕРАЦИЯ</w:t>
      </w:r>
    </w:p>
    <w:p w:rsidR="007B2EBE" w:rsidRPr="00DF0080" w:rsidRDefault="007B2EBE" w:rsidP="007B2EBE">
      <w:pPr>
        <w:jc w:val="center"/>
        <w:rPr>
          <w:b/>
          <w:sz w:val="28"/>
          <w:szCs w:val="28"/>
        </w:rPr>
      </w:pPr>
      <w:r w:rsidRPr="00DF0080">
        <w:rPr>
          <w:b/>
          <w:sz w:val="28"/>
          <w:szCs w:val="28"/>
        </w:rPr>
        <w:t>БРЯНСКАЯ ОБЛАСТЬ ТРУБЧЕВСКИЙ РАЙОН</w:t>
      </w:r>
    </w:p>
    <w:p w:rsidR="007B2EBE" w:rsidRPr="00DF0080" w:rsidRDefault="007B2EBE" w:rsidP="007B2EBE">
      <w:pPr>
        <w:jc w:val="center"/>
        <w:rPr>
          <w:b/>
          <w:sz w:val="28"/>
          <w:szCs w:val="28"/>
        </w:rPr>
      </w:pPr>
      <w:r w:rsidRPr="00DF0080">
        <w:rPr>
          <w:b/>
          <w:sz w:val="28"/>
          <w:szCs w:val="28"/>
        </w:rPr>
        <w:t>СЕМЯЧКОВСКИЙ СЕЛЬСКИЙ СОВЕТ НАРОДНЫХ ДЕПУТАТОВ</w:t>
      </w:r>
    </w:p>
    <w:p w:rsidR="007B2EBE" w:rsidRDefault="007B2EBE" w:rsidP="007B2EBE">
      <w:pPr>
        <w:tabs>
          <w:tab w:val="left" w:pos="-426"/>
          <w:tab w:val="left" w:pos="284"/>
        </w:tabs>
        <w:spacing w:before="120"/>
        <w:jc w:val="center"/>
        <w:rPr>
          <w:b/>
          <w:spacing w:val="60"/>
        </w:rPr>
      </w:pPr>
      <w:r>
        <w:rPr>
          <w:b/>
          <w:spacing w:val="60"/>
          <w:sz w:val="48"/>
          <w:szCs w:val="48"/>
        </w:rPr>
        <w:t>РЕШЕНИЕ</w:t>
      </w:r>
    </w:p>
    <w:p w:rsidR="007B2EBE" w:rsidRPr="00025452" w:rsidRDefault="007B2EBE" w:rsidP="007B2EBE">
      <w:pPr>
        <w:jc w:val="center"/>
        <w:rPr>
          <w:sz w:val="28"/>
          <w:szCs w:val="28"/>
        </w:rPr>
      </w:pPr>
    </w:p>
    <w:p w:rsidR="007B2EBE" w:rsidRDefault="007B2EBE" w:rsidP="007B2E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 апреля 2026 года № 5-71</w:t>
      </w:r>
    </w:p>
    <w:p w:rsidR="007B2EBE" w:rsidRPr="00334524" w:rsidRDefault="007B2EBE" w:rsidP="007B2EBE">
      <w:pPr>
        <w:jc w:val="center"/>
        <w:rPr>
          <w:b/>
          <w:sz w:val="28"/>
          <w:szCs w:val="28"/>
        </w:rPr>
      </w:pPr>
    </w:p>
    <w:p w:rsidR="007B2EBE" w:rsidRPr="00334524" w:rsidRDefault="007B2EBE" w:rsidP="007B2EBE">
      <w:pPr>
        <w:pStyle w:val="ConsPlusTitle"/>
        <w:tabs>
          <w:tab w:val="left" w:pos="5245"/>
          <w:tab w:val="left" w:pos="5529"/>
          <w:tab w:val="left" w:pos="5670"/>
          <w:tab w:val="left" w:pos="6096"/>
        </w:tabs>
        <w:jc w:val="center"/>
        <w:rPr>
          <w:sz w:val="28"/>
          <w:szCs w:val="28"/>
        </w:rPr>
      </w:pPr>
      <w:r w:rsidRPr="00334524">
        <w:rPr>
          <w:sz w:val="28"/>
          <w:szCs w:val="28"/>
        </w:rPr>
        <w:t>О внесении изменений в</w:t>
      </w:r>
      <w:r>
        <w:rPr>
          <w:sz w:val="28"/>
          <w:szCs w:val="28"/>
        </w:rPr>
        <w:t xml:space="preserve"> Положение</w:t>
      </w:r>
      <w:r w:rsidRPr="00334524">
        <w:rPr>
          <w:sz w:val="28"/>
          <w:szCs w:val="28"/>
        </w:rPr>
        <w:t xml:space="preserve"> </w:t>
      </w:r>
      <w:r w:rsidRPr="002A2384">
        <w:rPr>
          <w:bCs w:val="0"/>
          <w:sz w:val="28"/>
          <w:szCs w:val="28"/>
        </w:rPr>
        <w:t xml:space="preserve">о </w:t>
      </w:r>
      <w:r w:rsidRPr="00C13622">
        <w:rPr>
          <w:sz w:val="28"/>
          <w:szCs w:val="28"/>
        </w:rPr>
        <w:t>Семячковской сельской администрации Трубчевского района Брянской области (далее – Положение), утвержденное решением Семячковского сельского Совета народных депутатов от 25.10.2024 № 5-18</w:t>
      </w:r>
    </w:p>
    <w:p w:rsidR="007B2EBE" w:rsidRPr="00334524" w:rsidRDefault="007B2EBE" w:rsidP="007B2EB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B2EBE" w:rsidRPr="00B456AA" w:rsidRDefault="007B2EBE" w:rsidP="007B2E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4524">
        <w:rPr>
          <w:rFonts w:ascii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>протест</w:t>
      </w:r>
      <w:r w:rsidRPr="00334524">
        <w:rPr>
          <w:rFonts w:ascii="Times New Roman" w:hAnsi="Times New Roman" w:cs="Times New Roman"/>
          <w:sz w:val="28"/>
          <w:szCs w:val="28"/>
        </w:rPr>
        <w:t xml:space="preserve"> прокуратуры Трубчевск</w:t>
      </w:r>
      <w:r>
        <w:rPr>
          <w:rFonts w:ascii="Times New Roman" w:hAnsi="Times New Roman"/>
          <w:sz w:val="28"/>
          <w:szCs w:val="28"/>
        </w:rPr>
        <w:t>ого района Брянской области от 30</w:t>
      </w:r>
      <w:r w:rsidRPr="0033452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3.2026 № 08-2026/Пр</w:t>
      </w:r>
      <w:r w:rsidRPr="00334524">
        <w:rPr>
          <w:rFonts w:ascii="Times New Roman" w:hAnsi="Times New Roman" w:cs="Times New Roman"/>
          <w:sz w:val="28"/>
          <w:szCs w:val="28"/>
        </w:rPr>
        <w:t>дп</w:t>
      </w:r>
      <w:r>
        <w:rPr>
          <w:rFonts w:ascii="Times New Roman" w:hAnsi="Times New Roman"/>
          <w:sz w:val="28"/>
          <w:szCs w:val="28"/>
        </w:rPr>
        <w:t>146</w:t>
      </w:r>
      <w:r w:rsidRPr="00334524">
        <w:rPr>
          <w:rFonts w:ascii="Times New Roman" w:hAnsi="Times New Roman" w:cs="Times New Roman"/>
          <w:sz w:val="28"/>
          <w:szCs w:val="28"/>
        </w:rPr>
        <w:t xml:space="preserve">-26-20150033, </w:t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Pr="006A7457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hyperlink r:id="rId8" w:history="1">
        <w:r w:rsidRPr="009658CF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</w:rPr>
          <w:t xml:space="preserve">20.03.2025 </w:t>
        </w:r>
        <w:r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</w:rPr>
          <w:t>№ 33-ФЗ «</w:t>
        </w:r>
        <w:r w:rsidRPr="009658CF">
          <w:rPr>
            <w:rStyle w:val="a3"/>
            <w:rFonts w:ascii="Times New Roman" w:hAnsi="Times New Roman"/>
            <w:bCs/>
            <w:sz w:val="28"/>
            <w:szCs w:val="28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</w:hyperlink>
      <w:r w:rsidRPr="000E6AC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0080">
        <w:rPr>
          <w:rFonts w:ascii="Times New Roman" w:hAnsi="Times New Roman"/>
          <w:sz w:val="28"/>
          <w:szCs w:val="28"/>
        </w:rPr>
        <w:t>Семячковский</w:t>
      </w:r>
      <w:proofErr w:type="spellEnd"/>
      <w:r w:rsidRPr="00DF0080">
        <w:rPr>
          <w:rFonts w:ascii="Times New Roman" w:hAnsi="Times New Roman"/>
          <w:sz w:val="28"/>
          <w:szCs w:val="28"/>
        </w:rPr>
        <w:t xml:space="preserve"> сельский </w:t>
      </w:r>
      <w:r w:rsidRPr="00DF0080">
        <w:rPr>
          <w:rFonts w:ascii="Times New Roman" w:hAnsi="Times New Roman" w:cs="Times New Roman"/>
          <w:sz w:val="28"/>
          <w:szCs w:val="28"/>
        </w:rPr>
        <w:t xml:space="preserve">Совет </w:t>
      </w:r>
      <w:r w:rsidRPr="00B456AA">
        <w:rPr>
          <w:rFonts w:ascii="Times New Roman" w:hAnsi="Times New Roman" w:cs="Times New Roman"/>
          <w:sz w:val="28"/>
          <w:szCs w:val="28"/>
        </w:rPr>
        <w:t>народных депутатов</w:t>
      </w:r>
    </w:p>
    <w:p w:rsidR="007B2EBE" w:rsidRPr="00B456AA" w:rsidRDefault="007B2EBE" w:rsidP="007B2EB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>решил:</w:t>
      </w:r>
    </w:p>
    <w:p w:rsidR="007B2EBE" w:rsidRPr="00C13622" w:rsidRDefault="007B2EBE" w:rsidP="007B2EBE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56AA">
        <w:rPr>
          <w:rFonts w:ascii="Times New Roman" w:hAnsi="Times New Roman" w:cs="Times New Roman"/>
          <w:sz w:val="28"/>
          <w:szCs w:val="28"/>
        </w:rPr>
        <w:t xml:space="preserve">1. </w:t>
      </w:r>
      <w:r w:rsidRPr="00C13622">
        <w:rPr>
          <w:rFonts w:ascii="Times New Roman" w:hAnsi="Times New Roman" w:cs="Times New Roman"/>
          <w:sz w:val="28"/>
          <w:szCs w:val="28"/>
        </w:rPr>
        <w:t xml:space="preserve">Внести в Положение </w:t>
      </w:r>
      <w:r w:rsidRPr="00C13622">
        <w:rPr>
          <w:rFonts w:ascii="Times New Roman" w:hAnsi="Times New Roman" w:cs="Times New Roman"/>
          <w:bCs/>
          <w:sz w:val="28"/>
          <w:szCs w:val="28"/>
        </w:rPr>
        <w:t>о Семячковской сельской администрации Трубчевского района Брянской области</w:t>
      </w:r>
      <w:r w:rsidRPr="00C13622">
        <w:rPr>
          <w:rFonts w:ascii="Times New Roman" w:hAnsi="Times New Roman" w:cs="Times New Roman"/>
          <w:sz w:val="28"/>
          <w:szCs w:val="28"/>
        </w:rPr>
        <w:t xml:space="preserve"> (далее – Положение), утвержденное решением Семячковского сельского Совета народных депутатов от 25.10.2024 № 5-18, следующие изменения:</w:t>
      </w:r>
    </w:p>
    <w:p w:rsidR="007B2EBE" w:rsidRDefault="007B2EBE" w:rsidP="007B2E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622">
        <w:rPr>
          <w:rFonts w:ascii="Times New Roman" w:hAnsi="Times New Roman" w:cs="Times New Roman"/>
          <w:sz w:val="28"/>
          <w:szCs w:val="28"/>
        </w:rPr>
        <w:t>1.1.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1362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C13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слова «21 день» заменить словами «20 дней»;</w:t>
      </w:r>
    </w:p>
    <w:p w:rsidR="007B2EBE" w:rsidRDefault="007B2EBE" w:rsidP="007B2EBE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абзаце 9 подпункта в) </w:t>
      </w:r>
      <w:r w:rsidRPr="00570915">
        <w:rPr>
          <w:rFonts w:ascii="Times New Roman" w:hAnsi="Times New Roman" w:cs="Times New Roman"/>
          <w:sz w:val="28"/>
          <w:szCs w:val="28"/>
        </w:rPr>
        <w:t>пункта 3</w:t>
      </w:r>
      <w:r>
        <w:rPr>
          <w:rFonts w:ascii="Times New Roman" w:hAnsi="Times New Roman" w:cs="Times New Roman"/>
          <w:sz w:val="28"/>
          <w:szCs w:val="28"/>
        </w:rPr>
        <w:t>.9</w:t>
      </w:r>
      <w:r w:rsidRPr="00570915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AA00A5">
        <w:rPr>
          <w:rFonts w:ascii="Times New Roman" w:hAnsi="Times New Roman" w:cs="Times New Roman"/>
          <w:sz w:val="28"/>
          <w:szCs w:val="28"/>
        </w:rPr>
        <w:t xml:space="preserve"> слова «</w:t>
      </w:r>
      <w:hyperlink r:id="rId9" w:history="1">
        <w:r w:rsidRPr="00AA00A5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AA00A5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AA00A5">
          <w:rPr>
            <w:rFonts w:ascii="Times New Roman" w:hAnsi="Times New Roman" w:cs="Times New Roman"/>
            <w:sz w:val="28"/>
            <w:szCs w:val="28"/>
          </w:rPr>
          <w:t>5</w:t>
        </w:r>
      </w:hyperlink>
      <w:hyperlink r:id="rId11" w:history="1">
        <w:r w:rsidRPr="00AA00A5">
          <w:rPr>
            <w:rFonts w:ascii="Times New Roman" w:hAnsi="Times New Roman" w:cs="Times New Roman"/>
            <w:sz w:val="28"/>
            <w:szCs w:val="28"/>
          </w:rPr>
          <w:t xml:space="preserve"> статьи 13</w:t>
        </w:r>
      </w:hyperlink>
      <w:r w:rsidRPr="00AA00A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№ 131-ФЗ» заменить</w:t>
      </w:r>
      <w:r>
        <w:rPr>
          <w:iCs/>
          <w:sz w:val="28"/>
          <w:szCs w:val="28"/>
        </w:rPr>
        <w:t xml:space="preserve"> </w:t>
      </w:r>
      <w:r w:rsidRPr="00570915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Pr="00AA00A5">
        <w:rPr>
          <w:rFonts w:ascii="Times New Roman" w:hAnsi="Times New Roman" w:cs="Times New Roman"/>
          <w:sz w:val="28"/>
          <w:szCs w:val="28"/>
        </w:rPr>
        <w:t>«</w:t>
      </w:r>
      <w:hyperlink r:id="rId12" w:anchor="dst100098" w:history="1">
        <w:r w:rsidRPr="00AA00A5">
          <w:rPr>
            <w:rStyle w:val="a3"/>
            <w:rFonts w:ascii="Times New Roman" w:hAnsi="Times New Roman"/>
            <w:iCs/>
            <w:sz w:val="28"/>
            <w:szCs w:val="28"/>
          </w:rPr>
          <w:t>6</w:t>
        </w:r>
      </w:hyperlink>
      <w:r w:rsidRPr="00AA00A5">
        <w:rPr>
          <w:rFonts w:ascii="Times New Roman" w:hAnsi="Times New Roman" w:cs="Times New Roman"/>
          <w:iCs/>
          <w:sz w:val="28"/>
          <w:szCs w:val="28"/>
        </w:rPr>
        <w:t xml:space="preserve"> и </w:t>
      </w:r>
      <w:hyperlink r:id="rId13" w:anchor="dst100099" w:history="1">
        <w:r w:rsidRPr="00AA00A5">
          <w:rPr>
            <w:rStyle w:val="a3"/>
            <w:rFonts w:ascii="Times New Roman" w:hAnsi="Times New Roman"/>
            <w:iCs/>
            <w:sz w:val="28"/>
            <w:szCs w:val="28"/>
          </w:rPr>
          <w:t>7 статьи 12</w:t>
        </w:r>
      </w:hyperlink>
      <w:r w:rsidRPr="00AA00A5">
        <w:rPr>
          <w:rFonts w:ascii="Times New Roman" w:hAnsi="Times New Roman" w:cs="Times New Roman"/>
          <w:iCs/>
          <w:sz w:val="28"/>
          <w:szCs w:val="28"/>
        </w:rPr>
        <w:t xml:space="preserve">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AA00A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2EBE" w:rsidRDefault="007B2EBE" w:rsidP="007B2EBE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абзац 10 подпункта в) </w:t>
      </w:r>
      <w:r w:rsidRPr="00570915">
        <w:rPr>
          <w:rFonts w:ascii="Times New Roman" w:hAnsi="Times New Roman" w:cs="Times New Roman"/>
          <w:sz w:val="28"/>
          <w:szCs w:val="28"/>
        </w:rPr>
        <w:t>пункта 3</w:t>
      </w:r>
      <w:r>
        <w:rPr>
          <w:rFonts w:ascii="Times New Roman" w:hAnsi="Times New Roman" w:cs="Times New Roman"/>
          <w:sz w:val="28"/>
          <w:szCs w:val="28"/>
        </w:rPr>
        <w:t>.9</w:t>
      </w:r>
      <w:r w:rsidRPr="00570915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7B2EBE" w:rsidRDefault="007B2EBE" w:rsidP="007B2EBE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абзаце 11 подпункта в) </w:t>
      </w:r>
      <w:r w:rsidRPr="00570915">
        <w:rPr>
          <w:rFonts w:ascii="Times New Roman" w:hAnsi="Times New Roman" w:cs="Times New Roman"/>
          <w:sz w:val="28"/>
          <w:szCs w:val="28"/>
        </w:rPr>
        <w:t>пункта 3</w:t>
      </w:r>
      <w:r>
        <w:rPr>
          <w:rFonts w:ascii="Times New Roman" w:hAnsi="Times New Roman" w:cs="Times New Roman"/>
          <w:sz w:val="28"/>
          <w:szCs w:val="28"/>
        </w:rPr>
        <w:t>.9</w:t>
      </w:r>
      <w:r w:rsidRPr="00570915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AA00A5">
        <w:rPr>
          <w:rFonts w:ascii="Times New Roman" w:hAnsi="Times New Roman" w:cs="Times New Roman"/>
          <w:sz w:val="28"/>
          <w:szCs w:val="28"/>
        </w:rPr>
        <w:t xml:space="preserve"> «, произошедшего вследствие изменения границ П</w:t>
      </w:r>
      <w:r w:rsidRPr="00AA00A5">
        <w:rPr>
          <w:rFonts w:ascii="Times New Roman" w:hAnsi="Times New Roman" w:cs="Times New Roman"/>
          <w:iCs/>
          <w:sz w:val="28"/>
          <w:szCs w:val="28"/>
        </w:rPr>
        <w:t>оселения</w:t>
      </w:r>
      <w:r w:rsidRPr="00AA00A5">
        <w:rPr>
          <w:rFonts w:ascii="Times New Roman" w:hAnsi="Times New Roman" w:cs="Times New Roman"/>
          <w:sz w:val="28"/>
          <w:szCs w:val="28"/>
        </w:rPr>
        <w:t xml:space="preserve"> или объединения Поселения с городским округом</w:t>
      </w:r>
      <w:r>
        <w:rPr>
          <w:rFonts w:ascii="Times New Roman" w:hAnsi="Times New Roman" w:cs="Times New Roman"/>
          <w:sz w:val="28"/>
          <w:szCs w:val="28"/>
        </w:rPr>
        <w:t>» исключить, после слова «процентов» вместо точки поставить точку с запятой;</w:t>
      </w:r>
    </w:p>
    <w:p w:rsidR="007B2EBE" w:rsidRPr="00010822" w:rsidRDefault="007B2EBE" w:rsidP="007B2EBE">
      <w:pPr>
        <w:pStyle w:val="ConsPlusNormal"/>
        <w:tabs>
          <w:tab w:val="right" w:pos="963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010822">
        <w:rPr>
          <w:rFonts w:ascii="Times New Roman" w:hAnsi="Times New Roman" w:cs="Times New Roman"/>
          <w:sz w:val="28"/>
          <w:szCs w:val="28"/>
        </w:rPr>
        <w:t>подпункт в) пункта 3.9 Положения дополнить абзацами 12-15 следующего содержания:</w:t>
      </w:r>
    </w:p>
    <w:p w:rsidR="007B2EBE" w:rsidRPr="00F111B9" w:rsidRDefault="007B2EBE" w:rsidP="007B2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0822">
        <w:rPr>
          <w:sz w:val="28"/>
          <w:szCs w:val="28"/>
        </w:rPr>
        <w:t>-</w:t>
      </w:r>
      <w:r w:rsidRPr="00F111B9">
        <w:rPr>
          <w:sz w:val="28"/>
          <w:szCs w:val="28"/>
        </w:rPr>
        <w:t xml:space="preserve"> вступление в должность главы муниципального образования, исполняющего полномочия главы местной администрации;</w:t>
      </w:r>
    </w:p>
    <w:p w:rsidR="007B2EBE" w:rsidRPr="00F111B9" w:rsidRDefault="007B2EBE" w:rsidP="007B2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822">
        <w:rPr>
          <w:sz w:val="28"/>
          <w:szCs w:val="28"/>
        </w:rPr>
        <w:lastRenderedPageBreak/>
        <w:t>-</w:t>
      </w:r>
      <w:r w:rsidRPr="00F111B9">
        <w:rPr>
          <w:sz w:val="28"/>
          <w:szCs w:val="28"/>
        </w:rPr>
        <w:t xml:space="preserve"> досрочное прекращение полномочий главы муниципального образования, исполняющего полномочия главы местной администрации;</w:t>
      </w:r>
    </w:p>
    <w:p w:rsidR="007B2EBE" w:rsidRPr="00F111B9" w:rsidRDefault="007B2EBE" w:rsidP="007B2E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0822">
        <w:rPr>
          <w:sz w:val="28"/>
          <w:szCs w:val="28"/>
        </w:rPr>
        <w:t>-</w:t>
      </w:r>
      <w:r w:rsidRPr="00F111B9">
        <w:rPr>
          <w:sz w:val="28"/>
          <w:szCs w:val="28"/>
        </w:rPr>
        <w:t xml:space="preserve"> нарушение срока издания муниципального правового акта, необходимого для реализации решения, принятого путем прямого волеизъявления населения;</w:t>
      </w:r>
    </w:p>
    <w:p w:rsidR="007B2EBE" w:rsidRPr="00010822" w:rsidRDefault="007B2EBE" w:rsidP="007B2EBE">
      <w:pPr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010822">
        <w:rPr>
          <w:sz w:val="28"/>
          <w:szCs w:val="28"/>
        </w:rPr>
        <w:t>-</w:t>
      </w:r>
      <w:r w:rsidRPr="00F111B9">
        <w:rPr>
          <w:sz w:val="28"/>
          <w:szCs w:val="28"/>
        </w:rPr>
        <w:t xml:space="preserve"> приобретение статуса иностранного агента</w:t>
      </w:r>
      <w:proofErr w:type="gramStart"/>
      <w:r w:rsidRPr="00010822">
        <w:rPr>
          <w:i/>
          <w:sz w:val="28"/>
          <w:szCs w:val="28"/>
        </w:rPr>
        <w:t>.</w:t>
      </w:r>
      <w:r>
        <w:rPr>
          <w:iCs/>
          <w:sz w:val="28"/>
          <w:szCs w:val="28"/>
        </w:rPr>
        <w:t>».</w:t>
      </w:r>
      <w:proofErr w:type="gramEnd"/>
    </w:p>
    <w:p w:rsidR="007B2EBE" w:rsidRPr="00334524" w:rsidRDefault="007B2EBE" w:rsidP="007B2EBE">
      <w:pPr>
        <w:pStyle w:val="a4"/>
        <w:spacing w:before="120"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34524">
        <w:rPr>
          <w:rFonts w:ascii="Times New Roman" w:hAnsi="Times New Roman"/>
          <w:sz w:val="28"/>
          <w:szCs w:val="28"/>
        </w:rPr>
        <w:t xml:space="preserve">2. Настоящее решение </w:t>
      </w:r>
      <w:r w:rsidRPr="00334524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334524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r w:rsidRPr="00334524">
        <w:rPr>
          <w:rFonts w:ascii="Times New Roman" w:hAnsi="Times New Roman"/>
          <w:color w:val="000000"/>
          <w:sz w:val="28"/>
          <w:szCs w:val="28"/>
        </w:rPr>
        <w:t>и размещению на официальном сайте Трубчевского муниципального района в сети Интернет (</w:t>
      </w:r>
      <w:proofErr w:type="spellStart"/>
      <w:r w:rsidRPr="00334524">
        <w:rPr>
          <w:rFonts w:ascii="Times New Roman" w:hAnsi="Times New Roman"/>
          <w:color w:val="000000"/>
          <w:sz w:val="28"/>
          <w:szCs w:val="28"/>
        </w:rPr>
        <w:t>www.trubrayon.ru</w:t>
      </w:r>
      <w:proofErr w:type="spellEnd"/>
      <w:r w:rsidRPr="00334524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334524">
        <w:rPr>
          <w:rFonts w:ascii="Times New Roman" w:hAnsi="Times New Roman"/>
          <w:color w:val="000000"/>
          <w:sz w:val="28"/>
          <w:szCs w:val="28"/>
        </w:rPr>
        <w:br/>
        <w:t>на странице «Семячковское сельское поселение».</w:t>
      </w:r>
    </w:p>
    <w:p w:rsidR="007B2EBE" w:rsidRPr="00334524" w:rsidRDefault="007B2EBE" w:rsidP="007B2EBE">
      <w:pPr>
        <w:spacing w:before="120"/>
        <w:ind w:firstLine="709"/>
        <w:jc w:val="both"/>
        <w:rPr>
          <w:color w:val="000000"/>
          <w:sz w:val="28"/>
          <w:szCs w:val="28"/>
        </w:rPr>
      </w:pPr>
      <w:r w:rsidRPr="00334524">
        <w:rPr>
          <w:sz w:val="28"/>
          <w:szCs w:val="28"/>
        </w:rPr>
        <w:t xml:space="preserve">3. Настоящее решение вступает в силу </w:t>
      </w:r>
      <w:proofErr w:type="gramStart"/>
      <w:r w:rsidRPr="00334524">
        <w:rPr>
          <w:sz w:val="28"/>
          <w:szCs w:val="28"/>
        </w:rPr>
        <w:t>с</w:t>
      </w:r>
      <w:proofErr w:type="gramEnd"/>
      <w:r w:rsidRPr="00334524">
        <w:rPr>
          <w:sz w:val="28"/>
          <w:szCs w:val="28"/>
        </w:rPr>
        <w:t xml:space="preserve"> даты его </w:t>
      </w:r>
      <w:r w:rsidRPr="00334524">
        <w:rPr>
          <w:color w:val="000000"/>
          <w:sz w:val="28"/>
          <w:szCs w:val="28"/>
        </w:rPr>
        <w:t xml:space="preserve">официального </w:t>
      </w:r>
      <w:r w:rsidRPr="00334524">
        <w:rPr>
          <w:sz w:val="28"/>
          <w:szCs w:val="28"/>
        </w:rPr>
        <w:t xml:space="preserve">опубликования </w:t>
      </w:r>
      <w:r w:rsidRPr="00334524">
        <w:rPr>
          <w:color w:val="000000"/>
          <w:sz w:val="28"/>
          <w:szCs w:val="28"/>
        </w:rPr>
        <w:t xml:space="preserve">в </w:t>
      </w:r>
      <w:r w:rsidRPr="00334524">
        <w:rPr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поселения».</w:t>
      </w:r>
    </w:p>
    <w:p w:rsidR="007B2EBE" w:rsidRPr="00334524" w:rsidRDefault="007B2EBE" w:rsidP="007B2EBE">
      <w:pPr>
        <w:autoSpaceDE w:val="0"/>
        <w:spacing w:before="120"/>
        <w:ind w:firstLine="709"/>
        <w:jc w:val="both"/>
        <w:rPr>
          <w:sz w:val="28"/>
          <w:szCs w:val="28"/>
        </w:rPr>
      </w:pPr>
      <w:r w:rsidRPr="00334524">
        <w:rPr>
          <w:sz w:val="28"/>
          <w:szCs w:val="28"/>
        </w:rPr>
        <w:t xml:space="preserve">4. </w:t>
      </w:r>
      <w:proofErr w:type="gramStart"/>
      <w:r w:rsidRPr="00334524">
        <w:rPr>
          <w:sz w:val="28"/>
          <w:szCs w:val="28"/>
        </w:rPr>
        <w:t>Контроль за</w:t>
      </w:r>
      <w:proofErr w:type="gramEnd"/>
      <w:r w:rsidRPr="00334524">
        <w:rPr>
          <w:sz w:val="28"/>
          <w:szCs w:val="28"/>
        </w:rPr>
        <w:t xml:space="preserve"> исполнением настоящего решения возложить </w:t>
      </w:r>
      <w:r w:rsidRPr="00334524">
        <w:rPr>
          <w:sz w:val="28"/>
          <w:szCs w:val="28"/>
        </w:rPr>
        <w:br/>
        <w:t>на постоянную комиссию Семячковского сельского Совета народных депутатов по правовым вопросам и взаимодействию с органами Государственной власти, по социальным вопросам, экологии и природопользованию.</w:t>
      </w:r>
    </w:p>
    <w:p w:rsidR="007B2EBE" w:rsidRDefault="007B2EBE" w:rsidP="007B2EBE">
      <w:pPr>
        <w:autoSpaceDE w:val="0"/>
        <w:jc w:val="both"/>
        <w:rPr>
          <w:sz w:val="28"/>
          <w:szCs w:val="28"/>
        </w:rPr>
      </w:pPr>
    </w:p>
    <w:p w:rsidR="007B2EBE" w:rsidRPr="00334524" w:rsidRDefault="007B2EBE" w:rsidP="007B2EBE">
      <w:pPr>
        <w:autoSpaceDE w:val="0"/>
        <w:jc w:val="both"/>
        <w:rPr>
          <w:sz w:val="28"/>
          <w:szCs w:val="28"/>
        </w:rPr>
      </w:pPr>
    </w:p>
    <w:p w:rsidR="007B2EBE" w:rsidRPr="00334524" w:rsidRDefault="007B2EBE" w:rsidP="007B2EBE">
      <w:pPr>
        <w:autoSpaceDE w:val="0"/>
        <w:outlineLvl w:val="0"/>
        <w:rPr>
          <w:sz w:val="28"/>
          <w:szCs w:val="28"/>
        </w:rPr>
      </w:pPr>
      <w:r w:rsidRPr="00334524">
        <w:rPr>
          <w:sz w:val="28"/>
          <w:szCs w:val="28"/>
        </w:rPr>
        <w:t xml:space="preserve">Глава Семячковского </w:t>
      </w:r>
    </w:p>
    <w:p w:rsidR="007B2EBE" w:rsidRPr="00334524" w:rsidRDefault="007B2EBE" w:rsidP="007B2EBE">
      <w:pPr>
        <w:autoSpaceDE w:val="0"/>
        <w:outlineLvl w:val="0"/>
        <w:rPr>
          <w:sz w:val="28"/>
          <w:szCs w:val="28"/>
        </w:rPr>
      </w:pPr>
      <w:r w:rsidRPr="00334524">
        <w:rPr>
          <w:sz w:val="28"/>
          <w:szCs w:val="28"/>
        </w:rPr>
        <w:t xml:space="preserve">сельского поселения                                                                           С.В. </w:t>
      </w:r>
      <w:proofErr w:type="spellStart"/>
      <w:r w:rsidRPr="00334524">
        <w:rPr>
          <w:sz w:val="28"/>
          <w:szCs w:val="28"/>
        </w:rPr>
        <w:t>Ворфлусев</w:t>
      </w:r>
      <w:proofErr w:type="spellEnd"/>
    </w:p>
    <w:p w:rsidR="00B57343" w:rsidRDefault="00B5734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7343" w:rsidRDefault="00B5734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7343" w:rsidRDefault="00B5734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7343" w:rsidRDefault="00B5734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7343" w:rsidRDefault="00B5734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7343" w:rsidRDefault="00B5734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7343" w:rsidRDefault="00B5734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7343" w:rsidRDefault="00B5734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7343" w:rsidRDefault="00B5734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7343" w:rsidRDefault="00B5734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7343" w:rsidRDefault="00B5734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7343" w:rsidRDefault="00B5734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7343" w:rsidRDefault="00B5734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57343" w:rsidRDefault="00B57343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B2EBE" w:rsidRDefault="007B2EBE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B2EBE" w:rsidRDefault="007B2EBE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B2EBE" w:rsidRDefault="007B2EBE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B2EBE" w:rsidRDefault="007B2EBE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7B2EBE" w:rsidRDefault="007B2EBE" w:rsidP="002164AD">
      <w:pPr>
        <w:tabs>
          <w:tab w:val="left" w:pos="0"/>
          <w:tab w:val="left" w:pos="9781"/>
        </w:tabs>
        <w:ind w:left="142" w:right="283"/>
        <w:jc w:val="both"/>
        <w:rPr>
          <w:b/>
          <w:sz w:val="28"/>
          <w:szCs w:val="28"/>
        </w:rPr>
      </w:pPr>
    </w:p>
    <w:p w:rsidR="00B76A10" w:rsidRDefault="00B76A10" w:rsidP="00D43E6D">
      <w:pPr>
        <w:jc w:val="right"/>
      </w:pPr>
    </w:p>
    <w:tbl>
      <w:tblPr>
        <w:tblpPr w:leftFromText="180" w:rightFromText="180" w:vertAnchor="text" w:horzAnchor="margin" w:tblpY="2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6946"/>
        <w:gridCol w:w="1559"/>
      </w:tblGrid>
      <w:tr w:rsidR="003D2741" w:rsidRPr="00CE087A" w:rsidTr="001A302A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F79" w:rsidRDefault="003D2741" w:rsidP="001A302A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C7F79">
              <w:rPr>
                <w:rFonts w:eastAsia="Calibri"/>
                <w:sz w:val="24"/>
                <w:szCs w:val="24"/>
              </w:rPr>
              <w:t>СОДЕРЖАНИЕ</w:t>
            </w:r>
          </w:p>
        </w:tc>
      </w:tr>
      <w:tr w:rsidR="003D2741" w:rsidRPr="00CE087A" w:rsidTr="001A302A">
        <w:trPr>
          <w:trHeight w:val="58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Дата и номер документа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Заголовок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Страница</w:t>
            </w:r>
          </w:p>
        </w:tc>
      </w:tr>
      <w:tr w:rsidR="003D2741" w:rsidRPr="00CE087A" w:rsidTr="001A302A">
        <w:trPr>
          <w:trHeight w:val="48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C7470">
              <w:rPr>
                <w:bCs/>
                <w:sz w:val="22"/>
                <w:szCs w:val="22"/>
              </w:rPr>
              <w:t xml:space="preserve">Оглавление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1</w:t>
            </w:r>
          </w:p>
        </w:tc>
      </w:tr>
      <w:tr w:rsidR="003D2741" w:rsidRPr="00CE087A" w:rsidTr="001A302A">
        <w:trPr>
          <w:trHeight w:val="10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0238DF" w:rsidP="001A302A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Распоряжение  от  01.04</w:t>
            </w:r>
            <w:r w:rsidR="004550E5">
              <w:rPr>
                <w:iCs/>
                <w:sz w:val="22"/>
                <w:szCs w:val="22"/>
              </w:rPr>
              <w:t xml:space="preserve"> </w:t>
            </w:r>
            <w:r w:rsidR="00637B35">
              <w:rPr>
                <w:iCs/>
                <w:sz w:val="22"/>
                <w:szCs w:val="22"/>
              </w:rPr>
              <w:t>2026</w:t>
            </w:r>
            <w:r w:rsidR="003D2741" w:rsidRPr="006C7470">
              <w:rPr>
                <w:iCs/>
                <w:sz w:val="22"/>
                <w:szCs w:val="22"/>
              </w:rPr>
              <w:t xml:space="preserve"> г. №</w:t>
            </w:r>
            <w:r w:rsidR="004550E5">
              <w:rPr>
                <w:iCs/>
                <w:sz w:val="22"/>
                <w:szCs w:val="22"/>
              </w:rPr>
              <w:t xml:space="preserve"> 1</w:t>
            </w:r>
            <w:r>
              <w:rPr>
                <w:iCs/>
                <w:sz w:val="22"/>
                <w:szCs w:val="22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B18" w:rsidRPr="006F2B18" w:rsidRDefault="006F2B18" w:rsidP="006F2B18">
            <w:pPr>
              <w:pStyle w:val="ConsPlusTitle"/>
              <w:rPr>
                <w:b w:val="0"/>
                <w:bCs w:val="0"/>
              </w:rPr>
            </w:pPr>
            <w:r w:rsidRPr="006F2B18">
              <w:rPr>
                <w:b w:val="0"/>
              </w:rPr>
              <w:t>О проведении областной акции «Благоприятная психосоциальная рабочая среда: путь к процветанию работников и сильной организации», посвященной Всемирному дню охраны труда</w:t>
            </w:r>
          </w:p>
          <w:p w:rsidR="006F2B18" w:rsidRPr="006F2B18" w:rsidRDefault="006F2B18" w:rsidP="006F2B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2741" w:rsidRPr="00213F41" w:rsidRDefault="003D2741" w:rsidP="001A302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2-</w:t>
            </w:r>
            <w:r w:rsidR="005175F9" w:rsidRPr="006C7470">
              <w:rPr>
                <w:sz w:val="22"/>
                <w:szCs w:val="22"/>
              </w:rPr>
              <w:t xml:space="preserve"> </w:t>
            </w:r>
            <w:r w:rsidR="006F2B18">
              <w:rPr>
                <w:sz w:val="22"/>
                <w:szCs w:val="22"/>
              </w:rPr>
              <w:t>5</w:t>
            </w:r>
          </w:p>
        </w:tc>
      </w:tr>
      <w:tr w:rsidR="00564221" w:rsidRPr="00CE087A" w:rsidTr="001A302A">
        <w:trPr>
          <w:trHeight w:val="8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021" w:rsidRDefault="000238DF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 от 01.04</w:t>
            </w:r>
            <w:r w:rsidR="00C27C30">
              <w:rPr>
                <w:iCs/>
                <w:sz w:val="22"/>
                <w:szCs w:val="22"/>
              </w:rPr>
              <w:t>.2026 г.</w:t>
            </w:r>
          </w:p>
          <w:p w:rsidR="00564221" w:rsidRPr="006C7470" w:rsidRDefault="00C27C30" w:rsidP="001A302A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№5-</w:t>
            </w:r>
            <w:r w:rsidR="000238DF">
              <w:rPr>
                <w:iCs/>
                <w:sz w:val="22"/>
                <w:szCs w:val="22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DE" w:rsidRPr="00E60DDE" w:rsidRDefault="00E60DDE" w:rsidP="00E60DDE">
            <w:pPr>
              <w:pStyle w:val="ConsPlusTitle"/>
              <w:tabs>
                <w:tab w:val="left" w:pos="5245"/>
                <w:tab w:val="left" w:pos="5529"/>
                <w:tab w:val="left" w:pos="5670"/>
                <w:tab w:val="left" w:pos="6096"/>
              </w:tabs>
              <w:rPr>
                <w:b w:val="0"/>
              </w:rPr>
            </w:pPr>
            <w:r w:rsidRPr="00E60DDE">
              <w:rPr>
                <w:b w:val="0"/>
              </w:rPr>
              <w:t xml:space="preserve">О внесении изменений в Положение </w:t>
            </w:r>
            <w:r w:rsidRPr="00E60DDE">
              <w:rPr>
                <w:b w:val="0"/>
                <w:bCs w:val="0"/>
              </w:rPr>
              <w:t xml:space="preserve">о </w:t>
            </w:r>
            <w:r w:rsidRPr="00E60DDE">
              <w:rPr>
                <w:b w:val="0"/>
              </w:rPr>
              <w:t>Семячковской сельской администрации Трубчевского района Брянской области (далее – Положение), утвержденное решением Семячковского сельского Совета народных депутатов от 25.10.2024 № 5-18</w:t>
            </w:r>
          </w:p>
          <w:p w:rsidR="00E60DDE" w:rsidRDefault="00E60DDE" w:rsidP="00E60D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4221" w:rsidRPr="00490ACF" w:rsidRDefault="00564221" w:rsidP="001A302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6F2B18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5734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7</w:t>
            </w:r>
          </w:p>
        </w:tc>
      </w:tr>
      <w:tr w:rsidR="00564221" w:rsidRPr="00CE087A" w:rsidTr="001A302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Default="00564221" w:rsidP="001A302A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1A302A">
            <w:pPr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6F2B18" w:rsidP="001A302A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3D2741" w:rsidRPr="006B09CE" w:rsidRDefault="003D2741" w:rsidP="003D2741">
      <w:pPr>
        <w:autoSpaceDE w:val="0"/>
        <w:jc w:val="both"/>
        <w:rPr>
          <w:sz w:val="28"/>
          <w:szCs w:val="28"/>
        </w:rPr>
      </w:pPr>
    </w:p>
    <w:p w:rsidR="0066436B" w:rsidRDefault="0066436B" w:rsidP="003951AB">
      <w:pPr>
        <w:jc w:val="center"/>
        <w:rPr>
          <w:color w:val="000000"/>
          <w:sz w:val="28"/>
          <w:szCs w:val="28"/>
        </w:rPr>
      </w:pPr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>
      <w:bookmarkStart w:id="1" w:name="_GoBack"/>
      <w:bookmarkEnd w:id="1"/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sectPr w:rsidR="00805568" w:rsidSect="0066436B">
      <w:headerReference w:type="default" r:id="rId14"/>
      <w:pgSz w:w="12240" w:h="15840" w:code="1"/>
      <w:pgMar w:top="1134" w:right="616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267" w:rsidRDefault="00F13267">
      <w:r>
        <w:separator/>
      </w:r>
    </w:p>
  </w:endnote>
  <w:endnote w:type="continuationSeparator" w:id="0">
    <w:p w:rsidR="00F13267" w:rsidRDefault="00F13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267" w:rsidRDefault="00F13267">
      <w:r>
        <w:separator/>
      </w:r>
    </w:p>
  </w:footnote>
  <w:footnote w:type="continuationSeparator" w:id="0">
    <w:p w:rsidR="00F13267" w:rsidRDefault="00F132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76A10" w:rsidRPr="00730737" w:rsidRDefault="003C02E8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76A10"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60DDE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76A10" w:rsidRDefault="00B76A1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B9C"/>
    <w:multiLevelType w:val="hybridMultilevel"/>
    <w:tmpl w:val="6178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3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AF7006"/>
    <w:multiLevelType w:val="hybridMultilevel"/>
    <w:tmpl w:val="F1FCE048"/>
    <w:lvl w:ilvl="0" w:tplc="B3A0B54C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E0D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DE1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90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D8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25AD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F9C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7EC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1B9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A523C4"/>
    <w:multiLevelType w:val="hybridMultilevel"/>
    <w:tmpl w:val="902C50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778D1"/>
    <w:multiLevelType w:val="multilevel"/>
    <w:tmpl w:val="13C844C8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5">
    <w:nsid w:val="24CA7FC9"/>
    <w:multiLevelType w:val="multilevel"/>
    <w:tmpl w:val="ED70A7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6">
    <w:nsid w:val="3A3D7541"/>
    <w:multiLevelType w:val="hybridMultilevel"/>
    <w:tmpl w:val="95160DAE"/>
    <w:lvl w:ilvl="0" w:tplc="42C0214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3E86124"/>
    <w:multiLevelType w:val="hybridMultilevel"/>
    <w:tmpl w:val="D5802F4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8">
    <w:nsid w:val="44291CD4"/>
    <w:multiLevelType w:val="hybridMultilevel"/>
    <w:tmpl w:val="717ACE3A"/>
    <w:lvl w:ilvl="0" w:tplc="DA186CF6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415E95"/>
    <w:multiLevelType w:val="multilevel"/>
    <w:tmpl w:val="9B3CF1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10">
    <w:nsid w:val="581444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0E628E4"/>
    <w:multiLevelType w:val="hybridMultilevel"/>
    <w:tmpl w:val="F6385B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19732B4"/>
    <w:multiLevelType w:val="hybridMultilevel"/>
    <w:tmpl w:val="8268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4D1795"/>
    <w:multiLevelType w:val="hybridMultilevel"/>
    <w:tmpl w:val="3190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9"/>
  </w:num>
  <w:num w:numId="10">
    <w:abstractNumId w:val="1"/>
  </w:num>
  <w:num w:numId="11">
    <w:abstractNumId w:val="4"/>
  </w:num>
  <w:num w:numId="12">
    <w:abstractNumId w:val="6"/>
  </w:num>
  <w:num w:numId="13">
    <w:abstractNumId w:val="7"/>
  </w:num>
  <w:num w:numId="14">
    <w:abstractNumId w:val="13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BA3"/>
    <w:rsid w:val="00021D65"/>
    <w:rsid w:val="000238DF"/>
    <w:rsid w:val="00024B03"/>
    <w:rsid w:val="000504EF"/>
    <w:rsid w:val="00055FC6"/>
    <w:rsid w:val="00056930"/>
    <w:rsid w:val="000578B0"/>
    <w:rsid w:val="000603B7"/>
    <w:rsid w:val="000611BE"/>
    <w:rsid w:val="00086702"/>
    <w:rsid w:val="000914DA"/>
    <w:rsid w:val="00094C85"/>
    <w:rsid w:val="0009795C"/>
    <w:rsid w:val="000A0BA9"/>
    <w:rsid w:val="000A242B"/>
    <w:rsid w:val="000A26D9"/>
    <w:rsid w:val="000A577F"/>
    <w:rsid w:val="000A6D2F"/>
    <w:rsid w:val="000B6EED"/>
    <w:rsid w:val="000B71B7"/>
    <w:rsid w:val="000C0BF0"/>
    <w:rsid w:val="000C78FF"/>
    <w:rsid w:val="000C7DFA"/>
    <w:rsid w:val="000E4789"/>
    <w:rsid w:val="000F3524"/>
    <w:rsid w:val="000F4824"/>
    <w:rsid w:val="00101547"/>
    <w:rsid w:val="00107B28"/>
    <w:rsid w:val="0011498A"/>
    <w:rsid w:val="001164DD"/>
    <w:rsid w:val="001202B4"/>
    <w:rsid w:val="001372D2"/>
    <w:rsid w:val="00144A08"/>
    <w:rsid w:val="00153693"/>
    <w:rsid w:val="00163F58"/>
    <w:rsid w:val="001702AF"/>
    <w:rsid w:val="00173979"/>
    <w:rsid w:val="00177638"/>
    <w:rsid w:val="00177B10"/>
    <w:rsid w:val="00181255"/>
    <w:rsid w:val="00181402"/>
    <w:rsid w:val="001834DC"/>
    <w:rsid w:val="00185017"/>
    <w:rsid w:val="0018514E"/>
    <w:rsid w:val="00187254"/>
    <w:rsid w:val="001929FE"/>
    <w:rsid w:val="00197416"/>
    <w:rsid w:val="001A302A"/>
    <w:rsid w:val="001A31FC"/>
    <w:rsid w:val="001A322C"/>
    <w:rsid w:val="001A3B59"/>
    <w:rsid w:val="001A5949"/>
    <w:rsid w:val="001B0A3D"/>
    <w:rsid w:val="001B12B7"/>
    <w:rsid w:val="001B750E"/>
    <w:rsid w:val="001C5B95"/>
    <w:rsid w:val="001C63D4"/>
    <w:rsid w:val="001D2455"/>
    <w:rsid w:val="001D3739"/>
    <w:rsid w:val="001E2F25"/>
    <w:rsid w:val="001E3042"/>
    <w:rsid w:val="001E3E39"/>
    <w:rsid w:val="001E69F5"/>
    <w:rsid w:val="001F0025"/>
    <w:rsid w:val="00203D34"/>
    <w:rsid w:val="0020487F"/>
    <w:rsid w:val="00212D5B"/>
    <w:rsid w:val="00213F41"/>
    <w:rsid w:val="00215621"/>
    <w:rsid w:val="002164AD"/>
    <w:rsid w:val="00217EEE"/>
    <w:rsid w:val="002240A9"/>
    <w:rsid w:val="00247AE1"/>
    <w:rsid w:val="00254444"/>
    <w:rsid w:val="00262E63"/>
    <w:rsid w:val="00263732"/>
    <w:rsid w:val="00263D95"/>
    <w:rsid w:val="0026605E"/>
    <w:rsid w:val="00271A44"/>
    <w:rsid w:val="002809BA"/>
    <w:rsid w:val="00281239"/>
    <w:rsid w:val="002830B5"/>
    <w:rsid w:val="00290B42"/>
    <w:rsid w:val="00291993"/>
    <w:rsid w:val="002954AE"/>
    <w:rsid w:val="00296021"/>
    <w:rsid w:val="00296AD5"/>
    <w:rsid w:val="002A1463"/>
    <w:rsid w:val="002A3129"/>
    <w:rsid w:val="002A372D"/>
    <w:rsid w:val="002B2656"/>
    <w:rsid w:val="002B4C9F"/>
    <w:rsid w:val="002C02C9"/>
    <w:rsid w:val="002D680A"/>
    <w:rsid w:val="002D7193"/>
    <w:rsid w:val="002D7FC5"/>
    <w:rsid w:val="002E31FD"/>
    <w:rsid w:val="002E5212"/>
    <w:rsid w:val="002E7B86"/>
    <w:rsid w:val="002F29E7"/>
    <w:rsid w:val="002F3B24"/>
    <w:rsid w:val="00300D2D"/>
    <w:rsid w:val="00301AA7"/>
    <w:rsid w:val="00303BA3"/>
    <w:rsid w:val="00304429"/>
    <w:rsid w:val="003057CC"/>
    <w:rsid w:val="00313A7B"/>
    <w:rsid w:val="00321D85"/>
    <w:rsid w:val="00322076"/>
    <w:rsid w:val="00324F24"/>
    <w:rsid w:val="00326D1F"/>
    <w:rsid w:val="00345038"/>
    <w:rsid w:val="0034706B"/>
    <w:rsid w:val="003516C3"/>
    <w:rsid w:val="00351A33"/>
    <w:rsid w:val="003737EF"/>
    <w:rsid w:val="00374301"/>
    <w:rsid w:val="003767C0"/>
    <w:rsid w:val="00380F65"/>
    <w:rsid w:val="00382639"/>
    <w:rsid w:val="00384C39"/>
    <w:rsid w:val="003951AB"/>
    <w:rsid w:val="003A05E2"/>
    <w:rsid w:val="003A0C6A"/>
    <w:rsid w:val="003A17E9"/>
    <w:rsid w:val="003B447B"/>
    <w:rsid w:val="003C02E8"/>
    <w:rsid w:val="003C1391"/>
    <w:rsid w:val="003C7ED8"/>
    <w:rsid w:val="003D13C7"/>
    <w:rsid w:val="003D2741"/>
    <w:rsid w:val="003D4666"/>
    <w:rsid w:val="003F545B"/>
    <w:rsid w:val="003F5A3F"/>
    <w:rsid w:val="003F78E8"/>
    <w:rsid w:val="004007B2"/>
    <w:rsid w:val="00401FFA"/>
    <w:rsid w:val="004079C8"/>
    <w:rsid w:val="00407E8D"/>
    <w:rsid w:val="0041306E"/>
    <w:rsid w:val="00415FCB"/>
    <w:rsid w:val="00416B62"/>
    <w:rsid w:val="00423839"/>
    <w:rsid w:val="0043080A"/>
    <w:rsid w:val="0043206C"/>
    <w:rsid w:val="00450A4A"/>
    <w:rsid w:val="004550E5"/>
    <w:rsid w:val="00456669"/>
    <w:rsid w:val="0045711E"/>
    <w:rsid w:val="00460E12"/>
    <w:rsid w:val="00461B7C"/>
    <w:rsid w:val="00461D2C"/>
    <w:rsid w:val="0046238F"/>
    <w:rsid w:val="00462DAB"/>
    <w:rsid w:val="0046330E"/>
    <w:rsid w:val="00474F38"/>
    <w:rsid w:val="00475FC3"/>
    <w:rsid w:val="00490ACF"/>
    <w:rsid w:val="004927BE"/>
    <w:rsid w:val="0049502A"/>
    <w:rsid w:val="0049707F"/>
    <w:rsid w:val="004A07A1"/>
    <w:rsid w:val="004A6DA3"/>
    <w:rsid w:val="004E1FF0"/>
    <w:rsid w:val="004F0AFC"/>
    <w:rsid w:val="004F6813"/>
    <w:rsid w:val="0050079E"/>
    <w:rsid w:val="00510288"/>
    <w:rsid w:val="00512E54"/>
    <w:rsid w:val="005175F9"/>
    <w:rsid w:val="00523F6D"/>
    <w:rsid w:val="00524FBF"/>
    <w:rsid w:val="00527C78"/>
    <w:rsid w:val="00531F2E"/>
    <w:rsid w:val="00533F24"/>
    <w:rsid w:val="00535826"/>
    <w:rsid w:val="0053613C"/>
    <w:rsid w:val="0053686E"/>
    <w:rsid w:val="00542E9B"/>
    <w:rsid w:val="00543587"/>
    <w:rsid w:val="005464C1"/>
    <w:rsid w:val="00550273"/>
    <w:rsid w:val="00556BB9"/>
    <w:rsid w:val="00563112"/>
    <w:rsid w:val="00564221"/>
    <w:rsid w:val="00573A22"/>
    <w:rsid w:val="00573E54"/>
    <w:rsid w:val="005809AE"/>
    <w:rsid w:val="00583A9A"/>
    <w:rsid w:val="00584C10"/>
    <w:rsid w:val="00594C03"/>
    <w:rsid w:val="005C108C"/>
    <w:rsid w:val="005D6D9A"/>
    <w:rsid w:val="005D7954"/>
    <w:rsid w:val="005E2DC1"/>
    <w:rsid w:val="005E3BDE"/>
    <w:rsid w:val="005F2287"/>
    <w:rsid w:val="006006DE"/>
    <w:rsid w:val="00607293"/>
    <w:rsid w:val="0061105E"/>
    <w:rsid w:val="006171D8"/>
    <w:rsid w:val="0062521A"/>
    <w:rsid w:val="006263C2"/>
    <w:rsid w:val="00631CB2"/>
    <w:rsid w:val="006344FC"/>
    <w:rsid w:val="00634551"/>
    <w:rsid w:val="00637B35"/>
    <w:rsid w:val="006534D7"/>
    <w:rsid w:val="006548EF"/>
    <w:rsid w:val="00654BA3"/>
    <w:rsid w:val="006622DB"/>
    <w:rsid w:val="006627E8"/>
    <w:rsid w:val="0066436B"/>
    <w:rsid w:val="00664446"/>
    <w:rsid w:val="00665CD1"/>
    <w:rsid w:val="0066773A"/>
    <w:rsid w:val="00672BCC"/>
    <w:rsid w:val="00672F30"/>
    <w:rsid w:val="00674B84"/>
    <w:rsid w:val="0067610B"/>
    <w:rsid w:val="006771DD"/>
    <w:rsid w:val="006802E7"/>
    <w:rsid w:val="006815AF"/>
    <w:rsid w:val="006837E3"/>
    <w:rsid w:val="00690FCC"/>
    <w:rsid w:val="00695BD7"/>
    <w:rsid w:val="006A5CE7"/>
    <w:rsid w:val="006A6AA5"/>
    <w:rsid w:val="006B34C5"/>
    <w:rsid w:val="006B62F5"/>
    <w:rsid w:val="006B7137"/>
    <w:rsid w:val="006C0234"/>
    <w:rsid w:val="006C1331"/>
    <w:rsid w:val="006C655E"/>
    <w:rsid w:val="006C7470"/>
    <w:rsid w:val="006C7F79"/>
    <w:rsid w:val="006F2B18"/>
    <w:rsid w:val="006F5114"/>
    <w:rsid w:val="007021A7"/>
    <w:rsid w:val="00704238"/>
    <w:rsid w:val="007148F7"/>
    <w:rsid w:val="00716599"/>
    <w:rsid w:val="007169AF"/>
    <w:rsid w:val="00717381"/>
    <w:rsid w:val="007265DB"/>
    <w:rsid w:val="00731218"/>
    <w:rsid w:val="0073489C"/>
    <w:rsid w:val="00735FDE"/>
    <w:rsid w:val="0074290E"/>
    <w:rsid w:val="00742CB1"/>
    <w:rsid w:val="0074674E"/>
    <w:rsid w:val="00753BAB"/>
    <w:rsid w:val="00757353"/>
    <w:rsid w:val="00762F54"/>
    <w:rsid w:val="00763AEA"/>
    <w:rsid w:val="007713D2"/>
    <w:rsid w:val="00771C30"/>
    <w:rsid w:val="00785318"/>
    <w:rsid w:val="00786E04"/>
    <w:rsid w:val="0079513D"/>
    <w:rsid w:val="0079680F"/>
    <w:rsid w:val="007970E7"/>
    <w:rsid w:val="00797FED"/>
    <w:rsid w:val="007A56D5"/>
    <w:rsid w:val="007A6F7B"/>
    <w:rsid w:val="007B11D8"/>
    <w:rsid w:val="007B2748"/>
    <w:rsid w:val="007B2E80"/>
    <w:rsid w:val="007B2EBE"/>
    <w:rsid w:val="007B5FB2"/>
    <w:rsid w:val="007C0F81"/>
    <w:rsid w:val="007C6113"/>
    <w:rsid w:val="007C644D"/>
    <w:rsid w:val="007E05AD"/>
    <w:rsid w:val="007E56DC"/>
    <w:rsid w:val="007E6513"/>
    <w:rsid w:val="007F02E8"/>
    <w:rsid w:val="00800EAC"/>
    <w:rsid w:val="00805568"/>
    <w:rsid w:val="00806167"/>
    <w:rsid w:val="008066B7"/>
    <w:rsid w:val="00807943"/>
    <w:rsid w:val="00811E32"/>
    <w:rsid w:val="00812F8E"/>
    <w:rsid w:val="00813E6E"/>
    <w:rsid w:val="00814D1C"/>
    <w:rsid w:val="008159E4"/>
    <w:rsid w:val="008265B6"/>
    <w:rsid w:val="00833559"/>
    <w:rsid w:val="00834D90"/>
    <w:rsid w:val="0083617F"/>
    <w:rsid w:val="008404D1"/>
    <w:rsid w:val="00841D26"/>
    <w:rsid w:val="00842F25"/>
    <w:rsid w:val="0084735E"/>
    <w:rsid w:val="00856AD2"/>
    <w:rsid w:val="00857112"/>
    <w:rsid w:val="008673F4"/>
    <w:rsid w:val="00867AC8"/>
    <w:rsid w:val="0087508B"/>
    <w:rsid w:val="00880D04"/>
    <w:rsid w:val="00886EFB"/>
    <w:rsid w:val="008870AF"/>
    <w:rsid w:val="00891C81"/>
    <w:rsid w:val="008976F4"/>
    <w:rsid w:val="008A2B51"/>
    <w:rsid w:val="008A4C00"/>
    <w:rsid w:val="008A5951"/>
    <w:rsid w:val="008A6611"/>
    <w:rsid w:val="008B169E"/>
    <w:rsid w:val="008B4D56"/>
    <w:rsid w:val="008C3F0F"/>
    <w:rsid w:val="008D2DAC"/>
    <w:rsid w:val="008D5252"/>
    <w:rsid w:val="008E1FBC"/>
    <w:rsid w:val="008E7CC5"/>
    <w:rsid w:val="008F166C"/>
    <w:rsid w:val="0090744F"/>
    <w:rsid w:val="00913564"/>
    <w:rsid w:val="009225F5"/>
    <w:rsid w:val="0092313C"/>
    <w:rsid w:val="00923FDC"/>
    <w:rsid w:val="00926364"/>
    <w:rsid w:val="00930F55"/>
    <w:rsid w:val="00937D58"/>
    <w:rsid w:val="00942A35"/>
    <w:rsid w:val="00944D4D"/>
    <w:rsid w:val="009541C3"/>
    <w:rsid w:val="00956986"/>
    <w:rsid w:val="00957C71"/>
    <w:rsid w:val="00960655"/>
    <w:rsid w:val="00962A36"/>
    <w:rsid w:val="00972EB6"/>
    <w:rsid w:val="00973A7D"/>
    <w:rsid w:val="009747AD"/>
    <w:rsid w:val="00980AEA"/>
    <w:rsid w:val="00987D35"/>
    <w:rsid w:val="00991F5C"/>
    <w:rsid w:val="0099216E"/>
    <w:rsid w:val="00994E9B"/>
    <w:rsid w:val="009A65C0"/>
    <w:rsid w:val="009B5970"/>
    <w:rsid w:val="009C2A79"/>
    <w:rsid w:val="009C46D2"/>
    <w:rsid w:val="009C5752"/>
    <w:rsid w:val="009D25AB"/>
    <w:rsid w:val="009D44F9"/>
    <w:rsid w:val="009D6D1A"/>
    <w:rsid w:val="00A000C7"/>
    <w:rsid w:val="00A020A6"/>
    <w:rsid w:val="00A06153"/>
    <w:rsid w:val="00A11F4F"/>
    <w:rsid w:val="00A137D0"/>
    <w:rsid w:val="00A146B2"/>
    <w:rsid w:val="00A17B57"/>
    <w:rsid w:val="00A2479C"/>
    <w:rsid w:val="00A31A80"/>
    <w:rsid w:val="00A3219B"/>
    <w:rsid w:val="00A40DF7"/>
    <w:rsid w:val="00A4213A"/>
    <w:rsid w:val="00A44563"/>
    <w:rsid w:val="00A57609"/>
    <w:rsid w:val="00A6043B"/>
    <w:rsid w:val="00A71275"/>
    <w:rsid w:val="00A758DD"/>
    <w:rsid w:val="00A75B3B"/>
    <w:rsid w:val="00A80568"/>
    <w:rsid w:val="00A812BF"/>
    <w:rsid w:val="00A862DA"/>
    <w:rsid w:val="00A95101"/>
    <w:rsid w:val="00AB2D42"/>
    <w:rsid w:val="00AB55F4"/>
    <w:rsid w:val="00AB6E12"/>
    <w:rsid w:val="00AC1199"/>
    <w:rsid w:val="00AC5AD6"/>
    <w:rsid w:val="00AC6E9E"/>
    <w:rsid w:val="00AC719B"/>
    <w:rsid w:val="00AD186A"/>
    <w:rsid w:val="00AD18B3"/>
    <w:rsid w:val="00AD1A3D"/>
    <w:rsid w:val="00AD2E12"/>
    <w:rsid w:val="00AE14EB"/>
    <w:rsid w:val="00AE2F38"/>
    <w:rsid w:val="00AE3E0D"/>
    <w:rsid w:val="00AE4406"/>
    <w:rsid w:val="00AE53F6"/>
    <w:rsid w:val="00AE650A"/>
    <w:rsid w:val="00AF21B2"/>
    <w:rsid w:val="00AF3C71"/>
    <w:rsid w:val="00B03B8B"/>
    <w:rsid w:val="00B057DA"/>
    <w:rsid w:val="00B14C0D"/>
    <w:rsid w:val="00B21DE5"/>
    <w:rsid w:val="00B22AA8"/>
    <w:rsid w:val="00B231D6"/>
    <w:rsid w:val="00B23A7F"/>
    <w:rsid w:val="00B23BC1"/>
    <w:rsid w:val="00B36926"/>
    <w:rsid w:val="00B432B9"/>
    <w:rsid w:val="00B50109"/>
    <w:rsid w:val="00B5031B"/>
    <w:rsid w:val="00B57343"/>
    <w:rsid w:val="00B6042D"/>
    <w:rsid w:val="00B60D4D"/>
    <w:rsid w:val="00B73700"/>
    <w:rsid w:val="00B74585"/>
    <w:rsid w:val="00B75100"/>
    <w:rsid w:val="00B76A10"/>
    <w:rsid w:val="00B77355"/>
    <w:rsid w:val="00B8790D"/>
    <w:rsid w:val="00B917B9"/>
    <w:rsid w:val="00BB1F22"/>
    <w:rsid w:val="00BB5E3E"/>
    <w:rsid w:val="00BB7BF2"/>
    <w:rsid w:val="00BC1504"/>
    <w:rsid w:val="00BC7D33"/>
    <w:rsid w:val="00BD0FF4"/>
    <w:rsid w:val="00BD16C1"/>
    <w:rsid w:val="00BD384E"/>
    <w:rsid w:val="00BE78FD"/>
    <w:rsid w:val="00BF0421"/>
    <w:rsid w:val="00BF0541"/>
    <w:rsid w:val="00BF13BB"/>
    <w:rsid w:val="00BF1571"/>
    <w:rsid w:val="00BF2D7A"/>
    <w:rsid w:val="00C01450"/>
    <w:rsid w:val="00C113E9"/>
    <w:rsid w:val="00C12263"/>
    <w:rsid w:val="00C165EE"/>
    <w:rsid w:val="00C2588A"/>
    <w:rsid w:val="00C27C30"/>
    <w:rsid w:val="00C27D8D"/>
    <w:rsid w:val="00C27E54"/>
    <w:rsid w:val="00C33E14"/>
    <w:rsid w:val="00C34F52"/>
    <w:rsid w:val="00C414C1"/>
    <w:rsid w:val="00C41FEA"/>
    <w:rsid w:val="00C426BA"/>
    <w:rsid w:val="00C4277D"/>
    <w:rsid w:val="00C427E7"/>
    <w:rsid w:val="00C4294A"/>
    <w:rsid w:val="00C5160F"/>
    <w:rsid w:val="00C51E2E"/>
    <w:rsid w:val="00C535D0"/>
    <w:rsid w:val="00C55705"/>
    <w:rsid w:val="00C61A6E"/>
    <w:rsid w:val="00C627A7"/>
    <w:rsid w:val="00C73A4B"/>
    <w:rsid w:val="00C747E4"/>
    <w:rsid w:val="00C769BE"/>
    <w:rsid w:val="00C8380B"/>
    <w:rsid w:val="00C92AF6"/>
    <w:rsid w:val="00C9305A"/>
    <w:rsid w:val="00CA03D4"/>
    <w:rsid w:val="00CA27C1"/>
    <w:rsid w:val="00CA7966"/>
    <w:rsid w:val="00CB34CB"/>
    <w:rsid w:val="00CB4155"/>
    <w:rsid w:val="00CB4EB7"/>
    <w:rsid w:val="00CB5F13"/>
    <w:rsid w:val="00CC0716"/>
    <w:rsid w:val="00CC0B50"/>
    <w:rsid w:val="00CC1F1B"/>
    <w:rsid w:val="00CC3030"/>
    <w:rsid w:val="00CD3070"/>
    <w:rsid w:val="00CD36F2"/>
    <w:rsid w:val="00CF4F81"/>
    <w:rsid w:val="00CF7CF8"/>
    <w:rsid w:val="00D0001B"/>
    <w:rsid w:val="00D03701"/>
    <w:rsid w:val="00D06445"/>
    <w:rsid w:val="00D124D8"/>
    <w:rsid w:val="00D12C29"/>
    <w:rsid w:val="00D20EAE"/>
    <w:rsid w:val="00D2159C"/>
    <w:rsid w:val="00D315D3"/>
    <w:rsid w:val="00D33A89"/>
    <w:rsid w:val="00D368BE"/>
    <w:rsid w:val="00D422CC"/>
    <w:rsid w:val="00D43E6D"/>
    <w:rsid w:val="00D45777"/>
    <w:rsid w:val="00D501F7"/>
    <w:rsid w:val="00D534C8"/>
    <w:rsid w:val="00D53B21"/>
    <w:rsid w:val="00D54235"/>
    <w:rsid w:val="00D57385"/>
    <w:rsid w:val="00D75DC1"/>
    <w:rsid w:val="00D81EC1"/>
    <w:rsid w:val="00D84DB0"/>
    <w:rsid w:val="00D85DD6"/>
    <w:rsid w:val="00DC1D36"/>
    <w:rsid w:val="00DC1F68"/>
    <w:rsid w:val="00DC2B1D"/>
    <w:rsid w:val="00DC3A68"/>
    <w:rsid w:val="00DD7CDE"/>
    <w:rsid w:val="00DE33AB"/>
    <w:rsid w:val="00DF54E7"/>
    <w:rsid w:val="00DF57F7"/>
    <w:rsid w:val="00E05D48"/>
    <w:rsid w:val="00E20BF7"/>
    <w:rsid w:val="00E256F9"/>
    <w:rsid w:val="00E34BD8"/>
    <w:rsid w:val="00E364BA"/>
    <w:rsid w:val="00E371D4"/>
    <w:rsid w:val="00E404D4"/>
    <w:rsid w:val="00E4307C"/>
    <w:rsid w:val="00E4370B"/>
    <w:rsid w:val="00E4549E"/>
    <w:rsid w:val="00E454F9"/>
    <w:rsid w:val="00E57904"/>
    <w:rsid w:val="00E60DDE"/>
    <w:rsid w:val="00E65EAE"/>
    <w:rsid w:val="00E74142"/>
    <w:rsid w:val="00E77A34"/>
    <w:rsid w:val="00E80463"/>
    <w:rsid w:val="00E86C30"/>
    <w:rsid w:val="00E86ECD"/>
    <w:rsid w:val="00E86F8B"/>
    <w:rsid w:val="00E904A9"/>
    <w:rsid w:val="00E95B5E"/>
    <w:rsid w:val="00EA19ED"/>
    <w:rsid w:val="00EA354C"/>
    <w:rsid w:val="00EA38F7"/>
    <w:rsid w:val="00EA74A2"/>
    <w:rsid w:val="00ED649A"/>
    <w:rsid w:val="00EE0539"/>
    <w:rsid w:val="00EE4BA0"/>
    <w:rsid w:val="00EE7086"/>
    <w:rsid w:val="00EF3B12"/>
    <w:rsid w:val="00EF56CF"/>
    <w:rsid w:val="00F02564"/>
    <w:rsid w:val="00F13267"/>
    <w:rsid w:val="00F16377"/>
    <w:rsid w:val="00F41041"/>
    <w:rsid w:val="00F452EA"/>
    <w:rsid w:val="00F45B69"/>
    <w:rsid w:val="00F51674"/>
    <w:rsid w:val="00F5513D"/>
    <w:rsid w:val="00F70B12"/>
    <w:rsid w:val="00F739AD"/>
    <w:rsid w:val="00F74268"/>
    <w:rsid w:val="00F838D7"/>
    <w:rsid w:val="00F87275"/>
    <w:rsid w:val="00F91248"/>
    <w:rsid w:val="00F91A93"/>
    <w:rsid w:val="00F9493F"/>
    <w:rsid w:val="00F97DAB"/>
    <w:rsid w:val="00FA124B"/>
    <w:rsid w:val="00FA6F60"/>
    <w:rsid w:val="00FB1DCB"/>
    <w:rsid w:val="00FC43AF"/>
    <w:rsid w:val="00FC7214"/>
    <w:rsid w:val="00FD013F"/>
    <w:rsid w:val="00FD1D6D"/>
    <w:rsid w:val="00FD298C"/>
    <w:rsid w:val="00FD3C85"/>
    <w:rsid w:val="00FE09E2"/>
    <w:rsid w:val="00FE1726"/>
    <w:rsid w:val="00FE5E52"/>
    <w:rsid w:val="00FF08B6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A3"/>
    <w:pPr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1D8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F97DAB"/>
    <w:pPr>
      <w:widowControl w:val="0"/>
      <w:autoSpaceDE w:val="0"/>
      <w:jc w:val="left"/>
    </w:pPr>
    <w:rPr>
      <w:rFonts w:eastAsia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uiPriority w:val="99"/>
    <w:qFormat/>
    <w:rsid w:val="00F97DAB"/>
    <w:pPr>
      <w:widowControl w:val="0"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unhideWhenUsed/>
    <w:rsid w:val="00F97DAB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7B2E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5">
    <w:name w:val="Normal (Web)"/>
    <w:basedOn w:val="a"/>
    <w:uiPriority w:val="99"/>
    <w:unhideWhenUsed/>
    <w:rsid w:val="001F00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F0025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F0025"/>
    <w:rPr>
      <w:rFonts w:eastAsia="Times New Roman"/>
      <w:szCs w:val="20"/>
    </w:rPr>
  </w:style>
  <w:style w:type="paragraph" w:customStyle="1" w:styleId="Default">
    <w:name w:val="Default"/>
    <w:uiPriority w:val="99"/>
    <w:rsid w:val="001F0025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">
    <w:name w:val="f"/>
    <w:basedOn w:val="a"/>
    <w:uiPriority w:val="99"/>
    <w:qFormat/>
    <w:rsid w:val="000A577F"/>
    <w:pPr>
      <w:spacing w:before="280" w:after="280"/>
    </w:pPr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0A577F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 Spacing"/>
    <w:link w:val="a9"/>
    <w:uiPriority w:val="99"/>
    <w:qFormat/>
    <w:rsid w:val="00735FDE"/>
    <w:pPr>
      <w:tabs>
        <w:tab w:val="left" w:pos="708"/>
      </w:tabs>
      <w:autoSpaceDN w:val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735FDE"/>
    <w:pPr>
      <w:widowControl w:val="0"/>
      <w:tabs>
        <w:tab w:val="left" w:pos="708"/>
      </w:tabs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735FDE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5FDE"/>
    <w:pPr>
      <w:widowControl w:val="0"/>
      <w:shd w:val="clear" w:color="auto" w:fill="FFFFFF"/>
      <w:tabs>
        <w:tab w:val="left" w:pos="708"/>
      </w:tabs>
      <w:autoSpaceDN w:val="0"/>
      <w:spacing w:after="12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unhideWhenUsed/>
    <w:rsid w:val="001E69F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c">
    <w:name w:val="Body Text"/>
    <w:basedOn w:val="a"/>
    <w:link w:val="ad"/>
    <w:uiPriority w:val="99"/>
    <w:unhideWhenUsed/>
    <w:rsid w:val="001E69F5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FontStyle17">
    <w:name w:val="Font Style17"/>
    <w:rsid w:val="00163F58"/>
    <w:rPr>
      <w:rFonts w:ascii="Times New Roman" w:hAnsi="Times New Roman" w:cs="Times New Roman" w:hint="default"/>
      <w:sz w:val="26"/>
      <w:szCs w:val="26"/>
    </w:rPr>
  </w:style>
  <w:style w:type="table" w:styleId="ae">
    <w:name w:val="Table Grid"/>
    <w:basedOn w:val="a1"/>
    <w:uiPriority w:val="99"/>
    <w:rsid w:val="00B03B8B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E364B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364BA"/>
    <w:rPr>
      <w:rFonts w:eastAsia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33AB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33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C535D0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6171D8"/>
    <w:rPr>
      <w:rFonts w:eastAsia="Times New Roman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46238F"/>
    <w:rPr>
      <w:color w:val="800080"/>
      <w:u w:val="single"/>
    </w:rPr>
  </w:style>
  <w:style w:type="paragraph" w:customStyle="1" w:styleId="xl67">
    <w:name w:val="xl67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46238F"/>
    <w:pPr>
      <w:spacing w:before="100" w:beforeAutospacing="1" w:after="100" w:afterAutospacing="1"/>
      <w:textAlignment w:val="top"/>
    </w:pPr>
    <w:rPr>
      <w:i/>
      <w:iCs/>
      <w:sz w:val="28"/>
      <w:szCs w:val="28"/>
    </w:rPr>
  </w:style>
  <w:style w:type="paragraph" w:customStyle="1" w:styleId="xl71">
    <w:name w:val="xl71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6">
    <w:name w:val="xl76"/>
    <w:basedOn w:val="a"/>
    <w:rsid w:val="0046238F"/>
    <w:pP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77">
    <w:name w:val="xl77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8">
    <w:name w:val="xl7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2">
    <w:name w:val="xl82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3">
    <w:name w:val="xl83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4">
    <w:name w:val="xl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5">
    <w:name w:val="xl8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7">
    <w:name w:val="xl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8">
    <w:name w:val="xl8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9">
    <w:name w:val="xl89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0">
    <w:name w:val="xl90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1">
    <w:name w:val="xl9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2">
    <w:name w:val="xl9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3">
    <w:name w:val="xl9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4">
    <w:name w:val="xl94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5">
    <w:name w:val="xl9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6">
    <w:name w:val="xl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a"/>
    <w:rsid w:val="004623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8">
    <w:name w:val="xl9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99">
    <w:name w:val="xl9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00">
    <w:name w:val="xl10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03">
    <w:name w:val="xl10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7">
    <w:name w:val="xl107"/>
    <w:basedOn w:val="a"/>
    <w:rsid w:val="0046238F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8">
    <w:name w:val="xl10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9">
    <w:name w:val="xl10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10">
    <w:name w:val="xl11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2">
    <w:name w:val="xl11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13">
    <w:name w:val="xl11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14">
    <w:name w:val="xl11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46238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46238F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21">
    <w:name w:val="xl121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22">
    <w:name w:val="xl12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4">
    <w:name w:val="xl12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5">
    <w:name w:val="xl125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9">
    <w:name w:val="xl12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0">
    <w:name w:val="xl13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2">
    <w:name w:val="xl13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8">
    <w:name w:val="xl13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9">
    <w:name w:val="xl13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0">
    <w:name w:val="xl14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43">
    <w:name w:val="xl14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4">
    <w:name w:val="xl14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4623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49">
    <w:name w:val="xl14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0">
    <w:name w:val="xl15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3">
    <w:name w:val="xl153"/>
    <w:basedOn w:val="a"/>
    <w:rsid w:val="0046238F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6">
    <w:name w:val="xl156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57">
    <w:name w:val="xl157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58">
    <w:name w:val="xl15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1">
    <w:name w:val="xl161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3">
    <w:name w:val="xl16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5">
    <w:name w:val="xl16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8">
    <w:name w:val="xl16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9">
    <w:name w:val="xl16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0">
    <w:name w:val="xl17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2">
    <w:name w:val="xl17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3">
    <w:name w:val="xl1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4">
    <w:name w:val="xl174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5">
    <w:name w:val="xl17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6">
    <w:name w:val="xl17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8">
    <w:name w:val="xl178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0">
    <w:name w:val="xl180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3">
    <w:name w:val="xl18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7">
    <w:name w:val="xl1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89">
    <w:name w:val="xl18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90">
    <w:name w:val="xl19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2">
    <w:name w:val="xl19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3">
    <w:name w:val="xl193"/>
    <w:basedOn w:val="a"/>
    <w:rsid w:val="004623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95">
    <w:name w:val="xl19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97">
    <w:name w:val="xl197"/>
    <w:basedOn w:val="a"/>
    <w:rsid w:val="0046238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200">
    <w:name w:val="xl200"/>
    <w:basedOn w:val="a"/>
    <w:rsid w:val="0046238F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1">
    <w:name w:val="xl201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2">
    <w:name w:val="xl202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3">
    <w:name w:val="xl203"/>
    <w:basedOn w:val="a"/>
    <w:rsid w:val="0046238F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100">
    <w:name w:val="Основной текст (10)"/>
    <w:basedOn w:val="a"/>
    <w:uiPriority w:val="99"/>
    <w:qFormat/>
    <w:rsid w:val="00C769BE"/>
    <w:pPr>
      <w:shd w:val="clear" w:color="auto" w:fill="FFFFFF"/>
      <w:spacing w:before="120" w:line="212" w:lineRule="exact"/>
      <w:jc w:val="center"/>
    </w:pPr>
    <w:rPr>
      <w:rFonts w:ascii="Calibri" w:eastAsia="Calibri" w:hAnsi="Calibri"/>
      <w:b/>
      <w:bCs/>
      <w:sz w:val="18"/>
      <w:szCs w:val="18"/>
      <w:lang w:val="en-US" w:eastAsia="zh-CN"/>
    </w:rPr>
  </w:style>
  <w:style w:type="character" w:styleId="af4">
    <w:name w:val="page number"/>
    <w:basedOn w:val="a0"/>
    <w:uiPriority w:val="99"/>
    <w:rsid w:val="00EE7086"/>
    <w:rPr>
      <w:rFonts w:cs="Times New Roman"/>
    </w:rPr>
  </w:style>
  <w:style w:type="paragraph" w:styleId="2">
    <w:name w:val="Body Text 2"/>
    <w:basedOn w:val="a"/>
    <w:link w:val="20"/>
    <w:uiPriority w:val="99"/>
    <w:semiHidden/>
    <w:unhideWhenUsed/>
    <w:rsid w:val="001872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87254"/>
    <w:rPr>
      <w:rFonts w:eastAsia="Times New Roman"/>
      <w:sz w:val="20"/>
      <w:szCs w:val="20"/>
      <w:lang w:eastAsia="ru-RU"/>
    </w:rPr>
  </w:style>
  <w:style w:type="paragraph" w:styleId="af5">
    <w:name w:val="Plain Text"/>
    <w:basedOn w:val="a"/>
    <w:link w:val="af6"/>
    <w:semiHidden/>
    <w:unhideWhenUsed/>
    <w:rsid w:val="002164AD"/>
    <w:rPr>
      <w:rFonts w:ascii="Courier New" w:hAnsi="Courier New"/>
    </w:rPr>
  </w:style>
  <w:style w:type="character" w:customStyle="1" w:styleId="af6">
    <w:name w:val="Текст Знак"/>
    <w:basedOn w:val="a0"/>
    <w:link w:val="af5"/>
    <w:semiHidden/>
    <w:rsid w:val="002164AD"/>
    <w:rPr>
      <w:rFonts w:ascii="Courier New" w:eastAsia="Times New Roman" w:hAnsi="Courier New"/>
      <w:sz w:val="20"/>
      <w:szCs w:val="20"/>
      <w:lang w:eastAsia="ru-RU"/>
    </w:rPr>
  </w:style>
  <w:style w:type="paragraph" w:customStyle="1" w:styleId="xl66">
    <w:name w:val="xl66"/>
    <w:basedOn w:val="a"/>
    <w:rsid w:val="003057CC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styleId="af7">
    <w:name w:val="annotation text"/>
    <w:basedOn w:val="a"/>
    <w:link w:val="af8"/>
    <w:uiPriority w:val="99"/>
    <w:semiHidden/>
    <w:rsid w:val="002F29E7"/>
    <w:rPr>
      <w:rFonts w:eastAsia="MS ??"/>
      <w:sz w:val="24"/>
      <w:szCs w:val="24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F29E7"/>
    <w:rPr>
      <w:rFonts w:eastAsia="MS ??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2F29E7"/>
  </w:style>
  <w:style w:type="character" w:customStyle="1" w:styleId="a9">
    <w:name w:val="Без интервала Знак"/>
    <w:link w:val="a8"/>
    <w:uiPriority w:val="99"/>
    <w:locked/>
    <w:rsid w:val="002F29E7"/>
    <w:rPr>
      <w:rFonts w:ascii="Calibri" w:eastAsia="Times New Roman" w:hAnsi="Calibri"/>
      <w:sz w:val="22"/>
      <w:szCs w:val="22"/>
      <w:lang w:eastAsia="ru-RU"/>
    </w:rPr>
  </w:style>
  <w:style w:type="character" w:customStyle="1" w:styleId="fontstyle380">
    <w:name w:val="fontstyle380"/>
    <w:uiPriority w:val="99"/>
    <w:rsid w:val="002F29E7"/>
  </w:style>
  <w:style w:type="paragraph" w:customStyle="1" w:styleId="s1">
    <w:name w:val="s_1"/>
    <w:basedOn w:val="a"/>
    <w:uiPriority w:val="99"/>
    <w:rsid w:val="002F29E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38">
    <w:name w:val="Font Style38"/>
    <w:uiPriority w:val="99"/>
    <w:rsid w:val="002F29E7"/>
    <w:rPr>
      <w:rFonts w:ascii="Times New Roman" w:hAnsi="Times New Roman"/>
      <w:sz w:val="28"/>
    </w:rPr>
  </w:style>
  <w:style w:type="paragraph" w:customStyle="1" w:styleId="nospacing0">
    <w:name w:val="nospacing0"/>
    <w:basedOn w:val="a"/>
    <w:uiPriority w:val="99"/>
    <w:rsid w:val="002F29E7"/>
    <w:pPr>
      <w:spacing w:before="100" w:beforeAutospacing="1" w:after="100" w:afterAutospacing="1"/>
    </w:pPr>
    <w:rPr>
      <w:sz w:val="24"/>
      <w:szCs w:val="24"/>
    </w:rPr>
  </w:style>
  <w:style w:type="paragraph" w:customStyle="1" w:styleId="normalweb">
    <w:name w:val="normalweb"/>
    <w:basedOn w:val="a"/>
    <w:uiPriority w:val="99"/>
    <w:rsid w:val="002F29E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19/" TargetMode="External"/><Relationship Id="rId13" Type="http://schemas.openxmlformats.org/officeDocument/2006/relationships/hyperlink" Target="https://www.consultant.ru/document/cons_doc_LAW_501319/1a0f62c6f603affe3ccb001027ef465dfe5f507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1319/1a0f62c6f603affe3ccb001027ef465dfe5f507b/" TargetMode="Externa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102040;fld=134;dst=10011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main?base=LAW;n=102040;fld=134;dst=10010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2040;fld=134;dst=100108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B76ED6-3A49-4285-AC51-ECE6798F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2026-04-01T08:45:00Z</dcterms:created>
  <dcterms:modified xsi:type="dcterms:W3CDTF">2026-04-02T06:22:00Z</dcterms:modified>
</cp:coreProperties>
</file>