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CC1F1B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r w:rsidR="009747AD">
        <w:rPr>
          <w:b/>
          <w:sz w:val="40"/>
          <w:szCs w:val="40"/>
        </w:rPr>
        <w:t>/ 2025</w:t>
      </w:r>
      <w:r w:rsidR="000578B0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7B11D8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</w:t>
      </w:r>
      <w:r w:rsidR="00CC1F1B">
        <w:rPr>
          <w:b/>
          <w:sz w:val="40"/>
          <w:szCs w:val="40"/>
        </w:rPr>
        <w:t>31</w:t>
      </w:r>
      <w:r w:rsidR="00E4307C">
        <w:rPr>
          <w:b/>
          <w:sz w:val="40"/>
          <w:szCs w:val="40"/>
        </w:rPr>
        <w:t>.0</w:t>
      </w:r>
      <w:r w:rsidR="00CC1F1B">
        <w:rPr>
          <w:b/>
          <w:sz w:val="40"/>
          <w:szCs w:val="40"/>
        </w:rPr>
        <w:t>7</w:t>
      </w:r>
      <w:r w:rsidR="009747AD">
        <w:rPr>
          <w:b/>
          <w:sz w:val="40"/>
          <w:szCs w:val="40"/>
        </w:rPr>
        <w:t>.2025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rPr>
          <w:b/>
          <w:sz w:val="40"/>
          <w:szCs w:val="40"/>
        </w:rPr>
      </w:pPr>
    </w:p>
    <w:p w:rsidR="00303BA3" w:rsidRDefault="00303BA3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C27E54" w:rsidP="0066436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31" w:color="auto"/>
          <w:right w:val="thinThickThinMediumGap" w:sz="24" w:space="0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2025</w:t>
      </w:r>
      <w:r w:rsidR="00CC1F1B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</w:t>
      </w:r>
      <w:r w:rsidR="00CC1F1B">
        <w:rPr>
          <w:b/>
          <w:sz w:val="40"/>
          <w:szCs w:val="40"/>
        </w:rPr>
        <w:t>.</w:t>
      </w:r>
    </w:p>
    <w:p w:rsidR="009D6D1A" w:rsidRDefault="009D6D1A" w:rsidP="009D6D1A">
      <w:pPr>
        <w:rPr>
          <w:color w:val="000000"/>
          <w:sz w:val="28"/>
          <w:szCs w:val="28"/>
        </w:rPr>
      </w:pPr>
    </w:p>
    <w:p w:rsidR="009D6D1A" w:rsidRDefault="009D6D1A" w:rsidP="003951AB">
      <w:pPr>
        <w:jc w:val="center"/>
        <w:rPr>
          <w:color w:val="000000"/>
          <w:sz w:val="28"/>
          <w:szCs w:val="28"/>
        </w:rPr>
      </w:pPr>
    </w:p>
    <w:p w:rsidR="0066436B" w:rsidRDefault="0066436B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Default="00A80568" w:rsidP="0066436B">
      <w:pP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A80568" w:rsidRPr="009A236D" w:rsidRDefault="00A80568" w:rsidP="00A80568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lastRenderedPageBreak/>
        <w:t>РОССИЙСКАЯ ФЕДЕРАЦИЯ</w:t>
      </w:r>
    </w:p>
    <w:p w:rsidR="00A80568" w:rsidRPr="009A236D" w:rsidRDefault="00A80568" w:rsidP="00A80568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>БРЯНСКАЯ ОБЛАСТЬ ТРУБЧЕВСКИЙ РАЙОН</w:t>
      </w:r>
    </w:p>
    <w:p w:rsidR="00A80568" w:rsidRPr="009A236D" w:rsidRDefault="00A80568" w:rsidP="00A80568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>СЕМЯЧКОВСКАЯ СЕЛЬСКАЯ АДМИНИСТРАЦИЯ</w:t>
      </w:r>
    </w:p>
    <w:p w:rsidR="00A80568" w:rsidRPr="009A236D" w:rsidRDefault="00A80568" w:rsidP="00A80568">
      <w:pPr>
        <w:spacing w:before="120"/>
        <w:jc w:val="center"/>
        <w:rPr>
          <w:b/>
          <w:spacing w:val="60"/>
          <w:sz w:val="44"/>
          <w:szCs w:val="28"/>
        </w:rPr>
      </w:pPr>
      <w:r w:rsidRPr="009A236D">
        <w:rPr>
          <w:b/>
          <w:spacing w:val="60"/>
          <w:sz w:val="44"/>
          <w:szCs w:val="28"/>
        </w:rPr>
        <w:t>ПОСТАНОВЛЕНИЕ</w:t>
      </w:r>
    </w:p>
    <w:p w:rsidR="00A80568" w:rsidRPr="00F506DF" w:rsidRDefault="00A80568" w:rsidP="00A80568">
      <w:pPr>
        <w:jc w:val="center"/>
        <w:rPr>
          <w:spacing w:val="60"/>
          <w:sz w:val="12"/>
          <w:szCs w:val="28"/>
        </w:rPr>
      </w:pPr>
    </w:p>
    <w:p w:rsidR="00A80568" w:rsidRDefault="00A80568" w:rsidP="00A80568">
      <w:pPr>
        <w:jc w:val="center"/>
        <w:rPr>
          <w:b/>
          <w:sz w:val="28"/>
          <w:szCs w:val="28"/>
        </w:rPr>
      </w:pPr>
      <w:r w:rsidRPr="009A236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25 июля</w:t>
      </w:r>
      <w:r w:rsidRPr="009A236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9A236D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33</w:t>
      </w:r>
    </w:p>
    <w:p w:rsidR="00A80568" w:rsidRPr="009A236D" w:rsidRDefault="00A80568" w:rsidP="00A80568">
      <w:pPr>
        <w:jc w:val="center"/>
        <w:rPr>
          <w:b/>
          <w:szCs w:val="28"/>
        </w:rPr>
      </w:pPr>
    </w:p>
    <w:p w:rsidR="00A80568" w:rsidRPr="009A236D" w:rsidRDefault="00A80568" w:rsidP="00A80568">
      <w:pPr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9A236D">
        <w:rPr>
          <w:b/>
          <w:sz w:val="28"/>
          <w:szCs w:val="26"/>
        </w:rPr>
        <w:t xml:space="preserve">О внесении изменений в муниципальную программу «Совершенствование муниципального управления в  </w:t>
      </w:r>
      <w:proofErr w:type="spellStart"/>
      <w:r w:rsidRPr="009A236D">
        <w:rPr>
          <w:b/>
          <w:sz w:val="28"/>
          <w:szCs w:val="26"/>
        </w:rPr>
        <w:t>Семячковском</w:t>
      </w:r>
      <w:proofErr w:type="spellEnd"/>
      <w:r w:rsidRPr="009A236D">
        <w:rPr>
          <w:b/>
          <w:sz w:val="28"/>
          <w:szCs w:val="26"/>
        </w:rPr>
        <w:t xml:space="preserve"> сельском поселении»</w:t>
      </w:r>
    </w:p>
    <w:p w:rsidR="00A80568" w:rsidRPr="009A236D" w:rsidRDefault="00A80568" w:rsidP="00A80568">
      <w:pPr>
        <w:autoSpaceDE w:val="0"/>
        <w:autoSpaceDN w:val="0"/>
        <w:adjustRightInd w:val="0"/>
        <w:rPr>
          <w:szCs w:val="26"/>
        </w:rPr>
      </w:pPr>
    </w:p>
    <w:p w:rsidR="00A80568" w:rsidRPr="00934BF0" w:rsidRDefault="00A80568" w:rsidP="00A80568">
      <w:pPr>
        <w:autoSpaceDE w:val="0"/>
        <w:autoSpaceDN w:val="0"/>
        <w:adjustRightInd w:val="0"/>
        <w:jc w:val="both"/>
        <w:rPr>
          <w:sz w:val="24"/>
          <w:szCs w:val="26"/>
        </w:rPr>
      </w:pPr>
      <w:proofErr w:type="gramStart"/>
      <w:r w:rsidRPr="00F506DF">
        <w:rPr>
          <w:sz w:val="24"/>
          <w:szCs w:val="26"/>
        </w:rPr>
        <w:t xml:space="preserve">В соответствии со статьей 179 Бюджетного кодекса Российской Федерации, постановлением Семячковской сельской администрации  от 15.11.2017 года № 126 «Об утверждении Порядка разработки, реализации и оценки эффективности муниципальных программ Семячковского сельского поселения», </w:t>
      </w:r>
      <w:r w:rsidRPr="00934BF0">
        <w:rPr>
          <w:sz w:val="24"/>
          <w:szCs w:val="26"/>
        </w:rPr>
        <w:t xml:space="preserve">в связи с внесением изменений в бюджет Семячковского сельского поселения Трубчевского муниципального района  Брянской области </w:t>
      </w:r>
      <w:r w:rsidRPr="003B4A82">
        <w:rPr>
          <w:sz w:val="24"/>
          <w:szCs w:val="26"/>
        </w:rPr>
        <w:t>на 2025 год и на плановый период  2026 и 2027 годов</w:t>
      </w:r>
      <w:proofErr w:type="gramEnd"/>
    </w:p>
    <w:p w:rsidR="00A80568" w:rsidRPr="00934BF0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934BF0">
        <w:rPr>
          <w:sz w:val="24"/>
          <w:szCs w:val="26"/>
        </w:rPr>
        <w:t>ПОСТАНОВЛЯЮ: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Внести в муниципальную программу «Совершенствование муниципального управления в </w:t>
      </w:r>
      <w:proofErr w:type="spellStart"/>
      <w:r w:rsidRPr="00F506DF">
        <w:rPr>
          <w:sz w:val="24"/>
          <w:szCs w:val="26"/>
        </w:rPr>
        <w:t>Семячковском</w:t>
      </w:r>
      <w:proofErr w:type="spellEnd"/>
      <w:r w:rsidRPr="00F506DF">
        <w:rPr>
          <w:sz w:val="24"/>
          <w:szCs w:val="26"/>
        </w:rPr>
        <w:t xml:space="preserve"> сельском поселении» следующие изменения: 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                1.1. «Объемы бюджетных ассигнований на реализацию муниципальной программы» изложить в следующей редакции: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«Общий объем средств, предусмотренных на реализацию муниципальной   программы – </w:t>
      </w:r>
      <w:r>
        <w:rPr>
          <w:sz w:val="24"/>
          <w:szCs w:val="26"/>
        </w:rPr>
        <w:t xml:space="preserve">25 981 018,67 </w:t>
      </w:r>
      <w:r w:rsidRPr="00F506DF">
        <w:rPr>
          <w:sz w:val="24"/>
          <w:szCs w:val="26"/>
        </w:rPr>
        <w:t xml:space="preserve"> рублей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период 1 - 2023 год  – </w:t>
      </w:r>
      <w:r>
        <w:rPr>
          <w:sz w:val="24"/>
          <w:szCs w:val="26"/>
        </w:rPr>
        <w:t>11 470 082,74</w:t>
      </w:r>
      <w:r w:rsidRPr="00F506DF">
        <w:rPr>
          <w:sz w:val="24"/>
          <w:szCs w:val="26"/>
        </w:rPr>
        <w:t xml:space="preserve"> рублей;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период 2 – 2024 год – </w:t>
      </w:r>
      <w:r>
        <w:rPr>
          <w:sz w:val="24"/>
          <w:szCs w:val="26"/>
        </w:rPr>
        <w:t>5 539 660,80</w:t>
      </w:r>
      <w:r w:rsidRPr="00F506DF">
        <w:rPr>
          <w:sz w:val="24"/>
          <w:szCs w:val="26"/>
        </w:rPr>
        <w:t xml:space="preserve"> рублей;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период 3 – 2025 год – </w:t>
      </w:r>
      <w:r>
        <w:rPr>
          <w:sz w:val="24"/>
          <w:szCs w:val="26"/>
        </w:rPr>
        <w:t>5 110 389,13</w:t>
      </w:r>
      <w:r w:rsidRPr="00F506DF">
        <w:rPr>
          <w:sz w:val="24"/>
          <w:szCs w:val="26"/>
        </w:rPr>
        <w:t xml:space="preserve"> рублей;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период 4 – 2026 год – </w:t>
      </w:r>
      <w:r>
        <w:rPr>
          <w:sz w:val="24"/>
          <w:szCs w:val="26"/>
        </w:rPr>
        <w:t>1 937 321,00</w:t>
      </w:r>
      <w:r w:rsidRPr="00F506DF">
        <w:rPr>
          <w:sz w:val="24"/>
          <w:szCs w:val="26"/>
        </w:rPr>
        <w:t xml:space="preserve"> рублей;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период 5 – 2027 год – </w:t>
      </w:r>
      <w:r>
        <w:rPr>
          <w:sz w:val="24"/>
          <w:szCs w:val="26"/>
        </w:rPr>
        <w:t>1 923 565,00</w:t>
      </w:r>
      <w:r w:rsidRPr="00F506DF">
        <w:rPr>
          <w:sz w:val="24"/>
          <w:szCs w:val="26"/>
        </w:rPr>
        <w:t xml:space="preserve"> рублей».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       </w:t>
      </w:r>
      <w:r>
        <w:rPr>
          <w:sz w:val="24"/>
          <w:szCs w:val="26"/>
        </w:rPr>
        <w:t xml:space="preserve">        </w:t>
      </w:r>
      <w:r w:rsidRPr="00F506DF">
        <w:rPr>
          <w:sz w:val="24"/>
          <w:szCs w:val="26"/>
        </w:rPr>
        <w:t xml:space="preserve"> 1.2.Раздел </w:t>
      </w:r>
      <w:proofErr w:type="spellStart"/>
      <w:r w:rsidRPr="00F506DF">
        <w:rPr>
          <w:sz w:val="24"/>
          <w:szCs w:val="26"/>
        </w:rPr>
        <w:t>д</w:t>
      </w:r>
      <w:proofErr w:type="spellEnd"/>
      <w:r w:rsidRPr="00F506DF">
        <w:rPr>
          <w:sz w:val="24"/>
          <w:szCs w:val="26"/>
        </w:rPr>
        <w:t>) «Информация о ресурсном обеспечении муниципальной программы» изложить в новой редакции: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«Общий объем средств, предусмотренных на реализацию </w:t>
      </w:r>
      <w:proofErr w:type="gramStart"/>
      <w:r w:rsidRPr="00F506DF">
        <w:rPr>
          <w:sz w:val="24"/>
          <w:szCs w:val="26"/>
        </w:rPr>
        <w:t>муниципальной</w:t>
      </w:r>
      <w:proofErr w:type="gramEnd"/>
      <w:r w:rsidRPr="00F506DF">
        <w:rPr>
          <w:sz w:val="24"/>
          <w:szCs w:val="26"/>
        </w:rPr>
        <w:t xml:space="preserve"> </w:t>
      </w:r>
    </w:p>
    <w:p w:rsidR="00A80568" w:rsidRPr="00577C35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программы – </w:t>
      </w:r>
      <w:r w:rsidRPr="00577C35">
        <w:rPr>
          <w:sz w:val="24"/>
          <w:szCs w:val="26"/>
        </w:rPr>
        <w:t>25 981 018,67  рублей</w:t>
      </w:r>
    </w:p>
    <w:p w:rsidR="00A80568" w:rsidRPr="00577C35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577C35">
        <w:rPr>
          <w:sz w:val="24"/>
          <w:szCs w:val="26"/>
        </w:rPr>
        <w:t>период 1 - 2023 год  – 11 470 082,74 рублей;</w:t>
      </w:r>
    </w:p>
    <w:p w:rsidR="00A80568" w:rsidRPr="00577C35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577C35">
        <w:rPr>
          <w:sz w:val="24"/>
          <w:szCs w:val="26"/>
        </w:rPr>
        <w:t>период 2 – 2024 год – 5 539 660,80 рублей;</w:t>
      </w:r>
    </w:p>
    <w:p w:rsidR="00A80568" w:rsidRPr="00577C35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577C35">
        <w:rPr>
          <w:sz w:val="24"/>
          <w:szCs w:val="26"/>
        </w:rPr>
        <w:t>период 3 – 2025 год – 5 110 389,13 рублей;</w:t>
      </w:r>
    </w:p>
    <w:p w:rsidR="00A80568" w:rsidRPr="00577C35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577C35">
        <w:rPr>
          <w:sz w:val="24"/>
          <w:szCs w:val="26"/>
        </w:rPr>
        <w:t>период 4 – 2026 год – 1 937 321,00 рублей;</w:t>
      </w:r>
    </w:p>
    <w:p w:rsidR="00A80568" w:rsidRPr="00577C35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577C35">
        <w:rPr>
          <w:sz w:val="24"/>
          <w:szCs w:val="26"/>
        </w:rPr>
        <w:t>период 5 – 2027 год – 1 923 565,00 рублей».</w:t>
      </w: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      </w:t>
      </w:r>
      <w:r>
        <w:rPr>
          <w:sz w:val="24"/>
          <w:szCs w:val="26"/>
        </w:rPr>
        <w:t xml:space="preserve">          </w:t>
      </w:r>
      <w:r w:rsidRPr="00F506DF">
        <w:rPr>
          <w:sz w:val="24"/>
          <w:szCs w:val="26"/>
        </w:rPr>
        <w:t>1.4. «План реализации муниципальной программы» изложить в нов</w:t>
      </w:r>
      <w:r>
        <w:rPr>
          <w:sz w:val="24"/>
          <w:szCs w:val="26"/>
        </w:rPr>
        <w:t>ой редакции согласно приложению</w:t>
      </w:r>
      <w:r w:rsidRPr="00F506DF">
        <w:rPr>
          <w:sz w:val="24"/>
          <w:szCs w:val="26"/>
        </w:rPr>
        <w:t>.</w:t>
      </w:r>
    </w:p>
    <w:p w:rsidR="00A80568" w:rsidRPr="00F506DF" w:rsidRDefault="00A80568" w:rsidP="00A80568">
      <w:pPr>
        <w:autoSpaceDE w:val="0"/>
        <w:autoSpaceDN w:val="0"/>
        <w:adjustRightInd w:val="0"/>
        <w:jc w:val="both"/>
        <w:rPr>
          <w:sz w:val="24"/>
          <w:szCs w:val="26"/>
        </w:rPr>
      </w:pPr>
      <w:r w:rsidRPr="00F506DF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</w:t>
      </w:r>
      <w:r w:rsidRPr="00F506DF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2.  </w:t>
      </w:r>
      <w:r w:rsidRPr="00F506DF">
        <w:rPr>
          <w:sz w:val="24"/>
          <w:szCs w:val="26"/>
        </w:rPr>
        <w:t>Настоящее постановление 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на официальном сайте Трубчевского муниципального района в сети Интернет (</w:t>
      </w:r>
      <w:proofErr w:type="spellStart"/>
      <w:r w:rsidRPr="00F506DF">
        <w:rPr>
          <w:sz w:val="24"/>
          <w:szCs w:val="26"/>
        </w:rPr>
        <w:t>www.trubrayon.ru</w:t>
      </w:r>
      <w:proofErr w:type="spellEnd"/>
      <w:r w:rsidRPr="00F506DF">
        <w:rPr>
          <w:sz w:val="24"/>
          <w:szCs w:val="26"/>
        </w:rPr>
        <w:t>) на странице «Семячковское сельское поселение».</w:t>
      </w:r>
    </w:p>
    <w:p w:rsidR="00A80568" w:rsidRPr="00F506DF" w:rsidRDefault="00A80568" w:rsidP="00A80568">
      <w:pPr>
        <w:autoSpaceDE w:val="0"/>
        <w:autoSpaceDN w:val="0"/>
        <w:adjustRightInd w:val="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</w:t>
      </w:r>
      <w:r w:rsidRPr="00F506DF">
        <w:rPr>
          <w:sz w:val="24"/>
          <w:szCs w:val="26"/>
        </w:rPr>
        <w:t>3.</w:t>
      </w:r>
      <w:r>
        <w:rPr>
          <w:sz w:val="24"/>
          <w:szCs w:val="26"/>
        </w:rPr>
        <w:t xml:space="preserve">  </w:t>
      </w:r>
      <w:r w:rsidRPr="00F506DF">
        <w:rPr>
          <w:sz w:val="24"/>
          <w:szCs w:val="26"/>
        </w:rPr>
        <w:t>Настоящее постановление вступает в силу с момента его официального опубликования в печатном средстве массовой информации «Информационный бюллетень Семячковского сельского поселения».</w:t>
      </w:r>
    </w:p>
    <w:p w:rsidR="00A80568" w:rsidRPr="00F506DF" w:rsidRDefault="00A80568" w:rsidP="00A80568">
      <w:pPr>
        <w:autoSpaceDE w:val="0"/>
        <w:autoSpaceDN w:val="0"/>
        <w:adjustRightInd w:val="0"/>
        <w:jc w:val="both"/>
        <w:rPr>
          <w:sz w:val="24"/>
          <w:szCs w:val="26"/>
        </w:rPr>
      </w:pPr>
      <w:r w:rsidRPr="00F506DF">
        <w:rPr>
          <w:sz w:val="24"/>
          <w:szCs w:val="26"/>
        </w:rPr>
        <w:t xml:space="preserve">   </w:t>
      </w:r>
      <w:r>
        <w:rPr>
          <w:sz w:val="24"/>
          <w:szCs w:val="26"/>
        </w:rPr>
        <w:t xml:space="preserve">  4</w:t>
      </w:r>
      <w:r w:rsidRPr="00F506DF">
        <w:rPr>
          <w:sz w:val="24"/>
          <w:szCs w:val="26"/>
        </w:rPr>
        <w:t>.</w:t>
      </w:r>
      <w:r>
        <w:rPr>
          <w:sz w:val="24"/>
          <w:szCs w:val="26"/>
        </w:rPr>
        <w:t xml:space="preserve">  </w:t>
      </w:r>
      <w:proofErr w:type="gramStart"/>
      <w:r w:rsidRPr="00F506DF">
        <w:rPr>
          <w:sz w:val="24"/>
          <w:szCs w:val="26"/>
        </w:rPr>
        <w:t>Контроль за</w:t>
      </w:r>
      <w:proofErr w:type="gramEnd"/>
      <w:r w:rsidRPr="00F506DF">
        <w:rPr>
          <w:sz w:val="24"/>
          <w:szCs w:val="26"/>
        </w:rPr>
        <w:t xml:space="preserve"> исполнением настоящего постановления оставляю за собой.</w:t>
      </w:r>
    </w:p>
    <w:p w:rsidR="00A80568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</w:p>
    <w:p w:rsidR="00A80568" w:rsidRPr="00F506DF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proofErr w:type="spellStart"/>
      <w:r>
        <w:rPr>
          <w:sz w:val="24"/>
          <w:szCs w:val="26"/>
        </w:rPr>
        <w:t>Врио</w:t>
      </w:r>
      <w:proofErr w:type="spellEnd"/>
      <w:r>
        <w:rPr>
          <w:sz w:val="24"/>
          <w:szCs w:val="26"/>
        </w:rPr>
        <w:t xml:space="preserve"> г</w:t>
      </w:r>
      <w:r w:rsidRPr="00F506DF">
        <w:rPr>
          <w:sz w:val="24"/>
          <w:szCs w:val="26"/>
        </w:rPr>
        <w:t>лав</w:t>
      </w:r>
      <w:r>
        <w:rPr>
          <w:sz w:val="24"/>
          <w:szCs w:val="26"/>
        </w:rPr>
        <w:t>ы</w:t>
      </w:r>
      <w:r w:rsidRPr="00F506DF">
        <w:rPr>
          <w:sz w:val="24"/>
          <w:szCs w:val="26"/>
        </w:rPr>
        <w:t xml:space="preserve"> Семячковской </w:t>
      </w:r>
    </w:p>
    <w:p w:rsidR="00A80568" w:rsidRDefault="00A80568" w:rsidP="00A80568">
      <w:pPr>
        <w:autoSpaceDE w:val="0"/>
        <w:autoSpaceDN w:val="0"/>
        <w:adjustRightInd w:val="0"/>
        <w:rPr>
          <w:sz w:val="24"/>
          <w:szCs w:val="26"/>
        </w:rPr>
      </w:pPr>
      <w:r w:rsidRPr="00F506DF">
        <w:rPr>
          <w:sz w:val="24"/>
          <w:szCs w:val="26"/>
        </w:rPr>
        <w:t xml:space="preserve">сельской  администрации                           </w:t>
      </w:r>
      <w:r>
        <w:rPr>
          <w:sz w:val="24"/>
          <w:szCs w:val="26"/>
        </w:rPr>
        <w:t xml:space="preserve">                     Т.И.Гришина</w:t>
      </w:r>
    </w:p>
    <w:p w:rsidR="00A80568" w:rsidRPr="003B4A82" w:rsidRDefault="00A80568" w:rsidP="00A80568">
      <w:pPr>
        <w:rPr>
          <w:sz w:val="24"/>
          <w:szCs w:val="26"/>
        </w:rPr>
        <w:sectPr w:rsidR="00A80568" w:rsidRPr="003B4A82" w:rsidSect="003D13C7">
          <w:pgSz w:w="11905" w:h="16837"/>
          <w:pgMar w:top="567" w:right="851" w:bottom="851" w:left="1276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4"/>
        <w:gridCol w:w="1279"/>
        <w:gridCol w:w="883"/>
        <w:gridCol w:w="686"/>
        <w:gridCol w:w="1052"/>
        <w:gridCol w:w="1065"/>
        <w:gridCol w:w="941"/>
        <w:gridCol w:w="948"/>
        <w:gridCol w:w="948"/>
        <w:gridCol w:w="941"/>
        <w:gridCol w:w="1965"/>
      </w:tblGrid>
      <w:tr w:rsidR="00973A7D" w:rsidRPr="00973A7D" w:rsidTr="00973A7D">
        <w:trPr>
          <w:trHeight w:val="192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Приложение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</w:t>
            </w:r>
            <w:r w:rsidRPr="00973A7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муниципальной программе "Совершенствование</w:t>
            </w:r>
          </w:p>
        </w:tc>
      </w:tr>
      <w:tr w:rsidR="00973A7D" w:rsidRPr="00973A7D" w:rsidTr="00973A7D">
        <w:trPr>
          <w:trHeight w:val="142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муниципального управления в </w:t>
            </w:r>
            <w:proofErr w:type="spellStart"/>
            <w:r w:rsidRPr="00973A7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Семячковском</w:t>
            </w:r>
            <w:proofErr w:type="spellEnd"/>
            <w:r w:rsidRPr="00973A7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сельском поселении "</w:t>
            </w:r>
          </w:p>
        </w:tc>
      </w:tr>
      <w:tr w:rsidR="00973A7D" w:rsidRPr="00973A7D" w:rsidTr="00973A7D">
        <w:trPr>
          <w:trHeight w:val="262"/>
        </w:trPr>
        <w:tc>
          <w:tcPr>
            <w:tcW w:w="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</w:t>
            </w:r>
            <w:r w:rsidRPr="00973A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973A7D" w:rsidRPr="00973A7D" w:rsidTr="00973A7D">
        <w:trPr>
          <w:trHeight w:val="271"/>
        </w:trPr>
        <w:tc>
          <w:tcPr>
            <w:tcW w:w="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реализации муниципальной программы 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73A7D" w:rsidRPr="00973A7D" w:rsidTr="00973A7D">
        <w:trPr>
          <w:trHeight w:val="247"/>
        </w:trPr>
        <w:tc>
          <w:tcPr>
            <w:tcW w:w="2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"Совершенствование муниципального управления в </w:t>
            </w:r>
            <w:proofErr w:type="spellStart"/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Семячковском</w:t>
            </w:r>
            <w:proofErr w:type="spellEnd"/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сельском поселении "</w:t>
            </w:r>
          </w:p>
        </w:tc>
      </w:tr>
      <w:tr w:rsidR="00973A7D" w:rsidRPr="00973A7D" w:rsidTr="00973A7D">
        <w:trPr>
          <w:trHeight w:val="156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N </w:t>
            </w:r>
            <w:proofErr w:type="spellStart"/>
            <w:proofErr w:type="gramStart"/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/</w:t>
            </w:r>
            <w:proofErr w:type="spellStart"/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Основное мероприятие, мероприятие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Источник финансового обеспечения</w:t>
            </w:r>
          </w:p>
        </w:tc>
        <w:tc>
          <w:tcPr>
            <w:tcW w:w="1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Объем средств на реализацию 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Связь с целевым показателем (№ индикаторов)</w:t>
            </w:r>
          </w:p>
        </w:tc>
      </w:tr>
      <w:tr w:rsidR="00973A7D" w:rsidRPr="00973A7D" w:rsidTr="00973A7D">
        <w:trPr>
          <w:trHeight w:val="221"/>
        </w:trPr>
        <w:tc>
          <w:tcPr>
            <w:tcW w:w="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2023 год, рублей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2024 год, рублей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2025 год, рублей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2026 год, рублей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2027 год, рублей</w:t>
            </w:r>
          </w:p>
        </w:tc>
      </w:tr>
      <w:tr w:rsidR="00973A7D" w:rsidRPr="00973A7D">
        <w:trPr>
          <w:trHeight w:val="98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9</w:t>
            </w:r>
          </w:p>
        </w:tc>
      </w:tr>
      <w:tr w:rsidR="00973A7D" w:rsidRPr="00973A7D">
        <w:trPr>
          <w:trHeight w:val="298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 xml:space="preserve">1. Публикация нормативно-правовых актов, принимаемых органами местного самоуправления поселения в СМИ и сети Интернет.                                                                                                                                              2   Финансовое обеспечение деятельности органов местного самоуправления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Соотношение количества обращений граждан, рассмотренных в срок, к общему количеству обращений, поставленных на контроль.                              </w:t>
            </w:r>
          </w:p>
        </w:tc>
      </w:tr>
      <w:tr w:rsidR="00973A7D" w:rsidRPr="00973A7D">
        <w:trPr>
          <w:trHeight w:val="305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19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11 003 255,25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2 357 354,42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2 608 552,00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2 726 622,83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1 663 363,00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1 647 363,00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 w:rsidTr="00973A7D">
        <w:trPr>
          <w:trHeight w:val="221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811"/>
        </w:trPr>
        <w:tc>
          <w:tcPr>
            <w:tcW w:w="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11 003 255,25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2 357 354,42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2 608 552,00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2 726 622,83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1 663 363,00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1 647 363,00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19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территориях, где отсутствуют </w:t>
            </w:r>
            <w:r w:rsidRPr="00973A7D">
              <w:rPr>
                <w:rFonts w:eastAsiaTheme="minorHAnsi"/>
                <w:color w:val="000000"/>
                <w:lang w:eastAsia="en-US"/>
              </w:rPr>
              <w:lastRenderedPageBreak/>
              <w:t>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lastRenderedPageBreak/>
              <w:t>Администрация Семячковского сельского поселения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     Осуществление первичного воинского учета на территориях, где отсутствуют военные комиссариаты</w:t>
            </w:r>
          </w:p>
        </w:tc>
      </w:tr>
      <w:tr w:rsidR="00973A7D" w:rsidRPr="00973A7D">
        <w:trPr>
          <w:trHeight w:val="319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778 333,33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114 949,33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138 178,00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163 046,00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177 958,00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184 202,00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19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 w:rsidTr="00973A7D">
        <w:trPr>
          <w:trHeight w:val="214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199"/>
        </w:trPr>
        <w:tc>
          <w:tcPr>
            <w:tcW w:w="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778 333,33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114 949,33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138 178,00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163 046,00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177 958,00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184 202,00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26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 xml:space="preserve">Мероприятия по решению вопросов местного значения поселения в области ЖКХ и </w:t>
            </w:r>
            <w:proofErr w:type="spellStart"/>
            <w:r w:rsidRPr="00973A7D">
              <w:rPr>
                <w:rFonts w:eastAsiaTheme="minorHAnsi"/>
                <w:color w:val="000000"/>
                <w:lang w:eastAsia="en-US"/>
              </w:rPr>
              <w:t>благоустройс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1 070 912,39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1 070 912,39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4    Мероприятия по решению вопросов местного значения поселения в области ЖКХ и благоустройства</w:t>
            </w:r>
          </w:p>
        </w:tc>
      </w:tr>
      <w:tr w:rsidR="00973A7D" w:rsidRPr="00973A7D">
        <w:trPr>
          <w:trHeight w:val="384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05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10 795 446,19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7 224 850,52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2 127 750,67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1 442 845,00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240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71 953,80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71 953,80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271"/>
        </w:trPr>
        <w:tc>
          <w:tcPr>
            <w:tcW w:w="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11 938 312,38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8 367 716,71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2 127 750,67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1 442 845,00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34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 xml:space="preserve">5    Передача полномочий по обеспечению мер первичной пожарной безопасности                     </w:t>
            </w:r>
          </w:p>
        </w:tc>
      </w:tr>
      <w:tr w:rsidR="00973A7D" w:rsidRPr="00973A7D">
        <w:trPr>
          <w:trHeight w:val="326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05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средства местных  </w:t>
            </w:r>
            <w:proofErr w:type="spellStart"/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бюджето</w:t>
            </w:r>
            <w:proofErr w:type="spellEnd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362 980,00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110 980,00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112 000,00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140 000,00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214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156"/>
        </w:trPr>
        <w:tc>
          <w:tcPr>
            <w:tcW w:w="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362 980,00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110 980,00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112 000,00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140 000,00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41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 xml:space="preserve">Передача полномочий по созданию условий для </w:t>
            </w:r>
            <w:r w:rsidRPr="00973A7D">
              <w:rPr>
                <w:rFonts w:eastAsiaTheme="minorHAnsi"/>
                <w:color w:val="000000"/>
                <w:lang w:eastAsia="en-US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lastRenderedPageBreak/>
              <w:t xml:space="preserve">Администрация Семячковского </w:t>
            </w:r>
            <w:r w:rsidRPr="00973A7D">
              <w:rPr>
                <w:rFonts w:eastAsiaTheme="minorHAnsi"/>
                <w:color w:val="00000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средства областного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 xml:space="preserve">7 Передача полномочий по созданию условий для обеспечения </w:t>
            </w:r>
            <w:r w:rsidRPr="00973A7D">
              <w:rPr>
                <w:rFonts w:eastAsiaTheme="minorHAnsi"/>
                <w:color w:val="000000"/>
                <w:lang w:eastAsia="en-US"/>
              </w:rPr>
              <w:lastRenderedPageBreak/>
              <w:t>жителей услугами организаций культуры</w:t>
            </w:r>
          </w:p>
        </w:tc>
      </w:tr>
      <w:tr w:rsidR="00973A7D" w:rsidRPr="00973A7D">
        <w:trPr>
          <w:trHeight w:val="334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26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550 396,66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196 988,00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183 408,66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170 000,00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247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149"/>
        </w:trPr>
        <w:tc>
          <w:tcPr>
            <w:tcW w:w="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550 396,66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196 988,00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183 408,66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170 000,00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48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 xml:space="preserve">Администрация Семячковского </w:t>
            </w:r>
            <w:proofErr w:type="gramStart"/>
            <w:r w:rsidRPr="00973A7D">
              <w:rPr>
                <w:rFonts w:eastAsiaTheme="minorHAnsi"/>
                <w:color w:val="000000"/>
                <w:lang w:eastAsia="en-US"/>
              </w:rPr>
              <w:t>сельского</w:t>
            </w:r>
            <w:proofErr w:type="gramEnd"/>
            <w:r w:rsidRPr="00973A7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973A7D">
              <w:rPr>
                <w:rFonts w:eastAsiaTheme="minorHAnsi"/>
                <w:color w:val="000000"/>
                <w:lang w:eastAsia="en-US"/>
              </w:rPr>
              <w:t>поселени</w:t>
            </w:r>
            <w:proofErr w:type="spellEnd"/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6    Пенсии за выслугу лет лицам, замещавшим муниципальные должности поселения</w:t>
            </w:r>
          </w:p>
        </w:tc>
      </w:tr>
      <w:tr w:rsidR="00973A7D" w:rsidRPr="00973A7D">
        <w:trPr>
          <w:trHeight w:val="348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12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1 203 291,05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322 094,28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338 971,47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354 225,30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96 000,00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92 000,00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254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149"/>
        </w:trPr>
        <w:tc>
          <w:tcPr>
            <w:tcW w:w="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1 203 291,05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322 094,28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338 971,47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354 225,30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96 000,00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92 000,00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12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</w:t>
            </w:r>
            <w:r w:rsidRPr="00973A7D">
              <w:rPr>
                <w:rFonts w:eastAsiaTheme="minorHAnsi"/>
                <w:color w:val="000000"/>
                <w:lang w:eastAsia="en-US"/>
              </w:rPr>
              <w:lastRenderedPageBreak/>
              <w:t>техногенного характера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lastRenderedPageBreak/>
              <w:t>Администрация Семячковского сельского поселения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 xml:space="preserve">  9 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</w:tr>
      <w:tr w:rsidR="00973A7D" w:rsidRPr="00973A7D">
        <w:trPr>
          <w:trHeight w:val="355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12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4 550,00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4 550,00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235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449"/>
        </w:trPr>
        <w:tc>
          <w:tcPr>
            <w:tcW w:w="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4 550,00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4 550,00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26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 xml:space="preserve">Оценка недвижимости, признание прав и регулирование отношений муниципальной </w:t>
            </w:r>
            <w:proofErr w:type="spellStart"/>
            <w:r w:rsidRPr="00973A7D">
              <w:rPr>
                <w:rFonts w:eastAsiaTheme="minorHAnsi"/>
                <w:color w:val="000000"/>
                <w:lang w:eastAsia="en-US"/>
              </w:rPr>
              <w:t>собственност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Администрация Семячковского сельского поселения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10     Оценка недвижимости, признание прав и регулирование отношений муниципальной собственности</w:t>
            </w:r>
          </w:p>
        </w:tc>
      </w:tr>
      <w:tr w:rsidR="00973A7D" w:rsidRPr="00973A7D">
        <w:trPr>
          <w:trHeight w:val="420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48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139 900,00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30 800,00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109 100,00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240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156"/>
        </w:trPr>
        <w:tc>
          <w:tcPr>
            <w:tcW w:w="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139 900,00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30 800,00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109 100,00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3A7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163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73A7D" w:rsidRPr="00973A7D" w:rsidTr="00973A7D">
        <w:trPr>
          <w:trHeight w:val="305"/>
        </w:trPr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ИТОГО по муниципальной программе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1 070 912,39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1 070 912,39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55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из федерального бюджета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778 333,33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114 949,33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138 178,00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163 046,00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177 958,00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184 202,00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319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местных  бюджетов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24 059 819,15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10 212 267,22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5 401 482,80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4 947 343,13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1 759 363,00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1 739 363,00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214"/>
        </w:trPr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71 953,80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71 953,80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3A7D" w:rsidRPr="00973A7D">
        <w:trPr>
          <w:trHeight w:val="442"/>
        </w:trPr>
        <w:tc>
          <w:tcPr>
            <w:tcW w:w="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Итого по </w:t>
            </w:r>
            <w:proofErr w:type="spellStart"/>
            <w:proofErr w:type="gramStart"/>
            <w:r w:rsidRPr="00973A7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муниципаль</w:t>
            </w:r>
            <w:proofErr w:type="spellEnd"/>
            <w:r w:rsidRPr="00973A7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ной</w:t>
            </w:r>
            <w:proofErr w:type="gramEnd"/>
            <w:r w:rsidRPr="00973A7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программе: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25 981 018,67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11 470 082,74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5 539 660,80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5 110 389,13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1 937 321,00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73A7D">
              <w:rPr>
                <w:rFonts w:eastAsiaTheme="minorHAnsi"/>
                <w:b/>
                <w:bCs/>
                <w:color w:val="000000"/>
                <w:lang w:eastAsia="en-US"/>
              </w:rPr>
              <w:t>1 923 565,00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D" w:rsidRPr="00973A7D" w:rsidRDefault="00973A7D" w:rsidP="00973A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A80568" w:rsidRDefault="00A80568" w:rsidP="00A80568">
      <w:pPr>
        <w:rPr>
          <w:sz w:val="26"/>
          <w:szCs w:val="26"/>
        </w:rPr>
      </w:pPr>
    </w:p>
    <w:p w:rsidR="00584C10" w:rsidRPr="00D85999" w:rsidRDefault="00584C10" w:rsidP="00584C10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  <w:lang w:eastAsia="zh-CN"/>
        </w:rPr>
        <w:lastRenderedPageBreak/>
        <w:t>РОССИЙСКАЯ ФЕДЕРАЦИЯ</w:t>
      </w:r>
    </w:p>
    <w:p w:rsidR="00584C10" w:rsidRPr="00D85999" w:rsidRDefault="00584C10" w:rsidP="00584C10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  <w:lang w:eastAsia="zh-CN"/>
        </w:rPr>
        <w:t>БРЯНСКАЯ ОБЛАСТЬ ТРУБЧЕВСКИЙ РАЙОН</w:t>
      </w:r>
    </w:p>
    <w:p w:rsidR="00584C10" w:rsidRPr="00D85999" w:rsidRDefault="00584C10" w:rsidP="00584C10">
      <w:pPr>
        <w:jc w:val="center"/>
        <w:rPr>
          <w:rFonts w:eastAsia="Calibri"/>
          <w:b/>
          <w:sz w:val="28"/>
          <w:szCs w:val="28"/>
          <w:lang w:eastAsia="zh-CN"/>
        </w:rPr>
      </w:pPr>
      <w:r w:rsidRPr="00D85999">
        <w:rPr>
          <w:rFonts w:eastAsia="Calibri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584C10" w:rsidRPr="00D85999" w:rsidRDefault="00584C10" w:rsidP="00584C10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D85999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584C10" w:rsidRPr="00C677AC" w:rsidRDefault="00584C10" w:rsidP="00584C10">
      <w:pPr>
        <w:jc w:val="center"/>
        <w:rPr>
          <w:rFonts w:eastAsia="Calibri"/>
          <w:szCs w:val="28"/>
          <w:lang w:eastAsia="zh-CN"/>
        </w:rPr>
      </w:pPr>
    </w:p>
    <w:p w:rsidR="00584C10" w:rsidRDefault="00584C10" w:rsidP="00584C10">
      <w:pPr>
        <w:jc w:val="center"/>
        <w:rPr>
          <w:szCs w:val="22"/>
        </w:rPr>
      </w:pPr>
      <w:r w:rsidRPr="00D85999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25 июля 2025 года</w:t>
      </w:r>
      <w:r w:rsidRPr="00D85999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5-49</w:t>
      </w:r>
    </w:p>
    <w:p w:rsidR="00584C10" w:rsidRPr="00C677AC" w:rsidRDefault="00584C10" w:rsidP="00584C10">
      <w:pPr>
        <w:tabs>
          <w:tab w:val="left" w:pos="5250"/>
        </w:tabs>
        <w:ind w:left="-180"/>
        <w:rPr>
          <w:szCs w:val="22"/>
        </w:rPr>
      </w:pPr>
      <w:r>
        <w:rPr>
          <w:szCs w:val="22"/>
        </w:rPr>
        <w:tab/>
      </w:r>
    </w:p>
    <w:p w:rsidR="00584C10" w:rsidRPr="005A3C54" w:rsidRDefault="00584C10" w:rsidP="00584C10">
      <w:pPr>
        <w:ind w:hanging="180"/>
        <w:jc w:val="center"/>
        <w:rPr>
          <w:b/>
          <w:sz w:val="28"/>
          <w:szCs w:val="22"/>
        </w:rPr>
      </w:pPr>
      <w:r w:rsidRPr="005A3C54">
        <w:rPr>
          <w:b/>
          <w:sz w:val="28"/>
          <w:szCs w:val="22"/>
        </w:rPr>
        <w:t>«О внесении изменений в решение Семячковского сельского Совета народных депутатов от 2</w:t>
      </w:r>
      <w:r>
        <w:rPr>
          <w:b/>
          <w:sz w:val="28"/>
          <w:szCs w:val="22"/>
        </w:rPr>
        <w:t>6</w:t>
      </w:r>
      <w:r w:rsidRPr="005A3C54">
        <w:rPr>
          <w:b/>
          <w:sz w:val="28"/>
          <w:szCs w:val="22"/>
        </w:rPr>
        <w:t>.12.202</w:t>
      </w:r>
      <w:r>
        <w:rPr>
          <w:b/>
          <w:sz w:val="28"/>
          <w:szCs w:val="22"/>
        </w:rPr>
        <w:t>4</w:t>
      </w:r>
      <w:r w:rsidRPr="005A3C54">
        <w:rPr>
          <w:b/>
          <w:sz w:val="28"/>
          <w:szCs w:val="22"/>
        </w:rPr>
        <w:t xml:space="preserve"> года № </w:t>
      </w:r>
      <w:r>
        <w:rPr>
          <w:b/>
          <w:sz w:val="28"/>
          <w:szCs w:val="22"/>
        </w:rPr>
        <w:t>5-36</w:t>
      </w:r>
      <w:r w:rsidRPr="005A3C54">
        <w:rPr>
          <w:b/>
          <w:sz w:val="28"/>
          <w:szCs w:val="22"/>
        </w:rPr>
        <w:t xml:space="preserve"> «О бюджете Семячковского сельского поселения Трубчевского муниципального района  Брянской области на 202</w:t>
      </w:r>
      <w:r>
        <w:rPr>
          <w:b/>
          <w:sz w:val="28"/>
          <w:szCs w:val="22"/>
        </w:rPr>
        <w:t>5</w:t>
      </w:r>
      <w:r w:rsidRPr="005A3C54">
        <w:rPr>
          <w:b/>
          <w:sz w:val="28"/>
          <w:szCs w:val="22"/>
        </w:rPr>
        <w:t xml:space="preserve"> год и на плановый период 202</w:t>
      </w:r>
      <w:r>
        <w:rPr>
          <w:b/>
          <w:sz w:val="28"/>
          <w:szCs w:val="22"/>
        </w:rPr>
        <w:t>6</w:t>
      </w:r>
      <w:r w:rsidRPr="005A3C54">
        <w:rPr>
          <w:b/>
          <w:sz w:val="28"/>
          <w:szCs w:val="22"/>
        </w:rPr>
        <w:t xml:space="preserve"> и 202</w:t>
      </w:r>
      <w:r>
        <w:rPr>
          <w:b/>
          <w:sz w:val="28"/>
          <w:szCs w:val="22"/>
        </w:rPr>
        <w:t>7</w:t>
      </w:r>
      <w:r w:rsidRPr="005A3C54">
        <w:rPr>
          <w:b/>
          <w:sz w:val="28"/>
          <w:szCs w:val="22"/>
        </w:rPr>
        <w:t xml:space="preserve"> годов»</w:t>
      </w:r>
    </w:p>
    <w:p w:rsidR="00584C10" w:rsidRPr="00C677AC" w:rsidRDefault="00584C10" w:rsidP="00584C10">
      <w:pPr>
        <w:ind w:hanging="180"/>
        <w:rPr>
          <w:szCs w:val="22"/>
        </w:rPr>
      </w:pPr>
    </w:p>
    <w:p w:rsidR="00584C10" w:rsidRPr="005A3C54" w:rsidRDefault="00584C10" w:rsidP="00584C10">
      <w:pPr>
        <w:ind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   Рассмотрев предложение Семячковской сельской администрации Трубчевского района  о внесении изменений в решение Семячковского сельского Совета народных депутатов от 2</w:t>
      </w:r>
      <w:r>
        <w:rPr>
          <w:sz w:val="28"/>
          <w:szCs w:val="22"/>
        </w:rPr>
        <w:t>6</w:t>
      </w:r>
      <w:r w:rsidRPr="005A3C54">
        <w:rPr>
          <w:sz w:val="28"/>
          <w:szCs w:val="22"/>
        </w:rPr>
        <w:t>.12.202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 года  № </w:t>
      </w:r>
      <w:r>
        <w:rPr>
          <w:sz w:val="28"/>
          <w:szCs w:val="22"/>
        </w:rPr>
        <w:t>5-36</w:t>
      </w:r>
      <w:r w:rsidRPr="005A3C54">
        <w:rPr>
          <w:sz w:val="28"/>
          <w:szCs w:val="22"/>
        </w:rPr>
        <w:t xml:space="preserve"> «О бюджете Семячковского сельского поселения Трубчевского муниципального района  Брянской области на 202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 xml:space="preserve"> год и на плановый период 202</w:t>
      </w:r>
      <w:r>
        <w:rPr>
          <w:sz w:val="28"/>
          <w:szCs w:val="22"/>
        </w:rPr>
        <w:t>6</w:t>
      </w:r>
      <w:r w:rsidRPr="005A3C54">
        <w:rPr>
          <w:sz w:val="28"/>
          <w:szCs w:val="22"/>
        </w:rPr>
        <w:t xml:space="preserve"> и 202</w:t>
      </w:r>
      <w:r>
        <w:rPr>
          <w:sz w:val="28"/>
          <w:szCs w:val="22"/>
        </w:rPr>
        <w:t>7</w:t>
      </w:r>
      <w:r w:rsidRPr="005A3C54">
        <w:rPr>
          <w:sz w:val="28"/>
          <w:szCs w:val="22"/>
        </w:rPr>
        <w:t xml:space="preserve"> годов» </w:t>
      </w:r>
      <w:proofErr w:type="spellStart"/>
      <w:r w:rsidRPr="005A3C54">
        <w:rPr>
          <w:sz w:val="28"/>
          <w:szCs w:val="22"/>
        </w:rPr>
        <w:t>Семячковский</w:t>
      </w:r>
      <w:proofErr w:type="spellEnd"/>
      <w:r w:rsidRPr="005A3C54">
        <w:rPr>
          <w:sz w:val="28"/>
          <w:szCs w:val="22"/>
        </w:rPr>
        <w:t xml:space="preserve"> сельский Совет народных депутатов</w:t>
      </w:r>
    </w:p>
    <w:p w:rsidR="00584C10" w:rsidRPr="00C677AC" w:rsidRDefault="00584C10" w:rsidP="00584C10">
      <w:pPr>
        <w:ind w:hanging="180"/>
        <w:jc w:val="both"/>
        <w:rPr>
          <w:szCs w:val="22"/>
        </w:rPr>
      </w:pPr>
    </w:p>
    <w:p w:rsidR="00584C10" w:rsidRPr="005A3C54" w:rsidRDefault="00584C10" w:rsidP="00584C10">
      <w:pPr>
        <w:ind w:hanging="180"/>
        <w:jc w:val="both"/>
        <w:rPr>
          <w:sz w:val="28"/>
          <w:szCs w:val="22"/>
        </w:rPr>
      </w:pPr>
      <w:r w:rsidRPr="005A3C54">
        <w:rPr>
          <w:b/>
          <w:sz w:val="28"/>
          <w:szCs w:val="22"/>
        </w:rPr>
        <w:t xml:space="preserve">   РЕШИЛ</w:t>
      </w:r>
      <w:r w:rsidRPr="005A3C54">
        <w:rPr>
          <w:sz w:val="28"/>
          <w:szCs w:val="22"/>
        </w:rPr>
        <w:t>:</w:t>
      </w:r>
    </w:p>
    <w:p w:rsidR="00584C10" w:rsidRPr="00C677AC" w:rsidRDefault="00584C10" w:rsidP="00584C10">
      <w:pPr>
        <w:ind w:hanging="180"/>
        <w:jc w:val="both"/>
        <w:rPr>
          <w:szCs w:val="22"/>
        </w:rPr>
      </w:pPr>
    </w:p>
    <w:p w:rsidR="00584C10" w:rsidRPr="005A3C54" w:rsidRDefault="00584C10" w:rsidP="00584C10">
      <w:pPr>
        <w:numPr>
          <w:ilvl w:val="0"/>
          <w:numId w:val="1"/>
        </w:numPr>
        <w:ind w:left="426" w:hanging="426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Внести в решение Семячковского сельского Совета народных депутатов от </w:t>
      </w:r>
      <w:r w:rsidRPr="008854EC">
        <w:rPr>
          <w:sz w:val="28"/>
          <w:szCs w:val="22"/>
        </w:rPr>
        <w:t>26.12.2024 года  № 5-36 «О бюджете Семячковского сельского поселения Трубчевского муниципального района  Брянской области на 2025 год и на плановый период 2026 и 2027 годов»</w:t>
      </w:r>
      <w:r w:rsidRPr="005A3C54">
        <w:rPr>
          <w:sz w:val="28"/>
          <w:szCs w:val="22"/>
        </w:rPr>
        <w:t xml:space="preserve"> следующие изменения:</w:t>
      </w:r>
    </w:p>
    <w:p w:rsidR="00584C10" w:rsidRPr="005A3C54" w:rsidRDefault="00584C10" w:rsidP="00584C10">
      <w:pPr>
        <w:ind w:left="426" w:hanging="426"/>
        <w:jc w:val="both"/>
        <w:rPr>
          <w:sz w:val="28"/>
          <w:szCs w:val="22"/>
        </w:rPr>
      </w:pPr>
      <w:r w:rsidRPr="005A3C54">
        <w:rPr>
          <w:sz w:val="28"/>
          <w:szCs w:val="22"/>
        </w:rPr>
        <w:t>1.1.Пункт 1 изложить в следующей редакции:</w:t>
      </w:r>
    </w:p>
    <w:p w:rsidR="00584C10" w:rsidRPr="005A3C54" w:rsidRDefault="00584C10" w:rsidP="00584C10">
      <w:pPr>
        <w:ind w:left="426" w:hanging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Pr="005A3C54">
        <w:rPr>
          <w:sz w:val="28"/>
          <w:szCs w:val="22"/>
        </w:rPr>
        <w:t>«1. Утвердить основные характеристики бюджета Семячковского сельского поселения Трубчевского муниципального района  Брянской области  на 202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 xml:space="preserve"> год, определенные исходя из показателей прогноза социально-экономического развития поселения:</w:t>
      </w:r>
    </w:p>
    <w:p w:rsidR="00584C10" w:rsidRPr="0069382A" w:rsidRDefault="00584C10" w:rsidP="00584C10">
      <w:pPr>
        <w:ind w:left="426" w:hanging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Pr="005A3C54">
        <w:rPr>
          <w:sz w:val="28"/>
          <w:szCs w:val="22"/>
        </w:rPr>
        <w:t xml:space="preserve">- прогнозируемый общий объем доходов бюджета поселения в сумме </w:t>
      </w:r>
      <w:r>
        <w:rPr>
          <w:sz w:val="28"/>
          <w:szCs w:val="22"/>
        </w:rPr>
        <w:t>5 016  926,00</w:t>
      </w:r>
      <w:r w:rsidRPr="0069382A">
        <w:rPr>
          <w:sz w:val="28"/>
          <w:szCs w:val="22"/>
        </w:rPr>
        <w:t xml:space="preserve"> рублей; в том числе налоговых и неналоговых доходов </w:t>
      </w:r>
      <w:r>
        <w:rPr>
          <w:sz w:val="28"/>
          <w:szCs w:val="22"/>
        </w:rPr>
        <w:t>4 306 800,00</w:t>
      </w:r>
      <w:r w:rsidRPr="0069382A">
        <w:rPr>
          <w:sz w:val="28"/>
          <w:szCs w:val="22"/>
        </w:rPr>
        <w:t>рублей;</w:t>
      </w:r>
    </w:p>
    <w:p w:rsidR="00584C10" w:rsidRPr="0069382A" w:rsidRDefault="00584C10" w:rsidP="00584C10">
      <w:pPr>
        <w:ind w:left="426" w:hanging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Pr="0069382A">
        <w:rPr>
          <w:sz w:val="28"/>
          <w:szCs w:val="22"/>
        </w:rPr>
        <w:t xml:space="preserve">-  общий объем расходов бюджета поселения в сумме </w:t>
      </w:r>
      <w:r>
        <w:rPr>
          <w:sz w:val="28"/>
          <w:szCs w:val="22"/>
        </w:rPr>
        <w:t>5 135 612,13</w:t>
      </w:r>
      <w:r w:rsidRPr="0069382A">
        <w:rPr>
          <w:sz w:val="28"/>
          <w:szCs w:val="22"/>
        </w:rPr>
        <w:t xml:space="preserve"> рублей;</w:t>
      </w:r>
    </w:p>
    <w:p w:rsidR="00584C10" w:rsidRDefault="00584C10" w:rsidP="00584C10">
      <w:pPr>
        <w:ind w:left="284" w:hanging="284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Pr="0069382A">
        <w:rPr>
          <w:sz w:val="28"/>
          <w:szCs w:val="22"/>
        </w:rPr>
        <w:t xml:space="preserve">-  прогнозируемый дефицит бюджета сельского поселения в сумме </w:t>
      </w:r>
      <w:r>
        <w:rPr>
          <w:sz w:val="28"/>
          <w:szCs w:val="22"/>
        </w:rPr>
        <w:t>118 686,13</w:t>
      </w:r>
      <w:r w:rsidRPr="005A3C54">
        <w:rPr>
          <w:sz w:val="28"/>
          <w:szCs w:val="22"/>
        </w:rPr>
        <w:t xml:space="preserve"> рублей</w:t>
      </w:r>
    </w:p>
    <w:p w:rsidR="00584C10" w:rsidRPr="00D71CBB" w:rsidRDefault="00584C10" w:rsidP="00584C10">
      <w:pPr>
        <w:tabs>
          <w:tab w:val="num" w:pos="163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1CBB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D71CBB">
        <w:rPr>
          <w:sz w:val="28"/>
          <w:szCs w:val="28"/>
        </w:rPr>
        <w:t>верхний предел муниципального внутреннего долга Семячковского сельского поселения  на 1 января 2026 года в сумме 0,00 рублей, в том числе верхний предел муниципального внутреннего долга Семячковского сельского поселения по муниципальным гарантиям Семячковского сельского поселения в валюте Российской Федерации в сумме 0,00 рублей</w:t>
      </w:r>
      <w:proofErr w:type="gramStart"/>
      <w:r w:rsidRPr="00D71CBB">
        <w:rPr>
          <w:sz w:val="28"/>
          <w:szCs w:val="28"/>
        </w:rPr>
        <w:t>.</w:t>
      </w:r>
      <w:r w:rsidRPr="005A3C54">
        <w:rPr>
          <w:sz w:val="28"/>
          <w:szCs w:val="22"/>
        </w:rPr>
        <w:t>»</w:t>
      </w:r>
      <w:r>
        <w:rPr>
          <w:sz w:val="28"/>
          <w:szCs w:val="22"/>
        </w:rPr>
        <w:t>.</w:t>
      </w:r>
      <w:proofErr w:type="gramEnd"/>
    </w:p>
    <w:p w:rsidR="00584C10" w:rsidRDefault="00584C10" w:rsidP="00584C10">
      <w:pPr>
        <w:ind w:left="426" w:hanging="426"/>
        <w:jc w:val="both"/>
        <w:rPr>
          <w:sz w:val="28"/>
          <w:szCs w:val="22"/>
        </w:rPr>
      </w:pPr>
      <w:r w:rsidRPr="005A3C54">
        <w:rPr>
          <w:sz w:val="28"/>
          <w:szCs w:val="22"/>
        </w:rPr>
        <w:lastRenderedPageBreak/>
        <w:t>1.</w:t>
      </w:r>
      <w:r>
        <w:rPr>
          <w:sz w:val="28"/>
          <w:szCs w:val="22"/>
        </w:rPr>
        <w:t>2</w:t>
      </w:r>
      <w:r w:rsidRPr="005A3C54">
        <w:rPr>
          <w:sz w:val="28"/>
          <w:szCs w:val="22"/>
        </w:rPr>
        <w:t xml:space="preserve">. Дополнить решение приложением </w:t>
      </w: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>.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 согласно приложению № </w:t>
      </w:r>
      <w:r>
        <w:rPr>
          <w:sz w:val="28"/>
          <w:szCs w:val="22"/>
        </w:rPr>
        <w:t>1</w:t>
      </w:r>
      <w:r w:rsidRPr="005A3C54">
        <w:rPr>
          <w:sz w:val="28"/>
          <w:szCs w:val="22"/>
        </w:rPr>
        <w:t xml:space="preserve"> к настоящему решению;</w:t>
      </w:r>
    </w:p>
    <w:p w:rsidR="00584C10" w:rsidRDefault="00584C10" w:rsidP="00584C10">
      <w:pPr>
        <w:ind w:left="426" w:hanging="426"/>
        <w:jc w:val="both"/>
        <w:rPr>
          <w:sz w:val="28"/>
          <w:szCs w:val="22"/>
        </w:rPr>
      </w:pPr>
      <w:r w:rsidRPr="005A3C54">
        <w:rPr>
          <w:sz w:val="28"/>
          <w:szCs w:val="22"/>
        </w:rPr>
        <w:t>1.</w:t>
      </w: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 xml:space="preserve">. Дополнить решение приложением 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>.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 согласно приложению № </w:t>
      </w:r>
      <w:r>
        <w:rPr>
          <w:sz w:val="28"/>
          <w:szCs w:val="22"/>
        </w:rPr>
        <w:t>2</w:t>
      </w:r>
      <w:r w:rsidRPr="005A3C54">
        <w:rPr>
          <w:sz w:val="28"/>
          <w:szCs w:val="22"/>
        </w:rPr>
        <w:t xml:space="preserve"> к настоящему решению.</w:t>
      </w:r>
    </w:p>
    <w:p w:rsidR="00584C10" w:rsidRDefault="00584C10" w:rsidP="00584C10">
      <w:pPr>
        <w:ind w:left="426" w:hanging="426"/>
        <w:jc w:val="both"/>
        <w:rPr>
          <w:sz w:val="28"/>
          <w:szCs w:val="22"/>
        </w:rPr>
      </w:pPr>
      <w:r>
        <w:rPr>
          <w:sz w:val="28"/>
          <w:szCs w:val="22"/>
        </w:rPr>
        <w:t>1.4.</w:t>
      </w:r>
      <w:r w:rsidRPr="005A3C54">
        <w:rPr>
          <w:sz w:val="28"/>
          <w:szCs w:val="22"/>
        </w:rPr>
        <w:t xml:space="preserve"> Дополнить решение приложением </w:t>
      </w:r>
      <w:r>
        <w:rPr>
          <w:sz w:val="28"/>
          <w:szCs w:val="22"/>
        </w:rPr>
        <w:t>5</w:t>
      </w:r>
      <w:r w:rsidRPr="005A3C54">
        <w:rPr>
          <w:sz w:val="28"/>
          <w:szCs w:val="22"/>
        </w:rPr>
        <w:t>.</w:t>
      </w:r>
      <w:r>
        <w:rPr>
          <w:sz w:val="28"/>
          <w:szCs w:val="22"/>
        </w:rPr>
        <w:t>4</w:t>
      </w:r>
      <w:r w:rsidRPr="005A3C54">
        <w:rPr>
          <w:sz w:val="28"/>
          <w:szCs w:val="22"/>
        </w:rPr>
        <w:t xml:space="preserve"> согласно приложению № </w:t>
      </w: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 xml:space="preserve"> к настоящему решению</w:t>
      </w:r>
      <w:r>
        <w:rPr>
          <w:sz w:val="28"/>
          <w:szCs w:val="22"/>
        </w:rPr>
        <w:t>.</w:t>
      </w:r>
    </w:p>
    <w:p w:rsidR="00584C10" w:rsidRPr="005A3C54" w:rsidRDefault="00584C10" w:rsidP="00584C10">
      <w:pPr>
        <w:ind w:hanging="426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Pr="005A3C54">
        <w:rPr>
          <w:sz w:val="28"/>
          <w:szCs w:val="22"/>
        </w:rPr>
        <w:t xml:space="preserve">. </w:t>
      </w:r>
      <w:r w:rsidRPr="00710F8F">
        <w:rPr>
          <w:rFonts w:hint="eastAsia"/>
          <w:sz w:val="28"/>
          <w:szCs w:val="22"/>
        </w:rPr>
        <w:t>Настоящее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решение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подлежит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официальному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опубликованию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в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печатном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средстве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массовой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информации</w:t>
      </w:r>
      <w:r w:rsidRPr="00710F8F">
        <w:rPr>
          <w:sz w:val="28"/>
          <w:szCs w:val="22"/>
        </w:rPr>
        <w:t xml:space="preserve"> «</w:t>
      </w:r>
      <w:r w:rsidRPr="00710F8F">
        <w:rPr>
          <w:rFonts w:hint="eastAsia"/>
          <w:sz w:val="28"/>
          <w:szCs w:val="22"/>
        </w:rPr>
        <w:t>Информационный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бюллетень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Семячковского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сельского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поселения»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и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размещению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на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официальном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сайте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Трубчевского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муниципального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района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в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сети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Интернет</w:t>
      </w:r>
      <w:r w:rsidRPr="00710F8F">
        <w:rPr>
          <w:sz w:val="28"/>
          <w:szCs w:val="22"/>
        </w:rPr>
        <w:t xml:space="preserve"> (</w:t>
      </w:r>
      <w:proofErr w:type="spellStart"/>
      <w:r w:rsidRPr="00710F8F">
        <w:rPr>
          <w:sz w:val="28"/>
          <w:szCs w:val="22"/>
        </w:rPr>
        <w:t>www.trubrayon.ru</w:t>
      </w:r>
      <w:proofErr w:type="spellEnd"/>
      <w:r w:rsidRPr="00710F8F">
        <w:rPr>
          <w:sz w:val="28"/>
          <w:szCs w:val="22"/>
        </w:rPr>
        <w:t xml:space="preserve">) </w:t>
      </w:r>
      <w:r w:rsidRPr="00710F8F">
        <w:rPr>
          <w:rFonts w:hint="eastAsia"/>
          <w:sz w:val="28"/>
          <w:szCs w:val="22"/>
        </w:rPr>
        <w:t>на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странице</w:t>
      </w:r>
      <w:r w:rsidRPr="00710F8F">
        <w:rPr>
          <w:sz w:val="28"/>
          <w:szCs w:val="22"/>
        </w:rPr>
        <w:t xml:space="preserve"> «</w:t>
      </w:r>
      <w:r w:rsidRPr="00710F8F">
        <w:rPr>
          <w:rFonts w:hint="eastAsia"/>
          <w:sz w:val="28"/>
          <w:szCs w:val="22"/>
        </w:rPr>
        <w:t>Семячковское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сельское</w:t>
      </w:r>
      <w:r w:rsidRPr="00710F8F">
        <w:rPr>
          <w:sz w:val="28"/>
          <w:szCs w:val="22"/>
        </w:rPr>
        <w:t xml:space="preserve"> </w:t>
      </w:r>
      <w:r w:rsidRPr="00710F8F">
        <w:rPr>
          <w:rFonts w:hint="eastAsia"/>
          <w:sz w:val="28"/>
          <w:szCs w:val="22"/>
        </w:rPr>
        <w:t>поселение»</w:t>
      </w:r>
    </w:p>
    <w:p w:rsidR="00584C10" w:rsidRDefault="00584C10" w:rsidP="00584C10">
      <w:pPr>
        <w:ind w:hanging="426"/>
        <w:jc w:val="both"/>
        <w:rPr>
          <w:sz w:val="28"/>
          <w:szCs w:val="22"/>
        </w:rPr>
      </w:pPr>
      <w:r>
        <w:rPr>
          <w:sz w:val="28"/>
          <w:szCs w:val="22"/>
        </w:rPr>
        <w:t>3</w:t>
      </w:r>
      <w:r w:rsidRPr="005A3C54">
        <w:rPr>
          <w:sz w:val="28"/>
          <w:szCs w:val="22"/>
        </w:rPr>
        <w:t>.</w:t>
      </w:r>
      <w:r>
        <w:rPr>
          <w:sz w:val="28"/>
          <w:szCs w:val="22"/>
        </w:rPr>
        <w:t xml:space="preserve">  </w:t>
      </w:r>
      <w:r w:rsidRPr="00895BB7">
        <w:rPr>
          <w:sz w:val="28"/>
          <w:szCs w:val="22"/>
        </w:rPr>
        <w:t>Настоящее решение вступает в силу с момента его официального опубликования в печатном средстве массовой информации «Информационный бюллетень Семячковского сельского поселения»</w:t>
      </w:r>
    </w:p>
    <w:p w:rsidR="00584C10" w:rsidRPr="005A3C54" w:rsidRDefault="00584C10" w:rsidP="00584C10">
      <w:pPr>
        <w:ind w:hanging="426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 </w:t>
      </w:r>
      <w:proofErr w:type="gramStart"/>
      <w:r w:rsidRPr="005A3C54">
        <w:rPr>
          <w:sz w:val="28"/>
          <w:szCs w:val="22"/>
        </w:rPr>
        <w:t>Контроль за</w:t>
      </w:r>
      <w:proofErr w:type="gramEnd"/>
      <w:r w:rsidRPr="005A3C54">
        <w:rPr>
          <w:sz w:val="28"/>
          <w:szCs w:val="22"/>
        </w:rPr>
        <w:t xml:space="preserve">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584C10" w:rsidRDefault="00584C10" w:rsidP="00584C10">
      <w:pPr>
        <w:ind w:hanging="180"/>
        <w:jc w:val="both"/>
        <w:rPr>
          <w:sz w:val="28"/>
          <w:szCs w:val="22"/>
        </w:rPr>
      </w:pPr>
    </w:p>
    <w:p w:rsidR="00584C10" w:rsidRDefault="00584C10" w:rsidP="00584C10">
      <w:pPr>
        <w:ind w:hanging="180"/>
        <w:jc w:val="both"/>
        <w:rPr>
          <w:sz w:val="28"/>
          <w:szCs w:val="22"/>
        </w:rPr>
      </w:pPr>
    </w:p>
    <w:p w:rsidR="00584C10" w:rsidRPr="005A3C54" w:rsidRDefault="00584C10" w:rsidP="00584C10">
      <w:pPr>
        <w:ind w:right="-365" w:hanging="180"/>
        <w:jc w:val="both"/>
        <w:rPr>
          <w:sz w:val="28"/>
          <w:szCs w:val="22"/>
        </w:rPr>
      </w:pPr>
    </w:p>
    <w:p w:rsidR="00584C10" w:rsidRDefault="00584C10" w:rsidP="00584C10">
      <w:pPr>
        <w:ind w:right="-365"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Глава Семячковского </w:t>
      </w:r>
    </w:p>
    <w:p w:rsidR="00584C10" w:rsidRPr="005A3C54" w:rsidRDefault="00584C10" w:rsidP="00584C10">
      <w:pPr>
        <w:ind w:right="-365" w:hanging="180"/>
        <w:jc w:val="both"/>
        <w:rPr>
          <w:sz w:val="28"/>
          <w:szCs w:val="22"/>
        </w:rPr>
      </w:pPr>
      <w:r w:rsidRPr="005A3C54">
        <w:rPr>
          <w:sz w:val="28"/>
          <w:szCs w:val="22"/>
        </w:rPr>
        <w:t xml:space="preserve">сельского поселения                            </w:t>
      </w:r>
      <w:r>
        <w:rPr>
          <w:sz w:val="28"/>
          <w:szCs w:val="22"/>
        </w:rPr>
        <w:t xml:space="preserve">                  </w:t>
      </w:r>
      <w:r w:rsidRPr="005A3C54">
        <w:rPr>
          <w:sz w:val="28"/>
          <w:szCs w:val="22"/>
        </w:rPr>
        <w:t xml:space="preserve">          </w:t>
      </w:r>
      <w:r>
        <w:rPr>
          <w:sz w:val="28"/>
          <w:szCs w:val="22"/>
        </w:rPr>
        <w:t xml:space="preserve">С.В. </w:t>
      </w:r>
      <w:proofErr w:type="spellStart"/>
      <w:r>
        <w:rPr>
          <w:sz w:val="28"/>
          <w:szCs w:val="22"/>
        </w:rPr>
        <w:t>Ворфлусев</w:t>
      </w:r>
      <w:proofErr w:type="spellEnd"/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E86C30" w:rsidRDefault="00E86C30" w:rsidP="00E77A34">
      <w:pPr>
        <w:jc w:val="center"/>
        <w:rPr>
          <w:b/>
          <w:sz w:val="28"/>
          <w:szCs w:val="28"/>
        </w:rPr>
      </w:pPr>
    </w:p>
    <w:p w:rsidR="00E86C30" w:rsidRDefault="00E86C30" w:rsidP="00E77A34">
      <w:pPr>
        <w:jc w:val="center"/>
        <w:rPr>
          <w:b/>
          <w:sz w:val="28"/>
          <w:szCs w:val="28"/>
        </w:rPr>
      </w:pPr>
    </w:p>
    <w:p w:rsidR="00E86C30" w:rsidRDefault="00E86C30" w:rsidP="00E77A34">
      <w:pPr>
        <w:jc w:val="center"/>
        <w:rPr>
          <w:b/>
          <w:sz w:val="28"/>
          <w:szCs w:val="28"/>
        </w:rPr>
      </w:pPr>
    </w:p>
    <w:p w:rsidR="00E86C30" w:rsidRDefault="00E86C30" w:rsidP="00E77A34">
      <w:pPr>
        <w:jc w:val="center"/>
        <w:rPr>
          <w:b/>
          <w:sz w:val="28"/>
          <w:szCs w:val="28"/>
        </w:rPr>
      </w:pPr>
    </w:p>
    <w:p w:rsidR="00E86C30" w:rsidRDefault="00E86C30" w:rsidP="00E77A34">
      <w:pPr>
        <w:jc w:val="center"/>
        <w:rPr>
          <w:b/>
          <w:sz w:val="28"/>
          <w:szCs w:val="28"/>
        </w:rPr>
      </w:pPr>
    </w:p>
    <w:p w:rsidR="00E86C30" w:rsidRDefault="00E86C30" w:rsidP="00E77A34">
      <w:pPr>
        <w:jc w:val="center"/>
        <w:rPr>
          <w:b/>
          <w:sz w:val="28"/>
          <w:szCs w:val="28"/>
        </w:rPr>
      </w:pPr>
    </w:p>
    <w:p w:rsidR="00E86C30" w:rsidRDefault="00E86C3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82"/>
        <w:gridCol w:w="322"/>
        <w:gridCol w:w="408"/>
        <w:gridCol w:w="828"/>
        <w:gridCol w:w="350"/>
        <w:gridCol w:w="982"/>
        <w:gridCol w:w="1054"/>
        <w:gridCol w:w="998"/>
      </w:tblGrid>
      <w:tr w:rsidR="00E86C30" w:rsidRPr="00E86C30" w:rsidTr="00E86C30">
        <w:trPr>
          <w:trHeight w:val="854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Приложение №1</w:t>
            </w:r>
          </w:p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к решению Семячковского </w:t>
            </w:r>
            <w:proofErr w:type="gramStart"/>
            <w:r w:rsidRPr="00E86C30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сельского</w:t>
            </w:r>
            <w:proofErr w:type="gramEnd"/>
          </w:p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Совета  народных депутатов</w:t>
            </w:r>
          </w:p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от 25.07.2025года № 5-49</w:t>
            </w:r>
          </w:p>
        </w:tc>
      </w:tr>
      <w:tr w:rsidR="00E86C30" w:rsidRPr="00E86C30" w:rsidTr="00E86C30">
        <w:trPr>
          <w:trHeight w:val="233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3.4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86C30" w:rsidRPr="00E86C30" w:rsidTr="00E86C30">
        <w:trPr>
          <w:trHeight w:val="206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86C30" w:rsidRPr="00E86C30" w:rsidTr="00E86C30">
        <w:trPr>
          <w:trHeight w:val="206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Семячковского сельского Совета</w:t>
            </w:r>
          </w:p>
        </w:tc>
        <w:tc>
          <w:tcPr>
            <w:tcW w:w="9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86C30" w:rsidRPr="00E86C30" w:rsidTr="00E86C30">
        <w:trPr>
          <w:trHeight w:val="206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народных депутатов</w:t>
            </w:r>
          </w:p>
        </w:tc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86C30" w:rsidRPr="00E86C30" w:rsidTr="00E86C30">
        <w:trPr>
          <w:trHeight w:val="194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 26.12.2024года № 5-36</w:t>
            </w:r>
          </w:p>
        </w:tc>
        <w:tc>
          <w:tcPr>
            <w:tcW w:w="9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86C30" w:rsidRPr="00E86C30" w:rsidTr="00E86C30">
        <w:trPr>
          <w:trHeight w:val="478"/>
        </w:trPr>
        <w:tc>
          <w:tcPr>
            <w:tcW w:w="49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Ведомственная структура  расходов бюджета поселения </w:t>
            </w:r>
          </w:p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на  2025 и на плановый период 2026 и 2027 годов </w:t>
            </w:r>
          </w:p>
        </w:tc>
      </w:tr>
      <w:tr w:rsidR="00E86C30" w:rsidRPr="00E86C30" w:rsidTr="00E86C30">
        <w:trPr>
          <w:trHeight w:val="12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E86C30" w:rsidRPr="00E86C30">
        <w:trPr>
          <w:trHeight w:val="55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Код</w:t>
            </w:r>
          </w:p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Адм</w:t>
            </w:r>
            <w:proofErr w:type="spellEnd"/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Раздел </w:t>
            </w:r>
            <w:proofErr w:type="spellStart"/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подр</w:t>
            </w:r>
            <w:proofErr w:type="spellEnd"/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Цел</w:t>
            </w:r>
            <w:proofErr w:type="gramStart"/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татья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2027</w:t>
            </w:r>
          </w:p>
        </w:tc>
      </w:tr>
      <w:tr w:rsidR="00E86C30" w:rsidRPr="00E86C30">
        <w:trPr>
          <w:trHeight w:val="398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Семячковская сельская администрация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86C30" w:rsidRPr="00E86C30" w:rsidTr="00E86C30">
        <w:trPr>
          <w:trHeight w:val="27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2 735 259,83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1 718 000,00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1 749 000,00</w:t>
            </w:r>
          </w:p>
        </w:tc>
      </w:tr>
      <w:tr w:rsidR="00E86C30" w:rsidRPr="00E86C30">
        <w:trPr>
          <w:trHeight w:val="53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2 712 261,31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1 657 363,00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1 641 363,00</w:t>
            </w:r>
          </w:p>
        </w:tc>
      </w:tr>
      <w:tr w:rsidR="00E86C30" w:rsidRPr="00E86C30" w:rsidTr="00E86C30">
        <w:trPr>
          <w:trHeight w:val="38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2 706 730,31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1 657 363,00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1 641 363,00</w:t>
            </w:r>
          </w:p>
        </w:tc>
      </w:tr>
      <w:tr w:rsidR="00E86C30" w:rsidRPr="00E86C30">
        <w:trPr>
          <w:trHeight w:val="619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2 179 400,00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1 586 863,00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1 570 863,00</w:t>
            </w:r>
          </w:p>
        </w:tc>
      </w:tr>
      <w:tr w:rsidR="00E86C30" w:rsidRPr="00E86C30">
        <w:trPr>
          <w:trHeight w:val="19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2 179 400,00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1 586 863,00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1 570 863,00</w:t>
            </w:r>
          </w:p>
        </w:tc>
      </w:tr>
      <w:tr w:rsidR="00E86C30" w:rsidRPr="00E86C30">
        <w:trPr>
          <w:trHeight w:val="22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448 002,31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59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448 002,31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19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79 328,00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70 500,00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70 500,00</w:t>
            </w:r>
          </w:p>
        </w:tc>
      </w:tr>
      <w:tr w:rsidR="00E86C30" w:rsidRPr="00E86C30">
        <w:trPr>
          <w:trHeight w:val="18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 сборов и иных платежей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79 328,00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70 500,00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70 500,00</w:t>
            </w:r>
          </w:p>
        </w:tc>
      </w:tr>
      <w:tr w:rsidR="00E86C30" w:rsidRPr="00E86C30" w:rsidTr="00E86C30">
        <w:trPr>
          <w:trHeight w:val="37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5041180100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5041180100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5041180100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749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5041184400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2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5041184400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5041184400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38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7 637,00</w:t>
            </w:r>
          </w:p>
        </w:tc>
      </w:tr>
      <w:tr w:rsidR="00E86C30" w:rsidRPr="00E86C30">
        <w:trPr>
          <w:trHeight w:val="802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7000084200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7000084200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7000084200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</w:tr>
      <w:tr w:rsidR="00E86C30" w:rsidRPr="00E86C30" w:rsidT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E86C30" w:rsidRPr="00E86C30" w:rsidTr="00E86C30">
        <w:trPr>
          <w:trHeight w:val="18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7000083030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700008303</w:t>
            </w: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7000083030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E86C30" w:rsidRPr="00E86C30" w:rsidT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14 361,52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99 000,00</w:t>
            </w:r>
          </w:p>
        </w:tc>
      </w:tr>
      <w:tr w:rsidR="00E86C30" w:rsidRPr="00E86C30" w:rsidTr="00E86C30">
        <w:trPr>
          <w:trHeight w:val="38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8 361,52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8 361,52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2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8 361,52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7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5041181410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E86C30" w:rsidRPr="00E86C30">
        <w:trPr>
          <w:trHeight w:val="27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5041181410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 сборов и иных платежей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5041181410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E86C30" w:rsidRP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7000010190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93 000,00</w:t>
            </w:r>
          </w:p>
        </w:tc>
      </w:tr>
      <w:tr w:rsidR="00E86C30" w:rsidRPr="00E86C30">
        <w:trPr>
          <w:trHeight w:val="259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7000010190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93 000,00</w:t>
            </w:r>
          </w:p>
        </w:tc>
      </w:tr>
      <w:tr w:rsidR="00E86C30" w:rsidRPr="00E86C30">
        <w:trPr>
          <w:trHeight w:val="19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7000010190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93 000,00</w:t>
            </w:r>
          </w:p>
        </w:tc>
      </w:tr>
      <w:tr w:rsidR="00E86C30" w:rsidRPr="00E86C30" w:rsidTr="00E86C30">
        <w:trPr>
          <w:trHeight w:val="18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184 202,00</w:t>
            </w:r>
          </w:p>
        </w:tc>
      </w:tr>
      <w:tr w:rsidR="00E86C30" w:rsidRPr="00E86C30" w:rsidTr="00E86C30">
        <w:trPr>
          <w:trHeight w:val="22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вневойсковая подготовка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184 202,00</w:t>
            </w:r>
          </w:p>
        </w:tc>
      </w:tr>
      <w:tr w:rsidR="00E86C30" w:rsidRPr="00E86C30" w:rsidTr="00E86C30">
        <w:trPr>
          <w:trHeight w:val="41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5041251180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184 202,00</w:t>
            </w:r>
          </w:p>
        </w:tc>
      </w:tr>
      <w:tr w:rsidR="00E86C30" w:rsidRPr="00E86C30">
        <w:trPr>
          <w:trHeight w:val="59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5041251180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184 202,00</w:t>
            </w:r>
          </w:p>
        </w:tc>
      </w:tr>
      <w:tr w:rsidR="00E86C30" w:rsidRP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5041251180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184 202,00</w:t>
            </w:r>
          </w:p>
        </w:tc>
      </w:tr>
      <w:tr w:rsidR="00E86C30" w:rsidRPr="00E86C30">
        <w:trPr>
          <w:trHeight w:val="12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5041251180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398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144 550,00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18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144 550,00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12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Укрепление пожарной безопасности </w:t>
            </w:r>
            <w:proofErr w:type="gramStart"/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Трубчевском</w:t>
            </w:r>
            <w:proofErr w:type="gramEnd"/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муниципальном районе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7000011000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607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5040784410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5040784410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19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5040784410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802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5041481110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4 550,00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7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5041481110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4 550,00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7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5041481110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4 550,00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19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109 100,00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16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109 100,00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398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51 100,00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41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51 100,00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19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51 100,00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16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398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504738091</w:t>
            </w: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16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1 459 431,00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18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1 459 431,00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4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5041381690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564 000,00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4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5041381690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564 000,00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5041381690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564 000,00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721 314,00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2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721 314,00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5041381710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721 314,00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374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Исполнение исковых требований на основании вступивших в законную силу судебных актов 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7000083270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16 586,00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7000083270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16 586,00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7000083270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16 586,00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45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5041381730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5041381730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5041381730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82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5041384380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59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5041384380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21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5041384380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18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1008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5040484260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5040484260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5040484260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E86C30" w:rsidRPr="00E86C30" w:rsidTr="00E86C30">
        <w:trPr>
          <w:trHeight w:val="180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354 225,30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92 000,00</w:t>
            </w:r>
          </w:p>
        </w:tc>
      </w:tr>
      <w:tr w:rsidR="00E86C30" w:rsidRPr="00E86C30">
        <w:trPr>
          <w:trHeight w:val="16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354 225,30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92 000,00</w:t>
            </w:r>
          </w:p>
        </w:tc>
      </w:tr>
      <w:tr w:rsidR="00E86C30" w:rsidRPr="00E86C30">
        <w:trPr>
          <w:trHeight w:val="233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5043382450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354 225,30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92 000,00</w:t>
            </w:r>
          </w:p>
        </w:tc>
      </w:tr>
      <w:tr w:rsidR="00E86C30" w:rsidRPr="00E86C30">
        <w:trPr>
          <w:trHeight w:val="16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5043382450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354 225,30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92 000,00</w:t>
            </w:r>
          </w:p>
        </w:tc>
      </w:tr>
      <w:tr w:rsidR="00E86C30" w:rsidRPr="00E86C30">
        <w:trPr>
          <w:trHeight w:val="206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5043382450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354 225,30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92 000,00</w:t>
            </w:r>
          </w:p>
        </w:tc>
      </w:tr>
      <w:tr w:rsidR="00E86C30" w:rsidRPr="00E86C30">
        <w:trPr>
          <w:trHeight w:val="322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5 135 612,13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1 991 958,00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30" w:rsidRPr="00E86C30" w:rsidRDefault="00E86C30" w:rsidP="00E86C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86C3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2 025 202,00</w:t>
            </w:r>
          </w:p>
        </w:tc>
      </w:tr>
    </w:tbl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p w:rsidR="00584C10" w:rsidRDefault="00584C10" w:rsidP="00E77A34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08"/>
        <w:gridCol w:w="247"/>
        <w:gridCol w:w="247"/>
        <w:gridCol w:w="324"/>
        <w:gridCol w:w="363"/>
        <w:gridCol w:w="799"/>
        <w:gridCol w:w="286"/>
        <w:gridCol w:w="871"/>
        <w:gridCol w:w="885"/>
        <w:gridCol w:w="898"/>
      </w:tblGrid>
      <w:tr w:rsidR="00313A7B" w:rsidRPr="00313A7B" w:rsidTr="003D2741">
        <w:trPr>
          <w:trHeight w:val="862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313A7B">
              <w:rPr>
                <w:rFonts w:eastAsiaTheme="minorHAnsi"/>
                <w:i/>
                <w:iCs/>
                <w:color w:val="000000"/>
                <w:lang w:eastAsia="en-US"/>
              </w:rPr>
              <w:t>Приложение №3</w:t>
            </w:r>
          </w:p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313A7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к решению Семячковского </w:t>
            </w:r>
            <w:proofErr w:type="gramStart"/>
            <w:r w:rsidRPr="00313A7B">
              <w:rPr>
                <w:rFonts w:eastAsiaTheme="minorHAnsi"/>
                <w:i/>
                <w:iCs/>
                <w:color w:val="000000"/>
                <w:lang w:eastAsia="en-US"/>
              </w:rPr>
              <w:t>сельского</w:t>
            </w:r>
            <w:proofErr w:type="gramEnd"/>
          </w:p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313A7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Совета  народных депутатов</w:t>
            </w:r>
          </w:p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313A7B">
              <w:rPr>
                <w:rFonts w:eastAsiaTheme="minorHAnsi"/>
                <w:i/>
                <w:iCs/>
                <w:color w:val="000000"/>
                <w:lang w:eastAsia="en-US"/>
              </w:rPr>
              <w:t>от 25.07.2025года № 5-49</w:t>
            </w:r>
          </w:p>
        </w:tc>
      </w:tr>
      <w:tr w:rsidR="00313A7B" w:rsidRPr="00313A7B" w:rsidTr="003D2741">
        <w:trPr>
          <w:trHeight w:val="194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13A7B">
              <w:rPr>
                <w:rFonts w:eastAsiaTheme="minorHAnsi"/>
                <w:color w:val="000000"/>
                <w:lang w:eastAsia="en-US"/>
              </w:rPr>
              <w:t>Приложение № 5.4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A7B" w:rsidRPr="00313A7B" w:rsidTr="003D2741">
        <w:trPr>
          <w:trHeight w:val="240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13A7B">
              <w:rPr>
                <w:rFonts w:eastAsiaTheme="minorHAnsi"/>
                <w:color w:val="000000"/>
                <w:lang w:eastAsia="en-US"/>
              </w:rPr>
              <w:t>к решению</w:t>
            </w:r>
          </w:p>
        </w:tc>
        <w:tc>
          <w:tcPr>
            <w:tcW w:w="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A7B" w:rsidRPr="00313A7B" w:rsidTr="003D2741">
        <w:trPr>
          <w:trHeight w:val="206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37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13A7B">
              <w:rPr>
                <w:rFonts w:eastAsiaTheme="minorHAnsi"/>
                <w:color w:val="000000"/>
                <w:lang w:eastAsia="en-US"/>
              </w:rPr>
              <w:t>Семячковского сельского Совета</w:t>
            </w:r>
          </w:p>
        </w:tc>
      </w:tr>
      <w:tr w:rsidR="00313A7B" w:rsidRPr="00313A7B" w:rsidTr="003D2741">
        <w:trPr>
          <w:trHeight w:val="240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13A7B">
              <w:rPr>
                <w:rFonts w:eastAsiaTheme="minorHAnsi"/>
                <w:color w:val="000000"/>
                <w:lang w:eastAsia="en-US"/>
              </w:rPr>
              <w:t>народных депутатов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13A7B" w:rsidRPr="00313A7B" w:rsidTr="003D2741">
        <w:trPr>
          <w:trHeight w:val="173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37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13A7B">
              <w:rPr>
                <w:rFonts w:eastAsiaTheme="minorHAnsi"/>
                <w:color w:val="000000"/>
                <w:lang w:eastAsia="en-US"/>
              </w:rPr>
              <w:t>от 26.12.2024года № 5-36</w:t>
            </w:r>
          </w:p>
        </w:tc>
      </w:tr>
      <w:tr w:rsidR="00313A7B" w:rsidRPr="00313A7B" w:rsidTr="003D2741">
        <w:trPr>
          <w:trHeight w:val="598"/>
        </w:trPr>
        <w:tc>
          <w:tcPr>
            <w:tcW w:w="95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РАСПРЕДЕЛЕНИЕ БЮДЖЕТНЫХ АССИГНОВАНИЙ</w:t>
            </w:r>
          </w:p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  ЦЕЛЕВЫМ СТАТЬЯ</w:t>
            </w:r>
            <w:proofErr w:type="gramStart"/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М(</w:t>
            </w:r>
            <w:proofErr w:type="gramEnd"/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МУНИЦИПАЛЬНЫМ ПРОГРАММАМ И НЕПРОГРАММНЫМ НАПРАВЛЕНИЯМ ДЕЯТЕЛЬНОСТИ), ГРУППАМ И ПОДГРУППАМ ВИДОВ РАСХОДОВ НА 2025 ГОД И НА ПЛАНОВЫЙ ПЕРИОД 2026 и 2027 ГОДОВ</w:t>
            </w:r>
          </w:p>
        </w:tc>
      </w:tr>
      <w:tr w:rsidR="00313A7B" w:rsidRPr="00313A7B" w:rsidTr="003D2741">
        <w:trPr>
          <w:trHeight w:val="206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(рублей)</w:t>
            </w:r>
          </w:p>
        </w:tc>
      </w:tr>
      <w:tr w:rsidR="00313A7B" w:rsidRPr="00313A7B">
        <w:trPr>
          <w:trHeight w:val="677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ППМП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Ведомство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Разд. </w:t>
            </w:r>
            <w:proofErr w:type="spellStart"/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подр</w:t>
            </w:r>
            <w:proofErr w:type="spellEnd"/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Цел</w:t>
            </w:r>
            <w:proofErr w:type="gramStart"/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.с</w:t>
            </w:r>
            <w:proofErr w:type="gramEnd"/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т</w:t>
            </w:r>
            <w:proofErr w:type="spellEnd"/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2027</w:t>
            </w:r>
          </w:p>
        </w:tc>
      </w:tr>
      <w:tr w:rsidR="00313A7B" w:rsidRPr="00313A7B">
        <w:trPr>
          <w:trHeight w:val="367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«Совершенствование муниципального управления в </w:t>
            </w:r>
            <w:proofErr w:type="spellStart"/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Семячковском</w:t>
            </w:r>
            <w:proofErr w:type="spellEnd"/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сельском поселении»</w:t>
            </w:r>
          </w:p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5 110 389,13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1 937 321,00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1 923 565,00</w:t>
            </w:r>
          </w:p>
        </w:tc>
      </w:tr>
      <w:tr w:rsidR="00313A7B" w:rsidRPr="00313A7B">
        <w:trPr>
          <w:trHeight w:val="25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Семячковская сельская администрация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5 110 389,13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1 937 321,00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1 923 565,00</w:t>
            </w:r>
          </w:p>
        </w:tc>
      </w:tr>
      <w:tr w:rsidR="00313A7B" w:rsidRPr="00313A7B" w:rsidTr="003D2741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2 726 622,83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1 663 363,00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1 647 363,00</w:t>
            </w:r>
          </w:p>
        </w:tc>
      </w:tr>
      <w:tr w:rsidR="00313A7B" w:rsidRPr="00313A7B">
        <w:trPr>
          <w:trHeight w:val="1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313A7B" w:rsidRPr="00313A7B">
        <w:trPr>
          <w:trHeight w:val="53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2 712 261,31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1 657 363,00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1 641 363,00</w:t>
            </w:r>
          </w:p>
        </w:tc>
      </w:tr>
      <w:tr w:rsidR="00313A7B" w:rsidRPr="00313A7B" w:rsidTr="003D2741">
        <w:trPr>
          <w:trHeight w:val="379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2 706 730,31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1 657 363,00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1 641 363,00</w:t>
            </w:r>
          </w:p>
        </w:tc>
      </w:tr>
      <w:tr w:rsidR="00313A7B" w:rsidRPr="00313A7B">
        <w:trPr>
          <w:trHeight w:val="57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2 179 400,00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1 586 863,00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1 570 863,00</w:t>
            </w:r>
          </w:p>
        </w:tc>
      </w:tr>
      <w:tr w:rsidR="00313A7B" w:rsidRPr="00313A7B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2 179 400,00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1 586 863,00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1 570 863,00</w:t>
            </w:r>
          </w:p>
        </w:tc>
      </w:tr>
      <w:tr w:rsidR="00313A7B" w:rsidRPr="00313A7B">
        <w:trPr>
          <w:trHeight w:val="18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448 002,31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448 002,31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79 328,00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70 500,00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70 500,00</w:t>
            </w:r>
          </w:p>
        </w:tc>
      </w:tr>
      <w:tr w:rsidR="00313A7B" w:rsidRPr="00313A7B">
        <w:trPr>
          <w:trHeight w:val="18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 сборов и иных платежей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79 328,00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70 500,00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70 500,00</w:t>
            </w:r>
          </w:p>
        </w:tc>
      </w:tr>
      <w:tr w:rsidR="00313A7B" w:rsidRPr="00313A7B" w:rsidTr="003D2741">
        <w:trPr>
          <w:trHeight w:val="689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###########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5041184400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5041184400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31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5041180100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5041180100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14 361,52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313A7B" w:rsidRPr="00313A7B" w:rsidTr="003D2741">
        <w:trPr>
          <w:trHeight w:val="425"/>
        </w:trPr>
        <w:tc>
          <w:tcPr>
            <w:tcW w:w="4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8 361,52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5041180040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8 361,52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30"/>
        </w:trPr>
        <w:tc>
          <w:tcPr>
            <w:tcW w:w="4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товаров, работ и услуг для обеспечения </w:t>
            </w: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</w:t>
            </w: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504118004</w:t>
            </w: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24</w:t>
            </w: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8 361,52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Членские взносы некоммерческим организациям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5041181410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313A7B" w:rsidRPr="00313A7B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5041181410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313A7B" w:rsidRPr="00313A7B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 сборов и иных платежей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5041181410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313A7B" w:rsidRPr="00313A7B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313A7B" w:rsidRPr="00313A7B" w:rsidTr="003D2741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184 202,00</w:t>
            </w:r>
          </w:p>
        </w:tc>
      </w:tr>
      <w:tr w:rsidR="00313A7B" w:rsidRPr="00313A7B" w:rsidTr="003D2741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184 202,00</w:t>
            </w:r>
          </w:p>
        </w:tc>
      </w:tr>
      <w:tr w:rsidR="00313A7B" w:rsidRPr="00313A7B" w:rsidTr="003D2741">
        <w:trPr>
          <w:trHeight w:val="331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5041251180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184 202,00</w:t>
            </w:r>
          </w:p>
        </w:tc>
      </w:tr>
      <w:tr w:rsidR="00313A7B" w:rsidRPr="00313A7B">
        <w:trPr>
          <w:trHeight w:val="56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5041251180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184 202,00</w:t>
            </w:r>
          </w:p>
        </w:tc>
      </w:tr>
      <w:tr w:rsidR="00313A7B" w:rsidRPr="00313A7B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5041251180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163 046,00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177 958,00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184 202,00</w:t>
            </w:r>
          </w:p>
        </w:tc>
      </w:tr>
      <w:tr w:rsidR="00313A7B" w:rsidRPr="00313A7B" w:rsidTr="003D2741">
        <w:trPr>
          <w:trHeight w:val="35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144 550,00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18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144 550,00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55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</w:t>
            </w:r>
            <w:r w:rsidR="003D13C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ногенного характера, </w:t>
            </w:r>
            <w:proofErr w:type="spellStart"/>
            <w:r w:rsidR="003D13C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гражд</w:t>
            </w:r>
            <w:proofErr w:type="spellEnd"/>
            <w:r w:rsidR="003D13C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обороны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5040784410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3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5040784410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5040784410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55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5041481110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4 550,00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35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5041481110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4 550,00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5041481110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4 550,00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109 100,00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109 100,00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367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51 100,00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367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51 100,00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8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51 100,00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401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5047380910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1 442 845,00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1 442 845,00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5041381690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564 000,00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8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5041381690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564 000,00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34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5041381690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564 000,00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18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721 314,00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721 314,00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5041381710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755 000,00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13C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</w:t>
            </w: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5041381730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5041381730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677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5041384380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5041384380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5041384380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531,00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23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77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5040484260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5040484260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5040484260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354 225,30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92 000,00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354 225,30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92 000,00</w:t>
            </w:r>
          </w:p>
        </w:tc>
      </w:tr>
      <w:tr w:rsidR="00313A7B" w:rsidRPr="00313A7B" w:rsidTr="003D2741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5043382450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354 225,30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92 000,00</w:t>
            </w:r>
          </w:p>
        </w:tc>
      </w:tr>
      <w:tr w:rsidR="00313A7B" w:rsidRPr="00313A7B">
        <w:trPr>
          <w:trHeight w:val="15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5043382450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354 225,30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92 000,00</w:t>
            </w:r>
          </w:p>
        </w:tc>
      </w:tr>
      <w:tr w:rsidR="00313A7B" w:rsidRPr="00313A7B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5043382450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354 225,30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92 000,00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НЕПРОРАММНЫЕ МЕРОПРИЯТИЯ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25 223,00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54 637,00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101 637,00</w:t>
            </w:r>
          </w:p>
        </w:tc>
      </w:tr>
      <w:tr w:rsidR="00313A7B" w:rsidRPr="00313A7B">
        <w:trPr>
          <w:trHeight w:val="23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Семячковская сельская администрация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25 223,00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54 637,00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101 637,00</w:t>
            </w:r>
          </w:p>
        </w:tc>
      </w:tr>
      <w:tr w:rsidR="00313A7B" w:rsidRPr="00313A7B" w:rsidTr="003D2741">
        <w:trPr>
          <w:trHeight w:val="18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8 637,00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54 637,00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101 637,00</w:t>
            </w:r>
          </w:p>
        </w:tc>
      </w:tr>
      <w:tr w:rsidR="00313A7B" w:rsidRPr="00313A7B" w:rsidTr="003D2741">
        <w:trPr>
          <w:trHeight w:val="355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</w:t>
            </w:r>
            <w:r w:rsidR="003D13C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ых органов и органов </w:t>
            </w:r>
            <w:proofErr w:type="spellStart"/>
            <w:r w:rsidR="003D13C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финанс</w:t>
            </w:r>
            <w:proofErr w:type="spellEnd"/>
            <w:r w:rsidR="003D13C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3D13C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="003D13C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финн</w:t>
            </w:r>
            <w:proofErr w:type="gramStart"/>
            <w:r w:rsidR="003D13C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.-</w:t>
            </w:r>
            <w:proofErr w:type="gramEnd"/>
            <w:r w:rsidR="003D13C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бюд</w:t>
            </w:r>
            <w:proofErr w:type="spellEnd"/>
            <w:r w:rsidR="003D13C7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 надзора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7 637,00</w:t>
            </w:r>
          </w:p>
        </w:tc>
      </w:tr>
      <w:tr w:rsidR="00313A7B" w:rsidRPr="00313A7B" w:rsidTr="003D2741">
        <w:trPr>
          <w:trHeight w:val="56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7000084200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</w:tr>
      <w:tr w:rsidR="00313A7B" w:rsidRPr="00313A7B">
        <w:trPr>
          <w:trHeight w:val="24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7000084200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</w:tr>
      <w:tr w:rsidR="00313A7B" w:rsidRPr="00313A7B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7000084200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7 637,00</w:t>
            </w:r>
          </w:p>
        </w:tc>
      </w:tr>
      <w:tr w:rsidR="00313A7B" w:rsidRPr="00313A7B" w:rsidTr="003D2741">
        <w:trPr>
          <w:trHeight w:val="194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313A7B" w:rsidRPr="00313A7B" w:rsidTr="003D2741">
        <w:trPr>
          <w:trHeight w:val="23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7000083030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313A7B" w:rsidRPr="00313A7B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7000083030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313A7B" w:rsidRPr="00313A7B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7000083030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313A7B" w:rsidRPr="00313A7B" w:rsidTr="003D2741">
        <w:trPr>
          <w:trHeight w:val="218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93 000,00</w:t>
            </w:r>
          </w:p>
        </w:tc>
      </w:tr>
      <w:tr w:rsidR="00313A7B" w:rsidRPr="00313A7B" w:rsidTr="003D2741">
        <w:trPr>
          <w:trHeight w:val="20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7000010190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93 000,00</w:t>
            </w:r>
          </w:p>
        </w:tc>
      </w:tr>
      <w:tr w:rsidR="00313A7B" w:rsidRPr="00313A7B">
        <w:trPr>
          <w:trHeight w:val="230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7000010190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93 000,00</w:t>
            </w:r>
          </w:p>
        </w:tc>
      </w:tr>
      <w:tr w:rsidR="00313A7B" w:rsidRPr="00313A7B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7000010190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93 000,00</w:t>
            </w:r>
          </w:p>
        </w:tc>
      </w:tr>
      <w:tr w:rsidR="00313A7B" w:rsidRPr="00313A7B" w:rsidTr="003D2741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16 586,00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 w:rsidTr="003D2741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16 586,00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34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Исполнение исковых требований на основании вступивших в законную силу судебных актов 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7000083270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16 586,00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7000083270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16 586,00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17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7000083270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16 586,00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13A7B" w:rsidRPr="00313A7B">
        <w:trPr>
          <w:trHeight w:val="286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5 135 612,13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1 991 958,00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7B" w:rsidRPr="00313A7B" w:rsidRDefault="00313A7B" w:rsidP="00313A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3A7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2 025 202,00</w:t>
            </w:r>
          </w:p>
        </w:tc>
      </w:tr>
    </w:tbl>
    <w:p w:rsidR="003D2741" w:rsidRPr="00DF0080" w:rsidRDefault="003D2741" w:rsidP="003D2741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3D2741" w:rsidRPr="00DF0080" w:rsidRDefault="003D2741" w:rsidP="003D2741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3D2741" w:rsidRPr="00DF0080" w:rsidRDefault="003D2741" w:rsidP="003D2741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3D2741" w:rsidRDefault="003D2741" w:rsidP="003D2741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3D2741" w:rsidRPr="00025452" w:rsidRDefault="003D2741" w:rsidP="003D2741">
      <w:pPr>
        <w:jc w:val="center"/>
        <w:rPr>
          <w:sz w:val="28"/>
          <w:szCs w:val="28"/>
        </w:rPr>
      </w:pPr>
    </w:p>
    <w:p w:rsidR="003D2741" w:rsidRPr="00025452" w:rsidRDefault="003D2741" w:rsidP="003D2741">
      <w:pPr>
        <w:jc w:val="center"/>
        <w:rPr>
          <w:b/>
          <w:sz w:val="28"/>
          <w:szCs w:val="28"/>
        </w:rPr>
      </w:pPr>
      <w:r w:rsidRPr="00C912A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 w:rsidRPr="00C912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C912A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C912A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5-50</w:t>
      </w:r>
    </w:p>
    <w:p w:rsidR="003D2741" w:rsidRPr="00025452" w:rsidRDefault="003D2741" w:rsidP="003D2741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D2741" w:rsidRPr="00025452" w:rsidRDefault="003D2741" w:rsidP="003D2741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025452">
        <w:rPr>
          <w:sz w:val="28"/>
          <w:szCs w:val="28"/>
        </w:rPr>
        <w:t>О</w:t>
      </w:r>
      <w:r>
        <w:rPr>
          <w:sz w:val="28"/>
          <w:szCs w:val="28"/>
        </w:rPr>
        <w:t xml:space="preserve"> даче согласия на списание основных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Семячковской сельской администрации Трубчевского района Брянской области</w:t>
      </w:r>
    </w:p>
    <w:p w:rsidR="003D2741" w:rsidRPr="00A11A76" w:rsidRDefault="003D2741" w:rsidP="003D27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2741" w:rsidRPr="002702BE" w:rsidRDefault="003D2741" w:rsidP="003D2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76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A11A76">
        <w:rPr>
          <w:rFonts w:ascii="Times New Roman" w:hAnsi="Times New Roman" w:cs="Times New Roman"/>
          <w:sz w:val="28"/>
          <w:szCs w:val="28"/>
        </w:rPr>
        <w:t xml:space="preserve"> Семячковской </w:t>
      </w:r>
      <w:r w:rsidRPr="00E131C4">
        <w:rPr>
          <w:rFonts w:ascii="Times New Roman" w:hAnsi="Times New Roman" w:cs="Times New Roman"/>
          <w:sz w:val="28"/>
          <w:szCs w:val="28"/>
        </w:rPr>
        <w:t xml:space="preserve">сельской администрации Трубчевского района Брянской области о даче согласия </w:t>
      </w:r>
      <w:r w:rsidRPr="002F58AD">
        <w:rPr>
          <w:rFonts w:ascii="Times New Roman" w:hAnsi="Times New Roman" w:cs="Times New Roman"/>
          <w:sz w:val="28"/>
          <w:szCs w:val="28"/>
        </w:rPr>
        <w:t xml:space="preserve">на списание </w:t>
      </w:r>
      <w:r>
        <w:rPr>
          <w:rFonts w:ascii="Times New Roman" w:hAnsi="Times New Roman" w:cs="Times New Roman"/>
          <w:sz w:val="28"/>
          <w:szCs w:val="28"/>
        </w:rPr>
        <w:t>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E131C4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Pr="00E131C4">
        <w:rPr>
          <w:rFonts w:ascii="Times New Roman" w:hAnsi="Times New Roman" w:cs="Times New Roman"/>
          <w:sz w:val="28"/>
          <w:szCs w:val="28"/>
        </w:rPr>
        <w:t>я Семячковской сельской администрации Трубчевского района Брянской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1C4"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2702BE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3D2741" w:rsidRPr="00025452" w:rsidRDefault="003D2741" w:rsidP="003D2741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025452">
        <w:rPr>
          <w:sz w:val="28"/>
          <w:szCs w:val="28"/>
        </w:rPr>
        <w:t>:</w:t>
      </w:r>
    </w:p>
    <w:p w:rsidR="003D2741" w:rsidRDefault="003D2741" w:rsidP="003D2741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4F96">
        <w:rPr>
          <w:rFonts w:ascii="Times New Roman" w:hAnsi="Times New Roman" w:cs="Times New Roman"/>
          <w:sz w:val="28"/>
          <w:szCs w:val="28"/>
        </w:rPr>
        <w:t xml:space="preserve">Дать согласие Семячковской сельской администрации Трубчевского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списание следующих объектов основных средств:</w:t>
      </w:r>
    </w:p>
    <w:p w:rsidR="003D2741" w:rsidRDefault="003D2741" w:rsidP="003D2741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F96">
        <w:rPr>
          <w:rFonts w:ascii="Times New Roman" w:hAnsi="Times New Roman" w:cs="Times New Roman"/>
          <w:sz w:val="28"/>
          <w:szCs w:val="28"/>
        </w:rPr>
        <w:t>Автомобиль ВАЗ-21074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02EC">
        <w:t xml:space="preserve"> </w:t>
      </w:r>
      <w:r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EC">
        <w:t xml:space="preserve"> </w:t>
      </w:r>
      <w:r w:rsidRPr="009D02EC">
        <w:rPr>
          <w:rFonts w:ascii="Times New Roman" w:hAnsi="Times New Roman" w:cs="Times New Roman"/>
          <w:sz w:val="28"/>
          <w:szCs w:val="28"/>
        </w:rPr>
        <w:t>0000000053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741" w:rsidRDefault="003D2741" w:rsidP="003D2741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EC">
        <w:rPr>
          <w:rFonts w:ascii="Times New Roman" w:hAnsi="Times New Roman" w:cs="Times New Roman"/>
          <w:sz w:val="28"/>
          <w:szCs w:val="28"/>
        </w:rPr>
        <w:t>Балансир с амортизаторами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02EC">
        <w:rPr>
          <w:rFonts w:ascii="Times New Roman" w:hAnsi="Times New Roman" w:cs="Times New Roman"/>
          <w:sz w:val="28"/>
          <w:szCs w:val="28"/>
        </w:rPr>
        <w:t>Инвентарный</w:t>
      </w:r>
      <w:proofErr w:type="gramEnd"/>
      <w:r w:rsidRPr="009D02E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EC">
        <w:rPr>
          <w:rFonts w:ascii="Times New Roman" w:hAnsi="Times New Roman" w:cs="Times New Roman"/>
          <w:sz w:val="28"/>
          <w:szCs w:val="28"/>
        </w:rPr>
        <w:t>10118000001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741" w:rsidRPr="009D02EC" w:rsidRDefault="003D2741" w:rsidP="003D2741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EC">
        <w:rPr>
          <w:rFonts w:ascii="Times New Roman" w:hAnsi="Times New Roman" w:cs="Times New Roman"/>
          <w:sz w:val="28"/>
          <w:szCs w:val="28"/>
        </w:rPr>
        <w:t>Качели двойные классические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0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2EC">
        <w:rPr>
          <w:rFonts w:ascii="Times New Roman" w:hAnsi="Times New Roman" w:cs="Times New Roman"/>
          <w:sz w:val="28"/>
          <w:szCs w:val="28"/>
        </w:rPr>
        <w:t>Инвентарный</w:t>
      </w:r>
      <w:proofErr w:type="gramEnd"/>
      <w:r w:rsidRPr="009D02E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EC">
        <w:rPr>
          <w:rFonts w:ascii="Times New Roman" w:hAnsi="Times New Roman" w:cs="Times New Roman"/>
          <w:sz w:val="28"/>
          <w:szCs w:val="28"/>
        </w:rPr>
        <w:t>1011800000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3D2741" w:rsidRPr="009D02EC" w:rsidRDefault="003D2741" w:rsidP="003D2741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2EC">
        <w:rPr>
          <w:rFonts w:ascii="Times New Roman" w:hAnsi="Times New Roman" w:cs="Times New Roman"/>
          <w:sz w:val="28"/>
          <w:szCs w:val="28"/>
        </w:rPr>
        <w:t>Горка классическая Н-900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02EC">
        <w:rPr>
          <w:rFonts w:ascii="Times New Roman" w:hAnsi="Times New Roman" w:cs="Times New Roman"/>
          <w:sz w:val="28"/>
          <w:szCs w:val="28"/>
        </w:rPr>
        <w:t>Инвентарный</w:t>
      </w:r>
      <w:proofErr w:type="gramEnd"/>
      <w:r w:rsidRPr="009D02E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-10118000003;</w:t>
      </w:r>
    </w:p>
    <w:p w:rsidR="003D2741" w:rsidRPr="009D02EC" w:rsidRDefault="003D2741" w:rsidP="003D2741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2EC">
        <w:rPr>
          <w:rFonts w:ascii="Times New Roman" w:hAnsi="Times New Roman" w:cs="Times New Roman"/>
          <w:sz w:val="28"/>
          <w:szCs w:val="28"/>
        </w:rPr>
        <w:t>Песочница малая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02EC">
        <w:rPr>
          <w:rFonts w:ascii="Times New Roman" w:hAnsi="Times New Roman" w:cs="Times New Roman"/>
          <w:sz w:val="28"/>
          <w:szCs w:val="28"/>
        </w:rPr>
        <w:t>Инвентарный</w:t>
      </w:r>
      <w:proofErr w:type="gramEnd"/>
      <w:r w:rsidRPr="009D02E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-10118000004;</w:t>
      </w:r>
    </w:p>
    <w:p w:rsidR="003D2741" w:rsidRPr="009D02EC" w:rsidRDefault="003D2741" w:rsidP="003D2741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2EC">
        <w:rPr>
          <w:rFonts w:ascii="Times New Roman" w:hAnsi="Times New Roman" w:cs="Times New Roman"/>
          <w:sz w:val="28"/>
          <w:szCs w:val="28"/>
        </w:rPr>
        <w:t>Карусель 6-ти местная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2EC">
        <w:rPr>
          <w:rFonts w:ascii="Times New Roman" w:hAnsi="Times New Roman" w:cs="Times New Roman"/>
          <w:sz w:val="28"/>
          <w:szCs w:val="28"/>
        </w:rPr>
        <w:t>Инвентарный номер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2EC">
        <w:rPr>
          <w:rFonts w:ascii="Times New Roman" w:hAnsi="Times New Roman" w:cs="Times New Roman"/>
          <w:sz w:val="28"/>
          <w:szCs w:val="28"/>
        </w:rPr>
        <w:t>1011800000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3D2741" w:rsidRPr="002F58AD" w:rsidRDefault="003D2741" w:rsidP="003D2741">
      <w:pPr>
        <w:autoSpaceDE w:val="0"/>
        <w:jc w:val="both"/>
        <w:rPr>
          <w:sz w:val="28"/>
          <w:szCs w:val="28"/>
        </w:rPr>
      </w:pPr>
      <w:r w:rsidRPr="002F58AD">
        <w:rPr>
          <w:sz w:val="28"/>
          <w:szCs w:val="28"/>
        </w:rPr>
        <w:t>2. Настоящее решение 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на официальном сайте Трубчевского муниципального района в сети Интернет (</w:t>
      </w:r>
      <w:proofErr w:type="spellStart"/>
      <w:r w:rsidRPr="002F58AD">
        <w:rPr>
          <w:sz w:val="28"/>
          <w:szCs w:val="28"/>
        </w:rPr>
        <w:t>www.trubrayon.ru</w:t>
      </w:r>
      <w:proofErr w:type="spellEnd"/>
      <w:r w:rsidRPr="002F58AD">
        <w:rPr>
          <w:sz w:val="28"/>
          <w:szCs w:val="28"/>
        </w:rPr>
        <w:t>) на странице «Семячковское сельское поселение»</w:t>
      </w:r>
    </w:p>
    <w:p w:rsidR="003D2741" w:rsidRPr="002F58AD" w:rsidRDefault="003D2741" w:rsidP="003D2741">
      <w:pPr>
        <w:autoSpaceDE w:val="0"/>
        <w:jc w:val="both"/>
        <w:rPr>
          <w:sz w:val="28"/>
          <w:szCs w:val="28"/>
        </w:rPr>
      </w:pPr>
      <w:r w:rsidRPr="002F58AD">
        <w:rPr>
          <w:sz w:val="28"/>
          <w:szCs w:val="28"/>
        </w:rPr>
        <w:t>3.  Настоящее решение вступает в силу с момента его официального опубликования в печатном средстве массовой информации «Информационный бюллетень Семячковского сельского поселения»</w:t>
      </w:r>
    </w:p>
    <w:p w:rsidR="003D2741" w:rsidRPr="002F58AD" w:rsidRDefault="003D2741" w:rsidP="003D2741">
      <w:pPr>
        <w:autoSpaceDE w:val="0"/>
        <w:jc w:val="both"/>
        <w:rPr>
          <w:sz w:val="28"/>
          <w:szCs w:val="28"/>
        </w:rPr>
      </w:pPr>
      <w:r w:rsidRPr="002F58AD">
        <w:rPr>
          <w:sz w:val="28"/>
          <w:szCs w:val="28"/>
        </w:rPr>
        <w:t xml:space="preserve">4. </w:t>
      </w:r>
      <w:proofErr w:type="gramStart"/>
      <w:r w:rsidRPr="002F58AD">
        <w:rPr>
          <w:sz w:val="28"/>
          <w:szCs w:val="28"/>
        </w:rPr>
        <w:t>Контроль за</w:t>
      </w:r>
      <w:proofErr w:type="gramEnd"/>
      <w:r w:rsidRPr="002F58AD">
        <w:rPr>
          <w:sz w:val="28"/>
          <w:szCs w:val="28"/>
        </w:rPr>
        <w:t xml:space="preserve"> исполнением настоящего решения возложить 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3D2741" w:rsidRPr="002F58AD" w:rsidRDefault="003D2741" w:rsidP="003D2741">
      <w:pPr>
        <w:autoSpaceDE w:val="0"/>
        <w:jc w:val="both"/>
        <w:rPr>
          <w:sz w:val="28"/>
          <w:szCs w:val="28"/>
        </w:rPr>
      </w:pPr>
    </w:p>
    <w:p w:rsidR="003D2741" w:rsidRPr="002F58AD" w:rsidRDefault="003D2741" w:rsidP="003D2741">
      <w:pPr>
        <w:autoSpaceDE w:val="0"/>
        <w:jc w:val="both"/>
        <w:rPr>
          <w:sz w:val="28"/>
          <w:szCs w:val="28"/>
        </w:rPr>
      </w:pPr>
    </w:p>
    <w:p w:rsidR="003D2741" w:rsidRPr="002F58AD" w:rsidRDefault="003D2741" w:rsidP="003D2741">
      <w:pPr>
        <w:autoSpaceDE w:val="0"/>
        <w:jc w:val="both"/>
        <w:rPr>
          <w:sz w:val="28"/>
          <w:szCs w:val="28"/>
        </w:rPr>
      </w:pPr>
      <w:r w:rsidRPr="002F58AD">
        <w:rPr>
          <w:sz w:val="28"/>
          <w:szCs w:val="28"/>
        </w:rPr>
        <w:t xml:space="preserve">Глава Семячковского </w:t>
      </w:r>
    </w:p>
    <w:p w:rsidR="003D2741" w:rsidRDefault="003D2741" w:rsidP="003D2741">
      <w:pPr>
        <w:autoSpaceDE w:val="0"/>
        <w:jc w:val="both"/>
        <w:rPr>
          <w:sz w:val="28"/>
          <w:szCs w:val="28"/>
        </w:rPr>
      </w:pPr>
      <w:r w:rsidRPr="002F58AD">
        <w:rPr>
          <w:sz w:val="28"/>
          <w:szCs w:val="28"/>
        </w:rPr>
        <w:t xml:space="preserve">сельского поселения                                                        С.В. </w:t>
      </w:r>
      <w:proofErr w:type="spellStart"/>
      <w:r w:rsidRPr="002F58AD">
        <w:rPr>
          <w:sz w:val="28"/>
          <w:szCs w:val="28"/>
        </w:rPr>
        <w:t>Ворфлусев</w:t>
      </w:r>
      <w:proofErr w:type="spellEnd"/>
    </w:p>
    <w:tbl>
      <w:tblPr>
        <w:tblpPr w:leftFromText="180" w:rightFromText="180" w:vertAnchor="text" w:horzAnchor="margin" w:tblpY="2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804"/>
        <w:gridCol w:w="1559"/>
      </w:tblGrid>
      <w:tr w:rsidR="003D2741" w:rsidRPr="00CE087A" w:rsidTr="003D2741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C7F79">
              <w:rPr>
                <w:rFonts w:eastAsia="Calibri"/>
                <w:sz w:val="24"/>
                <w:szCs w:val="24"/>
              </w:rPr>
              <w:lastRenderedPageBreak/>
              <w:t>СОДЕРЖАНИЕ</w:t>
            </w:r>
          </w:p>
        </w:tc>
      </w:tr>
      <w:tr w:rsidR="003D2741" w:rsidRPr="00CE087A" w:rsidTr="003D2741">
        <w:trPr>
          <w:trHeight w:val="5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Дата и номер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Заголовок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Страница</w:t>
            </w:r>
          </w:p>
        </w:tc>
      </w:tr>
      <w:tr w:rsidR="003D2741" w:rsidRPr="00CE087A" w:rsidTr="003D2741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pStyle w:val="Default"/>
              <w:jc w:val="center"/>
              <w:rPr>
                <w:bCs/>
              </w:rPr>
            </w:pPr>
            <w:r w:rsidRPr="006C7F79">
              <w:rPr>
                <w:bCs/>
              </w:rPr>
              <w:t xml:space="preserve">Оглавление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1</w:t>
            </w:r>
          </w:p>
        </w:tc>
      </w:tr>
      <w:tr w:rsidR="003D2741" w:rsidRPr="00CE087A" w:rsidTr="003D2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6C7F79">
              <w:rPr>
                <w:iCs/>
                <w:sz w:val="24"/>
                <w:szCs w:val="24"/>
              </w:rPr>
              <w:t>остановлени</w:t>
            </w:r>
            <w:r>
              <w:rPr>
                <w:iCs/>
                <w:sz w:val="24"/>
                <w:szCs w:val="24"/>
              </w:rPr>
              <w:t>е от  25.07.2025 г. №33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1C" w:rsidRPr="00814D1C" w:rsidRDefault="00814D1C" w:rsidP="00814D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4D1C">
              <w:rPr>
                <w:sz w:val="24"/>
                <w:szCs w:val="24"/>
              </w:rPr>
              <w:t xml:space="preserve">О внесении изменений в муниципальную программу «Совершенствование муниципального управления </w:t>
            </w:r>
            <w:r>
              <w:rPr>
                <w:sz w:val="24"/>
                <w:szCs w:val="24"/>
              </w:rPr>
              <w:t xml:space="preserve"> </w:t>
            </w:r>
            <w:r w:rsidRPr="00814D1C">
              <w:rPr>
                <w:sz w:val="24"/>
                <w:szCs w:val="24"/>
              </w:rPr>
              <w:t xml:space="preserve">в  </w:t>
            </w:r>
            <w:proofErr w:type="spellStart"/>
            <w:r w:rsidRPr="00814D1C">
              <w:rPr>
                <w:sz w:val="24"/>
                <w:szCs w:val="24"/>
              </w:rPr>
              <w:t>Семячковском</w:t>
            </w:r>
            <w:proofErr w:type="spellEnd"/>
            <w:r w:rsidRPr="00814D1C">
              <w:rPr>
                <w:sz w:val="24"/>
                <w:szCs w:val="24"/>
              </w:rPr>
              <w:t xml:space="preserve"> сельском поселении»</w:t>
            </w:r>
          </w:p>
          <w:p w:rsidR="003D2741" w:rsidRPr="006C7F79" w:rsidRDefault="003D2741" w:rsidP="003D2741">
            <w:pPr>
              <w:pStyle w:val="1"/>
              <w:spacing w:before="12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6</w:t>
            </w:r>
          </w:p>
        </w:tc>
      </w:tr>
      <w:tr w:rsidR="003D2741" w:rsidRPr="00CE087A" w:rsidTr="003D2741">
        <w:trPr>
          <w:trHeight w:val="4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</w:rPr>
              <w:t xml:space="preserve">Решение </w:t>
            </w:r>
            <w:r>
              <w:rPr>
                <w:iCs/>
                <w:sz w:val="24"/>
                <w:szCs w:val="24"/>
              </w:rPr>
              <w:t xml:space="preserve"> от  25.07.2025 г №</w:t>
            </w:r>
            <w:r>
              <w:rPr>
                <w:iCs/>
                <w:sz w:val="24"/>
                <w:szCs w:val="24"/>
              </w:rPr>
              <w:t>5-49</w:t>
            </w:r>
          </w:p>
          <w:p w:rsidR="003D2741" w:rsidRPr="006C7F79" w:rsidRDefault="003D2741" w:rsidP="003D274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B2" w:rsidRPr="00A146B2" w:rsidRDefault="003D2741" w:rsidP="00A146B2">
            <w:pPr>
              <w:ind w:hanging="180"/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 xml:space="preserve"> </w:t>
            </w:r>
            <w:r w:rsidR="00A146B2" w:rsidRPr="00A146B2">
              <w:rPr>
                <w:sz w:val="24"/>
                <w:szCs w:val="24"/>
              </w:rPr>
              <w:t>«О внесении изменений в решение Семячковского сельского Совета народных депутатов от 26.12.2024 года № 5-36 «О бюджете Семячковского сельского поселения Трубчевского муниципального района  Брянской области на 2025 год и на плановый период 2026 и 2027 годов»</w:t>
            </w:r>
          </w:p>
          <w:p w:rsidR="00A146B2" w:rsidRPr="00A146B2" w:rsidRDefault="00A146B2" w:rsidP="00A146B2">
            <w:pPr>
              <w:ind w:hanging="180"/>
              <w:rPr>
                <w:sz w:val="24"/>
                <w:szCs w:val="24"/>
              </w:rPr>
            </w:pPr>
          </w:p>
          <w:p w:rsidR="003D2741" w:rsidRPr="006C7F79" w:rsidRDefault="003D2741" w:rsidP="003D274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</w:tc>
      </w:tr>
      <w:tr w:rsidR="003D2741" w:rsidRPr="00CE087A" w:rsidTr="003D2741">
        <w:trPr>
          <w:trHeight w:val="4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</w:rPr>
              <w:t xml:space="preserve">Решение </w:t>
            </w:r>
            <w:r>
              <w:rPr>
                <w:iCs/>
                <w:sz w:val="24"/>
                <w:szCs w:val="24"/>
              </w:rPr>
              <w:t xml:space="preserve"> от  25.07.2025 г №</w:t>
            </w:r>
            <w:r>
              <w:rPr>
                <w:iCs/>
                <w:sz w:val="24"/>
                <w:szCs w:val="24"/>
              </w:rPr>
              <w:t>5-49</w:t>
            </w:r>
          </w:p>
          <w:p w:rsidR="003D2741" w:rsidRDefault="003D2741" w:rsidP="003D2741">
            <w:pPr>
              <w:rPr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9E" w:rsidRPr="008B169E" w:rsidRDefault="008B169E" w:rsidP="008B169E">
            <w:pPr>
              <w:pStyle w:val="ConsPlusTitle"/>
              <w:tabs>
                <w:tab w:val="left" w:pos="5529"/>
                <w:tab w:val="left" w:pos="5670"/>
                <w:tab w:val="left" w:pos="6096"/>
              </w:tabs>
              <w:rPr>
                <w:b w:val="0"/>
              </w:rPr>
            </w:pPr>
            <w:r w:rsidRPr="008B169E">
              <w:rPr>
                <w:b w:val="0"/>
              </w:rPr>
              <w:t>О даче согласия на списание основных сре</w:t>
            </w:r>
            <w:proofErr w:type="gramStart"/>
            <w:r w:rsidRPr="008B169E">
              <w:rPr>
                <w:b w:val="0"/>
              </w:rPr>
              <w:t>дств дл</w:t>
            </w:r>
            <w:proofErr w:type="gramEnd"/>
            <w:r w:rsidRPr="008B169E">
              <w:rPr>
                <w:b w:val="0"/>
              </w:rPr>
              <w:t>я Семячковской сельской администрации Трубчевского района Брянской области</w:t>
            </w:r>
          </w:p>
          <w:p w:rsidR="003D2741" w:rsidRPr="00C51E2E" w:rsidRDefault="003D2741" w:rsidP="003D274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D2741" w:rsidRPr="00CE087A" w:rsidTr="003D27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Default="003D2741" w:rsidP="003D2741">
            <w:pPr>
              <w:rPr>
                <w:sz w:val="24"/>
                <w:szCs w:val="24"/>
                <w:shd w:val="clear" w:color="auto" w:fill="FFFFFF"/>
              </w:rPr>
            </w:pPr>
          </w:p>
          <w:p w:rsidR="003D2741" w:rsidRPr="006C7F79" w:rsidRDefault="003D2741" w:rsidP="003D274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rPr>
                <w:sz w:val="24"/>
                <w:szCs w:val="24"/>
              </w:rPr>
            </w:pPr>
            <w:r w:rsidRPr="006C7F79">
              <w:rPr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41" w:rsidRPr="006C7F79" w:rsidRDefault="003D2741" w:rsidP="003D27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3D2741" w:rsidRPr="006B09CE" w:rsidRDefault="003D2741" w:rsidP="003D2741">
      <w:pPr>
        <w:autoSpaceDE w:val="0"/>
        <w:jc w:val="both"/>
        <w:rPr>
          <w:sz w:val="28"/>
          <w:szCs w:val="28"/>
        </w:rPr>
      </w:pPr>
    </w:p>
    <w:p w:rsidR="0066436B" w:rsidRDefault="0066436B" w:rsidP="003951AB">
      <w:pPr>
        <w:jc w:val="center"/>
        <w:rPr>
          <w:color w:val="000000"/>
          <w:sz w:val="28"/>
          <w:szCs w:val="28"/>
        </w:rPr>
      </w:pPr>
    </w:p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805568" w:rsidRDefault="00805568">
      <w:bookmarkStart w:id="0" w:name="_GoBack"/>
      <w:bookmarkEnd w:id="0"/>
    </w:p>
    <w:p w:rsidR="00805568" w:rsidRDefault="00805568"/>
    <w:p w:rsidR="00805568" w:rsidRDefault="00805568"/>
    <w:p w:rsidR="00805568" w:rsidRDefault="00805568"/>
    <w:p w:rsidR="00805568" w:rsidRDefault="00805568"/>
    <w:p w:rsidR="00805568" w:rsidRDefault="00805568"/>
    <w:p w:rsidR="009C2A79" w:rsidRDefault="009C2A79"/>
    <w:p w:rsidR="009C2A79" w:rsidRDefault="009C2A79"/>
    <w:p w:rsidR="00805568" w:rsidRDefault="00805568"/>
    <w:p w:rsidR="00805568" w:rsidRDefault="00805568"/>
    <w:p w:rsidR="009C2A79" w:rsidRDefault="009C2A79"/>
    <w:p w:rsidR="009C2A79" w:rsidRDefault="009C2A79"/>
    <w:sectPr w:rsidR="009C2A79" w:rsidSect="0066436B">
      <w:headerReference w:type="default" r:id="rId8"/>
      <w:pgSz w:w="12240" w:h="15840" w:code="1"/>
      <w:pgMar w:top="1134" w:right="616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D2F" w:rsidRDefault="000A6D2F">
      <w:r>
        <w:separator/>
      </w:r>
    </w:p>
  </w:endnote>
  <w:endnote w:type="continuationSeparator" w:id="0">
    <w:p w:rsidR="000A6D2F" w:rsidRDefault="000A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D2F" w:rsidRDefault="000A6D2F">
      <w:r>
        <w:separator/>
      </w:r>
    </w:p>
  </w:footnote>
  <w:footnote w:type="continuationSeparator" w:id="0">
    <w:p w:rsidR="000A6D2F" w:rsidRDefault="000A6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13C7" w:rsidRPr="00730737" w:rsidRDefault="003D13C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4D1C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13C7" w:rsidRDefault="003D13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B9C"/>
    <w:multiLevelType w:val="hybridMultilevel"/>
    <w:tmpl w:val="617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33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4">
    <w:nsid w:val="44291CD4"/>
    <w:multiLevelType w:val="hybridMultilevel"/>
    <w:tmpl w:val="717ACE3A"/>
    <w:lvl w:ilvl="0" w:tplc="DA186CF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15E95"/>
    <w:multiLevelType w:val="multilevel"/>
    <w:tmpl w:val="9B3CF1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6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4D1795"/>
    <w:multiLevelType w:val="hybridMultilevel"/>
    <w:tmpl w:val="3190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21D65"/>
    <w:rsid w:val="000578B0"/>
    <w:rsid w:val="000603B7"/>
    <w:rsid w:val="000611BE"/>
    <w:rsid w:val="00086702"/>
    <w:rsid w:val="000914DA"/>
    <w:rsid w:val="000A0BA9"/>
    <w:rsid w:val="000A26D9"/>
    <w:rsid w:val="000A577F"/>
    <w:rsid w:val="000A6D2F"/>
    <w:rsid w:val="000C7DFA"/>
    <w:rsid w:val="000E4789"/>
    <w:rsid w:val="00101547"/>
    <w:rsid w:val="00107B28"/>
    <w:rsid w:val="001372D2"/>
    <w:rsid w:val="00144A08"/>
    <w:rsid w:val="00153693"/>
    <w:rsid w:val="00163F58"/>
    <w:rsid w:val="001702AF"/>
    <w:rsid w:val="00173979"/>
    <w:rsid w:val="00177638"/>
    <w:rsid w:val="00181255"/>
    <w:rsid w:val="001929FE"/>
    <w:rsid w:val="00197416"/>
    <w:rsid w:val="001A31FC"/>
    <w:rsid w:val="001A322C"/>
    <w:rsid w:val="001B12B7"/>
    <w:rsid w:val="001B750E"/>
    <w:rsid w:val="001C63D4"/>
    <w:rsid w:val="001D3739"/>
    <w:rsid w:val="001E2F25"/>
    <w:rsid w:val="001E3E39"/>
    <w:rsid w:val="001E69F5"/>
    <w:rsid w:val="001F0025"/>
    <w:rsid w:val="0020487F"/>
    <w:rsid w:val="00212D5B"/>
    <w:rsid w:val="00217EEE"/>
    <w:rsid w:val="00254444"/>
    <w:rsid w:val="0026605E"/>
    <w:rsid w:val="00271A44"/>
    <w:rsid w:val="00281239"/>
    <w:rsid w:val="002830B5"/>
    <w:rsid w:val="00291993"/>
    <w:rsid w:val="002954AE"/>
    <w:rsid w:val="002B2656"/>
    <w:rsid w:val="002B4C9F"/>
    <w:rsid w:val="002D7193"/>
    <w:rsid w:val="002E7B86"/>
    <w:rsid w:val="002F3B24"/>
    <w:rsid w:val="00300D2D"/>
    <w:rsid w:val="00303BA3"/>
    <w:rsid w:val="00313A7B"/>
    <w:rsid w:val="00322076"/>
    <w:rsid w:val="00324F24"/>
    <w:rsid w:val="00326D1F"/>
    <w:rsid w:val="00374301"/>
    <w:rsid w:val="003767C0"/>
    <w:rsid w:val="00384C39"/>
    <w:rsid w:val="003951AB"/>
    <w:rsid w:val="003A17E9"/>
    <w:rsid w:val="003B447B"/>
    <w:rsid w:val="003C1391"/>
    <w:rsid w:val="003C7ED8"/>
    <w:rsid w:val="003D13C7"/>
    <w:rsid w:val="003D2741"/>
    <w:rsid w:val="003D4666"/>
    <w:rsid w:val="003F545B"/>
    <w:rsid w:val="003F5A3F"/>
    <w:rsid w:val="003F78E8"/>
    <w:rsid w:val="004007B2"/>
    <w:rsid w:val="00401FFA"/>
    <w:rsid w:val="004079C8"/>
    <w:rsid w:val="00407E8D"/>
    <w:rsid w:val="00415FCB"/>
    <w:rsid w:val="00416B62"/>
    <w:rsid w:val="00423839"/>
    <w:rsid w:val="0043206C"/>
    <w:rsid w:val="00450A4A"/>
    <w:rsid w:val="00460E12"/>
    <w:rsid w:val="00461B7C"/>
    <w:rsid w:val="00462DAB"/>
    <w:rsid w:val="00475FC3"/>
    <w:rsid w:val="004927BE"/>
    <w:rsid w:val="004A07A1"/>
    <w:rsid w:val="004A6DA3"/>
    <w:rsid w:val="004F6813"/>
    <w:rsid w:val="0050079E"/>
    <w:rsid w:val="00523F6D"/>
    <w:rsid w:val="00533F24"/>
    <w:rsid w:val="00535826"/>
    <w:rsid w:val="0053613C"/>
    <w:rsid w:val="00542E9B"/>
    <w:rsid w:val="00543587"/>
    <w:rsid w:val="005464C1"/>
    <w:rsid w:val="00573A22"/>
    <w:rsid w:val="00573E54"/>
    <w:rsid w:val="005809AE"/>
    <w:rsid w:val="00583A9A"/>
    <w:rsid w:val="00584C10"/>
    <w:rsid w:val="00594C03"/>
    <w:rsid w:val="005C108C"/>
    <w:rsid w:val="005D6D9A"/>
    <w:rsid w:val="005E3BDE"/>
    <w:rsid w:val="006006DE"/>
    <w:rsid w:val="00607293"/>
    <w:rsid w:val="006171D8"/>
    <w:rsid w:val="006263C2"/>
    <w:rsid w:val="006344FC"/>
    <w:rsid w:val="00634551"/>
    <w:rsid w:val="006548EF"/>
    <w:rsid w:val="006627E8"/>
    <w:rsid w:val="0066436B"/>
    <w:rsid w:val="00665CD1"/>
    <w:rsid w:val="0066773A"/>
    <w:rsid w:val="00672BCC"/>
    <w:rsid w:val="00674B84"/>
    <w:rsid w:val="006771DD"/>
    <w:rsid w:val="006815AF"/>
    <w:rsid w:val="006837E3"/>
    <w:rsid w:val="00690FCC"/>
    <w:rsid w:val="006A5CE7"/>
    <w:rsid w:val="006A6AA5"/>
    <w:rsid w:val="006B7137"/>
    <w:rsid w:val="006C0234"/>
    <w:rsid w:val="006C1331"/>
    <w:rsid w:val="006C655E"/>
    <w:rsid w:val="006C7F79"/>
    <w:rsid w:val="006F5114"/>
    <w:rsid w:val="007021A7"/>
    <w:rsid w:val="007148F7"/>
    <w:rsid w:val="007169AF"/>
    <w:rsid w:val="00735FDE"/>
    <w:rsid w:val="0074674E"/>
    <w:rsid w:val="00757353"/>
    <w:rsid w:val="00762F54"/>
    <w:rsid w:val="00763AEA"/>
    <w:rsid w:val="007713D2"/>
    <w:rsid w:val="00785318"/>
    <w:rsid w:val="0079680F"/>
    <w:rsid w:val="007970E7"/>
    <w:rsid w:val="007A56D5"/>
    <w:rsid w:val="007B11D8"/>
    <w:rsid w:val="007B2E80"/>
    <w:rsid w:val="007C6113"/>
    <w:rsid w:val="007E05AD"/>
    <w:rsid w:val="007E6513"/>
    <w:rsid w:val="00805568"/>
    <w:rsid w:val="008066B7"/>
    <w:rsid w:val="00807943"/>
    <w:rsid w:val="00814D1C"/>
    <w:rsid w:val="008265B6"/>
    <w:rsid w:val="008404D1"/>
    <w:rsid w:val="00842F25"/>
    <w:rsid w:val="00856AD2"/>
    <w:rsid w:val="00857112"/>
    <w:rsid w:val="008673F4"/>
    <w:rsid w:val="00867AC8"/>
    <w:rsid w:val="00880D04"/>
    <w:rsid w:val="00886EFB"/>
    <w:rsid w:val="008870AF"/>
    <w:rsid w:val="00891C81"/>
    <w:rsid w:val="008A2B51"/>
    <w:rsid w:val="008B169E"/>
    <w:rsid w:val="008D2DAC"/>
    <w:rsid w:val="00913564"/>
    <w:rsid w:val="0092313C"/>
    <w:rsid w:val="00923FDC"/>
    <w:rsid w:val="00930F55"/>
    <w:rsid w:val="00937D58"/>
    <w:rsid w:val="00942A35"/>
    <w:rsid w:val="009541C3"/>
    <w:rsid w:val="00962A36"/>
    <w:rsid w:val="00973A7D"/>
    <w:rsid w:val="009747AD"/>
    <w:rsid w:val="00987D35"/>
    <w:rsid w:val="00991F5C"/>
    <w:rsid w:val="009A65C0"/>
    <w:rsid w:val="009B5970"/>
    <w:rsid w:val="009C2A79"/>
    <w:rsid w:val="009C46D2"/>
    <w:rsid w:val="009C5752"/>
    <w:rsid w:val="009D44F9"/>
    <w:rsid w:val="009D6D1A"/>
    <w:rsid w:val="00A020A6"/>
    <w:rsid w:val="00A06153"/>
    <w:rsid w:val="00A11F4F"/>
    <w:rsid w:val="00A146B2"/>
    <w:rsid w:val="00A2479C"/>
    <w:rsid w:val="00A31A80"/>
    <w:rsid w:val="00A3219B"/>
    <w:rsid w:val="00A40DF7"/>
    <w:rsid w:val="00A6043B"/>
    <w:rsid w:val="00A71275"/>
    <w:rsid w:val="00A758DD"/>
    <w:rsid w:val="00A75B3B"/>
    <w:rsid w:val="00A80568"/>
    <w:rsid w:val="00A812BF"/>
    <w:rsid w:val="00AB6E12"/>
    <w:rsid w:val="00AD186A"/>
    <w:rsid w:val="00AD18B3"/>
    <w:rsid w:val="00AE3E0D"/>
    <w:rsid w:val="00AE650A"/>
    <w:rsid w:val="00B03B8B"/>
    <w:rsid w:val="00B21DE5"/>
    <w:rsid w:val="00B432B9"/>
    <w:rsid w:val="00B5031B"/>
    <w:rsid w:val="00B6042D"/>
    <w:rsid w:val="00B60D4D"/>
    <w:rsid w:val="00B73700"/>
    <w:rsid w:val="00B74585"/>
    <w:rsid w:val="00B77355"/>
    <w:rsid w:val="00B8790D"/>
    <w:rsid w:val="00B917B9"/>
    <w:rsid w:val="00BB7BF2"/>
    <w:rsid w:val="00BC1504"/>
    <w:rsid w:val="00BC7D33"/>
    <w:rsid w:val="00BD0FF4"/>
    <w:rsid w:val="00BD16C1"/>
    <w:rsid w:val="00BD384E"/>
    <w:rsid w:val="00BE78FD"/>
    <w:rsid w:val="00BF0421"/>
    <w:rsid w:val="00BF0541"/>
    <w:rsid w:val="00BF13BB"/>
    <w:rsid w:val="00BF1571"/>
    <w:rsid w:val="00C01450"/>
    <w:rsid w:val="00C165EE"/>
    <w:rsid w:val="00C27D8D"/>
    <w:rsid w:val="00C27E54"/>
    <w:rsid w:val="00C4277D"/>
    <w:rsid w:val="00C427E7"/>
    <w:rsid w:val="00C4294A"/>
    <w:rsid w:val="00C51E2E"/>
    <w:rsid w:val="00C535D0"/>
    <w:rsid w:val="00C55705"/>
    <w:rsid w:val="00C73A4B"/>
    <w:rsid w:val="00C747E4"/>
    <w:rsid w:val="00C9305A"/>
    <w:rsid w:val="00CA27C1"/>
    <w:rsid w:val="00CB34CB"/>
    <w:rsid w:val="00CB4EB7"/>
    <w:rsid w:val="00CC0716"/>
    <w:rsid w:val="00CC0B50"/>
    <w:rsid w:val="00CC1F1B"/>
    <w:rsid w:val="00CD3070"/>
    <w:rsid w:val="00CF4F81"/>
    <w:rsid w:val="00D0001B"/>
    <w:rsid w:val="00D06445"/>
    <w:rsid w:val="00D124D8"/>
    <w:rsid w:val="00D33A89"/>
    <w:rsid w:val="00D422CC"/>
    <w:rsid w:val="00D534C8"/>
    <w:rsid w:val="00D53B21"/>
    <w:rsid w:val="00D54235"/>
    <w:rsid w:val="00D75DC1"/>
    <w:rsid w:val="00D85DD6"/>
    <w:rsid w:val="00DC1F68"/>
    <w:rsid w:val="00DD7CDE"/>
    <w:rsid w:val="00DE33AB"/>
    <w:rsid w:val="00DF54E7"/>
    <w:rsid w:val="00E05D48"/>
    <w:rsid w:val="00E256F9"/>
    <w:rsid w:val="00E364BA"/>
    <w:rsid w:val="00E4307C"/>
    <w:rsid w:val="00E454F9"/>
    <w:rsid w:val="00E74142"/>
    <w:rsid w:val="00E77A34"/>
    <w:rsid w:val="00E80463"/>
    <w:rsid w:val="00E86C30"/>
    <w:rsid w:val="00E904A9"/>
    <w:rsid w:val="00E95B5E"/>
    <w:rsid w:val="00EA19ED"/>
    <w:rsid w:val="00EA354C"/>
    <w:rsid w:val="00EA74A2"/>
    <w:rsid w:val="00EE0539"/>
    <w:rsid w:val="00EE4BA0"/>
    <w:rsid w:val="00EF56CF"/>
    <w:rsid w:val="00F02564"/>
    <w:rsid w:val="00F16377"/>
    <w:rsid w:val="00F41041"/>
    <w:rsid w:val="00F51674"/>
    <w:rsid w:val="00F739AD"/>
    <w:rsid w:val="00F838D7"/>
    <w:rsid w:val="00F87275"/>
    <w:rsid w:val="00F91248"/>
    <w:rsid w:val="00F97DAB"/>
    <w:rsid w:val="00FA124B"/>
    <w:rsid w:val="00FB1DCB"/>
    <w:rsid w:val="00FD013F"/>
    <w:rsid w:val="00FD298C"/>
    <w:rsid w:val="00FD3C85"/>
    <w:rsid w:val="00FE09E2"/>
    <w:rsid w:val="00FE1726"/>
    <w:rsid w:val="00FE5E52"/>
    <w:rsid w:val="00FF08B6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1D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uiPriority w:val="99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0A577F"/>
    <w:pPr>
      <w:spacing w:before="280" w:after="280"/>
    </w:pPr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0A577F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uiPriority w:val="1"/>
    <w:qFormat/>
    <w:rsid w:val="00735FDE"/>
    <w:pPr>
      <w:tabs>
        <w:tab w:val="left" w:pos="708"/>
      </w:tabs>
      <w:autoSpaceDN w:val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35FDE"/>
    <w:pPr>
      <w:widowControl w:val="0"/>
      <w:tabs>
        <w:tab w:val="left" w:pos="708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35FD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FDE"/>
    <w:pPr>
      <w:widowControl w:val="0"/>
      <w:shd w:val="clear" w:color="auto" w:fill="FFFFFF"/>
      <w:tabs>
        <w:tab w:val="left" w:pos="708"/>
      </w:tabs>
      <w:autoSpaceDN w:val="0"/>
      <w:spacing w:after="12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1E69F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ody Text"/>
    <w:basedOn w:val="a"/>
    <w:link w:val="ac"/>
    <w:uiPriority w:val="99"/>
    <w:unhideWhenUsed/>
    <w:rsid w:val="001E69F5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7">
    <w:name w:val="Font Style17"/>
    <w:rsid w:val="00163F58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B03B8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E364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64BA"/>
    <w:rPr>
      <w:rFonts w:eastAsia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E33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33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C535D0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6171D8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25417-F3C6-4E2F-9088-ECDD8EB9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2025-07-10T08:32:00Z</dcterms:created>
  <dcterms:modified xsi:type="dcterms:W3CDTF">2025-07-28T10:00:00Z</dcterms:modified>
</cp:coreProperties>
</file>