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5727ED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2/</w:t>
      </w:r>
      <w:r w:rsidR="00303BA3">
        <w:rPr>
          <w:b/>
          <w:sz w:val="40"/>
          <w:szCs w:val="40"/>
        </w:rPr>
        <w:t xml:space="preserve"> 2023г.</w:t>
      </w:r>
    </w:p>
    <w:p w:rsidR="00303BA3" w:rsidRDefault="00705F1B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22</w:t>
      </w:r>
      <w:r w:rsidR="00F8773E">
        <w:rPr>
          <w:b/>
          <w:sz w:val="40"/>
          <w:szCs w:val="40"/>
        </w:rPr>
        <w:t>.09</w:t>
      </w:r>
      <w:r w:rsidR="00303BA3">
        <w:rPr>
          <w:b/>
          <w:sz w:val="40"/>
          <w:szCs w:val="40"/>
        </w:rPr>
        <w:t>.2023г.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2023г</w:t>
      </w:r>
    </w:p>
    <w:p w:rsidR="00212D5B" w:rsidRDefault="00212D5B"/>
    <w:p w:rsidR="00303BA3" w:rsidRDefault="00303BA3"/>
    <w:p w:rsidR="00303BA3" w:rsidRDefault="00303BA3"/>
    <w:p w:rsidR="005273AA" w:rsidRPr="003D0E9E" w:rsidRDefault="005273AA" w:rsidP="005273AA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5273AA" w:rsidRPr="003D0E9E" w:rsidRDefault="005273AA" w:rsidP="005273A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БРЯНСКАЯ</w:t>
      </w:r>
      <w:proofErr w:type="gramEnd"/>
      <w:r>
        <w:rPr>
          <w:b/>
          <w:sz w:val="28"/>
          <w:szCs w:val="28"/>
        </w:rPr>
        <w:t xml:space="preserve"> ОБЛАСТЬ</w:t>
      </w:r>
      <w:r w:rsidRPr="003D0E9E">
        <w:rPr>
          <w:b/>
          <w:sz w:val="28"/>
          <w:szCs w:val="28"/>
        </w:rPr>
        <w:t>ТРУБЧЕВСКИЙ РАЙОН</w:t>
      </w:r>
    </w:p>
    <w:p w:rsidR="005273AA" w:rsidRPr="00A432D0" w:rsidRDefault="005273AA" w:rsidP="005273AA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5273AA" w:rsidRPr="00BA0B1A" w:rsidRDefault="005273AA" w:rsidP="005273AA">
      <w:pPr>
        <w:spacing w:before="120"/>
        <w:jc w:val="center"/>
        <w:rPr>
          <w:b/>
          <w:spacing w:val="60"/>
          <w:sz w:val="48"/>
          <w:szCs w:val="48"/>
        </w:rPr>
      </w:pPr>
      <w:r>
        <w:rPr>
          <w:b/>
          <w:spacing w:val="60"/>
          <w:sz w:val="48"/>
          <w:szCs w:val="48"/>
        </w:rPr>
        <w:t>ПОСТАНОВЛ</w:t>
      </w:r>
      <w:r w:rsidRPr="00BA0B1A">
        <w:rPr>
          <w:b/>
          <w:spacing w:val="60"/>
          <w:sz w:val="48"/>
          <w:szCs w:val="48"/>
        </w:rPr>
        <w:t>ЕНИЕ</w:t>
      </w:r>
    </w:p>
    <w:p w:rsidR="005273AA" w:rsidRPr="00E04B47" w:rsidRDefault="005273AA" w:rsidP="005273AA">
      <w:pPr>
        <w:jc w:val="center"/>
        <w:rPr>
          <w:spacing w:val="60"/>
          <w:sz w:val="28"/>
          <w:szCs w:val="28"/>
        </w:rPr>
      </w:pPr>
    </w:p>
    <w:p w:rsidR="005273AA" w:rsidRDefault="005273AA" w:rsidP="005273AA">
      <w:pPr>
        <w:jc w:val="center"/>
        <w:rPr>
          <w:b/>
          <w:sz w:val="28"/>
          <w:szCs w:val="28"/>
        </w:rPr>
      </w:pPr>
      <w:r w:rsidRPr="00272E2B">
        <w:rPr>
          <w:b/>
          <w:sz w:val="28"/>
          <w:szCs w:val="28"/>
        </w:rPr>
        <w:t>от 12 сентября 2023 года № 53</w:t>
      </w:r>
    </w:p>
    <w:p w:rsidR="005273AA" w:rsidRDefault="005273AA" w:rsidP="005273AA">
      <w:pPr>
        <w:jc w:val="center"/>
        <w:rPr>
          <w:b/>
          <w:sz w:val="28"/>
          <w:szCs w:val="28"/>
        </w:rPr>
      </w:pPr>
    </w:p>
    <w:p w:rsidR="005273AA" w:rsidRPr="001E54A3" w:rsidRDefault="005273AA" w:rsidP="00527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hyperlink r:id="rId5" w:history="1">
        <w:r w:rsidRPr="009941B9">
          <w:rPr>
            <w:b/>
            <w:sz w:val="28"/>
            <w:szCs w:val="28"/>
          </w:rPr>
          <w:t xml:space="preserve">Семячковской сельской администрацией </w:t>
        </w:r>
      </w:hyperlink>
      <w:r w:rsidRPr="009941B9">
        <w:rPr>
          <w:b/>
          <w:sz w:val="28"/>
          <w:szCs w:val="28"/>
        </w:rPr>
        <w:t>Трубчевского района Брянской области</w:t>
      </w:r>
      <w:r>
        <w:rPr>
          <w:b/>
          <w:sz w:val="28"/>
          <w:szCs w:val="28"/>
        </w:rPr>
        <w:t xml:space="preserve"> от 25.01.2021 № 4 «Об утверждении </w:t>
      </w:r>
      <w:r>
        <w:rPr>
          <w:b/>
          <w:color w:val="000000"/>
          <w:sz w:val="28"/>
          <w:szCs w:val="28"/>
        </w:rPr>
        <w:t>Поряд</w:t>
      </w:r>
      <w:r w:rsidRPr="00130D02"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 xml:space="preserve">а применения к муниципальным служащим взысканий за несоблюдение ограничений и запретов, требований </w:t>
      </w:r>
      <w:r>
        <w:rPr>
          <w:b/>
          <w:color w:val="000000"/>
          <w:sz w:val="28"/>
          <w:szCs w:val="28"/>
        </w:rPr>
        <w:br/>
        <w:t>о предотвращении или об урегулировании конфликта интересов и неисполнение обязанностей, установленных в целях противодействия коррупции в новой редакции»</w:t>
      </w:r>
    </w:p>
    <w:p w:rsidR="005273AA" w:rsidRPr="00455491" w:rsidRDefault="005273AA" w:rsidP="005273AA">
      <w:pPr>
        <w:pStyle w:val="f"/>
        <w:tabs>
          <w:tab w:val="left" w:pos="709"/>
        </w:tabs>
        <w:spacing w:before="0" w:after="0"/>
        <w:jc w:val="center"/>
        <w:rPr>
          <w:sz w:val="28"/>
          <w:szCs w:val="28"/>
        </w:rPr>
      </w:pPr>
    </w:p>
    <w:p w:rsidR="005273AA" w:rsidRPr="004A791E" w:rsidRDefault="005273AA" w:rsidP="005273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информацию прокуратуры Трубчевского района от 06.09.2023 № 24-2023/710-23-20150033, в</w:t>
      </w:r>
      <w:r w:rsidRPr="00B847E2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о муниципальной службе в органах местного самоуправления </w:t>
      </w:r>
      <w:r w:rsidRPr="00B847E2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Трубчевского муниципального района Брянской области </w:t>
      </w:r>
      <w:r w:rsidRPr="00130D02">
        <w:rPr>
          <w:rFonts w:ascii="Times New Roman" w:hAnsi="Times New Roman"/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5273AA" w:rsidRPr="00455491" w:rsidRDefault="005273AA" w:rsidP="005273A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73AA" w:rsidRPr="004166F1" w:rsidRDefault="005273AA" w:rsidP="005273AA">
      <w:pPr>
        <w:shd w:val="clear" w:color="auto" w:fill="FFFFFF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 w:rsidRPr="00455491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Pr="00130D02">
        <w:rPr>
          <w:color w:val="000000"/>
          <w:sz w:val="28"/>
          <w:szCs w:val="28"/>
        </w:rPr>
        <w:t xml:space="preserve">Порядок </w:t>
      </w:r>
      <w:r w:rsidRPr="001E54A3">
        <w:rPr>
          <w:bCs/>
          <w:color w:val="000000"/>
          <w:sz w:val="28"/>
          <w:szCs w:val="28"/>
        </w:rPr>
        <w:t xml:space="preserve">применения к муниципальным служащим взысканий за несоблюдение ограничений и запретов, требований о предотвращении или </w:t>
      </w:r>
      <w:r>
        <w:rPr>
          <w:bCs/>
          <w:color w:val="000000"/>
          <w:sz w:val="28"/>
          <w:szCs w:val="28"/>
        </w:rPr>
        <w:br/>
      </w:r>
      <w:r w:rsidRPr="001E54A3">
        <w:rPr>
          <w:bCs/>
          <w:color w:val="000000"/>
          <w:sz w:val="28"/>
          <w:szCs w:val="28"/>
        </w:rPr>
        <w:t>об урегулировании конфликта интересов и неисполнение обязанностей, установленных в целях противодействия коррупции в новой редакции</w:t>
      </w:r>
      <w:r>
        <w:rPr>
          <w:bCs/>
          <w:color w:val="000000"/>
          <w:sz w:val="28"/>
          <w:szCs w:val="28"/>
        </w:rPr>
        <w:t xml:space="preserve">, утвержденный </w:t>
      </w:r>
      <w:r w:rsidRPr="001E54A3">
        <w:rPr>
          <w:bCs/>
          <w:sz w:val="28"/>
          <w:szCs w:val="28"/>
        </w:rPr>
        <w:t xml:space="preserve">постановлением </w:t>
      </w:r>
      <w:hyperlink r:id="rId6" w:history="1">
        <w:r w:rsidRPr="001E54A3">
          <w:rPr>
            <w:bCs/>
            <w:sz w:val="28"/>
            <w:szCs w:val="28"/>
          </w:rPr>
          <w:t xml:space="preserve">Семячковской сельской администрацией </w:t>
        </w:r>
      </w:hyperlink>
      <w:r w:rsidRPr="001E54A3">
        <w:rPr>
          <w:bCs/>
          <w:sz w:val="28"/>
          <w:szCs w:val="28"/>
        </w:rPr>
        <w:t>Трубчевского района Брянской области от 25.01.2021 № 4</w:t>
      </w:r>
      <w:r>
        <w:rPr>
          <w:bCs/>
          <w:sz w:val="28"/>
          <w:szCs w:val="28"/>
        </w:rPr>
        <w:t xml:space="preserve">, </w:t>
      </w:r>
      <w:r w:rsidRPr="004166F1">
        <w:rPr>
          <w:sz w:val="28"/>
          <w:szCs w:val="28"/>
          <w:shd w:val="clear" w:color="auto" w:fill="FFFFFF"/>
        </w:rPr>
        <w:t xml:space="preserve">дополнив </w:t>
      </w:r>
      <w:r>
        <w:rPr>
          <w:sz w:val="28"/>
          <w:szCs w:val="28"/>
          <w:shd w:val="clear" w:color="auto" w:fill="FFFFFF"/>
        </w:rPr>
        <w:br/>
      </w:r>
      <w:r w:rsidRPr="004166F1">
        <w:rPr>
          <w:sz w:val="28"/>
          <w:szCs w:val="28"/>
          <w:shd w:val="clear" w:color="auto" w:fill="FFFFFF"/>
        </w:rPr>
        <w:t xml:space="preserve">подпункт 1 пункта </w:t>
      </w:r>
      <w:r>
        <w:rPr>
          <w:sz w:val="28"/>
          <w:szCs w:val="28"/>
          <w:shd w:val="clear" w:color="auto" w:fill="FFFFFF"/>
        </w:rPr>
        <w:t>3.1</w:t>
      </w:r>
      <w:r w:rsidRPr="004166F1">
        <w:rPr>
          <w:sz w:val="28"/>
          <w:szCs w:val="28"/>
          <w:shd w:val="clear" w:color="auto" w:fill="FFFFFF"/>
        </w:rPr>
        <w:t xml:space="preserve"> словами «</w:t>
      </w:r>
      <w:r w:rsidRPr="004166F1">
        <w:rPr>
          <w:color w:val="000000"/>
          <w:sz w:val="28"/>
          <w:szCs w:val="28"/>
          <w:shd w:val="clear" w:color="auto" w:fill="FFFFFF"/>
        </w:rPr>
        <w:t xml:space="preserve">или в соответствии со </w:t>
      </w:r>
      <w:hyperlink r:id="rId7" w:anchor="dst114" w:history="1">
        <w:r w:rsidRPr="004166F1">
          <w:rPr>
            <w:rStyle w:val="a3"/>
            <w:sz w:val="28"/>
            <w:szCs w:val="28"/>
            <w:shd w:val="clear" w:color="auto" w:fill="FFFFFF"/>
          </w:rPr>
          <w:t>статьей 13.4</w:t>
        </w:r>
      </w:hyperlink>
      <w:r w:rsidRPr="004166F1">
        <w:rPr>
          <w:color w:val="000000"/>
          <w:sz w:val="28"/>
          <w:szCs w:val="28"/>
          <w:shd w:val="clear" w:color="auto" w:fill="FFFFFF"/>
        </w:rPr>
        <w:t xml:space="preserve"> Федерального закона от 25</w:t>
      </w:r>
      <w:proofErr w:type="gramEnd"/>
      <w:r w:rsidRPr="004166F1">
        <w:rPr>
          <w:color w:val="000000"/>
          <w:sz w:val="28"/>
          <w:szCs w:val="28"/>
          <w:shd w:val="clear" w:color="auto" w:fill="FFFFFF"/>
        </w:rPr>
        <w:t xml:space="preserve"> декабря 2008 года № 273-ФЗ «О противодействии коррупции» уполномоченным подразделением Администрации Президента Российской Федерации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5273AA" w:rsidRPr="0005444A" w:rsidRDefault="005273AA" w:rsidP="005273AA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D162F5">
        <w:rPr>
          <w:sz w:val="28"/>
          <w:szCs w:val="28"/>
        </w:rPr>
        <w:t xml:space="preserve">2. </w:t>
      </w:r>
      <w:r w:rsidRPr="004D267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B23AAD">
        <w:rPr>
          <w:sz w:val="28"/>
          <w:szCs w:val="28"/>
        </w:rPr>
        <w:t xml:space="preserve"> </w:t>
      </w:r>
      <w:r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4D2675">
        <w:rPr>
          <w:color w:val="000000"/>
          <w:sz w:val="28"/>
          <w:szCs w:val="28"/>
        </w:rPr>
        <w:br/>
        <w:t>в сети Интернет (</w:t>
      </w:r>
      <w:proofErr w:type="spellStart"/>
      <w:r w:rsidRPr="004D2675">
        <w:rPr>
          <w:color w:val="000000"/>
          <w:sz w:val="28"/>
          <w:szCs w:val="28"/>
        </w:rPr>
        <w:t>www.trubrayon</w:t>
      </w:r>
      <w:r w:rsidRPr="0005444A">
        <w:rPr>
          <w:color w:val="000000"/>
          <w:sz w:val="28"/>
          <w:szCs w:val="28"/>
        </w:rPr>
        <w:t>.ru</w:t>
      </w:r>
      <w:proofErr w:type="spellEnd"/>
      <w:r w:rsidRPr="0005444A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5273AA" w:rsidRPr="0005444A" w:rsidRDefault="005273AA" w:rsidP="005273AA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05444A">
        <w:rPr>
          <w:color w:val="000000"/>
          <w:sz w:val="28"/>
          <w:szCs w:val="28"/>
        </w:rPr>
        <w:t xml:space="preserve">3. Настоящее </w:t>
      </w:r>
      <w:r>
        <w:rPr>
          <w:sz w:val="28"/>
          <w:szCs w:val="28"/>
        </w:rPr>
        <w:t xml:space="preserve">постановление </w:t>
      </w:r>
      <w:r w:rsidRPr="0005444A">
        <w:rPr>
          <w:color w:val="000000"/>
          <w:sz w:val="28"/>
          <w:szCs w:val="28"/>
        </w:rPr>
        <w:t>вступает в силу с момента его опубликования.</w:t>
      </w:r>
    </w:p>
    <w:p w:rsidR="005273AA" w:rsidRPr="00BA0B1A" w:rsidRDefault="005273AA" w:rsidP="005273AA">
      <w:pPr>
        <w:autoSpaceDE w:val="0"/>
        <w:spacing w:before="12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5F45">
        <w:rPr>
          <w:sz w:val="28"/>
          <w:szCs w:val="28"/>
        </w:rPr>
        <w:t xml:space="preserve">. </w:t>
      </w:r>
      <w:proofErr w:type="gramStart"/>
      <w:r w:rsidRPr="00BA0B1A">
        <w:rPr>
          <w:sz w:val="28"/>
          <w:szCs w:val="28"/>
        </w:rPr>
        <w:t>Контроль за</w:t>
      </w:r>
      <w:proofErr w:type="gramEnd"/>
      <w:r w:rsidRPr="00BA0B1A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BA0B1A">
        <w:rPr>
          <w:sz w:val="28"/>
          <w:szCs w:val="28"/>
        </w:rPr>
        <w:t xml:space="preserve"> оставляю за собой.</w:t>
      </w:r>
    </w:p>
    <w:p w:rsidR="005273AA" w:rsidRPr="00645F45" w:rsidRDefault="005273AA" w:rsidP="005273AA">
      <w:pPr>
        <w:autoSpaceDE w:val="0"/>
        <w:rPr>
          <w:sz w:val="28"/>
          <w:szCs w:val="28"/>
        </w:rPr>
      </w:pPr>
      <w:r w:rsidRPr="00645F45">
        <w:rPr>
          <w:sz w:val="28"/>
          <w:szCs w:val="28"/>
        </w:rPr>
        <w:t>Глава Семячковско</w:t>
      </w:r>
      <w:r>
        <w:rPr>
          <w:sz w:val="28"/>
          <w:szCs w:val="28"/>
        </w:rPr>
        <w:t>й  сельской администрации                            В.И.Семерин</w:t>
      </w:r>
    </w:p>
    <w:p w:rsidR="005C7FB6" w:rsidRPr="00577135" w:rsidRDefault="005C7FB6" w:rsidP="005C7FB6">
      <w:pPr>
        <w:jc w:val="center"/>
        <w:rPr>
          <w:b/>
          <w:sz w:val="28"/>
          <w:szCs w:val="28"/>
        </w:rPr>
      </w:pPr>
      <w:r w:rsidRPr="00577135">
        <w:rPr>
          <w:b/>
          <w:sz w:val="28"/>
          <w:szCs w:val="28"/>
        </w:rPr>
        <w:lastRenderedPageBreak/>
        <w:t>РОССИЙСКАЯ ФЕДЕРАЦИЯ</w:t>
      </w:r>
    </w:p>
    <w:p w:rsidR="005C7FB6" w:rsidRPr="00577135" w:rsidRDefault="005C7FB6" w:rsidP="005C7FB6">
      <w:pPr>
        <w:jc w:val="center"/>
        <w:rPr>
          <w:b/>
          <w:sz w:val="28"/>
          <w:szCs w:val="28"/>
        </w:rPr>
      </w:pPr>
      <w:proofErr w:type="gramStart"/>
      <w:r w:rsidRPr="00577135">
        <w:rPr>
          <w:b/>
          <w:sz w:val="28"/>
          <w:szCs w:val="28"/>
        </w:rPr>
        <w:t>БРЯНСКАЯ</w:t>
      </w:r>
      <w:proofErr w:type="gramEnd"/>
      <w:r w:rsidRPr="00577135">
        <w:rPr>
          <w:b/>
          <w:sz w:val="28"/>
          <w:szCs w:val="28"/>
        </w:rPr>
        <w:t xml:space="preserve"> ОБЛАСТЬТРУБЧЕВСКИЙ РАЙОН</w:t>
      </w:r>
    </w:p>
    <w:p w:rsidR="005C7FB6" w:rsidRPr="00577135" w:rsidRDefault="005C7FB6" w:rsidP="005C7FB6">
      <w:pPr>
        <w:jc w:val="center"/>
        <w:rPr>
          <w:b/>
          <w:sz w:val="28"/>
          <w:szCs w:val="28"/>
        </w:rPr>
      </w:pPr>
      <w:r w:rsidRPr="00577135">
        <w:rPr>
          <w:b/>
          <w:sz w:val="28"/>
          <w:szCs w:val="28"/>
        </w:rPr>
        <w:t>СЕМЯЧКОВСКАЯ СЕЛЬСКАЯ АДМИНИСТРАЦИЯ</w:t>
      </w:r>
    </w:p>
    <w:p w:rsidR="005C7FB6" w:rsidRPr="00577135" w:rsidRDefault="005C7FB6" w:rsidP="005C7FB6">
      <w:pPr>
        <w:spacing w:before="120"/>
        <w:jc w:val="center"/>
        <w:rPr>
          <w:b/>
          <w:spacing w:val="60"/>
          <w:sz w:val="44"/>
          <w:szCs w:val="44"/>
        </w:rPr>
      </w:pPr>
      <w:r w:rsidRPr="00577135">
        <w:rPr>
          <w:b/>
          <w:spacing w:val="60"/>
          <w:sz w:val="44"/>
          <w:szCs w:val="44"/>
        </w:rPr>
        <w:t>ПОСТАНОВЛЕНИЕ</w:t>
      </w:r>
    </w:p>
    <w:p w:rsidR="005C7FB6" w:rsidRPr="00577135" w:rsidRDefault="005C7FB6" w:rsidP="005C7FB6">
      <w:pPr>
        <w:jc w:val="center"/>
        <w:rPr>
          <w:spacing w:val="60"/>
          <w:sz w:val="28"/>
          <w:szCs w:val="28"/>
        </w:rPr>
      </w:pPr>
    </w:p>
    <w:p w:rsidR="005C7FB6" w:rsidRPr="007C394A" w:rsidRDefault="005C7FB6" w:rsidP="005C7FB6">
      <w:pPr>
        <w:jc w:val="center"/>
        <w:rPr>
          <w:b/>
          <w:sz w:val="28"/>
          <w:szCs w:val="28"/>
        </w:rPr>
      </w:pPr>
      <w:r w:rsidRPr="0089331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</w:t>
      </w:r>
      <w:r w:rsidRPr="008933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893313">
        <w:rPr>
          <w:b/>
          <w:sz w:val="28"/>
          <w:szCs w:val="28"/>
        </w:rPr>
        <w:t xml:space="preserve"> 2023 года № </w:t>
      </w:r>
      <w:r>
        <w:rPr>
          <w:b/>
          <w:sz w:val="28"/>
          <w:szCs w:val="28"/>
        </w:rPr>
        <w:t>54</w:t>
      </w:r>
    </w:p>
    <w:p w:rsidR="005C7FB6" w:rsidRPr="00577135" w:rsidRDefault="005C7FB6" w:rsidP="005C7FB6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5C7FB6" w:rsidRPr="004379C6" w:rsidRDefault="005C7FB6" w:rsidP="005C7FB6">
      <w:pPr>
        <w:pStyle w:val="Default"/>
        <w:jc w:val="center"/>
        <w:rPr>
          <w:b/>
          <w:bCs/>
          <w:sz w:val="28"/>
          <w:szCs w:val="28"/>
        </w:rPr>
      </w:pPr>
      <w:r w:rsidRPr="004379C6">
        <w:rPr>
          <w:b/>
          <w:sz w:val="28"/>
          <w:szCs w:val="28"/>
        </w:rPr>
        <w:t>О внесении изменений в постановление Семячковской сельской администрации Трубчевского района Брянской области от 26.</w:t>
      </w:r>
      <w:r>
        <w:rPr>
          <w:b/>
          <w:sz w:val="28"/>
          <w:szCs w:val="28"/>
        </w:rPr>
        <w:t>0</w:t>
      </w:r>
      <w:r w:rsidRPr="004379C6">
        <w:rPr>
          <w:b/>
          <w:sz w:val="28"/>
          <w:szCs w:val="28"/>
        </w:rPr>
        <w:t>9.2019 № 42 «</w:t>
      </w:r>
      <w:r w:rsidRPr="004379C6">
        <w:rPr>
          <w:b/>
          <w:bCs/>
          <w:sz w:val="28"/>
          <w:szCs w:val="28"/>
        </w:rPr>
        <w:t>Об утверждении реестра мест (площадок)</w:t>
      </w:r>
      <w:r>
        <w:rPr>
          <w:b/>
          <w:bCs/>
          <w:sz w:val="28"/>
          <w:szCs w:val="28"/>
        </w:rPr>
        <w:t xml:space="preserve"> </w:t>
      </w:r>
      <w:r w:rsidRPr="004379C6">
        <w:rPr>
          <w:b/>
          <w:bCs/>
          <w:sz w:val="28"/>
          <w:szCs w:val="28"/>
        </w:rPr>
        <w:t>накопления твердых коммунальных отходов,</w:t>
      </w:r>
      <w:r>
        <w:rPr>
          <w:b/>
          <w:bCs/>
          <w:sz w:val="28"/>
          <w:szCs w:val="28"/>
        </w:rPr>
        <w:t xml:space="preserve"> </w:t>
      </w:r>
      <w:r w:rsidRPr="004379C6">
        <w:rPr>
          <w:b/>
          <w:bCs/>
          <w:sz w:val="28"/>
          <w:szCs w:val="28"/>
        </w:rPr>
        <w:t>расположенных на территории Семячковского сельского поселения</w:t>
      </w:r>
      <w:r>
        <w:rPr>
          <w:b/>
          <w:bCs/>
          <w:sz w:val="28"/>
          <w:szCs w:val="28"/>
        </w:rPr>
        <w:t>»</w:t>
      </w:r>
    </w:p>
    <w:p w:rsidR="005C7FB6" w:rsidRPr="004379C6" w:rsidRDefault="005C7FB6" w:rsidP="005C7FB6">
      <w:pPr>
        <w:autoSpaceDE w:val="0"/>
        <w:jc w:val="both"/>
        <w:rPr>
          <w:b/>
          <w:sz w:val="28"/>
          <w:szCs w:val="28"/>
        </w:rPr>
      </w:pPr>
    </w:p>
    <w:p w:rsidR="005C7FB6" w:rsidRDefault="005C7FB6" w:rsidP="005C7FB6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4379C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</w:t>
      </w:r>
      <w:r>
        <w:rPr>
          <w:sz w:val="28"/>
          <w:szCs w:val="28"/>
        </w:rPr>
        <w:t>п</w:t>
      </w:r>
      <w:r w:rsidRPr="004379C6">
        <w:rPr>
          <w:sz w:val="28"/>
          <w:szCs w:val="28"/>
        </w:rPr>
        <w:t xml:space="preserve">остановлением Правительства РФ от 31.08.2018 </w:t>
      </w:r>
      <w:r>
        <w:rPr>
          <w:sz w:val="28"/>
          <w:szCs w:val="28"/>
        </w:rPr>
        <w:br/>
      </w:r>
      <w:r w:rsidRPr="004379C6">
        <w:rPr>
          <w:sz w:val="28"/>
          <w:szCs w:val="28"/>
        </w:rPr>
        <w:t>№ 1039 «Об утверждении Правил обустройства мест (площадок) накопления твердых коммунальны</w:t>
      </w:r>
      <w:r>
        <w:rPr>
          <w:sz w:val="28"/>
          <w:szCs w:val="28"/>
        </w:rPr>
        <w:t xml:space="preserve">х отходов и ведения их реестра» </w:t>
      </w:r>
      <w:r w:rsidRPr="00577135">
        <w:rPr>
          <w:sz w:val="28"/>
          <w:szCs w:val="28"/>
        </w:rPr>
        <w:t>Семячковская сельская администрация Трубчевского района Брянской области</w:t>
      </w:r>
      <w:proofErr w:type="gramEnd"/>
    </w:p>
    <w:p w:rsidR="005C7FB6" w:rsidRPr="00577135" w:rsidRDefault="005C7FB6" w:rsidP="005C7FB6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 w:rsidRPr="00577135">
        <w:rPr>
          <w:sz w:val="28"/>
          <w:szCs w:val="28"/>
        </w:rPr>
        <w:t>постановляет:</w:t>
      </w:r>
    </w:p>
    <w:p w:rsidR="005C7FB6" w:rsidRDefault="005C7FB6" w:rsidP="005C7FB6">
      <w:pPr>
        <w:pStyle w:val="Default"/>
        <w:ind w:firstLine="709"/>
        <w:jc w:val="both"/>
        <w:rPr>
          <w:sz w:val="28"/>
          <w:szCs w:val="28"/>
        </w:rPr>
      </w:pPr>
      <w:r w:rsidRPr="0061051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61051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приложение к </w:t>
      </w:r>
      <w:r w:rsidRPr="0061051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610518">
        <w:rPr>
          <w:sz w:val="28"/>
          <w:szCs w:val="28"/>
        </w:rPr>
        <w:t xml:space="preserve"> Семячковской сельской администрации Трубчевского района Брянской области от 26.09.2019 № 42 </w:t>
      </w:r>
      <w:r>
        <w:rPr>
          <w:sz w:val="28"/>
          <w:szCs w:val="28"/>
        </w:rPr>
        <w:br/>
      </w:r>
      <w:r w:rsidRPr="00610518">
        <w:rPr>
          <w:sz w:val="28"/>
          <w:szCs w:val="28"/>
        </w:rPr>
        <w:t>«</w:t>
      </w:r>
      <w:r w:rsidRPr="00610518">
        <w:rPr>
          <w:bCs/>
          <w:sz w:val="28"/>
          <w:szCs w:val="28"/>
        </w:rPr>
        <w:t>Об утверждении реестра мест (площадок) накопления твердых коммунальных отходов, расположенных на территории Семячковского сельского поселения»</w:t>
      </w:r>
      <w:r w:rsidRPr="00610518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следующие изменения:</w:t>
      </w:r>
    </w:p>
    <w:p w:rsidR="005C7FB6" w:rsidRPr="003A7D4E" w:rsidRDefault="005C7FB6" w:rsidP="005C7FB6">
      <w:pPr>
        <w:pStyle w:val="Default"/>
        <w:ind w:firstLine="709"/>
        <w:jc w:val="both"/>
        <w:rPr>
          <w:sz w:val="28"/>
          <w:szCs w:val="28"/>
        </w:rPr>
      </w:pPr>
      <w:r w:rsidRPr="003A7D4E">
        <w:rPr>
          <w:sz w:val="28"/>
          <w:szCs w:val="28"/>
        </w:rPr>
        <w:t xml:space="preserve">1.1. </w:t>
      </w:r>
      <w:r w:rsidRPr="00B33F9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25</w:t>
      </w:r>
      <w:r w:rsidRPr="00B33F93">
        <w:rPr>
          <w:sz w:val="28"/>
          <w:szCs w:val="28"/>
        </w:rPr>
        <w:t xml:space="preserve"> приложения</w:t>
      </w:r>
      <w:r w:rsidRPr="003A7D4E">
        <w:rPr>
          <w:sz w:val="28"/>
          <w:szCs w:val="28"/>
        </w:rPr>
        <w:t xml:space="preserve"> изложить в следующей редакции:</w:t>
      </w:r>
    </w:p>
    <w:p w:rsidR="005C7FB6" w:rsidRPr="003A7D4E" w:rsidRDefault="005C7FB6" w:rsidP="005C7FB6">
      <w:pPr>
        <w:pStyle w:val="Default"/>
        <w:jc w:val="both"/>
        <w:rPr>
          <w:sz w:val="28"/>
          <w:szCs w:val="28"/>
        </w:rPr>
      </w:pPr>
      <w:r w:rsidRPr="003A7D4E">
        <w:rPr>
          <w:sz w:val="28"/>
          <w:szCs w:val="28"/>
        </w:rPr>
        <w:t>«</w:t>
      </w:r>
    </w:p>
    <w:tbl>
      <w:tblPr>
        <w:tblStyle w:val="a5"/>
        <w:tblW w:w="11483" w:type="dxa"/>
        <w:tblInd w:w="-885" w:type="dxa"/>
        <w:tblLayout w:type="fixed"/>
        <w:tblLook w:val="04A0"/>
      </w:tblPr>
      <w:tblGrid>
        <w:gridCol w:w="381"/>
        <w:gridCol w:w="1543"/>
        <w:gridCol w:w="1319"/>
        <w:gridCol w:w="1204"/>
        <w:gridCol w:w="236"/>
        <w:gridCol w:w="1402"/>
        <w:gridCol w:w="491"/>
        <w:gridCol w:w="326"/>
        <w:gridCol w:w="600"/>
        <w:gridCol w:w="1655"/>
        <w:gridCol w:w="2326"/>
      </w:tblGrid>
      <w:tr w:rsidR="005C7FB6" w:rsidRPr="005C7538" w:rsidTr="00284F9A">
        <w:tc>
          <w:tcPr>
            <w:tcW w:w="381" w:type="dxa"/>
          </w:tcPr>
          <w:p w:rsidR="005C7FB6" w:rsidRPr="005E2AA2" w:rsidRDefault="005C7FB6" w:rsidP="00284F9A">
            <w:pPr>
              <w:pStyle w:val="Default"/>
              <w:ind w:left="-108" w:right="-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E2AA2">
              <w:rPr>
                <w:sz w:val="22"/>
                <w:szCs w:val="22"/>
              </w:rPr>
              <w:t>.</w:t>
            </w:r>
          </w:p>
        </w:tc>
        <w:tc>
          <w:tcPr>
            <w:tcW w:w="1543" w:type="dxa"/>
          </w:tcPr>
          <w:p w:rsidR="005C7FB6" w:rsidRPr="005E2AA2" w:rsidRDefault="005C7FB6" w:rsidP="00284F9A">
            <w:pPr>
              <w:pStyle w:val="Default"/>
              <w:ind w:left="-108" w:right="-153"/>
              <w:jc w:val="center"/>
              <w:rPr>
                <w:sz w:val="22"/>
                <w:szCs w:val="22"/>
              </w:rPr>
            </w:pPr>
            <w:r w:rsidRPr="005E2AA2">
              <w:rPr>
                <w:bCs/>
                <w:sz w:val="22"/>
                <w:szCs w:val="22"/>
              </w:rPr>
              <w:t>Семячковское сельское поселение</w:t>
            </w:r>
          </w:p>
        </w:tc>
        <w:tc>
          <w:tcPr>
            <w:tcW w:w="1319" w:type="dxa"/>
          </w:tcPr>
          <w:p w:rsidR="005C7FB6" w:rsidRPr="005E2AA2" w:rsidRDefault="005C7FB6" w:rsidP="00284F9A">
            <w:pPr>
              <w:ind w:left="-108" w:right="-153"/>
              <w:jc w:val="center"/>
            </w:pPr>
            <w:r>
              <w:t>д</w:t>
            </w:r>
            <w:r w:rsidRPr="005E2AA2">
              <w:t xml:space="preserve">. </w:t>
            </w:r>
            <w:r>
              <w:t>Аладьино</w:t>
            </w:r>
            <w:r w:rsidRPr="005E2AA2">
              <w:t xml:space="preserve">, </w:t>
            </w:r>
          </w:p>
          <w:p w:rsidR="005C7FB6" w:rsidRPr="005E2AA2" w:rsidRDefault="005C7FB6" w:rsidP="00284F9A">
            <w:pPr>
              <w:pStyle w:val="Default"/>
              <w:ind w:left="-108" w:right="-153"/>
              <w:jc w:val="center"/>
              <w:rPr>
                <w:color w:val="auto"/>
                <w:sz w:val="22"/>
                <w:szCs w:val="22"/>
              </w:rPr>
            </w:pPr>
            <w:r w:rsidRPr="005E2AA2">
              <w:rPr>
                <w:color w:val="auto"/>
                <w:sz w:val="22"/>
                <w:szCs w:val="22"/>
              </w:rPr>
              <w:t xml:space="preserve">ул. </w:t>
            </w:r>
            <w:proofErr w:type="gramStart"/>
            <w:r>
              <w:rPr>
                <w:color w:val="auto"/>
                <w:sz w:val="22"/>
                <w:szCs w:val="22"/>
              </w:rPr>
              <w:t>Молодежная</w:t>
            </w:r>
            <w:proofErr w:type="gramEnd"/>
            <w:r w:rsidRPr="005E2AA2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 xml:space="preserve">29 метров </w:t>
            </w:r>
            <w:r>
              <w:rPr>
                <w:color w:val="auto"/>
                <w:sz w:val="22"/>
                <w:szCs w:val="22"/>
              </w:rPr>
              <w:br/>
              <w:t xml:space="preserve">на восток </w:t>
            </w:r>
            <w:r>
              <w:rPr>
                <w:color w:val="auto"/>
                <w:sz w:val="22"/>
                <w:szCs w:val="22"/>
              </w:rPr>
              <w:br/>
              <w:t xml:space="preserve">от </w:t>
            </w:r>
            <w:r w:rsidRPr="005E2AA2">
              <w:rPr>
                <w:color w:val="auto"/>
                <w:sz w:val="22"/>
                <w:szCs w:val="22"/>
              </w:rPr>
              <w:t>д</w:t>
            </w:r>
            <w:r>
              <w:rPr>
                <w:color w:val="auto"/>
                <w:sz w:val="22"/>
                <w:szCs w:val="22"/>
              </w:rPr>
              <w:t>ома</w:t>
            </w:r>
            <w:r w:rsidRPr="005E2AA2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04" w:type="dxa"/>
          </w:tcPr>
          <w:p w:rsidR="005C7FB6" w:rsidRPr="00D409F6" w:rsidRDefault="005C7FB6" w:rsidP="00284F9A">
            <w:pPr>
              <w:pStyle w:val="Default"/>
              <w:ind w:left="-108" w:right="-153"/>
              <w:jc w:val="center"/>
              <w:rPr>
                <w:color w:val="auto"/>
                <w:sz w:val="22"/>
                <w:szCs w:val="22"/>
                <w:highlight w:val="yellow"/>
              </w:rPr>
            </w:pPr>
            <w:r w:rsidRPr="00D409F6">
              <w:rPr>
                <w:color w:val="auto"/>
                <w:sz w:val="22"/>
                <w:szCs w:val="22"/>
                <w:shd w:val="clear" w:color="auto" w:fill="FFFFFF"/>
              </w:rPr>
              <w:t>52.612648, 33.699525</w:t>
            </w:r>
          </w:p>
        </w:tc>
        <w:tc>
          <w:tcPr>
            <w:tcW w:w="236" w:type="dxa"/>
          </w:tcPr>
          <w:p w:rsidR="005C7FB6" w:rsidRPr="005E2AA2" w:rsidRDefault="005C7FB6" w:rsidP="00284F9A">
            <w:pPr>
              <w:pStyle w:val="Default"/>
              <w:ind w:left="-108" w:right="-15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</w:tcPr>
          <w:p w:rsidR="005C7FB6" w:rsidRPr="005E2AA2" w:rsidRDefault="005C7FB6" w:rsidP="00284F9A">
            <w:pPr>
              <w:pStyle w:val="Default"/>
              <w:ind w:left="-108" w:right="-153"/>
              <w:jc w:val="center"/>
              <w:rPr>
                <w:color w:val="auto"/>
                <w:sz w:val="22"/>
                <w:szCs w:val="22"/>
              </w:rPr>
            </w:pPr>
            <w:r w:rsidRPr="005E2AA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железобетон</w:t>
            </w:r>
          </w:p>
        </w:tc>
        <w:tc>
          <w:tcPr>
            <w:tcW w:w="491" w:type="dxa"/>
          </w:tcPr>
          <w:p w:rsidR="005C7FB6" w:rsidRPr="005E2AA2" w:rsidRDefault="005C7FB6" w:rsidP="00284F9A">
            <w:pPr>
              <w:pStyle w:val="Default"/>
              <w:ind w:left="-108" w:right="-153"/>
              <w:jc w:val="center"/>
              <w:rPr>
                <w:sz w:val="22"/>
                <w:szCs w:val="22"/>
              </w:rPr>
            </w:pPr>
            <w:r w:rsidRPr="005E2AA2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6" w:type="dxa"/>
          </w:tcPr>
          <w:p w:rsidR="005C7FB6" w:rsidRPr="005E2AA2" w:rsidRDefault="005C7FB6" w:rsidP="00284F9A">
            <w:pPr>
              <w:pStyle w:val="Default"/>
              <w:ind w:left="-108" w:right="-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0" w:type="dxa"/>
          </w:tcPr>
          <w:p w:rsidR="005C7FB6" w:rsidRPr="005E2AA2" w:rsidRDefault="005C7FB6" w:rsidP="00284F9A">
            <w:pPr>
              <w:pStyle w:val="Default"/>
              <w:ind w:left="-108" w:right="-153"/>
              <w:jc w:val="center"/>
              <w:rPr>
                <w:sz w:val="22"/>
                <w:szCs w:val="22"/>
              </w:rPr>
            </w:pPr>
            <w:r w:rsidRPr="005E2AA2">
              <w:rPr>
                <w:sz w:val="22"/>
                <w:szCs w:val="22"/>
              </w:rPr>
              <w:t>0,75</w:t>
            </w:r>
          </w:p>
        </w:tc>
        <w:tc>
          <w:tcPr>
            <w:tcW w:w="1655" w:type="dxa"/>
          </w:tcPr>
          <w:p w:rsidR="005C7FB6" w:rsidRPr="005E2AA2" w:rsidRDefault="005C7FB6" w:rsidP="00284F9A">
            <w:pPr>
              <w:pStyle w:val="Default"/>
              <w:ind w:left="-108" w:right="-153"/>
              <w:jc w:val="center"/>
              <w:rPr>
                <w:sz w:val="22"/>
                <w:szCs w:val="22"/>
              </w:rPr>
            </w:pPr>
            <w:r w:rsidRPr="005E2AA2">
              <w:rPr>
                <w:sz w:val="22"/>
                <w:szCs w:val="22"/>
              </w:rPr>
              <w:t>Семячковская сельская администрация</w:t>
            </w:r>
          </w:p>
        </w:tc>
        <w:tc>
          <w:tcPr>
            <w:tcW w:w="2326" w:type="dxa"/>
          </w:tcPr>
          <w:p w:rsidR="005C7FB6" w:rsidRPr="00302D83" w:rsidRDefault="005C7FB6" w:rsidP="00284F9A">
            <w:pPr>
              <w:jc w:val="center"/>
            </w:pPr>
            <w:r w:rsidRPr="00D409F6">
              <w:rPr>
                <w:lang w:eastAsia="en-US"/>
              </w:rPr>
              <w:t>д. Аладьино</w:t>
            </w:r>
            <w:r>
              <w:rPr>
                <w:lang w:eastAsia="en-US"/>
              </w:rPr>
              <w:t>,</w:t>
            </w:r>
            <w:r w:rsidRPr="00D409F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 w:rsidRPr="00D409F6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</w:t>
            </w:r>
            <w:proofErr w:type="gramStart"/>
            <w:r w:rsidRPr="00D409F6">
              <w:rPr>
                <w:lang w:eastAsia="en-US"/>
              </w:rPr>
              <w:t>Молодежная</w:t>
            </w:r>
            <w:proofErr w:type="gramEnd"/>
            <w:r>
              <w:rPr>
                <w:lang w:eastAsia="en-US"/>
              </w:rPr>
              <w:t>,</w:t>
            </w:r>
            <w:r w:rsidRPr="00D409F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 w:rsidRPr="00D409F6"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ома </w:t>
            </w:r>
            <w:r w:rsidRPr="00D409F6">
              <w:rPr>
                <w:lang w:eastAsia="en-US"/>
              </w:rPr>
              <w:t>1,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2,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3,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4,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5,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6,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7,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8,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9,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10,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11,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12,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13,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14,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15,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16,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17,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19,</w:t>
            </w:r>
            <w:r>
              <w:rPr>
                <w:lang w:eastAsia="en-US"/>
              </w:rPr>
              <w:t xml:space="preserve"> </w:t>
            </w:r>
            <w:r w:rsidRPr="00D409F6">
              <w:rPr>
                <w:lang w:eastAsia="en-US"/>
              </w:rPr>
              <w:t>21</w:t>
            </w:r>
          </w:p>
        </w:tc>
      </w:tr>
    </w:tbl>
    <w:p w:rsidR="005C7FB6" w:rsidRPr="005E2AA2" w:rsidRDefault="005C7FB6" w:rsidP="005C7FB6">
      <w:pPr>
        <w:pStyle w:val="Default"/>
        <w:jc w:val="both"/>
        <w:rPr>
          <w:sz w:val="28"/>
          <w:szCs w:val="28"/>
        </w:rPr>
      </w:pPr>
      <w:r w:rsidRPr="005E2AA2">
        <w:rPr>
          <w:sz w:val="28"/>
          <w:szCs w:val="28"/>
        </w:rPr>
        <w:t>».</w:t>
      </w:r>
    </w:p>
    <w:p w:rsidR="005C7FB6" w:rsidRPr="004E2B0E" w:rsidRDefault="005C7FB6" w:rsidP="005C7FB6">
      <w:pPr>
        <w:autoSpaceDE w:val="0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proofErr w:type="gramStart"/>
      <w:r w:rsidRPr="004E2B0E">
        <w:rPr>
          <w:sz w:val="28"/>
          <w:szCs w:val="28"/>
        </w:rPr>
        <w:t xml:space="preserve">Во исполнение требований пункта 13 </w:t>
      </w:r>
      <w:r w:rsidRPr="004E2B0E">
        <w:rPr>
          <w:color w:val="22272F"/>
          <w:sz w:val="28"/>
          <w:szCs w:val="28"/>
          <w:shd w:val="clear" w:color="auto" w:fill="FFFFFF"/>
        </w:rPr>
        <w:t xml:space="preserve">Правил обустройства мест (площадок) накопления твердых коммунальных отходов и ведения </w:t>
      </w:r>
      <w:r w:rsidRPr="004E2B0E">
        <w:rPr>
          <w:sz w:val="28"/>
          <w:szCs w:val="28"/>
          <w:shd w:val="clear" w:color="auto" w:fill="FFFFFF"/>
        </w:rPr>
        <w:t xml:space="preserve">их реестр, утвержденных </w:t>
      </w:r>
      <w:hyperlink r:id="rId8" w:history="1">
        <w:r w:rsidRPr="004E2B0E">
          <w:rPr>
            <w:rStyle w:val="a3"/>
            <w:sz w:val="28"/>
            <w:szCs w:val="28"/>
            <w:shd w:val="clear" w:color="auto" w:fill="FFFFFF"/>
          </w:rPr>
          <w:t>постановлением</w:t>
        </w:r>
      </w:hyperlink>
      <w:r w:rsidRPr="004E2B0E">
        <w:rPr>
          <w:sz w:val="28"/>
          <w:szCs w:val="28"/>
        </w:rPr>
        <w:t xml:space="preserve"> </w:t>
      </w:r>
      <w:r w:rsidRPr="004E2B0E">
        <w:rPr>
          <w:sz w:val="28"/>
          <w:szCs w:val="28"/>
          <w:shd w:val="clear" w:color="auto" w:fill="FFFFFF"/>
        </w:rPr>
        <w:t xml:space="preserve">Правительства РФ от 31.08.2018 № 1039, </w:t>
      </w:r>
      <w:r w:rsidRPr="004E2B0E">
        <w:rPr>
          <w:sz w:val="28"/>
          <w:szCs w:val="28"/>
          <w:shd w:val="clear" w:color="auto" w:fill="FFFFFF"/>
        </w:rPr>
        <w:br/>
        <w:t>в</w:t>
      </w:r>
      <w:r w:rsidRPr="004E2B0E">
        <w:rPr>
          <w:sz w:val="28"/>
          <w:szCs w:val="28"/>
        </w:rPr>
        <w:t xml:space="preserve"> связи с отсутствием </w:t>
      </w:r>
      <w:r w:rsidRPr="004E2B0E">
        <w:rPr>
          <w:sz w:val="28"/>
          <w:szCs w:val="28"/>
          <w:shd w:val="clear" w:color="auto" w:fill="FFFFFF"/>
        </w:rPr>
        <w:t xml:space="preserve">официального сайта уполномоченного органа Семячковского сельского поселения в информационно-телекоммуникационной сети «Интернет» </w:t>
      </w:r>
      <w:r w:rsidRPr="004E2B0E">
        <w:rPr>
          <w:sz w:val="28"/>
          <w:szCs w:val="28"/>
        </w:rPr>
        <w:t xml:space="preserve">направить </w:t>
      </w:r>
      <w:r w:rsidRPr="004E2B0E">
        <w:rPr>
          <w:sz w:val="28"/>
          <w:szCs w:val="28"/>
          <w:shd w:val="clear" w:color="auto" w:fill="FFFFFF"/>
        </w:rPr>
        <w:t>н</w:t>
      </w:r>
      <w:r w:rsidRPr="004E2B0E">
        <w:rPr>
          <w:sz w:val="28"/>
          <w:szCs w:val="28"/>
        </w:rPr>
        <w:t xml:space="preserve">астоящее постановление </w:t>
      </w:r>
      <w:r w:rsidRPr="004E2B0E">
        <w:rPr>
          <w:sz w:val="28"/>
          <w:szCs w:val="28"/>
          <w:shd w:val="clear" w:color="auto" w:fill="FFFFFF"/>
        </w:rPr>
        <w:t xml:space="preserve">в течение 10 рабочих дней </w:t>
      </w:r>
      <w:r w:rsidRPr="004E2B0E">
        <w:rPr>
          <w:sz w:val="28"/>
          <w:szCs w:val="28"/>
          <w:shd w:val="clear" w:color="auto" w:fill="FFFFFF"/>
        </w:rPr>
        <w:lastRenderedPageBreak/>
        <w:t>со дня вступления его в силу в орган исполнительной власти субъекта Российской Федерации</w:t>
      </w:r>
      <w:proofErr w:type="gramEnd"/>
      <w:r w:rsidRPr="004E2B0E">
        <w:rPr>
          <w:sz w:val="28"/>
          <w:szCs w:val="28"/>
          <w:shd w:val="clear" w:color="auto" w:fill="FFFFFF"/>
        </w:rPr>
        <w:t xml:space="preserve">, </w:t>
      </w:r>
      <w:proofErr w:type="gramStart"/>
      <w:r w:rsidRPr="004E2B0E">
        <w:rPr>
          <w:sz w:val="28"/>
          <w:szCs w:val="28"/>
          <w:shd w:val="clear" w:color="auto" w:fill="FFFFFF"/>
        </w:rPr>
        <w:t xml:space="preserve">являющийся стороной соглашения об организации деятельности </w:t>
      </w:r>
      <w:r w:rsidRPr="004E2B0E">
        <w:rPr>
          <w:sz w:val="28"/>
          <w:szCs w:val="28"/>
          <w:shd w:val="clear" w:color="auto" w:fill="FFFFFF"/>
        </w:rPr>
        <w:br/>
        <w:t xml:space="preserve">по обращению с твердыми коммунальными отходами с региональным оператором по обращению с твердыми коммунальными отходами, для размещения сведений </w:t>
      </w:r>
      <w:r w:rsidRPr="004E2B0E">
        <w:rPr>
          <w:sz w:val="28"/>
          <w:szCs w:val="28"/>
          <w:shd w:val="clear" w:color="auto" w:fill="FFFFFF"/>
        </w:rPr>
        <w:br/>
        <w:t xml:space="preserve">о внесении в Реестр </w:t>
      </w:r>
      <w:r w:rsidRPr="004E2B0E">
        <w:rPr>
          <w:bCs/>
          <w:sz w:val="28"/>
          <w:szCs w:val="28"/>
        </w:rPr>
        <w:t xml:space="preserve">мест (площадок) накопления твердых </w:t>
      </w:r>
      <w:r w:rsidRPr="004E2B0E">
        <w:rPr>
          <w:sz w:val="28"/>
          <w:szCs w:val="28"/>
        </w:rPr>
        <w:t>коммунальных отходов</w:t>
      </w:r>
      <w:r w:rsidRPr="004E2B0E">
        <w:rPr>
          <w:bCs/>
          <w:sz w:val="28"/>
          <w:szCs w:val="28"/>
        </w:rPr>
        <w:t xml:space="preserve">, расположенных </w:t>
      </w:r>
      <w:r w:rsidRPr="004E2B0E">
        <w:rPr>
          <w:sz w:val="28"/>
          <w:szCs w:val="28"/>
        </w:rPr>
        <w:t xml:space="preserve">на территории Семячковского сельского поселения, </w:t>
      </w:r>
      <w:r w:rsidRPr="004E2B0E">
        <w:rPr>
          <w:sz w:val="28"/>
          <w:szCs w:val="28"/>
        </w:rPr>
        <w:br/>
      </w:r>
      <w:r w:rsidRPr="004E2B0E">
        <w:rPr>
          <w:sz w:val="28"/>
          <w:szCs w:val="28"/>
          <w:shd w:val="clear" w:color="auto" w:fill="FFFFFF"/>
        </w:rPr>
        <w:t>в информационно-телекоммуникационной сети «Интернет» с соблюдением требований законодательства Российской Федерации о персональных данных.</w:t>
      </w:r>
      <w:proofErr w:type="gramEnd"/>
    </w:p>
    <w:p w:rsidR="005C7FB6" w:rsidRPr="0005444A" w:rsidRDefault="005C7FB6" w:rsidP="005C7FB6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6B09CE">
        <w:rPr>
          <w:sz w:val="28"/>
          <w:szCs w:val="28"/>
        </w:rPr>
        <w:t xml:space="preserve">3. </w:t>
      </w:r>
      <w:r w:rsidRPr="004D267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B23AAD">
        <w:rPr>
          <w:sz w:val="28"/>
          <w:szCs w:val="28"/>
        </w:rPr>
        <w:t xml:space="preserve"> </w:t>
      </w:r>
      <w:r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4D2675">
        <w:rPr>
          <w:color w:val="000000"/>
          <w:sz w:val="28"/>
          <w:szCs w:val="28"/>
        </w:rPr>
        <w:br/>
        <w:t>в сети Интернет (</w:t>
      </w:r>
      <w:proofErr w:type="spellStart"/>
      <w:r w:rsidRPr="004D2675">
        <w:rPr>
          <w:color w:val="000000"/>
          <w:sz w:val="28"/>
          <w:szCs w:val="28"/>
        </w:rPr>
        <w:t>www.trubrayon</w:t>
      </w:r>
      <w:r w:rsidRPr="0005444A">
        <w:rPr>
          <w:color w:val="000000"/>
          <w:sz w:val="28"/>
          <w:szCs w:val="28"/>
        </w:rPr>
        <w:t>.ru</w:t>
      </w:r>
      <w:proofErr w:type="spellEnd"/>
      <w:r w:rsidRPr="0005444A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5C7FB6" w:rsidRPr="0005444A" w:rsidRDefault="005C7FB6" w:rsidP="005C7FB6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5444A">
        <w:rPr>
          <w:color w:val="000000"/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постановление </w:t>
      </w:r>
      <w:r w:rsidRPr="0005444A">
        <w:rPr>
          <w:color w:val="000000"/>
          <w:sz w:val="28"/>
          <w:szCs w:val="28"/>
        </w:rPr>
        <w:t>вступает в силу с момента его опубликования.</w:t>
      </w:r>
    </w:p>
    <w:p w:rsidR="005C7FB6" w:rsidRPr="006B09CE" w:rsidRDefault="005C7FB6" w:rsidP="005C7FB6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6B09CE">
        <w:rPr>
          <w:sz w:val="28"/>
          <w:szCs w:val="28"/>
        </w:rPr>
        <w:t xml:space="preserve">Контроль </w:t>
      </w:r>
      <w:r w:rsidRPr="00220A36">
        <w:rPr>
          <w:sz w:val="28"/>
          <w:szCs w:val="28"/>
        </w:rPr>
        <w:t>за</w:t>
      </w:r>
      <w:proofErr w:type="gramEnd"/>
      <w:r w:rsidRPr="00220A3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Pr="006B09CE">
        <w:rPr>
          <w:sz w:val="28"/>
          <w:szCs w:val="28"/>
        </w:rPr>
        <w:t>.</w:t>
      </w:r>
    </w:p>
    <w:p w:rsidR="005C7FB6" w:rsidRDefault="005C7FB6" w:rsidP="005C7FB6">
      <w:pPr>
        <w:jc w:val="both"/>
        <w:rPr>
          <w:sz w:val="28"/>
          <w:szCs w:val="28"/>
        </w:rPr>
      </w:pPr>
    </w:p>
    <w:p w:rsidR="005C7FB6" w:rsidRDefault="005C7FB6" w:rsidP="005C7FB6">
      <w:pPr>
        <w:jc w:val="both"/>
        <w:rPr>
          <w:sz w:val="28"/>
          <w:szCs w:val="28"/>
        </w:rPr>
      </w:pPr>
    </w:p>
    <w:p w:rsidR="005C7FB6" w:rsidRPr="00DF4FFA" w:rsidRDefault="005C7FB6" w:rsidP="005C7FB6">
      <w:pPr>
        <w:jc w:val="both"/>
        <w:rPr>
          <w:sz w:val="28"/>
          <w:szCs w:val="28"/>
        </w:rPr>
      </w:pPr>
      <w:r w:rsidRPr="00DF4FFA">
        <w:rPr>
          <w:sz w:val="28"/>
          <w:szCs w:val="28"/>
        </w:rPr>
        <w:t xml:space="preserve">Глава Семячковской </w:t>
      </w:r>
    </w:p>
    <w:p w:rsidR="005C7FB6" w:rsidRDefault="005C7FB6" w:rsidP="005C7FB6">
      <w:pPr>
        <w:jc w:val="both"/>
        <w:rPr>
          <w:sz w:val="28"/>
          <w:szCs w:val="28"/>
        </w:rPr>
      </w:pPr>
      <w:r w:rsidRPr="00DF4FFA">
        <w:rPr>
          <w:sz w:val="28"/>
          <w:szCs w:val="28"/>
        </w:rPr>
        <w:t xml:space="preserve">сельской администрации                    </w:t>
      </w:r>
      <w:r>
        <w:rPr>
          <w:sz w:val="28"/>
          <w:szCs w:val="28"/>
        </w:rPr>
        <w:t xml:space="preserve">                         </w:t>
      </w:r>
      <w:r w:rsidRPr="00DF4F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DF4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DF4FFA">
        <w:rPr>
          <w:sz w:val="28"/>
          <w:szCs w:val="28"/>
        </w:rPr>
        <w:t xml:space="preserve">     В.И.</w:t>
      </w:r>
      <w:r>
        <w:rPr>
          <w:sz w:val="28"/>
          <w:szCs w:val="28"/>
        </w:rPr>
        <w:t xml:space="preserve"> </w:t>
      </w:r>
      <w:proofErr w:type="spellStart"/>
      <w:r w:rsidRPr="00DF4FFA">
        <w:rPr>
          <w:sz w:val="28"/>
          <w:szCs w:val="28"/>
        </w:rPr>
        <w:t>Семерин</w:t>
      </w:r>
      <w:proofErr w:type="spellEnd"/>
    </w:p>
    <w:p w:rsidR="005C7FB6" w:rsidRDefault="005C7FB6" w:rsidP="005C7FB6">
      <w:pPr>
        <w:jc w:val="both"/>
        <w:rPr>
          <w:sz w:val="28"/>
          <w:szCs w:val="28"/>
        </w:rPr>
      </w:pPr>
    </w:p>
    <w:p w:rsidR="00705F1B" w:rsidRDefault="00705F1B" w:rsidP="002C6084">
      <w:pPr>
        <w:jc w:val="center"/>
        <w:rPr>
          <w:b/>
          <w:sz w:val="28"/>
          <w:szCs w:val="28"/>
        </w:rPr>
      </w:pPr>
    </w:p>
    <w:p w:rsidR="00705F1B" w:rsidRDefault="00705F1B" w:rsidP="002C6084">
      <w:pPr>
        <w:jc w:val="center"/>
        <w:rPr>
          <w:b/>
          <w:sz w:val="28"/>
          <w:szCs w:val="28"/>
        </w:rPr>
      </w:pPr>
    </w:p>
    <w:p w:rsidR="005C7FB6" w:rsidRDefault="005C7FB6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EA570D" w:rsidRDefault="00EA570D" w:rsidP="002C6084">
      <w:pPr>
        <w:jc w:val="center"/>
        <w:rPr>
          <w:b/>
          <w:sz w:val="28"/>
          <w:szCs w:val="28"/>
        </w:rPr>
      </w:pPr>
    </w:p>
    <w:p w:rsidR="005C7FB6" w:rsidRDefault="005C7FB6" w:rsidP="002C6084">
      <w:pPr>
        <w:jc w:val="center"/>
        <w:rPr>
          <w:b/>
          <w:sz w:val="28"/>
          <w:szCs w:val="28"/>
        </w:rPr>
      </w:pPr>
    </w:p>
    <w:p w:rsidR="005C7FB6" w:rsidRPr="00556331" w:rsidRDefault="005C7FB6" w:rsidP="005C7FB6">
      <w:pPr>
        <w:jc w:val="center"/>
        <w:rPr>
          <w:b/>
          <w:sz w:val="28"/>
          <w:szCs w:val="28"/>
        </w:rPr>
      </w:pPr>
      <w:r w:rsidRPr="00556331">
        <w:rPr>
          <w:b/>
          <w:sz w:val="28"/>
          <w:szCs w:val="28"/>
        </w:rPr>
        <w:lastRenderedPageBreak/>
        <w:t>РОССИЙСКАЯ ФЕДЕРАЦИЯ</w:t>
      </w:r>
    </w:p>
    <w:p w:rsidR="005C7FB6" w:rsidRPr="00556331" w:rsidRDefault="005C7FB6" w:rsidP="005C7FB6">
      <w:pPr>
        <w:jc w:val="center"/>
        <w:rPr>
          <w:b/>
          <w:sz w:val="28"/>
          <w:szCs w:val="28"/>
        </w:rPr>
      </w:pPr>
      <w:r w:rsidRPr="00556331">
        <w:rPr>
          <w:b/>
          <w:sz w:val="28"/>
          <w:szCs w:val="28"/>
        </w:rPr>
        <w:t>БРЯНСКАЯ ОБЛАСТЬ ТРУБЧЕВСКИЙ РАЙОН</w:t>
      </w:r>
    </w:p>
    <w:p w:rsidR="005C7FB6" w:rsidRPr="00556331" w:rsidRDefault="005C7FB6" w:rsidP="005C7FB6">
      <w:pPr>
        <w:jc w:val="center"/>
        <w:rPr>
          <w:b/>
          <w:sz w:val="32"/>
          <w:szCs w:val="28"/>
        </w:rPr>
      </w:pPr>
      <w:r w:rsidRPr="00556331">
        <w:rPr>
          <w:b/>
          <w:sz w:val="28"/>
          <w:szCs w:val="28"/>
        </w:rPr>
        <w:t>СЕМЯЧКОВСКАЯ СЕЛЬСКАЯ АДМИНИСТРАЦИЯ</w:t>
      </w:r>
    </w:p>
    <w:p w:rsidR="005C7FB6" w:rsidRPr="00556331" w:rsidRDefault="005C7FB6" w:rsidP="005C7FB6">
      <w:pPr>
        <w:spacing w:before="120"/>
        <w:jc w:val="center"/>
        <w:rPr>
          <w:b/>
          <w:spacing w:val="60"/>
          <w:sz w:val="36"/>
          <w:szCs w:val="28"/>
        </w:rPr>
      </w:pPr>
      <w:r w:rsidRPr="00556331">
        <w:rPr>
          <w:b/>
          <w:spacing w:val="60"/>
          <w:sz w:val="40"/>
          <w:szCs w:val="28"/>
        </w:rPr>
        <w:t>ПОСТАНОВЛЕНИЕ</w:t>
      </w:r>
    </w:p>
    <w:p w:rsidR="005C7FB6" w:rsidRPr="000F215D" w:rsidRDefault="005C7FB6" w:rsidP="005C7FB6">
      <w:pPr>
        <w:jc w:val="center"/>
        <w:rPr>
          <w:spacing w:val="60"/>
          <w:sz w:val="28"/>
          <w:szCs w:val="28"/>
        </w:rPr>
      </w:pPr>
    </w:p>
    <w:p w:rsidR="005C7FB6" w:rsidRPr="000F215D" w:rsidRDefault="005C7FB6" w:rsidP="005C7FB6">
      <w:pPr>
        <w:jc w:val="center"/>
        <w:rPr>
          <w:b/>
          <w:sz w:val="28"/>
          <w:szCs w:val="28"/>
        </w:rPr>
      </w:pPr>
      <w:r w:rsidRPr="000F215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</w:t>
      </w:r>
      <w:r w:rsidRPr="000F21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 2023 года</w:t>
      </w:r>
      <w:r w:rsidRPr="000F215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55</w:t>
      </w:r>
    </w:p>
    <w:p w:rsidR="005C7FB6" w:rsidRPr="000F215D" w:rsidRDefault="005C7FB6" w:rsidP="005C7FB6">
      <w:pPr>
        <w:rPr>
          <w:sz w:val="28"/>
          <w:szCs w:val="28"/>
        </w:rPr>
      </w:pPr>
    </w:p>
    <w:p w:rsidR="005C7FB6" w:rsidRPr="000F215D" w:rsidRDefault="005C7FB6" w:rsidP="005C7FB6">
      <w:pPr>
        <w:jc w:val="center"/>
        <w:rPr>
          <w:b/>
          <w:sz w:val="28"/>
          <w:szCs w:val="28"/>
        </w:rPr>
      </w:pPr>
      <w:r w:rsidRPr="000F215D">
        <w:rPr>
          <w:b/>
          <w:sz w:val="28"/>
          <w:szCs w:val="28"/>
        </w:rPr>
        <w:t>Об утверждении перечня  целевых статей, применяемых</w:t>
      </w:r>
    </w:p>
    <w:p w:rsidR="005C7FB6" w:rsidRPr="000F215D" w:rsidRDefault="005C7FB6" w:rsidP="005C7FB6">
      <w:pPr>
        <w:jc w:val="center"/>
        <w:rPr>
          <w:b/>
          <w:sz w:val="28"/>
          <w:szCs w:val="28"/>
        </w:rPr>
      </w:pPr>
      <w:r w:rsidRPr="000F215D">
        <w:rPr>
          <w:b/>
          <w:sz w:val="28"/>
          <w:szCs w:val="28"/>
        </w:rPr>
        <w:t>в бюджете Семячковского сельского поселения</w:t>
      </w:r>
    </w:p>
    <w:p w:rsidR="005C7FB6" w:rsidRPr="000F215D" w:rsidRDefault="005C7FB6" w:rsidP="005C7FB6">
      <w:pPr>
        <w:jc w:val="center"/>
        <w:rPr>
          <w:b/>
          <w:sz w:val="28"/>
          <w:szCs w:val="28"/>
        </w:rPr>
      </w:pPr>
      <w:r w:rsidRPr="000F215D">
        <w:rPr>
          <w:b/>
          <w:sz w:val="28"/>
          <w:szCs w:val="28"/>
        </w:rPr>
        <w:t>Трубчевского муниципального района Брянской области</w:t>
      </w:r>
    </w:p>
    <w:p w:rsidR="005C7FB6" w:rsidRPr="000F215D" w:rsidRDefault="005C7FB6" w:rsidP="005C7FB6">
      <w:pPr>
        <w:rPr>
          <w:sz w:val="28"/>
          <w:szCs w:val="28"/>
        </w:rPr>
      </w:pPr>
    </w:p>
    <w:p w:rsidR="005C7FB6" w:rsidRPr="000F215D" w:rsidRDefault="005C7FB6" w:rsidP="005C7F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F215D">
        <w:rPr>
          <w:sz w:val="28"/>
          <w:szCs w:val="28"/>
        </w:rPr>
        <w:t xml:space="preserve">В целях </w:t>
      </w:r>
      <w:proofErr w:type="gramStart"/>
      <w:r w:rsidRPr="000F215D">
        <w:rPr>
          <w:sz w:val="28"/>
          <w:szCs w:val="28"/>
        </w:rPr>
        <w:t>детализации статей расходов бюджета поселения</w:t>
      </w:r>
      <w:proofErr w:type="gramEnd"/>
      <w:r>
        <w:rPr>
          <w:sz w:val="28"/>
          <w:szCs w:val="28"/>
        </w:rPr>
        <w:t xml:space="preserve"> </w:t>
      </w:r>
      <w:r w:rsidRPr="000F215D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5C7FB6" w:rsidRPr="000F215D" w:rsidRDefault="005C7FB6" w:rsidP="005C7FB6">
      <w:pPr>
        <w:tabs>
          <w:tab w:val="left" w:pos="709"/>
        </w:tabs>
        <w:spacing w:before="120" w:after="120"/>
        <w:ind w:firstLine="709"/>
        <w:jc w:val="both"/>
        <w:rPr>
          <w:sz w:val="28"/>
          <w:szCs w:val="28"/>
          <w:lang w:eastAsia="zh-CN"/>
        </w:rPr>
      </w:pPr>
      <w:r w:rsidRPr="000F215D">
        <w:rPr>
          <w:sz w:val="28"/>
          <w:szCs w:val="28"/>
          <w:lang w:eastAsia="zh-CN"/>
        </w:rPr>
        <w:t>постановляет:</w:t>
      </w:r>
    </w:p>
    <w:p w:rsidR="005C7FB6" w:rsidRPr="000F215D" w:rsidRDefault="005C7FB6" w:rsidP="005C7FB6">
      <w:pPr>
        <w:rPr>
          <w:sz w:val="28"/>
          <w:szCs w:val="28"/>
        </w:rPr>
      </w:pPr>
    </w:p>
    <w:p w:rsidR="005C7FB6" w:rsidRDefault="005C7FB6" w:rsidP="005C7FB6">
      <w:pPr>
        <w:numPr>
          <w:ilvl w:val="0"/>
          <w:numId w:val="2"/>
        </w:numPr>
        <w:jc w:val="both"/>
        <w:rPr>
          <w:sz w:val="28"/>
          <w:szCs w:val="28"/>
        </w:rPr>
      </w:pPr>
      <w:r w:rsidRPr="005435E8">
        <w:rPr>
          <w:sz w:val="28"/>
          <w:szCs w:val="28"/>
        </w:rPr>
        <w:t xml:space="preserve">Утвердить перечень целевых статей, применяемых в бюджете Семячковского сельского поселения Трубчевского муниципального района Брянской области с 01.01.2023 года  согласно приложению №  1. </w:t>
      </w:r>
    </w:p>
    <w:p w:rsidR="005C7FB6" w:rsidRDefault="005C7FB6" w:rsidP="005C7FB6">
      <w:pPr>
        <w:numPr>
          <w:ilvl w:val="0"/>
          <w:numId w:val="2"/>
        </w:numPr>
        <w:jc w:val="both"/>
        <w:rPr>
          <w:sz w:val="28"/>
          <w:szCs w:val="28"/>
        </w:rPr>
      </w:pPr>
      <w:r w:rsidRPr="005435E8">
        <w:rPr>
          <w:sz w:val="28"/>
          <w:szCs w:val="28"/>
        </w:rPr>
        <w:t xml:space="preserve">Настоящее постановление подлежит официальному опубликованию и размещению на официальном сайте Трубчевского </w:t>
      </w:r>
      <w:proofErr w:type="gramStart"/>
      <w:r w:rsidRPr="005435E8">
        <w:rPr>
          <w:sz w:val="28"/>
          <w:szCs w:val="28"/>
        </w:rPr>
        <w:t>муниципального</w:t>
      </w:r>
      <w:proofErr w:type="gramEnd"/>
      <w:r w:rsidRPr="005435E8">
        <w:rPr>
          <w:sz w:val="28"/>
          <w:szCs w:val="28"/>
        </w:rPr>
        <w:t xml:space="preserve"> </w:t>
      </w:r>
      <w:proofErr w:type="spellStart"/>
      <w:r w:rsidRPr="005435E8">
        <w:rPr>
          <w:sz w:val="28"/>
          <w:szCs w:val="28"/>
        </w:rPr>
        <w:t>районав</w:t>
      </w:r>
      <w:proofErr w:type="spellEnd"/>
      <w:r w:rsidRPr="005435E8">
        <w:rPr>
          <w:sz w:val="28"/>
          <w:szCs w:val="28"/>
        </w:rPr>
        <w:t xml:space="preserve"> сети Интернет (</w:t>
      </w:r>
      <w:proofErr w:type="spellStart"/>
      <w:r w:rsidRPr="005435E8">
        <w:rPr>
          <w:sz w:val="28"/>
          <w:szCs w:val="28"/>
        </w:rPr>
        <w:t>www.trubrayon.ru</w:t>
      </w:r>
      <w:proofErr w:type="spellEnd"/>
      <w:r w:rsidRPr="005435E8">
        <w:rPr>
          <w:sz w:val="28"/>
          <w:szCs w:val="28"/>
        </w:rPr>
        <w:t>) на странице «Семячковское сельское</w:t>
      </w:r>
      <w:r>
        <w:rPr>
          <w:sz w:val="28"/>
          <w:szCs w:val="28"/>
        </w:rPr>
        <w:t xml:space="preserve"> </w:t>
      </w:r>
      <w:r w:rsidRPr="005435E8">
        <w:rPr>
          <w:sz w:val="28"/>
          <w:szCs w:val="28"/>
        </w:rPr>
        <w:t>поселение»</w:t>
      </w:r>
      <w:r>
        <w:rPr>
          <w:sz w:val="28"/>
          <w:szCs w:val="28"/>
        </w:rPr>
        <w:t>.</w:t>
      </w:r>
    </w:p>
    <w:p w:rsidR="005C7FB6" w:rsidRPr="005435E8" w:rsidRDefault="005C7FB6" w:rsidP="005C7FB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5435E8">
        <w:rPr>
          <w:sz w:val="28"/>
          <w:szCs w:val="28"/>
        </w:rPr>
        <w:t>Контроль за</w:t>
      </w:r>
      <w:proofErr w:type="gramEnd"/>
      <w:r w:rsidRPr="005435E8">
        <w:rPr>
          <w:sz w:val="28"/>
          <w:szCs w:val="28"/>
        </w:rPr>
        <w:t xml:space="preserve"> исполнением настоящего постановления возложить        на ведущего специалиста </w:t>
      </w:r>
      <w:proofErr w:type="spellStart"/>
      <w:r w:rsidRPr="005435E8">
        <w:rPr>
          <w:sz w:val="28"/>
          <w:szCs w:val="28"/>
        </w:rPr>
        <w:t>Хроменкову</w:t>
      </w:r>
      <w:proofErr w:type="spellEnd"/>
      <w:r w:rsidRPr="005435E8">
        <w:rPr>
          <w:sz w:val="28"/>
          <w:szCs w:val="28"/>
        </w:rPr>
        <w:t xml:space="preserve"> Г.В.</w:t>
      </w:r>
    </w:p>
    <w:p w:rsidR="005C7FB6" w:rsidRPr="000F215D" w:rsidRDefault="005C7FB6" w:rsidP="005C7FB6">
      <w:pPr>
        <w:rPr>
          <w:sz w:val="28"/>
          <w:szCs w:val="28"/>
        </w:rPr>
      </w:pPr>
    </w:p>
    <w:p w:rsidR="005C7FB6" w:rsidRPr="000F215D" w:rsidRDefault="005C7FB6" w:rsidP="005C7FB6">
      <w:pPr>
        <w:rPr>
          <w:sz w:val="28"/>
          <w:szCs w:val="28"/>
        </w:rPr>
      </w:pPr>
    </w:p>
    <w:p w:rsidR="005C7FB6" w:rsidRPr="000F215D" w:rsidRDefault="005C7FB6" w:rsidP="005C7FB6">
      <w:pPr>
        <w:rPr>
          <w:sz w:val="28"/>
          <w:szCs w:val="28"/>
        </w:rPr>
      </w:pPr>
    </w:p>
    <w:p w:rsidR="005C7FB6" w:rsidRPr="000F215D" w:rsidRDefault="005C7FB6" w:rsidP="005C7FB6">
      <w:pPr>
        <w:rPr>
          <w:sz w:val="28"/>
          <w:szCs w:val="28"/>
        </w:rPr>
      </w:pPr>
    </w:p>
    <w:p w:rsidR="005C7FB6" w:rsidRPr="000F215D" w:rsidRDefault="005C7FB6" w:rsidP="005C7FB6">
      <w:pPr>
        <w:rPr>
          <w:sz w:val="28"/>
          <w:szCs w:val="28"/>
        </w:rPr>
      </w:pPr>
    </w:p>
    <w:p w:rsidR="005C7FB6" w:rsidRPr="000F215D" w:rsidRDefault="005C7FB6" w:rsidP="005C7FB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</w:t>
      </w:r>
      <w:r w:rsidRPr="000F215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0F215D">
        <w:rPr>
          <w:b/>
          <w:sz w:val="28"/>
          <w:szCs w:val="28"/>
        </w:rPr>
        <w:t xml:space="preserve"> Семячковской </w:t>
      </w:r>
    </w:p>
    <w:p w:rsidR="005C7FB6" w:rsidRPr="000F215D" w:rsidRDefault="005C7FB6" w:rsidP="005C7FB6">
      <w:pPr>
        <w:rPr>
          <w:b/>
          <w:sz w:val="28"/>
          <w:szCs w:val="28"/>
        </w:rPr>
      </w:pPr>
      <w:r w:rsidRPr="000F215D">
        <w:rPr>
          <w:b/>
          <w:sz w:val="28"/>
          <w:szCs w:val="28"/>
        </w:rPr>
        <w:t xml:space="preserve">сельской администрации                                                   </w:t>
      </w:r>
      <w:r>
        <w:rPr>
          <w:b/>
          <w:sz w:val="28"/>
          <w:szCs w:val="28"/>
        </w:rPr>
        <w:t>Т</w:t>
      </w:r>
      <w:r w:rsidRPr="000F215D">
        <w:rPr>
          <w:b/>
          <w:sz w:val="28"/>
          <w:szCs w:val="28"/>
        </w:rPr>
        <w:t xml:space="preserve">.И. </w:t>
      </w:r>
      <w:r>
        <w:rPr>
          <w:b/>
          <w:sz w:val="28"/>
          <w:szCs w:val="28"/>
        </w:rPr>
        <w:t>Гришина</w:t>
      </w:r>
    </w:p>
    <w:p w:rsidR="005C7FB6" w:rsidRPr="000F215D" w:rsidRDefault="005C7FB6" w:rsidP="005C7FB6">
      <w:pPr>
        <w:rPr>
          <w:b/>
          <w:sz w:val="28"/>
          <w:szCs w:val="28"/>
        </w:rPr>
      </w:pPr>
    </w:p>
    <w:p w:rsidR="005C7FB6" w:rsidRPr="000F215D" w:rsidRDefault="005C7FB6" w:rsidP="005C7FB6">
      <w:pPr>
        <w:rPr>
          <w:b/>
          <w:sz w:val="28"/>
          <w:szCs w:val="28"/>
        </w:rPr>
      </w:pPr>
    </w:p>
    <w:p w:rsidR="005C7FB6" w:rsidRPr="000F215D" w:rsidRDefault="005C7FB6" w:rsidP="005C7FB6">
      <w:pPr>
        <w:rPr>
          <w:b/>
          <w:sz w:val="28"/>
          <w:szCs w:val="28"/>
        </w:rPr>
      </w:pPr>
    </w:p>
    <w:p w:rsidR="005C7FB6" w:rsidRPr="000F215D" w:rsidRDefault="005C7FB6" w:rsidP="005C7FB6">
      <w:pPr>
        <w:rPr>
          <w:b/>
          <w:sz w:val="28"/>
          <w:szCs w:val="28"/>
        </w:rPr>
      </w:pPr>
    </w:p>
    <w:p w:rsidR="005C7FB6" w:rsidRPr="000F215D" w:rsidRDefault="005C7FB6" w:rsidP="005C7FB6">
      <w:pPr>
        <w:rPr>
          <w:b/>
          <w:sz w:val="28"/>
          <w:szCs w:val="28"/>
        </w:rPr>
      </w:pPr>
    </w:p>
    <w:p w:rsidR="005C7FB6" w:rsidRDefault="005C7FB6" w:rsidP="005C7FB6">
      <w:pPr>
        <w:rPr>
          <w:b/>
        </w:rPr>
      </w:pPr>
    </w:p>
    <w:p w:rsidR="005C7FB6" w:rsidRDefault="005C7FB6" w:rsidP="005C7FB6">
      <w:pPr>
        <w:rPr>
          <w:b/>
        </w:rPr>
      </w:pPr>
    </w:p>
    <w:p w:rsidR="005C7FB6" w:rsidRDefault="005C7FB6" w:rsidP="005C7FB6">
      <w:pPr>
        <w:rPr>
          <w:b/>
        </w:rPr>
      </w:pPr>
    </w:p>
    <w:p w:rsidR="005C7FB6" w:rsidRDefault="005C7FB6" w:rsidP="005C7FB6">
      <w:pPr>
        <w:rPr>
          <w:b/>
        </w:rPr>
      </w:pPr>
    </w:p>
    <w:p w:rsidR="005C7FB6" w:rsidRDefault="005C7FB6" w:rsidP="005C7FB6">
      <w:pPr>
        <w:rPr>
          <w:b/>
        </w:rPr>
      </w:pPr>
    </w:p>
    <w:p w:rsidR="005C7FB6" w:rsidRPr="008E4C37" w:rsidRDefault="005C7FB6" w:rsidP="005C7FB6">
      <w:pPr>
        <w:rPr>
          <w:sz w:val="22"/>
          <w:szCs w:val="22"/>
        </w:rPr>
      </w:pPr>
      <w:r w:rsidRPr="008E4C37"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</w:t>
      </w:r>
      <w:r w:rsidR="00EA570D" w:rsidRPr="008E4C37">
        <w:rPr>
          <w:b/>
          <w:sz w:val="22"/>
          <w:szCs w:val="22"/>
        </w:rPr>
        <w:t xml:space="preserve">             </w:t>
      </w:r>
      <w:r w:rsidRPr="008E4C37">
        <w:rPr>
          <w:b/>
          <w:sz w:val="22"/>
          <w:szCs w:val="22"/>
        </w:rPr>
        <w:t xml:space="preserve">   </w:t>
      </w:r>
      <w:r w:rsidRPr="008E4C37">
        <w:rPr>
          <w:sz w:val="22"/>
          <w:szCs w:val="22"/>
        </w:rPr>
        <w:t>При</w:t>
      </w:r>
      <w:r w:rsidR="00EA570D" w:rsidRPr="008E4C37">
        <w:rPr>
          <w:sz w:val="22"/>
          <w:szCs w:val="22"/>
        </w:rPr>
        <w:t>л</w:t>
      </w:r>
      <w:r w:rsidRPr="008E4C37">
        <w:rPr>
          <w:sz w:val="22"/>
          <w:szCs w:val="22"/>
        </w:rPr>
        <w:t>ожение 1</w:t>
      </w:r>
    </w:p>
    <w:p w:rsidR="005C7FB6" w:rsidRPr="008E4C37" w:rsidRDefault="005C7FB6" w:rsidP="005C7FB6">
      <w:pPr>
        <w:jc w:val="right"/>
        <w:rPr>
          <w:sz w:val="22"/>
          <w:szCs w:val="22"/>
        </w:rPr>
      </w:pPr>
      <w:r w:rsidRPr="008E4C37">
        <w:rPr>
          <w:sz w:val="22"/>
          <w:szCs w:val="22"/>
        </w:rPr>
        <w:t xml:space="preserve">к постановлению Семячковской </w:t>
      </w:r>
      <w:proofErr w:type="gramStart"/>
      <w:r w:rsidRPr="008E4C37">
        <w:rPr>
          <w:sz w:val="22"/>
          <w:szCs w:val="22"/>
        </w:rPr>
        <w:t>сельской</w:t>
      </w:r>
      <w:proofErr w:type="gramEnd"/>
      <w:r w:rsidRPr="008E4C37">
        <w:rPr>
          <w:sz w:val="22"/>
          <w:szCs w:val="22"/>
        </w:rPr>
        <w:t xml:space="preserve"> </w:t>
      </w:r>
    </w:p>
    <w:p w:rsidR="005C7FB6" w:rsidRPr="008E4C37" w:rsidRDefault="005C7FB6" w:rsidP="005C7FB6">
      <w:pPr>
        <w:jc w:val="right"/>
        <w:rPr>
          <w:sz w:val="22"/>
          <w:szCs w:val="22"/>
        </w:rPr>
      </w:pPr>
      <w:r w:rsidRPr="008E4C37">
        <w:rPr>
          <w:sz w:val="22"/>
          <w:szCs w:val="22"/>
        </w:rPr>
        <w:t>администрации от 20.09.2023г. № 55</w:t>
      </w:r>
    </w:p>
    <w:p w:rsidR="005C7FB6" w:rsidRPr="008E4C37" w:rsidRDefault="005C7FB6" w:rsidP="005C7FB6">
      <w:pPr>
        <w:autoSpaceDE w:val="0"/>
        <w:autoSpaceDN w:val="0"/>
        <w:adjustRightInd w:val="0"/>
        <w:rPr>
          <w:sz w:val="22"/>
          <w:szCs w:val="22"/>
        </w:rPr>
      </w:pPr>
    </w:p>
    <w:p w:rsidR="005C7FB6" w:rsidRPr="008E4C37" w:rsidRDefault="005C7FB6" w:rsidP="005C7FB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E4C37">
        <w:rPr>
          <w:sz w:val="22"/>
          <w:szCs w:val="22"/>
        </w:rPr>
        <w:t>Перечень целевых статей,</w:t>
      </w:r>
    </w:p>
    <w:p w:rsidR="005C7FB6" w:rsidRPr="008E4C37" w:rsidRDefault="005C7FB6" w:rsidP="005C7FB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E4C37">
        <w:rPr>
          <w:sz w:val="22"/>
          <w:szCs w:val="22"/>
        </w:rPr>
        <w:t>применяемых при формировании бюджета Семячковского сельского поселения Трубчевского муниципального района Брянской области на 2023 год и на плановый период 2024 и 2025 годов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8505"/>
      </w:tblGrid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Наименование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5041180040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5041180100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5041181400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Развитие кадрового потенциала, переподготовка и повышение квалификации персонала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5040784410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ind w:right="820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Учреждения в сфере пожарной безопасности, защиты населения и территории муниципальных образований от чрезвычайных ситуаций природного и техногенного характера, гражданской обороны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7000083030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Резервный фонд местной администрации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5041180070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Информационное обеспечение деятельности органов местного самоуправления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5041181410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Членские взносы некоммерческим организациям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5041251180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5041381690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Организация и обеспечение освещения улиц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5041381710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Организация и содержание мест захоронения (кладбищ)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5041381730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Мероприятия по благоустройству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5043382450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Выплата муниципальных пенсий (доплат к государственным пенсиям)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5047380900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Оценка имущества, признание прав и регулирование отношений муниципальной собственности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5047380910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5047380920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Эксплуатация и содержание имущества казны муниципального образования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5041481110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</w:tr>
      <w:tr w:rsidR="005C7FB6" w:rsidRPr="008E4C37" w:rsidTr="00284F9A">
        <w:trPr>
          <w:cantSplit/>
          <w:trHeight w:val="270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5040484260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 xml:space="preserve">Реализация переданных полномочий от Семячковского сельского поселения </w:t>
            </w:r>
            <w:proofErr w:type="gramStart"/>
            <w:r w:rsidRPr="008E4C37">
              <w:rPr>
                <w:sz w:val="22"/>
                <w:szCs w:val="22"/>
              </w:rPr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8E4C37">
              <w:rPr>
                <w:sz w:val="22"/>
                <w:szCs w:val="22"/>
              </w:rPr>
              <w:t xml:space="preserve"> досуга и обеспечения жителей поселений услугами организаций культуры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7000084200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</w:p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5041184400</w:t>
            </w:r>
          </w:p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5041384380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7000080080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Условно утвержденные расходы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50413</w:t>
            </w:r>
            <w:r w:rsidRPr="008E4C37">
              <w:rPr>
                <w:sz w:val="22"/>
                <w:szCs w:val="22"/>
                <w:lang w:val="en-US"/>
              </w:rPr>
              <w:t>S</w:t>
            </w:r>
            <w:r w:rsidRPr="008E4C37">
              <w:rPr>
                <w:sz w:val="22"/>
                <w:szCs w:val="22"/>
              </w:rPr>
              <w:t>5871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Реализация инициативных проектов (Благоустройство детской игровой и спортивной площадки в д. Бобовня Трубчевского района Брянской области)</w:t>
            </w:r>
          </w:p>
        </w:tc>
      </w:tr>
      <w:tr w:rsidR="005C7FB6" w:rsidRPr="008E4C37" w:rsidTr="00284F9A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jc w:val="center"/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>50413S5872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5C7FB6" w:rsidRPr="008E4C37" w:rsidRDefault="005C7FB6" w:rsidP="00284F9A">
            <w:pPr>
              <w:rPr>
                <w:sz w:val="22"/>
                <w:szCs w:val="22"/>
              </w:rPr>
            </w:pPr>
            <w:r w:rsidRPr="008E4C37">
              <w:rPr>
                <w:sz w:val="22"/>
                <w:szCs w:val="22"/>
              </w:rPr>
              <w:t xml:space="preserve">Реализация инициативных проектов (Благоустройство  спортивной площадки для мини-футбола </w:t>
            </w:r>
            <w:proofErr w:type="gramStart"/>
            <w:r w:rsidRPr="008E4C37">
              <w:rPr>
                <w:sz w:val="22"/>
                <w:szCs w:val="22"/>
              </w:rPr>
              <w:t>в</w:t>
            </w:r>
            <w:proofErr w:type="gramEnd"/>
            <w:r w:rsidRPr="008E4C37">
              <w:rPr>
                <w:sz w:val="22"/>
                <w:szCs w:val="22"/>
              </w:rPr>
              <w:t xml:space="preserve"> с. Семячки Трубчевского </w:t>
            </w:r>
            <w:proofErr w:type="gramStart"/>
            <w:r w:rsidRPr="008E4C37">
              <w:rPr>
                <w:sz w:val="22"/>
                <w:szCs w:val="22"/>
              </w:rPr>
              <w:t>района</w:t>
            </w:r>
            <w:proofErr w:type="gramEnd"/>
            <w:r w:rsidRPr="008E4C37">
              <w:rPr>
                <w:sz w:val="22"/>
                <w:szCs w:val="22"/>
              </w:rPr>
              <w:t xml:space="preserve"> Брянской области)</w:t>
            </w:r>
          </w:p>
        </w:tc>
      </w:tr>
    </w:tbl>
    <w:p w:rsidR="002C6084" w:rsidRPr="00DF0080" w:rsidRDefault="002C6084" w:rsidP="002C6084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lastRenderedPageBreak/>
        <w:t>РОССИЙСКАЯ ФЕДЕРАЦИЯ</w:t>
      </w:r>
    </w:p>
    <w:p w:rsidR="002C6084" w:rsidRPr="00DF0080" w:rsidRDefault="002C6084" w:rsidP="002C6084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:rsidR="002C6084" w:rsidRPr="00DF0080" w:rsidRDefault="002C6084" w:rsidP="002C6084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:rsidR="002C6084" w:rsidRDefault="002C6084" w:rsidP="002C6084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2C6084" w:rsidRPr="00025452" w:rsidRDefault="002C6084" w:rsidP="002C6084">
      <w:pPr>
        <w:jc w:val="center"/>
        <w:rPr>
          <w:sz w:val="28"/>
          <w:szCs w:val="28"/>
        </w:rPr>
      </w:pPr>
    </w:p>
    <w:p w:rsidR="002C6084" w:rsidRPr="00025452" w:rsidRDefault="002C6084" w:rsidP="002C6084">
      <w:pPr>
        <w:jc w:val="center"/>
        <w:rPr>
          <w:b/>
          <w:sz w:val="28"/>
          <w:szCs w:val="28"/>
        </w:rPr>
      </w:pPr>
      <w:r w:rsidRPr="00A74F72">
        <w:rPr>
          <w:b/>
          <w:sz w:val="28"/>
          <w:szCs w:val="28"/>
        </w:rPr>
        <w:t xml:space="preserve">от </w:t>
      </w:r>
      <w:bookmarkStart w:id="0" w:name="_Hlk139369005"/>
      <w:r>
        <w:rPr>
          <w:b/>
          <w:sz w:val="28"/>
          <w:szCs w:val="28"/>
        </w:rPr>
        <w:t>15 сентября 2023 года</w:t>
      </w:r>
      <w:r w:rsidRPr="00A74F72">
        <w:rPr>
          <w:b/>
          <w:sz w:val="28"/>
          <w:szCs w:val="28"/>
        </w:rPr>
        <w:t xml:space="preserve"> № </w:t>
      </w:r>
      <w:bookmarkEnd w:id="0"/>
      <w:r>
        <w:rPr>
          <w:b/>
          <w:sz w:val="28"/>
          <w:szCs w:val="28"/>
        </w:rPr>
        <w:t>4-146</w:t>
      </w:r>
    </w:p>
    <w:p w:rsidR="002C6084" w:rsidRPr="00025452" w:rsidRDefault="002C6084" w:rsidP="002C6084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2C6084" w:rsidRPr="00DF6C9B" w:rsidRDefault="002C6084" w:rsidP="002C6084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4F652C">
        <w:rPr>
          <w:sz w:val="28"/>
          <w:szCs w:val="28"/>
        </w:rPr>
        <w:t xml:space="preserve"> </w:t>
      </w:r>
      <w:hyperlink r:id="rId9" w:history="1">
        <w:r w:rsidRPr="008118DF">
          <w:rPr>
            <w:sz w:val="28"/>
            <w:szCs w:val="28"/>
            <w:shd w:val="clear" w:color="auto" w:fill="FFFFFF"/>
          </w:rPr>
          <w:t xml:space="preserve">в решение Семячковского сельского Совета народных депутатов от 26.09.2021 № 4-17 «О </w:t>
        </w:r>
        <w:r>
          <w:rPr>
            <w:sz w:val="28"/>
            <w:szCs w:val="28"/>
            <w:shd w:val="clear" w:color="auto" w:fill="FFFFFF"/>
          </w:rPr>
          <w:t xml:space="preserve">принятии </w:t>
        </w:r>
        <w:r w:rsidRPr="008118DF">
          <w:rPr>
            <w:sz w:val="28"/>
            <w:szCs w:val="28"/>
          </w:rPr>
          <w:t xml:space="preserve">Положения </w:t>
        </w:r>
        <w:r>
          <w:rPr>
            <w:sz w:val="28"/>
            <w:szCs w:val="28"/>
          </w:rPr>
          <w:br/>
        </w:r>
        <w:r w:rsidRPr="008118DF">
          <w:rPr>
            <w:sz w:val="28"/>
            <w:szCs w:val="28"/>
          </w:rPr>
          <w:t>о муниципальной службе в органах местного самоуправления Семячковского сельского поселения</w:t>
        </w:r>
      </w:hyperlink>
      <w:r w:rsidRPr="008118DF">
        <w:rPr>
          <w:sz w:val="28"/>
          <w:szCs w:val="28"/>
          <w:shd w:val="clear" w:color="auto" w:fill="FFFFFF"/>
        </w:rPr>
        <w:t>»</w:t>
      </w:r>
    </w:p>
    <w:p w:rsidR="002C6084" w:rsidRPr="00A11A76" w:rsidRDefault="002C6084" w:rsidP="002C608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6084" w:rsidRPr="00B847E2" w:rsidRDefault="002C6084" w:rsidP="002C6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информацию прокуратуры Трубчевского района от 06.09.2023 № 24-2023/710-23-20150033, в</w:t>
      </w:r>
      <w:r w:rsidRPr="00B847E2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о муниципальной службе в органах местного самоуправления </w:t>
      </w:r>
      <w:r w:rsidRPr="00B847E2">
        <w:rPr>
          <w:rFonts w:ascii="Times New Roman" w:hAnsi="Times New Roman" w:cs="Times New Roman"/>
          <w:sz w:val="28"/>
          <w:szCs w:val="28"/>
        </w:rPr>
        <w:t xml:space="preserve">Семячковского сельского поселения Трубчевского муниципального района Брянской области </w:t>
      </w:r>
      <w:proofErr w:type="spellStart"/>
      <w:r w:rsidRPr="00B847E2">
        <w:rPr>
          <w:rFonts w:ascii="Times New Roman" w:hAnsi="Times New Roman" w:cs="Times New Roman"/>
          <w:sz w:val="28"/>
          <w:szCs w:val="28"/>
        </w:rPr>
        <w:t>Семячковский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Pr="00B847E2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2C6084" w:rsidRPr="00B847E2" w:rsidRDefault="002C6084" w:rsidP="002C6084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B847E2">
        <w:rPr>
          <w:color w:val="000000"/>
          <w:sz w:val="28"/>
          <w:szCs w:val="28"/>
        </w:rPr>
        <w:t>решил:</w:t>
      </w:r>
    </w:p>
    <w:p w:rsidR="002C6084" w:rsidRPr="004166F1" w:rsidRDefault="002C6084" w:rsidP="002C6084">
      <w:pPr>
        <w:shd w:val="clear" w:color="auto" w:fill="FFFFFF"/>
        <w:spacing w:before="120"/>
        <w:ind w:firstLine="709"/>
        <w:jc w:val="both"/>
        <w:rPr>
          <w:sz w:val="28"/>
          <w:szCs w:val="28"/>
          <w:shd w:val="clear" w:color="auto" w:fill="FFFFFF"/>
        </w:rPr>
      </w:pPr>
      <w:r w:rsidRPr="00B847E2">
        <w:rPr>
          <w:sz w:val="28"/>
          <w:szCs w:val="28"/>
        </w:rPr>
        <w:t xml:space="preserve">1. </w:t>
      </w:r>
      <w:proofErr w:type="gramStart"/>
      <w:r w:rsidRPr="00D162F5">
        <w:rPr>
          <w:sz w:val="28"/>
          <w:szCs w:val="28"/>
        </w:rPr>
        <w:t xml:space="preserve">Внести </w:t>
      </w:r>
      <w:hyperlink r:id="rId10" w:history="1">
        <w:r w:rsidRPr="004166F1">
          <w:rPr>
            <w:sz w:val="28"/>
            <w:szCs w:val="28"/>
            <w:shd w:val="clear" w:color="auto" w:fill="FFFFFF"/>
          </w:rPr>
          <w:t xml:space="preserve">в </w:t>
        </w:r>
        <w:r>
          <w:rPr>
            <w:sz w:val="28"/>
            <w:szCs w:val="28"/>
            <w:shd w:val="clear" w:color="auto" w:fill="FFFFFF"/>
          </w:rPr>
          <w:t>Положение</w:t>
        </w:r>
        <w:r w:rsidRPr="004166F1">
          <w:rPr>
            <w:sz w:val="28"/>
            <w:szCs w:val="28"/>
            <w:shd w:val="clear" w:color="auto" w:fill="FFFFFF"/>
          </w:rPr>
          <w:t xml:space="preserve"> о муниципальной службе в органах местного самоуправления Семячковского сельского поселения</w:t>
        </w:r>
        <w:r>
          <w:rPr>
            <w:sz w:val="28"/>
            <w:szCs w:val="28"/>
            <w:shd w:val="clear" w:color="auto" w:fill="FFFFFF"/>
          </w:rPr>
          <w:t>, принятое</w:t>
        </w:r>
        <w:r w:rsidRPr="004166F1">
          <w:rPr>
            <w:sz w:val="28"/>
            <w:szCs w:val="28"/>
            <w:shd w:val="clear" w:color="auto" w:fill="FFFFFF"/>
          </w:rPr>
          <w:t xml:space="preserve"> решение</w:t>
        </w:r>
        <w:r>
          <w:rPr>
            <w:sz w:val="28"/>
            <w:szCs w:val="28"/>
            <w:shd w:val="clear" w:color="auto" w:fill="FFFFFF"/>
          </w:rPr>
          <w:t>м</w:t>
        </w:r>
        <w:r w:rsidRPr="004166F1">
          <w:rPr>
            <w:sz w:val="28"/>
            <w:szCs w:val="28"/>
            <w:shd w:val="clear" w:color="auto" w:fill="FFFFFF"/>
          </w:rPr>
          <w:t xml:space="preserve"> Семячковского сельского Совета народных депутатов от 26.09.2021 № 4-17</w:t>
        </w:r>
      </w:hyperlink>
      <w:r w:rsidRPr="004166F1">
        <w:rPr>
          <w:sz w:val="28"/>
          <w:szCs w:val="28"/>
          <w:shd w:val="clear" w:color="auto" w:fill="FFFFFF"/>
        </w:rPr>
        <w:t>, дополнив подпункт 1 пункта 6 словами «</w:t>
      </w:r>
      <w:r w:rsidRPr="004166F1">
        <w:rPr>
          <w:color w:val="000000"/>
          <w:sz w:val="28"/>
          <w:szCs w:val="28"/>
          <w:shd w:val="clear" w:color="auto" w:fill="FFFFFF"/>
        </w:rPr>
        <w:t xml:space="preserve">или в соответствии со </w:t>
      </w:r>
      <w:hyperlink r:id="rId11" w:anchor="dst114" w:history="1">
        <w:r w:rsidRPr="004166F1">
          <w:rPr>
            <w:rStyle w:val="a3"/>
            <w:sz w:val="28"/>
            <w:szCs w:val="28"/>
            <w:shd w:val="clear" w:color="auto" w:fill="FFFFFF"/>
          </w:rPr>
          <w:t>статьей 13.4</w:t>
        </w:r>
      </w:hyperlink>
      <w:r w:rsidRPr="004166F1">
        <w:rPr>
          <w:color w:val="000000"/>
          <w:sz w:val="28"/>
          <w:szCs w:val="28"/>
          <w:shd w:val="clear" w:color="auto" w:fill="FFFFFF"/>
        </w:rPr>
        <w:t xml:space="preserve">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</w:t>
      </w:r>
      <w:r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2C6084" w:rsidRPr="0005444A" w:rsidRDefault="002C6084" w:rsidP="002C6084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D162F5">
        <w:rPr>
          <w:sz w:val="28"/>
          <w:szCs w:val="28"/>
        </w:rPr>
        <w:t xml:space="preserve">2. </w:t>
      </w:r>
      <w:r w:rsidRPr="004D2675">
        <w:rPr>
          <w:sz w:val="28"/>
          <w:szCs w:val="28"/>
        </w:rPr>
        <w:t xml:space="preserve">Настоящее решение </w:t>
      </w:r>
      <w:r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4D2675">
        <w:rPr>
          <w:color w:val="000000"/>
          <w:sz w:val="28"/>
          <w:szCs w:val="28"/>
        </w:rPr>
        <w:br/>
        <w:t>в сети Интернет (</w:t>
      </w:r>
      <w:proofErr w:type="spellStart"/>
      <w:r w:rsidRPr="004D2675">
        <w:rPr>
          <w:color w:val="000000"/>
          <w:sz w:val="28"/>
          <w:szCs w:val="28"/>
        </w:rPr>
        <w:t>www.trubrayon</w:t>
      </w:r>
      <w:r w:rsidRPr="0005444A">
        <w:rPr>
          <w:color w:val="000000"/>
          <w:sz w:val="28"/>
          <w:szCs w:val="28"/>
        </w:rPr>
        <w:t>.ru</w:t>
      </w:r>
      <w:proofErr w:type="spellEnd"/>
      <w:r w:rsidRPr="0005444A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2C6084" w:rsidRPr="0005444A" w:rsidRDefault="002C6084" w:rsidP="002C6084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05444A">
        <w:rPr>
          <w:color w:val="000000"/>
          <w:sz w:val="28"/>
          <w:szCs w:val="28"/>
        </w:rPr>
        <w:t>3. Настоящее решение вступает в силу с момента его опубликования.</w:t>
      </w:r>
    </w:p>
    <w:p w:rsidR="002C6084" w:rsidRPr="00B847E2" w:rsidRDefault="002C6084" w:rsidP="002C6084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05444A">
        <w:rPr>
          <w:color w:val="000000"/>
          <w:sz w:val="28"/>
          <w:szCs w:val="28"/>
        </w:rPr>
        <w:t xml:space="preserve">4. </w:t>
      </w:r>
      <w:proofErr w:type="gramStart"/>
      <w:r w:rsidRPr="0005444A">
        <w:rPr>
          <w:color w:val="000000"/>
          <w:sz w:val="28"/>
          <w:szCs w:val="28"/>
        </w:rPr>
        <w:t>Контроль за</w:t>
      </w:r>
      <w:proofErr w:type="gramEnd"/>
      <w:r w:rsidRPr="0005444A">
        <w:rPr>
          <w:color w:val="000000"/>
          <w:sz w:val="28"/>
          <w:szCs w:val="28"/>
        </w:rPr>
        <w:t xml:space="preserve"> исполнением настоящего решения</w:t>
      </w:r>
      <w:r w:rsidRPr="00B847E2">
        <w:rPr>
          <w:color w:val="000000"/>
          <w:sz w:val="28"/>
          <w:szCs w:val="28"/>
        </w:rPr>
        <w:t xml:space="preserve"> оставляю за собой.</w:t>
      </w:r>
    </w:p>
    <w:p w:rsidR="002C6084" w:rsidRPr="004F652C" w:rsidRDefault="002C6084" w:rsidP="002C608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C6084" w:rsidRPr="004F652C" w:rsidRDefault="002C6084" w:rsidP="002C6084">
      <w:pPr>
        <w:autoSpaceDE w:val="0"/>
        <w:jc w:val="both"/>
        <w:rPr>
          <w:sz w:val="28"/>
          <w:szCs w:val="28"/>
        </w:rPr>
      </w:pPr>
    </w:p>
    <w:p w:rsidR="002C6084" w:rsidRDefault="002C6084" w:rsidP="002C6084">
      <w:pPr>
        <w:autoSpaceDE w:val="0"/>
        <w:rPr>
          <w:sz w:val="28"/>
          <w:szCs w:val="28"/>
        </w:rPr>
      </w:pPr>
      <w:bookmarkStart w:id="1" w:name="_Hlk139369096"/>
      <w:r>
        <w:rPr>
          <w:sz w:val="28"/>
          <w:szCs w:val="28"/>
        </w:rPr>
        <w:t xml:space="preserve">Глава Семячковского </w:t>
      </w:r>
    </w:p>
    <w:p w:rsidR="002C6084" w:rsidRPr="004F652C" w:rsidRDefault="002C6084" w:rsidP="002C6084">
      <w:pPr>
        <w:autoSpaceDE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4F6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 w:rsidRPr="004F652C">
        <w:rPr>
          <w:sz w:val="28"/>
          <w:szCs w:val="28"/>
        </w:rPr>
        <w:t xml:space="preserve">В.И. </w:t>
      </w:r>
      <w:proofErr w:type="spellStart"/>
      <w:r w:rsidRPr="004F652C">
        <w:rPr>
          <w:sz w:val="28"/>
          <w:szCs w:val="28"/>
        </w:rPr>
        <w:t>Самородов</w:t>
      </w:r>
      <w:proofErr w:type="spellEnd"/>
    </w:p>
    <w:bookmarkEnd w:id="1"/>
    <w:p w:rsidR="002C6084" w:rsidRPr="004F652C" w:rsidRDefault="002C6084" w:rsidP="002C6084">
      <w:pPr>
        <w:rPr>
          <w:sz w:val="28"/>
          <w:szCs w:val="28"/>
        </w:rPr>
      </w:pPr>
    </w:p>
    <w:p w:rsidR="00987D35" w:rsidRDefault="00987D35"/>
    <w:p w:rsidR="002C6084" w:rsidRDefault="002C6084"/>
    <w:p w:rsidR="002C6084" w:rsidRDefault="002C6084"/>
    <w:p w:rsidR="00755E48" w:rsidRPr="00DF0080" w:rsidRDefault="00755E48" w:rsidP="00755E48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lastRenderedPageBreak/>
        <w:t>РОССИЙСКАЯ ФЕДЕРАЦИЯ</w:t>
      </w:r>
    </w:p>
    <w:p w:rsidR="00755E48" w:rsidRPr="00DF0080" w:rsidRDefault="00755E48" w:rsidP="00755E48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:rsidR="00755E48" w:rsidRPr="00DF0080" w:rsidRDefault="00755E48" w:rsidP="00755E48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:rsidR="00755E48" w:rsidRDefault="00755E48" w:rsidP="00755E48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755E48" w:rsidRPr="00025452" w:rsidRDefault="00755E48" w:rsidP="00755E48">
      <w:pPr>
        <w:jc w:val="center"/>
        <w:rPr>
          <w:sz w:val="28"/>
          <w:szCs w:val="28"/>
        </w:rPr>
      </w:pPr>
    </w:p>
    <w:p w:rsidR="00755E48" w:rsidRPr="00025452" w:rsidRDefault="00755E48" w:rsidP="00755E48">
      <w:pPr>
        <w:jc w:val="center"/>
        <w:rPr>
          <w:b/>
          <w:sz w:val="28"/>
          <w:szCs w:val="28"/>
        </w:rPr>
      </w:pPr>
      <w:r w:rsidRPr="006C12C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 сентября</w:t>
      </w:r>
      <w:r w:rsidRPr="006C12CC">
        <w:rPr>
          <w:b/>
          <w:sz w:val="28"/>
          <w:szCs w:val="28"/>
        </w:rPr>
        <w:t xml:space="preserve"> 2023 года № 4-</w:t>
      </w:r>
      <w:r>
        <w:rPr>
          <w:b/>
          <w:sz w:val="28"/>
          <w:szCs w:val="28"/>
        </w:rPr>
        <w:t>147</w:t>
      </w:r>
    </w:p>
    <w:p w:rsidR="00755E48" w:rsidRPr="00025452" w:rsidRDefault="00755E48" w:rsidP="00755E4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755E48" w:rsidRPr="00025452" w:rsidRDefault="00755E48" w:rsidP="00755E48">
      <w:pPr>
        <w:pStyle w:val="ConsPlusTitle"/>
        <w:tabs>
          <w:tab w:val="left" w:pos="5529"/>
          <w:tab w:val="left" w:pos="5670"/>
          <w:tab w:val="left" w:pos="6096"/>
        </w:tabs>
        <w:jc w:val="center"/>
        <w:rPr>
          <w:sz w:val="28"/>
          <w:szCs w:val="28"/>
        </w:rPr>
      </w:pPr>
      <w:r w:rsidRPr="00025452">
        <w:rPr>
          <w:sz w:val="28"/>
          <w:szCs w:val="28"/>
        </w:rPr>
        <w:t>О</w:t>
      </w:r>
      <w:r>
        <w:rPr>
          <w:sz w:val="28"/>
          <w:szCs w:val="28"/>
        </w:rPr>
        <w:t xml:space="preserve"> даче согласия на продажу земельного участка </w:t>
      </w:r>
      <w:r>
        <w:rPr>
          <w:sz w:val="28"/>
          <w:szCs w:val="28"/>
        </w:rPr>
        <w:br/>
        <w:t xml:space="preserve">с кадастровым номером </w:t>
      </w:r>
      <w:r w:rsidRPr="008118DF">
        <w:rPr>
          <w:sz w:val="28"/>
          <w:szCs w:val="28"/>
        </w:rPr>
        <w:t>32:26:</w:t>
      </w:r>
      <w:r>
        <w:rPr>
          <w:sz w:val="28"/>
          <w:szCs w:val="28"/>
        </w:rPr>
        <w:t>0100103</w:t>
      </w:r>
      <w:r w:rsidRPr="008118DF">
        <w:rPr>
          <w:sz w:val="28"/>
          <w:szCs w:val="28"/>
        </w:rPr>
        <w:t>:</w:t>
      </w:r>
      <w:r>
        <w:rPr>
          <w:sz w:val="28"/>
          <w:szCs w:val="28"/>
        </w:rPr>
        <w:t>183</w:t>
      </w:r>
      <w:r w:rsidRPr="008118DF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208 </w:t>
      </w:r>
      <w:r w:rsidRPr="008118DF">
        <w:rPr>
          <w:sz w:val="28"/>
          <w:szCs w:val="28"/>
        </w:rPr>
        <w:t xml:space="preserve">000 </w:t>
      </w:r>
      <w:r>
        <w:rPr>
          <w:sz w:val="28"/>
          <w:szCs w:val="28"/>
        </w:rPr>
        <w:t>кв. метров</w:t>
      </w:r>
    </w:p>
    <w:p w:rsidR="00755E48" w:rsidRPr="00A11A76" w:rsidRDefault="00755E48" w:rsidP="00755E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5E48" w:rsidRPr="002702BE" w:rsidRDefault="00755E48" w:rsidP="00755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76"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A11A76">
        <w:rPr>
          <w:rFonts w:ascii="Times New Roman" w:hAnsi="Times New Roman" w:cs="Times New Roman"/>
          <w:sz w:val="28"/>
          <w:szCs w:val="28"/>
        </w:rPr>
        <w:t xml:space="preserve"> Семячковской сельской администрации </w:t>
      </w:r>
      <w:r w:rsidRPr="000866D0">
        <w:rPr>
          <w:rFonts w:ascii="Times New Roman" w:hAnsi="Times New Roman" w:cs="Times New Roman"/>
          <w:sz w:val="28"/>
          <w:szCs w:val="28"/>
        </w:rPr>
        <w:t>Трубчевского района Брянской области о даче согласия на продажу либо передачу</w:t>
      </w:r>
      <w:r>
        <w:rPr>
          <w:rFonts w:ascii="Times New Roman" w:hAnsi="Times New Roman" w:cs="Times New Roman"/>
          <w:sz w:val="28"/>
          <w:szCs w:val="28"/>
        </w:rPr>
        <w:t xml:space="preserve"> в аренду земельных участков</w:t>
      </w:r>
      <w:r w:rsidRPr="000866D0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8118DF">
        <w:rPr>
          <w:rFonts w:ascii="Times New Roman" w:hAnsi="Times New Roman" w:cs="Times New Roman"/>
          <w:sz w:val="28"/>
          <w:szCs w:val="28"/>
        </w:rPr>
        <w:t>32:26:</w:t>
      </w:r>
      <w:r>
        <w:rPr>
          <w:rFonts w:ascii="Times New Roman" w:hAnsi="Times New Roman" w:cs="Times New Roman"/>
          <w:sz w:val="28"/>
          <w:szCs w:val="28"/>
        </w:rPr>
        <w:t>0100103</w:t>
      </w:r>
      <w:r w:rsidRPr="008118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183</w:t>
      </w:r>
      <w:r w:rsidRPr="008118DF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208 </w:t>
      </w:r>
      <w:r w:rsidRPr="008118DF">
        <w:rPr>
          <w:rFonts w:ascii="Times New Roman" w:hAnsi="Times New Roman" w:cs="Times New Roman"/>
          <w:sz w:val="28"/>
          <w:szCs w:val="28"/>
        </w:rPr>
        <w:t xml:space="preserve">000 </w:t>
      </w:r>
      <w:r w:rsidRPr="000866D0">
        <w:rPr>
          <w:rFonts w:ascii="Times New Roman" w:hAnsi="Times New Roman" w:cs="Times New Roman"/>
          <w:sz w:val="28"/>
          <w:szCs w:val="28"/>
        </w:rPr>
        <w:t xml:space="preserve">кв. метров, </w:t>
      </w:r>
      <w:proofErr w:type="spellStart"/>
      <w:r w:rsidRPr="000866D0">
        <w:rPr>
          <w:rFonts w:ascii="Times New Roman" w:hAnsi="Times New Roman" w:cs="Times New Roman"/>
          <w:sz w:val="28"/>
          <w:szCs w:val="28"/>
        </w:rPr>
        <w:t>Семячковский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2702BE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755E48" w:rsidRPr="004F652C" w:rsidRDefault="00755E48" w:rsidP="00755E48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Pr="004F652C">
        <w:rPr>
          <w:color w:val="000000"/>
          <w:sz w:val="28"/>
          <w:szCs w:val="28"/>
        </w:rPr>
        <w:t>:</w:t>
      </w:r>
    </w:p>
    <w:p w:rsidR="00755E48" w:rsidRDefault="00755E48" w:rsidP="00755E48">
      <w:pPr>
        <w:pStyle w:val="ConsPlusNormal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702B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11A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согласие</w:t>
      </w:r>
      <w:r w:rsidRPr="00A11A76">
        <w:rPr>
          <w:rFonts w:ascii="Times New Roman" w:hAnsi="Times New Roman" w:cs="Times New Roman"/>
          <w:sz w:val="28"/>
          <w:szCs w:val="28"/>
        </w:rPr>
        <w:t xml:space="preserve"> Семячковской сельской администрации Трубчевского района Брянской области на </w:t>
      </w:r>
      <w:r>
        <w:rPr>
          <w:rFonts w:ascii="Times New Roman" w:hAnsi="Times New Roman" w:cs="Times New Roman"/>
          <w:sz w:val="28"/>
          <w:szCs w:val="28"/>
        </w:rPr>
        <w:t xml:space="preserve">продажу земельного участка </w:t>
      </w:r>
      <w:r w:rsidRPr="000866D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8118DF">
        <w:rPr>
          <w:rFonts w:ascii="Times New Roman" w:hAnsi="Times New Roman" w:cs="Times New Roman"/>
          <w:sz w:val="28"/>
          <w:szCs w:val="28"/>
        </w:rPr>
        <w:t>32:26:</w:t>
      </w:r>
      <w:r>
        <w:rPr>
          <w:rFonts w:ascii="Times New Roman" w:hAnsi="Times New Roman" w:cs="Times New Roman"/>
          <w:sz w:val="28"/>
          <w:szCs w:val="28"/>
        </w:rPr>
        <w:t>0100103</w:t>
      </w:r>
      <w:r w:rsidRPr="008118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183</w:t>
      </w:r>
      <w:r w:rsidRPr="008118DF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208 </w:t>
      </w:r>
      <w:r w:rsidRPr="008118DF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>кв. метров, категория</w:t>
      </w:r>
      <w:r w:rsidRPr="000866D0">
        <w:rPr>
          <w:rFonts w:ascii="Times New Roman" w:hAnsi="Times New Roman" w:cs="Times New Roman"/>
          <w:sz w:val="28"/>
          <w:szCs w:val="28"/>
        </w:rPr>
        <w:t xml:space="preserve"> земель: земли сельскохозяйственного назначения, </w:t>
      </w: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Pr="000866D0">
        <w:rPr>
          <w:rFonts w:ascii="Times New Roman" w:hAnsi="Times New Roman" w:cs="Times New Roman"/>
          <w:sz w:val="28"/>
          <w:szCs w:val="28"/>
        </w:rPr>
        <w:t>разрешенно</w:t>
      </w:r>
      <w:r>
        <w:rPr>
          <w:rFonts w:ascii="Times New Roman" w:hAnsi="Times New Roman" w:cs="Times New Roman"/>
          <w:sz w:val="28"/>
          <w:szCs w:val="28"/>
        </w:rPr>
        <w:t>го использования</w:t>
      </w:r>
      <w:r w:rsidRPr="000866D0">
        <w:rPr>
          <w:rFonts w:ascii="Times New Roman" w:hAnsi="Times New Roman" w:cs="Times New Roman"/>
          <w:sz w:val="28"/>
          <w:szCs w:val="28"/>
        </w:rPr>
        <w:t>: для сельскохозяйственного производства, расположенного по адресу: Российская</w:t>
      </w:r>
      <w:r>
        <w:rPr>
          <w:rFonts w:ascii="Times New Roman" w:hAnsi="Times New Roman" w:cs="Times New Roman"/>
          <w:sz w:val="28"/>
          <w:szCs w:val="28"/>
        </w:rPr>
        <w:t xml:space="preserve"> Федерация, </w:t>
      </w:r>
      <w:r w:rsidRPr="00F40946">
        <w:rPr>
          <w:rFonts w:ascii="Times New Roman" w:hAnsi="Times New Roman" w:cs="Times New Roman"/>
          <w:sz w:val="28"/>
          <w:szCs w:val="28"/>
        </w:rPr>
        <w:t>Брянская область, Трубчевский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 (в границах бывшего ПСХ завода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Нерусса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755E48" w:rsidRDefault="00755E48" w:rsidP="00755E4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К</w:t>
      </w:r>
      <w:r w:rsidRPr="00962F73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Семячковского сельского поселения </w:t>
      </w:r>
      <w:r w:rsidRPr="00A11A76">
        <w:rPr>
          <w:sz w:val="28"/>
          <w:szCs w:val="28"/>
        </w:rPr>
        <w:t xml:space="preserve">Трубчевского </w:t>
      </w:r>
      <w:r>
        <w:rPr>
          <w:sz w:val="28"/>
          <w:szCs w:val="28"/>
        </w:rPr>
        <w:t xml:space="preserve">муниципального </w:t>
      </w:r>
      <w:r w:rsidRPr="00A11A76">
        <w:rPr>
          <w:sz w:val="28"/>
          <w:szCs w:val="28"/>
        </w:rPr>
        <w:t xml:space="preserve">района Брянской области </w:t>
      </w:r>
      <w:r w:rsidRPr="00962F7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передаче </w:t>
      </w:r>
      <w:r>
        <w:rPr>
          <w:sz w:val="28"/>
          <w:szCs w:val="28"/>
        </w:rPr>
        <w:br/>
      </w:r>
      <w:r w:rsidRPr="00962F73">
        <w:rPr>
          <w:sz w:val="28"/>
          <w:szCs w:val="28"/>
        </w:rPr>
        <w:t>в собственность,</w:t>
      </w:r>
      <w:r>
        <w:rPr>
          <w:sz w:val="28"/>
          <w:szCs w:val="28"/>
        </w:rPr>
        <w:t xml:space="preserve"> продаже, </w:t>
      </w:r>
      <w:r w:rsidRPr="00962F73">
        <w:rPr>
          <w:sz w:val="28"/>
          <w:szCs w:val="28"/>
        </w:rPr>
        <w:t>аренд</w:t>
      </w:r>
      <w:r>
        <w:rPr>
          <w:sz w:val="28"/>
          <w:szCs w:val="28"/>
        </w:rPr>
        <w:t>е</w:t>
      </w:r>
      <w:r w:rsidRPr="00962F73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имущества, </w:t>
      </w:r>
      <w:r w:rsidRPr="007A788A">
        <w:rPr>
          <w:sz w:val="28"/>
          <w:szCs w:val="28"/>
        </w:rPr>
        <w:t xml:space="preserve">земельных участков, по проведению торгов (аукционов, конкурсов), по продаже муниципального имущества посредством публичного предложения и </w:t>
      </w:r>
      <w:r>
        <w:rPr>
          <w:sz w:val="28"/>
          <w:szCs w:val="28"/>
        </w:rPr>
        <w:br/>
      </w:r>
      <w:r w:rsidRPr="007A788A">
        <w:rPr>
          <w:sz w:val="28"/>
          <w:szCs w:val="28"/>
        </w:rPr>
        <w:t>без объявления цены</w:t>
      </w:r>
      <w:r>
        <w:rPr>
          <w:sz w:val="28"/>
          <w:szCs w:val="28"/>
        </w:rPr>
        <w:t xml:space="preserve"> (далее – Комиссия):</w:t>
      </w:r>
    </w:p>
    <w:p w:rsidR="00755E48" w:rsidRDefault="00755E48" w:rsidP="00755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утвердить условия для проведения аукциона в электронной форме </w:t>
      </w:r>
      <w:r>
        <w:rPr>
          <w:sz w:val="28"/>
          <w:szCs w:val="28"/>
        </w:rPr>
        <w:br/>
        <w:t>по продаже земельного участка, указанного в пункте 1 настоящего решения;</w:t>
      </w:r>
    </w:p>
    <w:p w:rsidR="00755E48" w:rsidRDefault="00755E48" w:rsidP="00755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участников и победителей </w:t>
      </w:r>
      <w:r>
        <w:rPr>
          <w:color w:val="000000"/>
          <w:sz w:val="28"/>
          <w:szCs w:val="28"/>
          <w:shd w:val="clear" w:color="auto" w:fill="FFFFFF"/>
        </w:rPr>
        <w:t xml:space="preserve">аукциона в электронной форме </w:t>
      </w:r>
      <w:r>
        <w:rPr>
          <w:color w:val="000000"/>
          <w:sz w:val="28"/>
          <w:szCs w:val="28"/>
          <w:shd w:val="clear" w:color="auto" w:fill="FFFFFF"/>
        </w:rPr>
        <w:br/>
        <w:t>на право заключения договоров купли-продажи земельного участка</w:t>
      </w:r>
      <w:r>
        <w:rPr>
          <w:sz w:val="28"/>
          <w:szCs w:val="28"/>
        </w:rPr>
        <w:t>, указанного в пункте 1 настоящего решения.</w:t>
      </w:r>
    </w:p>
    <w:p w:rsidR="00755E48" w:rsidRPr="002702BE" w:rsidRDefault="00755E48" w:rsidP="00755E4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</w:t>
      </w:r>
      <w:r w:rsidRPr="00A11A76">
        <w:rPr>
          <w:rFonts w:ascii="Times New Roman" w:hAnsi="Times New Roman" w:cs="Times New Roman"/>
          <w:sz w:val="28"/>
          <w:szCs w:val="28"/>
        </w:rPr>
        <w:t>Семячковской сельской администрации Трубчевского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5E48" w:rsidRDefault="00755E48" w:rsidP="00755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аукцион в электронной форме по продаже земельного участка, указанного в пункте 1 настоящего решения, на утвержденных Комиссией условиях;</w:t>
      </w:r>
    </w:p>
    <w:p w:rsidR="00755E48" w:rsidRDefault="00755E48" w:rsidP="00755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заключить договор </w:t>
      </w:r>
      <w:r>
        <w:rPr>
          <w:color w:val="000000"/>
          <w:sz w:val="28"/>
          <w:szCs w:val="28"/>
          <w:shd w:val="clear" w:color="auto" w:fill="FFFFFF"/>
        </w:rPr>
        <w:t>купли-продажи земельного участка</w:t>
      </w:r>
      <w:r>
        <w:rPr>
          <w:sz w:val="28"/>
          <w:szCs w:val="28"/>
        </w:rPr>
        <w:t xml:space="preserve">, указанного </w:t>
      </w:r>
      <w:r>
        <w:rPr>
          <w:sz w:val="28"/>
          <w:szCs w:val="28"/>
        </w:rPr>
        <w:br/>
        <w:t>в пункте 1 настоящего решения, с победителем, определенным Комиссией, и обеспечить полноценное и своевременное исполнение данного договора.</w:t>
      </w:r>
    </w:p>
    <w:p w:rsidR="00755E48" w:rsidRPr="0005444A" w:rsidRDefault="00755E48" w:rsidP="00755E48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C70EFC">
        <w:rPr>
          <w:sz w:val="28"/>
          <w:szCs w:val="28"/>
        </w:rPr>
        <w:t xml:space="preserve">. </w:t>
      </w:r>
      <w:r w:rsidRPr="004D2675">
        <w:rPr>
          <w:sz w:val="28"/>
          <w:szCs w:val="28"/>
        </w:rPr>
        <w:t xml:space="preserve">Настоящее решение </w:t>
      </w:r>
      <w:r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4D2675">
        <w:rPr>
          <w:color w:val="000000"/>
          <w:sz w:val="28"/>
          <w:szCs w:val="28"/>
        </w:rPr>
        <w:br/>
        <w:t>в сети Интернет (</w:t>
      </w:r>
      <w:proofErr w:type="spellStart"/>
      <w:r w:rsidRPr="004D2675">
        <w:rPr>
          <w:color w:val="000000"/>
          <w:sz w:val="28"/>
          <w:szCs w:val="28"/>
        </w:rPr>
        <w:t>www.trubrayon</w:t>
      </w:r>
      <w:r w:rsidRPr="0005444A">
        <w:rPr>
          <w:color w:val="000000"/>
          <w:sz w:val="28"/>
          <w:szCs w:val="28"/>
        </w:rPr>
        <w:t>.ru</w:t>
      </w:r>
      <w:proofErr w:type="spellEnd"/>
      <w:r w:rsidRPr="0005444A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755E48" w:rsidRPr="0005444A" w:rsidRDefault="00755E48" w:rsidP="00755E48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5444A">
        <w:rPr>
          <w:color w:val="000000"/>
          <w:sz w:val="28"/>
          <w:szCs w:val="28"/>
        </w:rPr>
        <w:t>. Настоящее решение вступает в силу с момента его опубликования.</w:t>
      </w:r>
    </w:p>
    <w:p w:rsidR="00755E48" w:rsidRPr="00FD6592" w:rsidRDefault="00755E48" w:rsidP="00755E4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D6592">
        <w:rPr>
          <w:sz w:val="28"/>
          <w:szCs w:val="28"/>
        </w:rPr>
        <w:t xml:space="preserve">. </w:t>
      </w:r>
      <w:proofErr w:type="gramStart"/>
      <w:r w:rsidRPr="00FD6592">
        <w:rPr>
          <w:sz w:val="28"/>
          <w:szCs w:val="28"/>
        </w:rPr>
        <w:t>Контроль за</w:t>
      </w:r>
      <w:proofErr w:type="gramEnd"/>
      <w:r w:rsidRPr="00FD659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FD6592">
        <w:rPr>
          <w:sz w:val="28"/>
          <w:szCs w:val="28"/>
        </w:rPr>
        <w:t xml:space="preserve"> возложить </w:t>
      </w:r>
      <w:r w:rsidRPr="00FD6592">
        <w:rPr>
          <w:sz w:val="28"/>
          <w:szCs w:val="28"/>
        </w:rPr>
        <w:br/>
        <w:t>на постоянную комиссию Семячковского сельского Совета народных депутатов по бюджету, экономике, налоговой политике, образов</w:t>
      </w:r>
      <w:r>
        <w:rPr>
          <w:sz w:val="28"/>
          <w:szCs w:val="28"/>
        </w:rPr>
        <w:t>анию, здравоохранению, культуры</w:t>
      </w:r>
      <w:r w:rsidRPr="00FD6592">
        <w:rPr>
          <w:sz w:val="28"/>
          <w:szCs w:val="28"/>
        </w:rPr>
        <w:t xml:space="preserve"> и молодежной политике.</w:t>
      </w:r>
    </w:p>
    <w:p w:rsidR="00755E48" w:rsidRPr="004F652C" w:rsidRDefault="00755E48" w:rsidP="00755E48">
      <w:pPr>
        <w:autoSpaceDE w:val="0"/>
        <w:jc w:val="both"/>
        <w:rPr>
          <w:sz w:val="28"/>
          <w:szCs w:val="28"/>
        </w:rPr>
      </w:pPr>
    </w:p>
    <w:p w:rsidR="00755E48" w:rsidRPr="004F652C" w:rsidRDefault="00755E48" w:rsidP="00755E48">
      <w:pPr>
        <w:autoSpaceDE w:val="0"/>
        <w:jc w:val="both"/>
        <w:rPr>
          <w:sz w:val="28"/>
          <w:szCs w:val="28"/>
        </w:rPr>
      </w:pPr>
    </w:p>
    <w:p w:rsidR="00755E48" w:rsidRDefault="00755E48" w:rsidP="00755E48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</w:t>
      </w:r>
    </w:p>
    <w:p w:rsidR="00755E48" w:rsidRPr="004F652C" w:rsidRDefault="00755E48" w:rsidP="00755E48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Pr="004F652C">
        <w:rPr>
          <w:sz w:val="28"/>
          <w:szCs w:val="28"/>
        </w:rPr>
        <w:t xml:space="preserve">                                            В.И. </w:t>
      </w:r>
      <w:proofErr w:type="spellStart"/>
      <w:r w:rsidRPr="004F652C">
        <w:rPr>
          <w:sz w:val="28"/>
          <w:szCs w:val="28"/>
        </w:rPr>
        <w:t>Самородов</w:t>
      </w:r>
      <w:proofErr w:type="spellEnd"/>
    </w:p>
    <w:p w:rsidR="00755E48" w:rsidRPr="004F652C" w:rsidRDefault="00755E48" w:rsidP="00755E48">
      <w:pPr>
        <w:rPr>
          <w:sz w:val="28"/>
          <w:szCs w:val="28"/>
        </w:rPr>
      </w:pPr>
    </w:p>
    <w:p w:rsidR="002C6084" w:rsidRDefault="002C6084"/>
    <w:p w:rsidR="00987D35" w:rsidRDefault="00987D35"/>
    <w:p w:rsidR="00106AA2" w:rsidRDefault="00106AA2" w:rsidP="00106AA2">
      <w:pPr>
        <w:ind w:firstLine="567"/>
        <w:jc w:val="both"/>
        <w:rPr>
          <w:sz w:val="24"/>
          <w:szCs w:val="24"/>
        </w:rPr>
      </w:pPr>
    </w:p>
    <w:p w:rsidR="00106AA2" w:rsidRDefault="00106AA2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p w:rsidR="008E4C37" w:rsidRDefault="008E4C37" w:rsidP="00106AA2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46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549"/>
        <w:gridCol w:w="1428"/>
      </w:tblGrid>
      <w:tr w:rsidR="00106AA2" w:rsidTr="00106AA2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A2" w:rsidRDefault="00106AA2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СОДЕРЖАНИЕ</w:t>
            </w:r>
          </w:p>
        </w:tc>
      </w:tr>
      <w:tr w:rsidR="00106AA2" w:rsidTr="00106A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A2" w:rsidRDefault="00106AA2">
            <w:pPr>
              <w:spacing w:after="200" w:line="276" w:lineRule="auto"/>
              <w:jc w:val="center"/>
            </w:pPr>
            <w:r>
              <w:t>Дата и номер документа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A2" w:rsidRDefault="00106AA2">
            <w:pPr>
              <w:spacing w:after="200" w:line="276" w:lineRule="auto"/>
              <w:jc w:val="center"/>
            </w:pPr>
            <w:r>
              <w:t>Заголовок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A2" w:rsidRDefault="00106AA2">
            <w:pPr>
              <w:spacing w:after="200" w:line="276" w:lineRule="auto"/>
              <w:jc w:val="center"/>
            </w:pPr>
            <w:r>
              <w:t>Страница</w:t>
            </w:r>
          </w:p>
        </w:tc>
      </w:tr>
      <w:tr w:rsidR="00106AA2" w:rsidTr="00106A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A2" w:rsidRDefault="004C0859">
            <w:pPr>
              <w:spacing w:after="200" w:line="276" w:lineRule="auto"/>
            </w:pPr>
            <w:r>
              <w:t xml:space="preserve">Постановление </w:t>
            </w:r>
            <w:r w:rsidR="00724F47">
              <w:t xml:space="preserve"> от 12.09.2023</w:t>
            </w:r>
            <w:r>
              <w:t xml:space="preserve"> №53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7" w:rsidRPr="00724F47" w:rsidRDefault="00724F47" w:rsidP="00724F47">
            <w:pPr>
              <w:rPr>
                <w:sz w:val="22"/>
                <w:szCs w:val="22"/>
              </w:rPr>
            </w:pPr>
            <w:r w:rsidRPr="00724F47">
              <w:rPr>
                <w:sz w:val="22"/>
                <w:szCs w:val="22"/>
              </w:rPr>
              <w:t xml:space="preserve">О внесении изменений в постановление </w:t>
            </w:r>
            <w:hyperlink r:id="rId12" w:history="1">
              <w:r w:rsidRPr="00724F47">
                <w:rPr>
                  <w:sz w:val="22"/>
                  <w:szCs w:val="22"/>
                </w:rPr>
                <w:t xml:space="preserve">Семячковской сельской администрацией </w:t>
              </w:r>
            </w:hyperlink>
            <w:r w:rsidRPr="00724F47">
              <w:rPr>
                <w:sz w:val="22"/>
                <w:szCs w:val="22"/>
              </w:rPr>
              <w:t xml:space="preserve">Трубчевского района Брянской области от 25.01.2021 № 4 «Об утверждении </w:t>
            </w:r>
            <w:r w:rsidRPr="00724F47">
              <w:rPr>
                <w:color w:val="000000"/>
                <w:sz w:val="22"/>
                <w:szCs w:val="22"/>
              </w:rPr>
              <w:t xml:space="preserve">Порядка применения к муниципальным служащим взысканий за несоблюдение ограничений и запретов, требований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F47">
              <w:rPr>
                <w:color w:val="000000"/>
                <w:sz w:val="22"/>
                <w:szCs w:val="22"/>
              </w:rPr>
              <w:t>о предотвращении или об урегулировании конфликта интересов и неисполнение обязанностей, установленных в целях противодействия коррупции в новой редакции»</w:t>
            </w:r>
          </w:p>
          <w:p w:rsidR="00724F47" w:rsidRPr="00724F47" w:rsidRDefault="00724F47" w:rsidP="00724F47">
            <w:pPr>
              <w:ind w:right="-172" w:firstLine="709"/>
              <w:rPr>
                <w:sz w:val="22"/>
                <w:szCs w:val="22"/>
              </w:rPr>
            </w:pPr>
          </w:p>
          <w:p w:rsidR="00106AA2" w:rsidRDefault="00106AA2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A2" w:rsidRDefault="00106AA2">
            <w:pPr>
              <w:spacing w:after="200" w:line="276" w:lineRule="auto"/>
            </w:pPr>
            <w:r>
              <w:t>2</w:t>
            </w:r>
          </w:p>
        </w:tc>
      </w:tr>
      <w:tr w:rsidR="00724F47" w:rsidTr="00106A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7" w:rsidRDefault="00724F47">
            <w:r w:rsidRPr="00F27382">
              <w:t xml:space="preserve">Постановление </w:t>
            </w:r>
            <w:r>
              <w:t xml:space="preserve"> от 12.09.2023</w:t>
            </w:r>
            <w:r w:rsidRPr="00F27382">
              <w:t xml:space="preserve">  №5</w:t>
            </w:r>
            <w: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DC" w:rsidRPr="000D3DDC" w:rsidRDefault="000D3DDC" w:rsidP="000D3DDC">
            <w:pPr>
              <w:pStyle w:val="Default"/>
              <w:rPr>
                <w:bCs/>
                <w:sz w:val="22"/>
                <w:szCs w:val="22"/>
              </w:rPr>
            </w:pPr>
            <w:r w:rsidRPr="000D3DDC">
              <w:rPr>
                <w:sz w:val="22"/>
                <w:szCs w:val="22"/>
              </w:rPr>
              <w:t>О внесении изменений в постановление Семячковской сельской администрации Трубчевского района Брянской области от 26.09.2019 № 42 «</w:t>
            </w:r>
            <w:r w:rsidRPr="000D3DDC">
              <w:rPr>
                <w:bCs/>
                <w:sz w:val="22"/>
                <w:szCs w:val="22"/>
              </w:rPr>
              <w:t>Об утверждении реестра мест (площадок) накопления твердых коммунальных отходов, расположенных на территории Семячковского сельского поселения»</w:t>
            </w:r>
          </w:p>
          <w:p w:rsidR="000D3DDC" w:rsidRPr="000D3DDC" w:rsidRDefault="000D3DDC" w:rsidP="000D3DDC">
            <w:pPr>
              <w:autoSpaceDE w:val="0"/>
              <w:rPr>
                <w:sz w:val="22"/>
                <w:szCs w:val="22"/>
              </w:rPr>
            </w:pPr>
          </w:p>
          <w:p w:rsidR="00724F47" w:rsidRDefault="00724F47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7" w:rsidRDefault="00E9667D">
            <w:pPr>
              <w:spacing w:after="200" w:line="276" w:lineRule="auto"/>
              <w:jc w:val="center"/>
            </w:pPr>
            <w:r>
              <w:t>3 - 4</w:t>
            </w:r>
          </w:p>
        </w:tc>
      </w:tr>
      <w:tr w:rsidR="00724F47" w:rsidTr="00106A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7" w:rsidRDefault="00724F47">
            <w:r w:rsidRPr="00F27382">
              <w:t xml:space="preserve">Постановление </w:t>
            </w:r>
            <w:r>
              <w:t xml:space="preserve"> от 20.09.2023</w:t>
            </w:r>
            <w:r w:rsidRPr="00F27382">
              <w:t xml:space="preserve">  №5</w:t>
            </w:r>
            <w:r>
              <w:t>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E" w:rsidRPr="006D50EE" w:rsidRDefault="006D50EE" w:rsidP="006D50EE">
            <w:pPr>
              <w:rPr>
                <w:sz w:val="22"/>
                <w:szCs w:val="22"/>
              </w:rPr>
            </w:pPr>
            <w:r w:rsidRPr="006D50EE">
              <w:rPr>
                <w:sz w:val="22"/>
                <w:szCs w:val="22"/>
              </w:rPr>
              <w:t>Об утверждении перечня  целевых статей, применяемых</w:t>
            </w:r>
          </w:p>
          <w:p w:rsidR="006D50EE" w:rsidRPr="006D50EE" w:rsidRDefault="006D50EE" w:rsidP="006D50EE">
            <w:pPr>
              <w:rPr>
                <w:sz w:val="22"/>
                <w:szCs w:val="22"/>
              </w:rPr>
            </w:pPr>
            <w:r w:rsidRPr="006D50EE">
              <w:rPr>
                <w:sz w:val="22"/>
                <w:szCs w:val="22"/>
              </w:rPr>
              <w:t>в бюджете Семячковского сельского поселения</w:t>
            </w:r>
          </w:p>
          <w:p w:rsidR="006D50EE" w:rsidRPr="006D50EE" w:rsidRDefault="006D50EE" w:rsidP="006D50EE">
            <w:pPr>
              <w:rPr>
                <w:sz w:val="22"/>
                <w:szCs w:val="22"/>
              </w:rPr>
            </w:pPr>
            <w:r w:rsidRPr="006D50EE">
              <w:rPr>
                <w:sz w:val="22"/>
                <w:szCs w:val="22"/>
              </w:rPr>
              <w:t>Трубчевского муниципального района Брянской области</w:t>
            </w:r>
          </w:p>
          <w:p w:rsidR="00724F47" w:rsidRPr="006D50EE" w:rsidRDefault="00724F47">
            <w:pPr>
              <w:rPr>
                <w:b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7" w:rsidRDefault="00E9667D">
            <w:pPr>
              <w:spacing w:after="200" w:line="276" w:lineRule="auto"/>
            </w:pPr>
            <w:r>
              <w:t>5-6</w:t>
            </w:r>
          </w:p>
        </w:tc>
      </w:tr>
      <w:tr w:rsidR="00106AA2" w:rsidTr="00106A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E" w:rsidRDefault="006D50EE">
            <w:pPr>
              <w:spacing w:after="200" w:line="276" w:lineRule="auto"/>
            </w:pPr>
            <w:r>
              <w:t xml:space="preserve">Решение  от 15.09.2023г </w:t>
            </w:r>
          </w:p>
          <w:p w:rsidR="00106AA2" w:rsidRDefault="006D50EE">
            <w:pPr>
              <w:spacing w:after="200" w:line="276" w:lineRule="auto"/>
            </w:pPr>
            <w:r>
              <w:t>№ 4/146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B6" w:rsidRPr="006C22B6" w:rsidRDefault="006C22B6" w:rsidP="006C22B6">
            <w:pPr>
              <w:pStyle w:val="ConsPlusTitle"/>
              <w:tabs>
                <w:tab w:val="left" w:pos="5529"/>
                <w:tab w:val="left" w:pos="5670"/>
                <w:tab w:val="left" w:pos="6096"/>
              </w:tabs>
              <w:rPr>
                <w:b w:val="0"/>
                <w:sz w:val="22"/>
                <w:szCs w:val="22"/>
              </w:rPr>
            </w:pPr>
            <w:r w:rsidRPr="006C22B6">
              <w:rPr>
                <w:b w:val="0"/>
                <w:sz w:val="22"/>
                <w:szCs w:val="22"/>
              </w:rPr>
              <w:t xml:space="preserve">О внесении изменений </w:t>
            </w:r>
            <w:hyperlink r:id="rId13" w:history="1">
              <w:r w:rsidRPr="006C22B6">
                <w:rPr>
                  <w:b w:val="0"/>
                  <w:sz w:val="22"/>
                  <w:szCs w:val="22"/>
                  <w:shd w:val="clear" w:color="auto" w:fill="FFFFFF"/>
                </w:rPr>
                <w:t xml:space="preserve">в решение Семячковского сельского Совета народных депутатов от 26.09.2021 № 4-17 «О принятии </w:t>
              </w:r>
              <w:r w:rsidRPr="006C22B6">
                <w:rPr>
                  <w:b w:val="0"/>
                  <w:sz w:val="22"/>
                  <w:szCs w:val="22"/>
                </w:rPr>
                <w:t xml:space="preserve">Положения </w:t>
              </w:r>
              <w:r>
                <w:rPr>
                  <w:b w:val="0"/>
                  <w:sz w:val="22"/>
                  <w:szCs w:val="22"/>
                </w:rPr>
                <w:t xml:space="preserve"> </w:t>
              </w:r>
              <w:r w:rsidRPr="006C22B6">
                <w:rPr>
                  <w:b w:val="0"/>
                  <w:sz w:val="22"/>
                  <w:szCs w:val="22"/>
                </w:rPr>
                <w:t>о муниципальной службе в органах местного самоуправления Семячковского сельского поселения</w:t>
              </w:r>
            </w:hyperlink>
            <w:r w:rsidRPr="006C22B6">
              <w:rPr>
                <w:b w:val="0"/>
                <w:sz w:val="22"/>
                <w:szCs w:val="22"/>
                <w:shd w:val="clear" w:color="auto" w:fill="FFFFFF"/>
              </w:rPr>
              <w:t>»</w:t>
            </w:r>
          </w:p>
          <w:p w:rsidR="006C22B6" w:rsidRPr="006C22B6" w:rsidRDefault="006C22B6" w:rsidP="006C22B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6AA2" w:rsidRPr="006C22B6" w:rsidRDefault="00106AA2" w:rsidP="006C22B6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A2" w:rsidRDefault="006D50EE">
            <w:pPr>
              <w:spacing w:after="200" w:line="276" w:lineRule="auto"/>
            </w:pPr>
            <w:r>
              <w:t>7</w:t>
            </w:r>
          </w:p>
        </w:tc>
      </w:tr>
      <w:tr w:rsidR="00106AA2" w:rsidTr="00106A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E" w:rsidRDefault="006D50EE" w:rsidP="006D50EE">
            <w:pPr>
              <w:spacing w:after="200" w:line="276" w:lineRule="auto"/>
            </w:pPr>
            <w:r>
              <w:t xml:space="preserve">Решение  от 15.09.2023г </w:t>
            </w:r>
          </w:p>
          <w:p w:rsidR="00106AA2" w:rsidRDefault="006D50EE" w:rsidP="006D50EE">
            <w:pPr>
              <w:spacing w:after="200" w:line="276" w:lineRule="auto"/>
              <w:jc w:val="center"/>
            </w:pPr>
            <w:r>
              <w:t>№ 4/147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08" w:rsidRPr="00C30908" w:rsidRDefault="00C30908" w:rsidP="00C30908">
            <w:pPr>
              <w:pStyle w:val="ConsPlusTitle"/>
              <w:tabs>
                <w:tab w:val="left" w:pos="5529"/>
                <w:tab w:val="left" w:pos="5670"/>
                <w:tab w:val="left" w:pos="6096"/>
              </w:tabs>
              <w:rPr>
                <w:b w:val="0"/>
                <w:sz w:val="22"/>
                <w:szCs w:val="22"/>
              </w:rPr>
            </w:pPr>
            <w:r w:rsidRPr="00C30908">
              <w:rPr>
                <w:b w:val="0"/>
                <w:sz w:val="22"/>
                <w:szCs w:val="22"/>
              </w:rPr>
              <w:t xml:space="preserve">О даче согласия на продажу земельного участка </w:t>
            </w:r>
            <w:r w:rsidRPr="00C30908">
              <w:rPr>
                <w:b w:val="0"/>
                <w:sz w:val="22"/>
                <w:szCs w:val="22"/>
              </w:rPr>
              <w:br/>
              <w:t>с кадастровым номером 32:26:0100103:183 площадью 208 000 кв. метров</w:t>
            </w:r>
          </w:p>
          <w:p w:rsidR="00C30908" w:rsidRPr="00C30908" w:rsidRDefault="00C30908" w:rsidP="00C309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6AA2" w:rsidRPr="00C30908" w:rsidRDefault="00106AA2" w:rsidP="00C30908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A2" w:rsidRPr="00C30908" w:rsidRDefault="006D50EE" w:rsidP="00C30908">
            <w:pPr>
              <w:spacing w:after="200" w:line="276" w:lineRule="auto"/>
              <w:rPr>
                <w:sz w:val="22"/>
                <w:szCs w:val="22"/>
              </w:rPr>
            </w:pPr>
            <w:r w:rsidRPr="00C30908">
              <w:rPr>
                <w:sz w:val="22"/>
                <w:szCs w:val="22"/>
              </w:rPr>
              <w:t>8 - 9</w:t>
            </w:r>
          </w:p>
        </w:tc>
      </w:tr>
      <w:tr w:rsidR="006D50EE" w:rsidTr="00106AA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E" w:rsidRDefault="006D50EE" w:rsidP="006D50EE">
            <w:pPr>
              <w:spacing w:after="200" w:line="276" w:lineRule="auto"/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E" w:rsidRDefault="006D50EE">
            <w:r>
              <w:t>ОГЛАВЛЕНИЕ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EE" w:rsidRDefault="006D50EE">
            <w:pPr>
              <w:spacing w:after="200" w:line="276" w:lineRule="auto"/>
              <w:jc w:val="center"/>
            </w:pPr>
          </w:p>
        </w:tc>
      </w:tr>
    </w:tbl>
    <w:p w:rsidR="00106AA2" w:rsidRDefault="00106AA2" w:rsidP="00106AA2">
      <w:pPr>
        <w:ind w:firstLine="567"/>
        <w:jc w:val="both"/>
        <w:rPr>
          <w:sz w:val="24"/>
          <w:szCs w:val="24"/>
        </w:rPr>
      </w:pPr>
    </w:p>
    <w:p w:rsidR="00106AA2" w:rsidRDefault="00106AA2" w:rsidP="00106AA2">
      <w:pPr>
        <w:ind w:firstLine="567"/>
        <w:jc w:val="both"/>
        <w:rPr>
          <w:sz w:val="24"/>
          <w:szCs w:val="24"/>
        </w:rPr>
      </w:pPr>
    </w:p>
    <w:p w:rsidR="00106AA2" w:rsidRDefault="00106AA2" w:rsidP="00106AA2">
      <w:pPr>
        <w:ind w:firstLine="567"/>
        <w:jc w:val="both"/>
        <w:rPr>
          <w:sz w:val="24"/>
          <w:szCs w:val="24"/>
        </w:rPr>
      </w:pPr>
    </w:p>
    <w:p w:rsidR="00106AA2" w:rsidRDefault="00106AA2" w:rsidP="00106AA2">
      <w:pPr>
        <w:ind w:firstLine="567"/>
        <w:jc w:val="both"/>
        <w:rPr>
          <w:sz w:val="24"/>
          <w:szCs w:val="24"/>
        </w:rPr>
      </w:pPr>
    </w:p>
    <w:p w:rsidR="00106AA2" w:rsidRDefault="00106AA2" w:rsidP="00106AA2">
      <w:pPr>
        <w:ind w:firstLine="567"/>
        <w:jc w:val="both"/>
        <w:rPr>
          <w:sz w:val="24"/>
          <w:szCs w:val="24"/>
        </w:rPr>
      </w:pPr>
    </w:p>
    <w:p w:rsidR="00106AA2" w:rsidRDefault="00106AA2" w:rsidP="00106AA2">
      <w:pPr>
        <w:ind w:firstLine="567"/>
        <w:jc w:val="both"/>
        <w:rPr>
          <w:sz w:val="24"/>
          <w:szCs w:val="24"/>
        </w:rPr>
      </w:pPr>
    </w:p>
    <w:p w:rsidR="00106AA2" w:rsidRDefault="00106AA2" w:rsidP="00106AA2">
      <w:pPr>
        <w:ind w:firstLine="567"/>
        <w:jc w:val="both"/>
        <w:rPr>
          <w:sz w:val="24"/>
          <w:szCs w:val="24"/>
        </w:rPr>
      </w:pPr>
    </w:p>
    <w:p w:rsidR="00106AA2" w:rsidRDefault="00106AA2" w:rsidP="00106AA2">
      <w:pPr>
        <w:ind w:firstLine="567"/>
        <w:jc w:val="both"/>
        <w:rPr>
          <w:sz w:val="24"/>
          <w:szCs w:val="24"/>
        </w:rPr>
      </w:pPr>
    </w:p>
    <w:p w:rsidR="00106AA2" w:rsidRDefault="00106AA2" w:rsidP="00106AA2">
      <w:pPr>
        <w:ind w:firstLine="567"/>
        <w:jc w:val="both"/>
        <w:rPr>
          <w:sz w:val="24"/>
          <w:szCs w:val="24"/>
        </w:rPr>
      </w:pPr>
    </w:p>
    <w:p w:rsidR="00106AA2" w:rsidRDefault="00106AA2" w:rsidP="00106AA2">
      <w:pPr>
        <w:ind w:firstLine="567"/>
        <w:jc w:val="both"/>
        <w:rPr>
          <w:sz w:val="24"/>
          <w:szCs w:val="24"/>
        </w:rPr>
      </w:pPr>
    </w:p>
    <w:p w:rsidR="00106AA2" w:rsidRDefault="00106AA2" w:rsidP="00106AA2">
      <w:pPr>
        <w:ind w:firstLine="567"/>
        <w:jc w:val="both"/>
        <w:rPr>
          <w:sz w:val="24"/>
          <w:szCs w:val="24"/>
        </w:rPr>
      </w:pPr>
    </w:p>
    <w:p w:rsidR="00106AA2" w:rsidRDefault="00106AA2" w:rsidP="00106AA2"/>
    <w:p w:rsidR="00106AA2" w:rsidRDefault="00106AA2" w:rsidP="00106AA2"/>
    <w:p w:rsidR="00106AA2" w:rsidRDefault="00106AA2" w:rsidP="00106AA2"/>
    <w:p w:rsidR="00106AA2" w:rsidRDefault="00106AA2" w:rsidP="00106AA2"/>
    <w:p w:rsidR="00106AA2" w:rsidRDefault="00106AA2" w:rsidP="00106AA2"/>
    <w:p w:rsidR="00106AA2" w:rsidRDefault="00106AA2" w:rsidP="00106AA2"/>
    <w:p w:rsidR="00106AA2" w:rsidRDefault="00106AA2" w:rsidP="00106AA2"/>
    <w:p w:rsidR="00106AA2" w:rsidRDefault="00106AA2" w:rsidP="00106AA2"/>
    <w:p w:rsidR="00106AA2" w:rsidRDefault="00106AA2" w:rsidP="00106AA2"/>
    <w:p w:rsidR="00987D35" w:rsidRDefault="00987D35"/>
    <w:p w:rsidR="006D50EE" w:rsidRDefault="006D50EE"/>
    <w:p w:rsidR="006D50EE" w:rsidRDefault="006D50EE"/>
    <w:p w:rsidR="006D50EE" w:rsidRDefault="006D50EE"/>
    <w:p w:rsidR="006D50EE" w:rsidRDefault="006D50EE"/>
    <w:p w:rsidR="006D50EE" w:rsidRDefault="006D50EE"/>
    <w:p w:rsidR="006D50EE" w:rsidRDefault="006D50EE"/>
    <w:p w:rsidR="006D50EE" w:rsidRDefault="006D50EE"/>
    <w:p w:rsidR="006D50EE" w:rsidRDefault="006D50EE"/>
    <w:p w:rsidR="006D50EE" w:rsidRDefault="006D50EE"/>
    <w:p w:rsidR="006D50EE" w:rsidRDefault="006D50EE"/>
    <w:p w:rsidR="006D50EE" w:rsidRDefault="006D50EE"/>
    <w:p w:rsidR="006D50EE" w:rsidRDefault="006D50EE"/>
    <w:p w:rsidR="006D50EE" w:rsidRDefault="006D50EE"/>
    <w:p w:rsidR="006D50EE" w:rsidRDefault="006D50EE"/>
    <w:p w:rsidR="006D50EE" w:rsidRDefault="006D50EE"/>
    <w:p w:rsidR="006D50EE" w:rsidRDefault="006D50EE"/>
    <w:p w:rsidR="006D50EE" w:rsidRDefault="006D50EE"/>
    <w:p w:rsidR="006D50EE" w:rsidRDefault="006D50EE"/>
    <w:sectPr w:rsidR="006D50EE" w:rsidSect="00937D58">
      <w:pgSz w:w="12240" w:h="15840" w:code="1"/>
      <w:pgMar w:top="1134" w:right="851" w:bottom="1134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F15DB"/>
    <w:multiLevelType w:val="hybridMultilevel"/>
    <w:tmpl w:val="8CDC4500"/>
    <w:lvl w:ilvl="0" w:tplc="FFD8B85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303BA3"/>
    <w:rsid w:val="000A0BA9"/>
    <w:rsid w:val="000C7DFA"/>
    <w:rsid w:val="000D3DDC"/>
    <w:rsid w:val="00106AA2"/>
    <w:rsid w:val="00107B28"/>
    <w:rsid w:val="00212D5B"/>
    <w:rsid w:val="00217EEE"/>
    <w:rsid w:val="00221274"/>
    <w:rsid w:val="0026605E"/>
    <w:rsid w:val="002B2656"/>
    <w:rsid w:val="002C6084"/>
    <w:rsid w:val="00303BA3"/>
    <w:rsid w:val="00382C13"/>
    <w:rsid w:val="00423839"/>
    <w:rsid w:val="00460E12"/>
    <w:rsid w:val="00462DAB"/>
    <w:rsid w:val="004A07A1"/>
    <w:rsid w:val="004C0859"/>
    <w:rsid w:val="005273AA"/>
    <w:rsid w:val="005727ED"/>
    <w:rsid w:val="005809AE"/>
    <w:rsid w:val="005B1D23"/>
    <w:rsid w:val="005C7FB6"/>
    <w:rsid w:val="005E3CC6"/>
    <w:rsid w:val="005F423B"/>
    <w:rsid w:val="006006DE"/>
    <w:rsid w:val="00690FCC"/>
    <w:rsid w:val="006A5CE7"/>
    <w:rsid w:val="006C1331"/>
    <w:rsid w:val="006C22B6"/>
    <w:rsid w:val="006D50EE"/>
    <w:rsid w:val="00705F1B"/>
    <w:rsid w:val="00717AEE"/>
    <w:rsid w:val="00724F47"/>
    <w:rsid w:val="00755E48"/>
    <w:rsid w:val="00757353"/>
    <w:rsid w:val="007B2E80"/>
    <w:rsid w:val="008473A3"/>
    <w:rsid w:val="008A2B51"/>
    <w:rsid w:val="008D2DAC"/>
    <w:rsid w:val="008E4C37"/>
    <w:rsid w:val="008F3F9C"/>
    <w:rsid w:val="00923FDC"/>
    <w:rsid w:val="00937D58"/>
    <w:rsid w:val="009541C3"/>
    <w:rsid w:val="009542A3"/>
    <w:rsid w:val="00987D35"/>
    <w:rsid w:val="00991F5C"/>
    <w:rsid w:val="009A0CD3"/>
    <w:rsid w:val="009C5752"/>
    <w:rsid w:val="009D44F9"/>
    <w:rsid w:val="00A40DF7"/>
    <w:rsid w:val="00A812BF"/>
    <w:rsid w:val="00B5031B"/>
    <w:rsid w:val="00BA733D"/>
    <w:rsid w:val="00BC1504"/>
    <w:rsid w:val="00C30908"/>
    <w:rsid w:val="00C55705"/>
    <w:rsid w:val="00CB4EB7"/>
    <w:rsid w:val="00CC0B50"/>
    <w:rsid w:val="00D534C8"/>
    <w:rsid w:val="00E9667D"/>
    <w:rsid w:val="00EA570D"/>
    <w:rsid w:val="00F8773E"/>
    <w:rsid w:val="00F97DAB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5273A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qFormat/>
    <w:rsid w:val="005273AA"/>
    <w:pPr>
      <w:spacing w:before="280" w:after="280"/>
    </w:pPr>
    <w:rPr>
      <w:sz w:val="24"/>
      <w:szCs w:val="24"/>
      <w:lang w:eastAsia="zh-CN"/>
    </w:rPr>
  </w:style>
  <w:style w:type="table" w:styleId="a5">
    <w:name w:val="Table Grid"/>
    <w:basedOn w:val="a1"/>
    <w:uiPriority w:val="59"/>
    <w:rsid w:val="005C7FB6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7FB6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036220/" TargetMode="External"/><Relationship Id="rId13" Type="http://schemas.openxmlformats.org/officeDocument/2006/relationships/hyperlink" Target="http://trubrayon.ru/selskie-poseleniya/semyachkovskoe-selskoe-poselenie/n/reshenie-4-136-ot-27.04.2023g.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9778/2e2f98de3a222741ece06be46cf34dcd087bd3a8/" TargetMode="External"/><Relationship Id="rId12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s://www.consultant.ru/document/cons_doc_LAW_449778/2e2f98de3a222741ece06be46cf34dcd087bd3a8/" TargetMode="External"/><Relationship Id="rId5" Type="http://schemas.openxmlformats.org/officeDocument/2006/relationships/hyperlink" Target="http://ru48.registrnp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rubrayon.ru/selskie-poseleniya/semyachkovskoe-selskoe-poselenie/n/reshenie-4-136-ot-27.04.2023g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ubrayon.ru/selskie-poseleniya/semyachkovskoe-selskoe-poselenie/n/reshenie-4-136-ot-27.04.2023g.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2024-04-08T10:33:00Z</dcterms:created>
  <dcterms:modified xsi:type="dcterms:W3CDTF">2024-05-03T11:26:00Z</dcterms:modified>
</cp:coreProperties>
</file>