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CA2DA" w14:textId="77777777" w:rsidR="00A217EA" w:rsidRDefault="00A217EA" w:rsidP="00A217EA">
      <w:pPr>
        <w:jc w:val="center"/>
      </w:pPr>
      <w:r>
        <w:t xml:space="preserve">РОССИЙСКАЯ ФЕДЕРАЦИЯ </w:t>
      </w:r>
    </w:p>
    <w:p w14:paraId="30907CB5" w14:textId="77777777" w:rsidR="00A217EA" w:rsidRDefault="00A217EA" w:rsidP="00A217EA">
      <w:pPr>
        <w:jc w:val="center"/>
      </w:pPr>
      <w:r>
        <w:t>БРЯНСКАЯ ОБЛАСТЬ</w:t>
      </w:r>
    </w:p>
    <w:p w14:paraId="320CFABB" w14:textId="77777777" w:rsidR="00A217EA" w:rsidRDefault="00A217EA" w:rsidP="00A217EA">
      <w:pPr>
        <w:jc w:val="center"/>
      </w:pPr>
      <w:r>
        <w:t>ТРУБЧЕВСКИЙ МУНИЦИПАЛЬНЫЙ РАЙОН</w:t>
      </w:r>
    </w:p>
    <w:p w14:paraId="36FB9CA5" w14:textId="33AA3741" w:rsidR="00A217EA" w:rsidRDefault="004644B6" w:rsidP="00A217EA">
      <w:pPr>
        <w:jc w:val="center"/>
      </w:pPr>
      <w:r>
        <w:t>С</w:t>
      </w:r>
      <w:r w:rsidR="00A217EA">
        <w:t>ЕЛЕЦКИЙ СЕЛЬСКИЙ СОВЕТ НАРОДНЫХ ДЕПУТАТОВ</w:t>
      </w:r>
    </w:p>
    <w:p w14:paraId="6DB52F12" w14:textId="77777777" w:rsidR="00A217EA" w:rsidRPr="00A217EA" w:rsidRDefault="00000000" w:rsidP="00A217EA">
      <w:r>
        <w:rPr>
          <w:noProof/>
        </w:rPr>
        <w:pict w14:anchorId="6BE4FDC2">
          <v:line id="Прямая соединительная линия 1" o:spid="_x0000_s1026" style="position:absolute;z-index:251658240;visibility:visible;mso-wrap-distance-top:-3e-5mm;mso-wrap-distance-bottom:-3e-5mm"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" strokeweight="6pt">
            <v:stroke linestyle="thickBetweenThin"/>
          </v:line>
        </w:pict>
      </w:r>
    </w:p>
    <w:p w14:paraId="5ADBAA2B" w14:textId="77777777" w:rsidR="00A217EA" w:rsidRPr="00A217EA" w:rsidRDefault="00A217EA" w:rsidP="00A217EA">
      <w:pPr>
        <w:tabs>
          <w:tab w:val="center" w:pos="4677"/>
          <w:tab w:val="left" w:pos="7710"/>
        </w:tabs>
        <w:rPr>
          <w:b/>
        </w:rPr>
      </w:pPr>
      <w:r w:rsidRPr="00A217EA">
        <w:rPr>
          <w:b/>
        </w:rPr>
        <w:tab/>
        <w:t>РЕШЕНИЕ</w:t>
      </w:r>
      <w:r w:rsidRPr="00A217EA">
        <w:rPr>
          <w:b/>
        </w:rPr>
        <w:tab/>
      </w:r>
    </w:p>
    <w:p w14:paraId="381C0B5D" w14:textId="77777777" w:rsidR="00A217EA" w:rsidRPr="00A217EA" w:rsidRDefault="00A217EA" w:rsidP="00A217EA"/>
    <w:p w14:paraId="26ECBD29" w14:textId="54BB128F" w:rsidR="00A217EA" w:rsidRPr="00805326" w:rsidRDefault="00805326" w:rsidP="00A217EA">
      <w:pPr>
        <w:jc w:val="both"/>
      </w:pPr>
      <w:r>
        <w:t xml:space="preserve">от </w:t>
      </w:r>
      <w:r w:rsidR="004644B6">
        <w:t>15</w:t>
      </w:r>
      <w:r w:rsidR="004B3AE4">
        <w:t>.04.</w:t>
      </w:r>
      <w:r>
        <w:t>2025</w:t>
      </w:r>
      <w:r w:rsidR="00A217EA" w:rsidRPr="00805326">
        <w:t xml:space="preserve">г.  № </w:t>
      </w:r>
      <w:r w:rsidRPr="00805326">
        <w:t xml:space="preserve">5 - </w:t>
      </w:r>
      <w:r w:rsidR="004644B6">
        <w:t>43</w:t>
      </w:r>
    </w:p>
    <w:p w14:paraId="6321A795" w14:textId="651794F9" w:rsidR="00A217EA" w:rsidRPr="00A217EA" w:rsidRDefault="004644B6" w:rsidP="00A217EA">
      <w:pPr>
        <w:jc w:val="both"/>
        <w:rPr>
          <w:bCs/>
          <w:kern w:val="36"/>
        </w:rPr>
      </w:pPr>
      <w:proofErr w:type="spellStart"/>
      <w:r>
        <w:t>с</w:t>
      </w:r>
      <w:r w:rsidR="00A217EA" w:rsidRPr="00A217EA">
        <w:t>.</w:t>
      </w:r>
      <w:r>
        <w:t>С</w:t>
      </w:r>
      <w:r w:rsidR="00A217EA" w:rsidRPr="00A217EA">
        <w:t>елец</w:t>
      </w:r>
      <w:proofErr w:type="spellEnd"/>
    </w:p>
    <w:p w14:paraId="1D26E93B" w14:textId="77777777" w:rsidR="00A217EA" w:rsidRPr="00A217EA" w:rsidRDefault="00A217EA" w:rsidP="00A217EA">
      <w:pPr>
        <w:jc w:val="both"/>
        <w:rPr>
          <w:bCs/>
          <w:kern w:val="36"/>
        </w:rPr>
      </w:pPr>
    </w:p>
    <w:p w14:paraId="07B387FC" w14:textId="7D31E43C" w:rsidR="00A217EA" w:rsidRPr="00A217EA" w:rsidRDefault="00A217EA" w:rsidP="00EE5265">
      <w:pPr>
        <w:tabs>
          <w:tab w:val="left" w:pos="720"/>
        </w:tabs>
        <w:ind w:right="4960"/>
        <w:jc w:val="both"/>
        <w:rPr>
          <w:spacing w:val="2"/>
        </w:rPr>
      </w:pPr>
      <w:r w:rsidRPr="00A217EA">
        <w:rPr>
          <w:bCs/>
        </w:rPr>
        <w:t xml:space="preserve">Об утверждении Положения о муниципальном контроле в сфере благоустройства на территории </w:t>
      </w:r>
      <w:r w:rsidR="004644B6">
        <w:rPr>
          <w:bCs/>
        </w:rPr>
        <w:t>С</w:t>
      </w:r>
      <w:r w:rsidRPr="00A217EA">
        <w:rPr>
          <w:bCs/>
        </w:rPr>
        <w:t>елецкого сельского поселения</w:t>
      </w:r>
    </w:p>
    <w:p w14:paraId="0D747D15" w14:textId="77777777" w:rsidR="00A217EA" w:rsidRPr="00A217EA" w:rsidRDefault="00A217EA" w:rsidP="00A217EA">
      <w:pPr>
        <w:tabs>
          <w:tab w:val="left" w:pos="720"/>
        </w:tabs>
        <w:jc w:val="both"/>
        <w:rPr>
          <w:strike/>
        </w:rPr>
      </w:pPr>
    </w:p>
    <w:p w14:paraId="48EF45E3" w14:textId="77777777" w:rsidR="00A217EA" w:rsidRPr="00C15C37" w:rsidRDefault="00A217EA" w:rsidP="00805326">
      <w:pPr>
        <w:tabs>
          <w:tab w:val="left" w:pos="9355"/>
        </w:tabs>
        <w:ind w:right="-5"/>
        <w:jc w:val="both"/>
        <w:rPr>
          <w:lang w:eastAsia="zh-CN"/>
        </w:rPr>
      </w:pPr>
      <w:r w:rsidRPr="00C15C37">
        <w:t xml:space="preserve">    В соответствии с </w:t>
      </w:r>
      <w:r w:rsidRPr="00C15C37">
        <w:rPr>
          <w:shd w:val="clear" w:color="auto" w:fill="FFFFFF"/>
        </w:rPr>
        <w:t>Федеральным законом от 31 июля 2020 г. № 248-ФЗ "О государственном контроле (надзоре) и муниципальном контроле в Российской Федерации",</w:t>
      </w:r>
      <w:r w:rsidRPr="00C15C37">
        <w:t xml:space="preserve"> Федеральным законом от 6 октября 2003 года № 131-ФЗ «Об общих принципах организации местного самоупр</w:t>
      </w:r>
      <w:r w:rsidR="00C15C37">
        <w:t>авления в Российской Федерации».</w:t>
      </w:r>
      <w:r w:rsidRPr="00C15C37">
        <w:rPr>
          <w:lang w:eastAsia="zh-CN"/>
        </w:rPr>
        <w:t xml:space="preserve"> </w:t>
      </w:r>
    </w:p>
    <w:p w14:paraId="1E5900F4" w14:textId="77777777" w:rsidR="00A217EA" w:rsidRPr="00A217EA" w:rsidRDefault="00A217EA" w:rsidP="00A217EA">
      <w:pPr>
        <w:pStyle w:val="ConsPlusNormal"/>
        <w:ind w:firstLine="540"/>
        <w:jc w:val="both"/>
        <w:rPr>
          <w:rFonts w:ascii="Times New Roman" w:hAnsi="Times New Roman" w:cs="Times New Roman"/>
          <w:sz w:val="24"/>
          <w:szCs w:val="24"/>
        </w:rPr>
      </w:pPr>
      <w:r w:rsidRPr="00A217EA">
        <w:rPr>
          <w:rFonts w:ascii="Times New Roman" w:hAnsi="Times New Roman" w:cs="Times New Roman"/>
          <w:sz w:val="24"/>
          <w:szCs w:val="24"/>
        </w:rPr>
        <w:t>РЕШИЛ:</w:t>
      </w:r>
    </w:p>
    <w:p w14:paraId="57864696" w14:textId="75ABAA5E" w:rsidR="00A217EA" w:rsidRPr="00A217EA" w:rsidRDefault="00A217EA" w:rsidP="00A217EA">
      <w:pPr>
        <w:tabs>
          <w:tab w:val="left" w:pos="720"/>
        </w:tabs>
        <w:jc w:val="both"/>
        <w:rPr>
          <w:bCs/>
        </w:rPr>
      </w:pPr>
      <w:r w:rsidRPr="00A217EA">
        <w:t xml:space="preserve">           1. Утвердить прилагаемое </w:t>
      </w:r>
      <w:r w:rsidRPr="00A217EA">
        <w:rPr>
          <w:bCs/>
        </w:rPr>
        <w:t xml:space="preserve">Положение о муниципальном контроле в сфере благоустройства на территории </w:t>
      </w:r>
      <w:r w:rsidR="004644B6">
        <w:rPr>
          <w:bCs/>
        </w:rPr>
        <w:t>С</w:t>
      </w:r>
      <w:r w:rsidRPr="00A217EA">
        <w:rPr>
          <w:bCs/>
        </w:rPr>
        <w:t>елецкого сельского поселения.</w:t>
      </w:r>
    </w:p>
    <w:p w14:paraId="554EE04D" w14:textId="43D48017" w:rsidR="00A217EA" w:rsidRPr="00A217EA" w:rsidRDefault="00A217EA" w:rsidP="00A217EA">
      <w:pPr>
        <w:tabs>
          <w:tab w:val="left" w:pos="720"/>
        </w:tabs>
        <w:jc w:val="both"/>
      </w:pPr>
      <w:r w:rsidRPr="00A217EA">
        <w:rPr>
          <w:bCs/>
        </w:rPr>
        <w:t xml:space="preserve">          </w:t>
      </w:r>
      <w:r w:rsidRPr="00A217EA">
        <w:t xml:space="preserve"> 2. Настоящее Решение подлежит официальному опубликованию на официальном сайте Трубчевского муниципального района на странице </w:t>
      </w:r>
      <w:r w:rsidR="004644B6">
        <w:t>Селецкого</w:t>
      </w:r>
      <w:r w:rsidRPr="00A217EA">
        <w:t xml:space="preserve"> сельского поселения.</w:t>
      </w:r>
    </w:p>
    <w:p w14:paraId="4DFFD4D2" w14:textId="6FE3A295" w:rsidR="00A217EA" w:rsidRPr="00805326" w:rsidRDefault="00A217EA" w:rsidP="00805326">
      <w:pPr>
        <w:tabs>
          <w:tab w:val="left" w:pos="720"/>
        </w:tabs>
        <w:jc w:val="both"/>
        <w:rPr>
          <w:bCs/>
        </w:rPr>
      </w:pPr>
      <w:r w:rsidRPr="00A217EA">
        <w:t xml:space="preserve">          3.  Решение Совета народных депутатов </w:t>
      </w:r>
      <w:r w:rsidR="004644B6">
        <w:t>Селецкого</w:t>
      </w:r>
      <w:r w:rsidRPr="00A217EA">
        <w:t xml:space="preserve"> сельс</w:t>
      </w:r>
      <w:r w:rsidR="00805326">
        <w:t xml:space="preserve">кого совета от </w:t>
      </w:r>
      <w:r w:rsidR="00703240">
        <w:t>01</w:t>
      </w:r>
      <w:r w:rsidR="00805326" w:rsidRPr="00334F92">
        <w:rPr>
          <w:color w:val="FF0000"/>
        </w:rPr>
        <w:t>.</w:t>
      </w:r>
      <w:r w:rsidR="00703240" w:rsidRPr="00B37C70">
        <w:t>12</w:t>
      </w:r>
      <w:r w:rsidR="00805326" w:rsidRPr="00B37C70">
        <w:t>.2021 №</w:t>
      </w:r>
      <w:r w:rsidR="00805326">
        <w:t xml:space="preserve"> </w:t>
      </w:r>
      <w:r w:rsidR="00805326" w:rsidRPr="00B37C70">
        <w:t>4-</w:t>
      </w:r>
      <w:r w:rsidR="00703240" w:rsidRPr="00B37C70">
        <w:t>72</w:t>
      </w:r>
      <w:r w:rsidRPr="00A217EA">
        <w:t xml:space="preserve"> «Об утверждении Положения о муниципальном контроле в сфере благоустройства на территории муниципального образования </w:t>
      </w:r>
      <w:r w:rsidR="004644B6">
        <w:t>Селецкого</w:t>
      </w:r>
      <w:r w:rsidRPr="00A217EA">
        <w:t xml:space="preserve"> сельского поселения</w:t>
      </w:r>
      <w:r w:rsidRPr="00A217EA">
        <w:rPr>
          <w:bCs/>
        </w:rPr>
        <w:t xml:space="preserve"> Трубчевского района Брянской области</w:t>
      </w:r>
      <w:r w:rsidRPr="00A217EA">
        <w:t>» признать утратившим силу.</w:t>
      </w:r>
    </w:p>
    <w:p w14:paraId="6A9456E0" w14:textId="77777777" w:rsidR="00A217EA" w:rsidRPr="00A217EA" w:rsidRDefault="00805326" w:rsidP="00A217EA">
      <w:pPr>
        <w:shd w:val="clear" w:color="auto" w:fill="FFFFFF"/>
        <w:tabs>
          <w:tab w:val="left" w:pos="142"/>
        </w:tabs>
        <w:jc w:val="both"/>
      </w:pPr>
      <w:r>
        <w:t xml:space="preserve">           4</w:t>
      </w:r>
      <w:r w:rsidR="00A217EA" w:rsidRPr="00A217EA">
        <w:t>. Контроль за исполнением решения оставляю за собой.</w:t>
      </w:r>
    </w:p>
    <w:p w14:paraId="57D5C05E" w14:textId="77777777" w:rsidR="00A217EA" w:rsidRPr="00A217EA" w:rsidRDefault="00A217EA" w:rsidP="00A217EA">
      <w:pPr>
        <w:pStyle w:val="a3"/>
        <w:shd w:val="clear" w:color="auto" w:fill="FFFFFF"/>
        <w:spacing w:before="240"/>
        <w:ind w:left="709"/>
        <w:jc w:val="both"/>
      </w:pPr>
    </w:p>
    <w:p w14:paraId="3E41ACB1" w14:textId="006A291F" w:rsidR="00805326" w:rsidRDefault="00A217EA" w:rsidP="00A217EA">
      <w:r w:rsidRPr="00A217EA">
        <w:t xml:space="preserve">Глава </w:t>
      </w:r>
      <w:r w:rsidR="004644B6">
        <w:t>Селецкого</w:t>
      </w:r>
      <w:r w:rsidRPr="00A217EA">
        <w:t xml:space="preserve"> </w:t>
      </w:r>
    </w:p>
    <w:p w14:paraId="788AD445" w14:textId="1C46AC3D" w:rsidR="00A217EA" w:rsidRPr="00A217EA" w:rsidRDefault="00A217EA" w:rsidP="00A217EA">
      <w:pPr>
        <w:rPr>
          <w:b/>
          <w:bCs/>
        </w:rPr>
      </w:pPr>
      <w:r w:rsidRPr="00A217EA">
        <w:t xml:space="preserve">сельского поселения                                    </w:t>
      </w:r>
      <w:r w:rsidR="00805326">
        <w:t xml:space="preserve">                        </w:t>
      </w:r>
      <w:r w:rsidRPr="00A217EA">
        <w:t xml:space="preserve">            </w:t>
      </w:r>
      <w:proofErr w:type="spellStart"/>
      <w:r w:rsidR="004644B6">
        <w:t>Н.М.Малаев</w:t>
      </w:r>
      <w:proofErr w:type="spellEnd"/>
    </w:p>
    <w:p w14:paraId="00FE5055" w14:textId="77777777" w:rsidR="00A217EA" w:rsidRPr="00A217EA" w:rsidRDefault="00A217EA" w:rsidP="00A217EA">
      <w:pPr>
        <w:rPr>
          <w:b/>
        </w:rPr>
      </w:pPr>
    </w:p>
    <w:p w14:paraId="375C8AB2" w14:textId="77777777" w:rsidR="00A217EA" w:rsidRPr="00A217EA" w:rsidRDefault="00A217EA" w:rsidP="00A217EA">
      <w:pPr>
        <w:jc w:val="center"/>
        <w:rPr>
          <w:b/>
          <w:bCs/>
        </w:rPr>
      </w:pPr>
    </w:p>
    <w:p w14:paraId="7441A2E2" w14:textId="77777777" w:rsidR="00A217EA" w:rsidRDefault="00A217EA" w:rsidP="00A217EA">
      <w:pPr>
        <w:tabs>
          <w:tab w:val="num" w:pos="200"/>
        </w:tabs>
        <w:ind w:left="4536"/>
        <w:jc w:val="right"/>
        <w:outlineLvl w:val="0"/>
      </w:pPr>
    </w:p>
    <w:p w14:paraId="1512A3B4" w14:textId="77777777" w:rsidR="00A217EA" w:rsidRDefault="00A217EA" w:rsidP="00A217EA">
      <w:pPr>
        <w:tabs>
          <w:tab w:val="num" w:pos="200"/>
        </w:tabs>
        <w:ind w:left="4536"/>
        <w:jc w:val="right"/>
        <w:outlineLvl w:val="0"/>
      </w:pPr>
    </w:p>
    <w:p w14:paraId="071EDD94" w14:textId="77777777" w:rsidR="00A217EA" w:rsidRDefault="00A217EA" w:rsidP="00A217EA">
      <w:pPr>
        <w:tabs>
          <w:tab w:val="num" w:pos="200"/>
        </w:tabs>
        <w:ind w:left="4536"/>
        <w:jc w:val="right"/>
        <w:outlineLvl w:val="0"/>
      </w:pPr>
    </w:p>
    <w:p w14:paraId="4627182F" w14:textId="77777777" w:rsidR="00A217EA" w:rsidRDefault="00A217EA" w:rsidP="00A217EA">
      <w:pPr>
        <w:tabs>
          <w:tab w:val="num" w:pos="200"/>
        </w:tabs>
        <w:ind w:left="4536"/>
        <w:jc w:val="right"/>
        <w:outlineLvl w:val="0"/>
      </w:pPr>
    </w:p>
    <w:p w14:paraId="64D79D5C" w14:textId="77777777" w:rsidR="00A217EA" w:rsidRDefault="00A217EA" w:rsidP="00A217EA">
      <w:pPr>
        <w:tabs>
          <w:tab w:val="num" w:pos="200"/>
        </w:tabs>
        <w:ind w:left="4536"/>
        <w:jc w:val="right"/>
        <w:outlineLvl w:val="0"/>
      </w:pPr>
    </w:p>
    <w:p w14:paraId="3EBCCDE7" w14:textId="77777777" w:rsidR="00A217EA" w:rsidRDefault="00A217EA" w:rsidP="00A217EA">
      <w:pPr>
        <w:tabs>
          <w:tab w:val="num" w:pos="200"/>
        </w:tabs>
        <w:ind w:left="4536"/>
        <w:jc w:val="right"/>
        <w:outlineLvl w:val="0"/>
      </w:pPr>
    </w:p>
    <w:p w14:paraId="6C33FDF1" w14:textId="77777777" w:rsidR="00A217EA" w:rsidRDefault="00A217EA" w:rsidP="00A217EA">
      <w:pPr>
        <w:tabs>
          <w:tab w:val="num" w:pos="200"/>
        </w:tabs>
        <w:ind w:left="4536"/>
        <w:jc w:val="right"/>
        <w:outlineLvl w:val="0"/>
      </w:pPr>
    </w:p>
    <w:p w14:paraId="21A1FD64" w14:textId="77777777" w:rsidR="00A217EA" w:rsidRDefault="00A217EA" w:rsidP="00A217EA">
      <w:pPr>
        <w:tabs>
          <w:tab w:val="num" w:pos="200"/>
        </w:tabs>
        <w:ind w:left="4536"/>
        <w:jc w:val="right"/>
        <w:outlineLvl w:val="0"/>
      </w:pPr>
    </w:p>
    <w:p w14:paraId="5E829C19" w14:textId="77777777" w:rsidR="00805326" w:rsidRDefault="00805326" w:rsidP="00A217EA">
      <w:pPr>
        <w:tabs>
          <w:tab w:val="num" w:pos="200"/>
        </w:tabs>
        <w:ind w:left="4536"/>
        <w:jc w:val="right"/>
        <w:outlineLvl w:val="0"/>
      </w:pPr>
    </w:p>
    <w:p w14:paraId="53AB62D1" w14:textId="77777777" w:rsidR="00805326" w:rsidRDefault="00805326" w:rsidP="00A217EA">
      <w:pPr>
        <w:tabs>
          <w:tab w:val="num" w:pos="200"/>
        </w:tabs>
        <w:ind w:left="4536"/>
        <w:jc w:val="right"/>
        <w:outlineLvl w:val="0"/>
      </w:pPr>
    </w:p>
    <w:p w14:paraId="70FACFCD" w14:textId="77777777" w:rsidR="00805326" w:rsidRDefault="00805326" w:rsidP="00A217EA">
      <w:pPr>
        <w:tabs>
          <w:tab w:val="num" w:pos="200"/>
        </w:tabs>
        <w:ind w:left="4536"/>
        <w:jc w:val="right"/>
        <w:outlineLvl w:val="0"/>
      </w:pPr>
    </w:p>
    <w:p w14:paraId="6102F08B" w14:textId="77777777" w:rsidR="00805326" w:rsidRDefault="00805326" w:rsidP="00A217EA">
      <w:pPr>
        <w:tabs>
          <w:tab w:val="num" w:pos="200"/>
        </w:tabs>
        <w:ind w:left="4536"/>
        <w:jc w:val="right"/>
        <w:outlineLvl w:val="0"/>
      </w:pPr>
    </w:p>
    <w:p w14:paraId="48D2F51D" w14:textId="77777777" w:rsidR="00805326" w:rsidRDefault="00805326" w:rsidP="00A217EA">
      <w:pPr>
        <w:tabs>
          <w:tab w:val="num" w:pos="200"/>
        </w:tabs>
        <w:ind w:left="4536"/>
        <w:jc w:val="right"/>
        <w:outlineLvl w:val="0"/>
      </w:pPr>
    </w:p>
    <w:p w14:paraId="60123399" w14:textId="77777777" w:rsidR="00805326" w:rsidRDefault="00805326" w:rsidP="00A217EA">
      <w:pPr>
        <w:tabs>
          <w:tab w:val="num" w:pos="200"/>
        </w:tabs>
        <w:ind w:left="4536"/>
        <w:jc w:val="right"/>
        <w:outlineLvl w:val="0"/>
      </w:pPr>
    </w:p>
    <w:p w14:paraId="35525B29" w14:textId="77777777" w:rsidR="00805326" w:rsidRDefault="00805326" w:rsidP="00A217EA">
      <w:pPr>
        <w:tabs>
          <w:tab w:val="num" w:pos="200"/>
        </w:tabs>
        <w:ind w:left="4536"/>
        <w:jc w:val="right"/>
        <w:outlineLvl w:val="0"/>
      </w:pPr>
    </w:p>
    <w:p w14:paraId="338000EC" w14:textId="77777777" w:rsidR="00805326" w:rsidRDefault="00805326" w:rsidP="00A217EA">
      <w:pPr>
        <w:tabs>
          <w:tab w:val="num" w:pos="200"/>
        </w:tabs>
        <w:ind w:left="4536"/>
        <w:jc w:val="right"/>
        <w:outlineLvl w:val="0"/>
      </w:pPr>
    </w:p>
    <w:p w14:paraId="50B02D15" w14:textId="77777777" w:rsidR="00805326" w:rsidRDefault="00805326" w:rsidP="00A217EA">
      <w:pPr>
        <w:tabs>
          <w:tab w:val="num" w:pos="200"/>
        </w:tabs>
        <w:ind w:left="4536"/>
        <w:jc w:val="right"/>
        <w:outlineLvl w:val="0"/>
      </w:pPr>
    </w:p>
    <w:p w14:paraId="11BE662F" w14:textId="77777777" w:rsidR="00805326" w:rsidRDefault="00805326" w:rsidP="00A217EA">
      <w:pPr>
        <w:tabs>
          <w:tab w:val="num" w:pos="200"/>
        </w:tabs>
        <w:ind w:left="4536"/>
        <w:jc w:val="right"/>
        <w:outlineLvl w:val="0"/>
      </w:pPr>
    </w:p>
    <w:p w14:paraId="5062CD99" w14:textId="77777777" w:rsidR="00805326" w:rsidRDefault="00805326" w:rsidP="00A217EA">
      <w:pPr>
        <w:tabs>
          <w:tab w:val="num" w:pos="200"/>
        </w:tabs>
        <w:ind w:left="4536"/>
        <w:jc w:val="right"/>
        <w:outlineLvl w:val="0"/>
      </w:pPr>
    </w:p>
    <w:p w14:paraId="79764D15" w14:textId="77777777" w:rsidR="00805326" w:rsidRDefault="00805326" w:rsidP="00A217EA">
      <w:pPr>
        <w:tabs>
          <w:tab w:val="num" w:pos="200"/>
        </w:tabs>
        <w:ind w:left="4536"/>
        <w:jc w:val="right"/>
        <w:outlineLvl w:val="0"/>
      </w:pPr>
    </w:p>
    <w:p w14:paraId="4A780B0D" w14:textId="77777777" w:rsidR="00805326" w:rsidRPr="00A217EA" w:rsidRDefault="00805326" w:rsidP="00A217EA">
      <w:pPr>
        <w:tabs>
          <w:tab w:val="num" w:pos="200"/>
        </w:tabs>
        <w:ind w:left="4536"/>
        <w:jc w:val="right"/>
        <w:outlineLvl w:val="0"/>
      </w:pPr>
    </w:p>
    <w:p w14:paraId="7A4CC544" w14:textId="77777777" w:rsidR="00805326" w:rsidRDefault="00805326" w:rsidP="00805326">
      <w:pPr>
        <w:spacing w:line="100" w:lineRule="atLeast"/>
        <w:jc w:val="center"/>
        <w:rPr>
          <w:bCs/>
          <w:kern w:val="2"/>
        </w:rPr>
      </w:pPr>
      <w:r>
        <w:rPr>
          <w:bCs/>
          <w:kern w:val="2"/>
        </w:rPr>
        <w:t xml:space="preserve">                                                                            УТВЕРЖДЕНО</w:t>
      </w:r>
    </w:p>
    <w:p w14:paraId="6E38AFD8" w14:textId="4BE66733" w:rsidR="00805326" w:rsidRDefault="00805326" w:rsidP="00805326">
      <w:pPr>
        <w:spacing w:line="100" w:lineRule="atLeast"/>
        <w:jc w:val="center"/>
        <w:rPr>
          <w:bCs/>
          <w:kern w:val="2"/>
        </w:rPr>
      </w:pPr>
      <w:r>
        <w:rPr>
          <w:bCs/>
          <w:kern w:val="2"/>
        </w:rPr>
        <w:t xml:space="preserve">                                                                                                     Решением </w:t>
      </w:r>
      <w:r w:rsidR="004644B6">
        <w:rPr>
          <w:bCs/>
          <w:kern w:val="2"/>
        </w:rPr>
        <w:t>Селецкого</w:t>
      </w:r>
      <w:r>
        <w:rPr>
          <w:bCs/>
          <w:kern w:val="2"/>
        </w:rPr>
        <w:t xml:space="preserve"> сельского </w:t>
      </w:r>
    </w:p>
    <w:p w14:paraId="0FBEF246" w14:textId="77777777" w:rsidR="00805326" w:rsidRDefault="00805326" w:rsidP="00805326">
      <w:pPr>
        <w:spacing w:line="100" w:lineRule="atLeast"/>
        <w:jc w:val="center"/>
        <w:rPr>
          <w:bCs/>
          <w:kern w:val="2"/>
        </w:rPr>
      </w:pPr>
      <w:r>
        <w:rPr>
          <w:bCs/>
          <w:kern w:val="2"/>
        </w:rPr>
        <w:t xml:space="preserve">                                                                                                Совета народных депутатов</w:t>
      </w:r>
    </w:p>
    <w:p w14:paraId="2B612433" w14:textId="35AE78AE" w:rsidR="00805326" w:rsidRDefault="00805326" w:rsidP="00805326">
      <w:pPr>
        <w:spacing w:line="100" w:lineRule="atLeast"/>
        <w:jc w:val="center"/>
        <w:rPr>
          <w:bCs/>
          <w:kern w:val="2"/>
        </w:rPr>
      </w:pPr>
      <w:r>
        <w:rPr>
          <w:bCs/>
          <w:kern w:val="2"/>
        </w:rPr>
        <w:t xml:space="preserve">                                                                                     от </w:t>
      </w:r>
      <w:r w:rsidR="00334F92">
        <w:rPr>
          <w:bCs/>
          <w:kern w:val="2"/>
        </w:rPr>
        <w:t>15</w:t>
      </w:r>
      <w:r w:rsidR="004B3AE4">
        <w:rPr>
          <w:bCs/>
          <w:kern w:val="2"/>
        </w:rPr>
        <w:t>.04.</w:t>
      </w:r>
      <w:r>
        <w:rPr>
          <w:bCs/>
          <w:kern w:val="2"/>
        </w:rPr>
        <w:t>2025 г. № 5-</w:t>
      </w:r>
      <w:r w:rsidR="00334F92">
        <w:rPr>
          <w:bCs/>
          <w:kern w:val="2"/>
        </w:rPr>
        <w:t>43</w:t>
      </w:r>
    </w:p>
    <w:p w14:paraId="48B677EB" w14:textId="77777777" w:rsidR="00805326" w:rsidRDefault="00805326" w:rsidP="00A217EA">
      <w:pPr>
        <w:tabs>
          <w:tab w:val="num" w:pos="200"/>
        </w:tabs>
        <w:ind w:left="4536"/>
        <w:jc w:val="right"/>
        <w:outlineLvl w:val="0"/>
      </w:pPr>
    </w:p>
    <w:p w14:paraId="1B233F7A" w14:textId="77777777" w:rsidR="00805326" w:rsidRDefault="00805326" w:rsidP="00A217EA">
      <w:pPr>
        <w:tabs>
          <w:tab w:val="num" w:pos="200"/>
        </w:tabs>
        <w:ind w:left="4536"/>
        <w:jc w:val="right"/>
        <w:outlineLvl w:val="0"/>
      </w:pPr>
    </w:p>
    <w:p w14:paraId="3246DB47" w14:textId="77777777" w:rsidR="00805326" w:rsidRDefault="00805326" w:rsidP="00A217EA">
      <w:pPr>
        <w:tabs>
          <w:tab w:val="num" w:pos="200"/>
        </w:tabs>
        <w:ind w:left="4536"/>
        <w:jc w:val="right"/>
        <w:outlineLvl w:val="0"/>
      </w:pPr>
    </w:p>
    <w:p w14:paraId="6356EFDC" w14:textId="77777777" w:rsidR="00805326" w:rsidRDefault="00805326" w:rsidP="00A217EA">
      <w:pPr>
        <w:tabs>
          <w:tab w:val="num" w:pos="200"/>
        </w:tabs>
        <w:ind w:left="4536"/>
        <w:jc w:val="right"/>
        <w:outlineLvl w:val="0"/>
      </w:pPr>
    </w:p>
    <w:p w14:paraId="193CA630" w14:textId="77777777" w:rsidR="00805326" w:rsidRDefault="00805326" w:rsidP="00A217EA">
      <w:pPr>
        <w:tabs>
          <w:tab w:val="num" w:pos="200"/>
        </w:tabs>
        <w:ind w:left="4536"/>
        <w:jc w:val="right"/>
        <w:outlineLvl w:val="0"/>
      </w:pPr>
    </w:p>
    <w:p w14:paraId="46C03C0E" w14:textId="77777777" w:rsidR="00A217EA" w:rsidRPr="00A217EA" w:rsidRDefault="00A217EA" w:rsidP="00805326">
      <w:pPr>
        <w:ind w:firstLine="567"/>
        <w:jc w:val="center"/>
        <w:rPr>
          <w:color w:val="000000"/>
        </w:rPr>
      </w:pPr>
    </w:p>
    <w:p w14:paraId="57CCBCE7" w14:textId="05E37DEC" w:rsidR="00A217EA" w:rsidRPr="00A217EA" w:rsidRDefault="00A217EA" w:rsidP="00A217EA">
      <w:pPr>
        <w:jc w:val="center"/>
        <w:rPr>
          <w:b/>
          <w:color w:val="000000"/>
        </w:rPr>
      </w:pPr>
      <w:r w:rsidRPr="00A217EA">
        <w:rPr>
          <w:b/>
          <w:bCs/>
          <w:color w:val="000000"/>
        </w:rPr>
        <w:t>Положение о муниципальном контроле в сфере благоустройства на территории</w:t>
      </w:r>
      <w:r w:rsidRPr="00A217EA">
        <w:rPr>
          <w:color w:val="000000"/>
        </w:rPr>
        <w:t xml:space="preserve"> </w:t>
      </w:r>
      <w:r w:rsidR="004644B6">
        <w:rPr>
          <w:b/>
          <w:color w:val="000000"/>
        </w:rPr>
        <w:t>Селецкого</w:t>
      </w:r>
      <w:r w:rsidRPr="00A217EA">
        <w:rPr>
          <w:b/>
          <w:color w:val="000000"/>
        </w:rPr>
        <w:t xml:space="preserve"> сельского поселения</w:t>
      </w:r>
    </w:p>
    <w:p w14:paraId="6477BF42" w14:textId="77777777" w:rsidR="00A217EA" w:rsidRPr="00A217EA" w:rsidRDefault="00A217EA" w:rsidP="00A217EA">
      <w:pPr>
        <w:jc w:val="center"/>
      </w:pPr>
    </w:p>
    <w:p w14:paraId="60F142E8" w14:textId="77777777" w:rsidR="00A217EA" w:rsidRPr="00A217EA" w:rsidRDefault="00A217EA" w:rsidP="00A217EA">
      <w:pPr>
        <w:pStyle w:val="ConsPlusNormal"/>
        <w:spacing w:line="360" w:lineRule="auto"/>
        <w:ind w:firstLine="0"/>
        <w:jc w:val="center"/>
        <w:rPr>
          <w:rFonts w:ascii="Times New Roman" w:hAnsi="Times New Roman" w:cs="Times New Roman"/>
          <w:b/>
          <w:bCs/>
          <w:color w:val="000000"/>
          <w:sz w:val="24"/>
          <w:szCs w:val="24"/>
        </w:rPr>
      </w:pPr>
      <w:r w:rsidRPr="00A217EA">
        <w:rPr>
          <w:rFonts w:ascii="Times New Roman" w:hAnsi="Times New Roman" w:cs="Times New Roman"/>
          <w:b/>
          <w:bCs/>
          <w:color w:val="000000"/>
          <w:sz w:val="24"/>
          <w:szCs w:val="24"/>
        </w:rPr>
        <w:t>1. Общие положения</w:t>
      </w:r>
    </w:p>
    <w:p w14:paraId="22A0A8C2" w14:textId="7458F6E4"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sidR="004644B6">
        <w:rPr>
          <w:rFonts w:ascii="Times New Roman" w:hAnsi="Times New Roman" w:cs="Times New Roman"/>
          <w:color w:val="000000"/>
          <w:sz w:val="24"/>
          <w:szCs w:val="24"/>
        </w:rPr>
        <w:t>Селецкого</w:t>
      </w:r>
      <w:r w:rsidRPr="00A217EA">
        <w:rPr>
          <w:rFonts w:ascii="Times New Roman" w:hAnsi="Times New Roman" w:cs="Times New Roman"/>
          <w:color w:val="000000"/>
          <w:sz w:val="24"/>
          <w:szCs w:val="24"/>
        </w:rPr>
        <w:t xml:space="preserve"> сельского поселения (далее – контроль в сфере благоустройства).</w:t>
      </w:r>
    </w:p>
    <w:p w14:paraId="0876D23A" w14:textId="093875A1"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217EA">
        <w:rPr>
          <w:rFonts w:ascii="Times New Roman" w:hAnsi="Times New Roman" w:cs="Times New Roman"/>
          <w:color w:val="000000"/>
          <w:sz w:val="24"/>
          <w:szCs w:val="24"/>
          <w:shd w:val="clear" w:color="auto" w:fill="FFFFFF"/>
        </w:rPr>
        <w:t xml:space="preserve">Правил благоустройства территории </w:t>
      </w:r>
      <w:r w:rsidR="004644B6">
        <w:rPr>
          <w:rFonts w:ascii="Times New Roman" w:hAnsi="Times New Roman" w:cs="Times New Roman"/>
          <w:color w:val="000000"/>
          <w:sz w:val="24"/>
          <w:szCs w:val="24"/>
        </w:rPr>
        <w:t>Селецкого</w:t>
      </w:r>
      <w:r w:rsidRPr="00A217EA">
        <w:rPr>
          <w:rFonts w:ascii="Times New Roman" w:hAnsi="Times New Roman" w:cs="Times New Roman"/>
          <w:color w:val="000000"/>
          <w:sz w:val="24"/>
          <w:szCs w:val="24"/>
        </w:rPr>
        <w:t xml:space="preserve"> сельского поселения</w:t>
      </w:r>
      <w:r w:rsidRPr="00A217EA">
        <w:rPr>
          <w:rFonts w:ascii="Times New Roman" w:hAnsi="Times New Roman" w:cs="Times New Roman"/>
          <w:i/>
          <w:iCs/>
          <w:color w:val="000000"/>
          <w:sz w:val="24"/>
          <w:szCs w:val="24"/>
        </w:rPr>
        <w:t xml:space="preserve"> </w:t>
      </w:r>
      <w:r w:rsidRPr="00A217EA">
        <w:rPr>
          <w:rFonts w:ascii="Times New Roman" w:hAnsi="Times New Roman" w:cs="Times New Roman"/>
          <w:color w:val="000000"/>
          <w:sz w:val="24"/>
          <w:szCs w:val="24"/>
        </w:rPr>
        <w:t>(далее – Правила благоустройства)</w:t>
      </w:r>
      <w:r w:rsidRPr="00A217EA">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516BB3F1" w14:textId="39A7CFE8" w:rsidR="00A217EA" w:rsidRPr="00A217EA" w:rsidRDefault="00A217EA" w:rsidP="00C15C37">
      <w:pPr>
        <w:ind w:firstLine="709"/>
        <w:contextualSpacing/>
        <w:jc w:val="both"/>
        <w:rPr>
          <w:color w:val="000000"/>
        </w:rPr>
      </w:pPr>
      <w:r w:rsidRPr="00A217EA">
        <w:rPr>
          <w:color w:val="000000"/>
        </w:rPr>
        <w:t xml:space="preserve">1.3. Контроль в сфере благоустройства осуществляется </w:t>
      </w:r>
      <w:r w:rsidR="004644B6">
        <w:rPr>
          <w:color w:val="000000"/>
        </w:rPr>
        <w:t>Селецкой</w:t>
      </w:r>
      <w:r w:rsidRPr="00A217EA">
        <w:rPr>
          <w:color w:val="000000"/>
        </w:rPr>
        <w:t xml:space="preserve"> сельской администрацией (далее – администрация).</w:t>
      </w:r>
    </w:p>
    <w:p w14:paraId="2BE2F939" w14:textId="3A3C12A4" w:rsidR="00A217EA" w:rsidRPr="00A217EA" w:rsidRDefault="00A217EA" w:rsidP="00C15C37">
      <w:pPr>
        <w:ind w:firstLine="709"/>
        <w:contextualSpacing/>
        <w:jc w:val="both"/>
        <w:rPr>
          <w:color w:val="000000"/>
        </w:rPr>
      </w:pPr>
      <w:r w:rsidRPr="00A217EA">
        <w:rPr>
          <w:color w:val="000000"/>
        </w:rPr>
        <w:t xml:space="preserve">1.4. Должностными лицами администрации, уполномоченными осуществлять контроль в сфере благоустройства, являются сотрудники </w:t>
      </w:r>
      <w:r w:rsidR="004644B6">
        <w:rPr>
          <w:color w:val="000000"/>
        </w:rPr>
        <w:t>Селецкой</w:t>
      </w:r>
      <w:r w:rsidRPr="00A217EA">
        <w:rPr>
          <w:color w:val="000000"/>
        </w:rPr>
        <w:t xml:space="preserve"> сельской администрации (далее также – должностные лица, уполномоченные осуществлять контроль)</w:t>
      </w:r>
      <w:r w:rsidRPr="00A217EA">
        <w:rPr>
          <w:i/>
          <w:iCs/>
          <w:color w:val="000000"/>
        </w:rPr>
        <w:t>.</w:t>
      </w:r>
      <w:r w:rsidRPr="00A217EA">
        <w:rPr>
          <w:color w:val="000000"/>
        </w:rPr>
        <w:t xml:space="preserve">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3D7FBCED" w14:textId="77777777" w:rsidR="00A217EA" w:rsidRPr="00A217EA" w:rsidRDefault="00A217EA" w:rsidP="00C15C37">
      <w:pPr>
        <w:ind w:firstLine="709"/>
        <w:contextualSpacing/>
        <w:jc w:val="both"/>
      </w:pPr>
      <w:r w:rsidRPr="00A217EA">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87F92EE"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217EA">
        <w:rPr>
          <w:rStyle w:val="a4"/>
          <w:rFonts w:ascii="Times New Roman" w:hAnsi="Times New Roman" w:cs="Times New Roman"/>
          <w:color w:val="000000"/>
          <w:sz w:val="24"/>
          <w:szCs w:val="24"/>
        </w:rPr>
        <w:t>закона</w:t>
      </w:r>
      <w:r w:rsidRPr="00A217E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A217EA">
        <w:rPr>
          <w:rStyle w:val="a4"/>
          <w:rFonts w:ascii="Times New Roman" w:hAnsi="Times New Roman" w:cs="Times New Roman"/>
          <w:color w:val="000000"/>
          <w:sz w:val="24"/>
          <w:szCs w:val="24"/>
        </w:rPr>
        <w:t>закона</w:t>
      </w:r>
      <w:r w:rsidRPr="00A217E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0134B591"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bookmarkStart w:id="0" w:name="Par61"/>
      <w:bookmarkEnd w:id="0"/>
      <w:r w:rsidRPr="00A217EA">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14:paraId="5E262DE0" w14:textId="77777777" w:rsidR="00A217EA" w:rsidRPr="00A217EA" w:rsidRDefault="00A217EA" w:rsidP="00C15C37">
      <w:pPr>
        <w:widowControl w:val="0"/>
        <w:suppressAutoHyphens/>
        <w:autoSpaceDE w:val="0"/>
        <w:ind w:firstLine="709"/>
        <w:jc w:val="both"/>
        <w:rPr>
          <w:color w:val="000000"/>
        </w:rPr>
      </w:pPr>
      <w:r w:rsidRPr="00A217EA">
        <w:rPr>
          <w:color w:val="000000"/>
        </w:rPr>
        <w:t>1) обязательные требования по содержанию прилегающих территорий;</w:t>
      </w:r>
    </w:p>
    <w:p w14:paraId="79BADF09" w14:textId="77777777" w:rsidR="00A217EA" w:rsidRPr="00A217EA" w:rsidRDefault="00A217EA" w:rsidP="00C15C37">
      <w:pPr>
        <w:pStyle w:val="2"/>
        <w:tabs>
          <w:tab w:val="left" w:pos="1200"/>
        </w:tabs>
        <w:spacing w:after="0" w:line="240" w:lineRule="auto"/>
        <w:ind w:firstLine="709"/>
        <w:jc w:val="both"/>
        <w:rPr>
          <w:color w:val="000000"/>
        </w:rPr>
      </w:pPr>
      <w:r w:rsidRPr="00A217EA">
        <w:rPr>
          <w:color w:val="000000"/>
        </w:rPr>
        <w:t xml:space="preserve">2) обязательные требования по содержанию элементов и объектов благоустройства, в том числе требования: </w:t>
      </w:r>
    </w:p>
    <w:p w14:paraId="110B60D2" w14:textId="77777777" w:rsidR="00A217EA" w:rsidRPr="00A217EA" w:rsidRDefault="00A217EA" w:rsidP="00C15C37">
      <w:pPr>
        <w:pStyle w:val="2"/>
        <w:tabs>
          <w:tab w:val="left" w:pos="1200"/>
        </w:tabs>
        <w:spacing w:after="0" w:line="240" w:lineRule="auto"/>
        <w:ind w:firstLine="709"/>
        <w:jc w:val="both"/>
        <w:rPr>
          <w:color w:val="000000"/>
        </w:rPr>
      </w:pPr>
      <w:r w:rsidRPr="00A217EA">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8E1833" w14:textId="77777777" w:rsidR="00A217EA" w:rsidRPr="00A217EA" w:rsidRDefault="00A217EA" w:rsidP="00C15C37">
      <w:pPr>
        <w:ind w:firstLine="709"/>
        <w:jc w:val="both"/>
        <w:rPr>
          <w:color w:val="000000"/>
          <w:shd w:val="clear" w:color="auto" w:fill="FFFFFF"/>
        </w:rPr>
      </w:pPr>
      <w:r w:rsidRPr="00A217EA">
        <w:rPr>
          <w:color w:val="000000"/>
        </w:rPr>
        <w:lastRenderedPageBreak/>
        <w:t xml:space="preserve">- по </w:t>
      </w:r>
      <w:r w:rsidRPr="00A217EA">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72435A67" w14:textId="77777777" w:rsidR="00A217EA" w:rsidRPr="00A217EA" w:rsidRDefault="00A217EA" w:rsidP="00C15C37">
      <w:pPr>
        <w:ind w:firstLine="709"/>
        <w:jc w:val="both"/>
        <w:rPr>
          <w:color w:val="000000"/>
          <w:shd w:val="clear" w:color="auto" w:fill="FFFFFF"/>
        </w:rPr>
      </w:pPr>
      <w:r w:rsidRPr="00A217EA">
        <w:rPr>
          <w:color w:val="000000"/>
        </w:rPr>
        <w:t xml:space="preserve">- по </w:t>
      </w:r>
      <w:r w:rsidRPr="00A217EA">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CF0279E" w14:textId="77777777" w:rsidR="00A217EA" w:rsidRPr="00A217EA" w:rsidRDefault="00A217EA" w:rsidP="00C15C37">
      <w:pPr>
        <w:ind w:firstLine="709"/>
        <w:jc w:val="both"/>
        <w:rPr>
          <w:color w:val="000000"/>
        </w:rPr>
      </w:pPr>
      <w:r w:rsidRPr="00A217EA">
        <w:rPr>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Брянской области</w:t>
      </w:r>
      <w:r w:rsidRPr="00A217EA">
        <w:rPr>
          <w:i/>
          <w:iCs/>
        </w:rPr>
        <w:t xml:space="preserve"> </w:t>
      </w:r>
      <w:r w:rsidRPr="00A217EA">
        <w:rPr>
          <w:color w:val="000000"/>
        </w:rPr>
        <w:t>и Правилами благоустройства;</w:t>
      </w:r>
    </w:p>
    <w:p w14:paraId="442C982A" w14:textId="77777777" w:rsidR="00A217EA" w:rsidRPr="00A217EA" w:rsidRDefault="00A217EA" w:rsidP="00C15C37">
      <w:pPr>
        <w:ind w:firstLine="709"/>
        <w:jc w:val="both"/>
        <w:rPr>
          <w:color w:val="000000"/>
        </w:rPr>
      </w:pPr>
      <w:r w:rsidRPr="00A217EA">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DD64CD5" w14:textId="77777777" w:rsidR="00A217EA" w:rsidRPr="00A217EA" w:rsidRDefault="00A217EA" w:rsidP="00C15C37">
      <w:pPr>
        <w:ind w:firstLine="709"/>
        <w:jc w:val="both"/>
        <w:rPr>
          <w:color w:val="000000"/>
          <w:shd w:val="clear" w:color="auto" w:fill="FFFFFF"/>
        </w:rPr>
      </w:pPr>
      <w:r w:rsidRPr="00A217EA">
        <w:rPr>
          <w:color w:val="000000"/>
          <w:shd w:val="clear" w:color="auto" w:fill="FFFFFF"/>
        </w:rPr>
        <w:t xml:space="preserve">- о недопустимости </w:t>
      </w:r>
      <w:r w:rsidRPr="00A217EA">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214E95D2" w14:textId="2674CEC1" w:rsidR="00A217EA" w:rsidRPr="00A217EA" w:rsidRDefault="00A217EA" w:rsidP="00C15C37">
      <w:pPr>
        <w:pStyle w:val="2"/>
        <w:tabs>
          <w:tab w:val="left" w:pos="1200"/>
        </w:tabs>
        <w:spacing w:after="0" w:line="240" w:lineRule="auto"/>
        <w:ind w:firstLine="709"/>
        <w:jc w:val="both"/>
        <w:rPr>
          <w:color w:val="000000"/>
        </w:rPr>
      </w:pPr>
      <w:r w:rsidRPr="00A217EA">
        <w:rPr>
          <w:color w:val="000000"/>
        </w:rPr>
        <w:t xml:space="preserve">3) обязательные требования по уборке территории </w:t>
      </w:r>
      <w:r w:rsidR="004644B6">
        <w:rPr>
          <w:color w:val="000000"/>
        </w:rPr>
        <w:t>Селецкого</w:t>
      </w:r>
      <w:r w:rsidRPr="00A217EA">
        <w:rPr>
          <w:color w:val="000000"/>
        </w:rPr>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14:paraId="5ED6584D" w14:textId="480C637E" w:rsidR="00A217EA" w:rsidRPr="00A217EA" w:rsidRDefault="00A217EA" w:rsidP="00C15C37">
      <w:pPr>
        <w:pStyle w:val="2"/>
        <w:tabs>
          <w:tab w:val="left" w:pos="1200"/>
        </w:tabs>
        <w:spacing w:after="0" w:line="240" w:lineRule="auto"/>
        <w:ind w:firstLine="709"/>
        <w:jc w:val="both"/>
        <w:rPr>
          <w:color w:val="000000"/>
        </w:rPr>
      </w:pPr>
      <w:r w:rsidRPr="00A217EA">
        <w:rPr>
          <w:color w:val="000000"/>
        </w:rPr>
        <w:t xml:space="preserve">4) обязательные требования по уборке территории </w:t>
      </w:r>
      <w:r w:rsidR="004644B6">
        <w:rPr>
          <w:color w:val="000000"/>
        </w:rPr>
        <w:t>Селецкого</w:t>
      </w:r>
      <w:r w:rsidRPr="00A217EA">
        <w:rPr>
          <w:color w:val="000000"/>
        </w:rPr>
        <w:t xml:space="preserve"> сельского поселения в летний период, включая обязательные требования по </w:t>
      </w:r>
      <w:r w:rsidRPr="00A217EA">
        <w:rPr>
          <w:rFonts w:eastAsia="Calibri"/>
          <w:bCs/>
          <w:color w:val="000000"/>
          <w:lang w:eastAsia="en-US"/>
        </w:rPr>
        <w:t>выявлению карантинных, ядовитых и сорных растений, борьбе с ними, локализации, ликвидации их очагов</w:t>
      </w:r>
      <w:r w:rsidRPr="00A217EA">
        <w:rPr>
          <w:color w:val="000000"/>
        </w:rPr>
        <w:t>;</w:t>
      </w:r>
    </w:p>
    <w:p w14:paraId="600678F5" w14:textId="77777777" w:rsidR="00A217EA" w:rsidRPr="00A217EA" w:rsidRDefault="00A217EA" w:rsidP="00C15C37">
      <w:pPr>
        <w:pStyle w:val="2"/>
        <w:tabs>
          <w:tab w:val="left" w:pos="1200"/>
        </w:tabs>
        <w:spacing w:after="0" w:line="240" w:lineRule="auto"/>
        <w:ind w:firstLine="709"/>
        <w:jc w:val="both"/>
        <w:rPr>
          <w:color w:val="000000"/>
        </w:rPr>
      </w:pPr>
      <w:r w:rsidRPr="00A217EA">
        <w:rPr>
          <w:color w:val="000000"/>
        </w:rPr>
        <w:t xml:space="preserve">5) дополнительные обязательные требования </w:t>
      </w:r>
      <w:r w:rsidRPr="00A217EA">
        <w:rPr>
          <w:color w:val="000000"/>
          <w:shd w:val="clear" w:color="auto" w:fill="FFFFFF"/>
        </w:rPr>
        <w:t>пожарной безопасности</w:t>
      </w:r>
      <w:r w:rsidRPr="00A217EA">
        <w:rPr>
          <w:color w:val="000000"/>
        </w:rPr>
        <w:t xml:space="preserve"> в </w:t>
      </w:r>
      <w:r w:rsidRPr="00A217EA">
        <w:rPr>
          <w:color w:val="000000"/>
          <w:shd w:val="clear" w:color="auto" w:fill="FFFFFF"/>
        </w:rPr>
        <w:t xml:space="preserve">период действия особого противопожарного режима; </w:t>
      </w:r>
    </w:p>
    <w:p w14:paraId="735B39EC" w14:textId="77777777" w:rsidR="00A217EA" w:rsidRPr="00A217EA" w:rsidRDefault="00A217EA" w:rsidP="00C15C37">
      <w:pPr>
        <w:pStyle w:val="2"/>
        <w:tabs>
          <w:tab w:val="left" w:pos="1200"/>
        </w:tabs>
        <w:spacing w:after="0" w:line="240" w:lineRule="auto"/>
        <w:ind w:firstLine="709"/>
        <w:jc w:val="both"/>
        <w:rPr>
          <w:color w:val="000000"/>
        </w:rPr>
      </w:pPr>
      <w:r w:rsidRPr="00A217EA">
        <w:rPr>
          <w:bCs/>
          <w:color w:val="000000"/>
        </w:rPr>
        <w:t xml:space="preserve">6) </w:t>
      </w:r>
      <w:r w:rsidRPr="00A217EA">
        <w:rPr>
          <w:color w:val="000000"/>
        </w:rPr>
        <w:t xml:space="preserve">обязательные требования по </w:t>
      </w:r>
      <w:r w:rsidRPr="00A217EA">
        <w:rPr>
          <w:bCs/>
          <w:color w:val="000000"/>
        </w:rPr>
        <w:t>прокладке, переустройству, ремонту и содержанию подземных коммуникаций на территориях общего пользования</w:t>
      </w:r>
      <w:r w:rsidRPr="00A217EA">
        <w:rPr>
          <w:color w:val="000000"/>
        </w:rPr>
        <w:t>;</w:t>
      </w:r>
    </w:p>
    <w:p w14:paraId="0DCA1AA8" w14:textId="77777777" w:rsidR="00A217EA" w:rsidRPr="00A217EA" w:rsidRDefault="00A217EA" w:rsidP="00C15C37">
      <w:pPr>
        <w:pStyle w:val="2"/>
        <w:tabs>
          <w:tab w:val="left" w:pos="1200"/>
        </w:tabs>
        <w:spacing w:after="0" w:line="240" w:lineRule="auto"/>
        <w:ind w:firstLine="709"/>
        <w:jc w:val="both"/>
        <w:rPr>
          <w:color w:val="000000"/>
        </w:rPr>
      </w:pPr>
      <w:r w:rsidRPr="00A217EA">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1D6D65B1" w14:textId="3D5558B1" w:rsidR="00A217EA" w:rsidRPr="00A217EA" w:rsidRDefault="00A217EA" w:rsidP="00C15C37">
      <w:pPr>
        <w:pStyle w:val="2"/>
        <w:tabs>
          <w:tab w:val="left" w:pos="1200"/>
        </w:tabs>
        <w:spacing w:after="0" w:line="240" w:lineRule="auto"/>
        <w:ind w:firstLine="709"/>
        <w:jc w:val="both"/>
        <w:rPr>
          <w:color w:val="000000"/>
        </w:rPr>
      </w:pPr>
      <w:r w:rsidRPr="00A217EA">
        <w:rPr>
          <w:rFonts w:eastAsia="Calibri"/>
          <w:bCs/>
          <w:color w:val="000000"/>
          <w:lang w:eastAsia="en-US"/>
        </w:rPr>
        <w:t xml:space="preserve">8) </w:t>
      </w:r>
      <w:r w:rsidRPr="00A217EA">
        <w:rPr>
          <w:color w:val="000000"/>
        </w:rPr>
        <w:t>обязательные требования по</w:t>
      </w:r>
      <w:r w:rsidR="00334F92">
        <w:rPr>
          <w:color w:val="000000"/>
        </w:rPr>
        <w:t xml:space="preserve"> </w:t>
      </w:r>
      <w:r w:rsidRPr="00A217EA">
        <w:rPr>
          <w:color w:val="000000"/>
        </w:rPr>
        <w:t>складированию твердых коммунальных отходов;</w:t>
      </w:r>
    </w:p>
    <w:p w14:paraId="08E2F5CB" w14:textId="77777777" w:rsidR="00A217EA" w:rsidRPr="00A217EA" w:rsidRDefault="00A217EA" w:rsidP="00C15C37">
      <w:pPr>
        <w:pStyle w:val="2"/>
        <w:tabs>
          <w:tab w:val="left" w:pos="1200"/>
        </w:tabs>
        <w:spacing w:after="0" w:line="240" w:lineRule="auto"/>
        <w:jc w:val="both"/>
        <w:rPr>
          <w:color w:val="000000"/>
        </w:rPr>
      </w:pPr>
    </w:p>
    <w:p w14:paraId="05FC32F5" w14:textId="1E51A5E1" w:rsidR="00A217EA" w:rsidRPr="00A217EA" w:rsidRDefault="00A217EA" w:rsidP="00C15C37">
      <w:pPr>
        <w:pStyle w:val="2"/>
        <w:tabs>
          <w:tab w:val="left" w:pos="1200"/>
        </w:tabs>
        <w:spacing w:after="0" w:line="240" w:lineRule="auto"/>
        <w:ind w:firstLine="709"/>
        <w:jc w:val="both"/>
        <w:rPr>
          <w:color w:val="000000"/>
        </w:rPr>
      </w:pPr>
      <w:r w:rsidRPr="00A217EA">
        <w:rPr>
          <w:color w:val="000000"/>
        </w:rPr>
        <w:t>9) обязательные требования по</w:t>
      </w:r>
      <w:r w:rsidR="00334F92">
        <w:rPr>
          <w:color w:val="000000"/>
        </w:rPr>
        <w:t xml:space="preserve"> </w:t>
      </w:r>
      <w:r w:rsidRPr="00A217EA">
        <w:rPr>
          <w:bCs/>
          <w:color w:val="000000"/>
        </w:rPr>
        <w:t>выгулу животных</w:t>
      </w:r>
      <w:r w:rsidRPr="00A217EA">
        <w:rPr>
          <w:color w:val="000000"/>
        </w:rPr>
        <w:t xml:space="preserve"> и требования о недопустимости </w:t>
      </w:r>
      <w:r w:rsidRPr="00A217EA">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373B9C0C"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04DE574C" w14:textId="77777777" w:rsidR="00A217EA" w:rsidRPr="00A217EA" w:rsidRDefault="00A217EA" w:rsidP="00C15C37">
      <w:pPr>
        <w:widowControl w:val="0"/>
        <w:suppressAutoHyphens/>
        <w:autoSpaceDE w:val="0"/>
        <w:ind w:firstLine="709"/>
        <w:jc w:val="both"/>
        <w:rPr>
          <w:color w:val="000000"/>
        </w:rPr>
      </w:pPr>
      <w:r w:rsidRPr="00A217EA">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0C7B767" w14:textId="77777777" w:rsidR="00A217EA" w:rsidRPr="00A217EA" w:rsidRDefault="00A217EA" w:rsidP="00C15C37">
      <w:pPr>
        <w:widowControl w:val="0"/>
        <w:suppressAutoHyphens/>
        <w:autoSpaceDE w:val="0"/>
        <w:ind w:firstLine="709"/>
        <w:jc w:val="both"/>
        <w:rPr>
          <w:color w:val="000000"/>
        </w:rPr>
      </w:pPr>
      <w:r w:rsidRPr="00A217EA">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8D3DE7B" w14:textId="77777777" w:rsidR="00A217EA" w:rsidRPr="00A217EA" w:rsidRDefault="00A217EA" w:rsidP="00C15C37">
      <w:pPr>
        <w:widowControl w:val="0"/>
        <w:suppressAutoHyphens/>
        <w:autoSpaceDE w:val="0"/>
        <w:ind w:firstLine="709"/>
        <w:jc w:val="both"/>
        <w:rPr>
          <w:color w:val="000000"/>
        </w:rPr>
      </w:pPr>
      <w:r w:rsidRPr="00A217EA">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30AFC63" w14:textId="77777777" w:rsidR="00A217EA" w:rsidRPr="00A217EA" w:rsidRDefault="00A217EA" w:rsidP="00C15C37">
      <w:pPr>
        <w:widowControl w:val="0"/>
        <w:suppressAutoHyphens/>
        <w:autoSpaceDE w:val="0"/>
        <w:ind w:firstLine="709"/>
        <w:jc w:val="both"/>
        <w:rPr>
          <w:color w:val="000000"/>
        </w:rPr>
      </w:pPr>
      <w:r w:rsidRPr="00A217EA">
        <w:rPr>
          <w:color w:val="000000"/>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781246C" w14:textId="77777777" w:rsidR="00A217EA" w:rsidRPr="00A217EA" w:rsidRDefault="00A217EA" w:rsidP="00C15C37">
      <w:pPr>
        <w:widowControl w:val="0"/>
        <w:suppressAutoHyphens/>
        <w:autoSpaceDE w:val="0"/>
        <w:ind w:firstLine="709"/>
        <w:jc w:val="both"/>
        <w:rPr>
          <w:color w:val="000000"/>
        </w:rPr>
      </w:pPr>
      <w:r w:rsidRPr="00A217EA">
        <w:rPr>
          <w:color w:val="000000"/>
        </w:rPr>
        <w:t>3) дворовые территории;</w:t>
      </w:r>
    </w:p>
    <w:p w14:paraId="305F47DC" w14:textId="77777777" w:rsidR="00A217EA" w:rsidRPr="00A217EA" w:rsidRDefault="00A217EA" w:rsidP="00C15C37">
      <w:pPr>
        <w:widowControl w:val="0"/>
        <w:suppressAutoHyphens/>
        <w:autoSpaceDE w:val="0"/>
        <w:ind w:firstLine="709"/>
        <w:jc w:val="both"/>
        <w:rPr>
          <w:color w:val="000000"/>
        </w:rPr>
      </w:pPr>
      <w:r w:rsidRPr="00A217EA">
        <w:rPr>
          <w:color w:val="000000"/>
        </w:rPr>
        <w:t>4) детские и спортивные площадки;</w:t>
      </w:r>
    </w:p>
    <w:p w14:paraId="525489E1" w14:textId="77777777" w:rsidR="00A217EA" w:rsidRPr="00A217EA" w:rsidRDefault="00A217EA" w:rsidP="00C15C37">
      <w:pPr>
        <w:widowControl w:val="0"/>
        <w:suppressAutoHyphens/>
        <w:autoSpaceDE w:val="0"/>
        <w:ind w:firstLine="709"/>
        <w:jc w:val="both"/>
        <w:rPr>
          <w:color w:val="000000"/>
        </w:rPr>
      </w:pPr>
      <w:r w:rsidRPr="00A217EA">
        <w:rPr>
          <w:color w:val="000000"/>
        </w:rPr>
        <w:t>5) площадки для выгула животных;</w:t>
      </w:r>
    </w:p>
    <w:p w14:paraId="103A571B" w14:textId="77777777" w:rsidR="00A217EA" w:rsidRPr="00A217EA" w:rsidRDefault="00A217EA" w:rsidP="00C15C37">
      <w:pPr>
        <w:widowControl w:val="0"/>
        <w:suppressAutoHyphens/>
        <w:autoSpaceDE w:val="0"/>
        <w:ind w:firstLine="709"/>
        <w:jc w:val="both"/>
        <w:rPr>
          <w:color w:val="000000"/>
        </w:rPr>
      </w:pPr>
      <w:r w:rsidRPr="00A217EA">
        <w:rPr>
          <w:color w:val="000000"/>
        </w:rPr>
        <w:t>6) парковки (парковочные места);</w:t>
      </w:r>
    </w:p>
    <w:p w14:paraId="292C5C89" w14:textId="77777777" w:rsidR="00A217EA" w:rsidRPr="00A217EA" w:rsidRDefault="00A217EA" w:rsidP="00C15C37">
      <w:pPr>
        <w:widowControl w:val="0"/>
        <w:suppressAutoHyphens/>
        <w:autoSpaceDE w:val="0"/>
        <w:ind w:firstLine="709"/>
        <w:jc w:val="both"/>
        <w:rPr>
          <w:color w:val="000000"/>
        </w:rPr>
      </w:pPr>
      <w:r w:rsidRPr="00A217EA">
        <w:rPr>
          <w:color w:val="000000"/>
        </w:rPr>
        <w:t>7) парки, скверы, иные зеленые зоны;</w:t>
      </w:r>
    </w:p>
    <w:p w14:paraId="25E6B050" w14:textId="77777777" w:rsidR="00A217EA" w:rsidRPr="00A217EA" w:rsidRDefault="00A217EA" w:rsidP="00C15C37">
      <w:pPr>
        <w:widowControl w:val="0"/>
        <w:suppressAutoHyphens/>
        <w:autoSpaceDE w:val="0"/>
        <w:ind w:firstLine="709"/>
        <w:jc w:val="both"/>
        <w:rPr>
          <w:color w:val="000000"/>
        </w:rPr>
      </w:pPr>
      <w:r w:rsidRPr="00A217EA">
        <w:rPr>
          <w:color w:val="000000"/>
        </w:rPr>
        <w:t>8) технические и санитарно-защитные зоны;</w:t>
      </w:r>
    </w:p>
    <w:p w14:paraId="1E06BDEA" w14:textId="77777777" w:rsidR="00A217EA" w:rsidRPr="00A217EA" w:rsidRDefault="00A217EA" w:rsidP="00C15C37">
      <w:pPr>
        <w:widowControl w:val="0"/>
        <w:suppressAutoHyphens/>
        <w:autoSpaceDE w:val="0"/>
        <w:ind w:firstLine="709"/>
        <w:jc w:val="both"/>
        <w:rPr>
          <w:color w:val="000000"/>
        </w:rPr>
      </w:pPr>
      <w:r w:rsidRPr="00A217EA">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03B06D1D"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1.8. При осуществлении контроля в сфере благоустройства </w:t>
      </w:r>
      <w:r w:rsidRPr="00A217EA">
        <w:rPr>
          <w:rFonts w:ascii="Times New Roman" w:hAnsi="Times New Roman" w:cs="Times New Roman"/>
          <w:color w:val="000000"/>
          <w:sz w:val="24"/>
          <w:szCs w:val="24"/>
          <w:shd w:val="clear" w:color="auto" w:fill="FFFFFF"/>
        </w:rPr>
        <w:t>система оценки и управления рисками не применяется</w:t>
      </w:r>
      <w:r w:rsidRPr="00A217EA">
        <w:rPr>
          <w:rFonts w:ascii="Times New Roman" w:hAnsi="Times New Roman" w:cs="Times New Roman"/>
          <w:color w:val="000000"/>
          <w:sz w:val="24"/>
          <w:szCs w:val="24"/>
        </w:rPr>
        <w:t>.</w:t>
      </w:r>
    </w:p>
    <w:p w14:paraId="2256A05E" w14:textId="77777777" w:rsidR="00A217EA" w:rsidRPr="00A217EA" w:rsidRDefault="00A217EA" w:rsidP="00C15C37">
      <w:pPr>
        <w:ind w:firstLine="709"/>
        <w:jc w:val="both"/>
        <w:rPr>
          <w:color w:val="000000"/>
        </w:rPr>
      </w:pPr>
    </w:p>
    <w:p w14:paraId="7052FDC7"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r w:rsidRPr="00A217EA">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3ADEAE02"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p>
    <w:p w14:paraId="0BC6602A"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5463F224"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94D227A"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305C2A"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D4C99CA" w14:textId="24EDEEAD"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администрации для принятия решения о проведении контрольных мероприятий.</w:t>
      </w:r>
    </w:p>
    <w:p w14:paraId="3EB4AEC1"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4A0E9D2"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1) информирование;</w:t>
      </w:r>
    </w:p>
    <w:p w14:paraId="1C36F09D"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2) обобщение правоприменительной практики;</w:t>
      </w:r>
    </w:p>
    <w:p w14:paraId="02B969EA"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3) объявление предостережений;</w:t>
      </w:r>
    </w:p>
    <w:p w14:paraId="1E20F64C"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4) консультирование;</w:t>
      </w:r>
    </w:p>
    <w:p w14:paraId="7195959B"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5) профилактический визит.</w:t>
      </w:r>
    </w:p>
    <w:p w14:paraId="12993D8B" w14:textId="77777777" w:rsidR="00A217EA" w:rsidRPr="00A217EA" w:rsidRDefault="00A217EA" w:rsidP="00C15C37">
      <w:pPr>
        <w:ind w:firstLine="709"/>
        <w:jc w:val="both"/>
        <w:rPr>
          <w:color w:val="000000"/>
        </w:rPr>
      </w:pPr>
      <w:r w:rsidRPr="00A217EA">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217EA">
        <w:rPr>
          <w:color w:val="000000"/>
          <w:shd w:val="clear" w:color="auto" w:fill="FFFFFF"/>
        </w:rPr>
        <w:t xml:space="preserve">доступ к специальному разделу должен осуществляться с главной (основной) страницы </w:t>
      </w:r>
      <w:r w:rsidRPr="00A217EA">
        <w:rPr>
          <w:color w:val="000000"/>
        </w:rPr>
        <w:t>официального сайта администрации</w:t>
      </w:r>
      <w:r w:rsidRPr="00A217EA">
        <w:rPr>
          <w:color w:val="000000"/>
          <w:shd w:val="clear" w:color="auto" w:fill="FFFFFF"/>
        </w:rPr>
        <w:t>)</w:t>
      </w:r>
      <w:r w:rsidRPr="00A217EA">
        <w:rPr>
          <w:color w:val="000000"/>
        </w:rPr>
        <w:t>, в средствах массовой информации,</w:t>
      </w:r>
      <w:r w:rsidRPr="00A217EA">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BDAB612" w14:textId="081AE13E"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Трубчевского муниципального района в специальном разделе </w:t>
      </w:r>
      <w:r w:rsidR="004644B6">
        <w:rPr>
          <w:rFonts w:ascii="Times New Roman" w:hAnsi="Times New Roman" w:cs="Times New Roman"/>
          <w:color w:val="000000"/>
          <w:sz w:val="24"/>
          <w:szCs w:val="24"/>
        </w:rPr>
        <w:t>Селецкой</w:t>
      </w:r>
      <w:r w:rsidRPr="00A217EA">
        <w:rPr>
          <w:rFonts w:ascii="Times New Roman" w:hAnsi="Times New Roman" w:cs="Times New Roman"/>
          <w:color w:val="000000"/>
          <w:sz w:val="24"/>
          <w:szCs w:val="24"/>
        </w:rPr>
        <w:t xml:space="preserve"> сельской администрации, посвященном контрольной деятельности, сведения, предусмотренные </w:t>
      </w:r>
      <w:hyperlink r:id="rId4" w:history="1">
        <w:r w:rsidRPr="00A217EA">
          <w:rPr>
            <w:rStyle w:val="a4"/>
            <w:rFonts w:ascii="Times New Roman" w:hAnsi="Times New Roman" w:cs="Times New Roman"/>
            <w:color w:val="000000"/>
            <w:sz w:val="24"/>
            <w:szCs w:val="24"/>
          </w:rPr>
          <w:t>частью 3 статьи 46</w:t>
        </w:r>
      </w:hyperlink>
      <w:r w:rsidRPr="00A217E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0878956" w14:textId="27D9725C"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Администрация также вправе информировать население </w:t>
      </w:r>
      <w:r w:rsidR="004644B6">
        <w:rPr>
          <w:rFonts w:ascii="Times New Roman" w:hAnsi="Times New Roman" w:cs="Times New Roman"/>
          <w:color w:val="000000"/>
          <w:sz w:val="24"/>
          <w:szCs w:val="24"/>
        </w:rPr>
        <w:t>Селецкого</w:t>
      </w:r>
      <w:r w:rsidRPr="00A217EA">
        <w:rPr>
          <w:rFonts w:ascii="Times New Roman" w:hAnsi="Times New Roman" w:cs="Times New Roman"/>
          <w:color w:val="000000"/>
          <w:sz w:val="24"/>
          <w:szCs w:val="24"/>
        </w:rPr>
        <w:t xml:space="preserve"> сельского поселения на собраниях и конференциях граждан об обязательных требованиях, предъявляемых к объектам контроля.</w:t>
      </w:r>
    </w:p>
    <w:p w14:paraId="5AAC75F1"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5358641"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116C2E14" w14:textId="77777777" w:rsidR="00A217EA" w:rsidRPr="00A217EA" w:rsidRDefault="00A217EA" w:rsidP="00C15C37">
      <w:pPr>
        <w:ind w:firstLine="709"/>
        <w:jc w:val="both"/>
        <w:rPr>
          <w:color w:val="000000"/>
        </w:rPr>
      </w:pPr>
      <w:r w:rsidRPr="00A217EA">
        <w:rPr>
          <w:color w:val="000000"/>
        </w:rPr>
        <w:t>2.8. Предостережение о недопустимости нарушения обязательных требований и предложение</w:t>
      </w:r>
      <w:r w:rsidRPr="00A217EA">
        <w:rPr>
          <w:color w:val="000000"/>
          <w:shd w:val="clear" w:color="auto" w:fill="FFFFFF"/>
        </w:rPr>
        <w:t xml:space="preserve"> принять меры по обеспечению соблюдения обязательных требований</w:t>
      </w:r>
      <w:r w:rsidRPr="00A217E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217EA">
        <w:rPr>
          <w:color w:val="000000"/>
          <w:shd w:val="clear" w:color="auto" w:fill="FFFFFF"/>
        </w:rPr>
        <w:t>или признаках нарушений обязательных требований </w:t>
      </w:r>
      <w:r w:rsidRPr="00A217E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w:t>
      </w:r>
      <w:r w:rsidRPr="00A217EA">
        <w:rPr>
          <w:i/>
          <w:iCs/>
          <w:color w:val="000000"/>
        </w:rPr>
        <w:t xml:space="preserve"> </w:t>
      </w:r>
      <w:r w:rsidRPr="00A217E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E306D29" w14:textId="77777777" w:rsidR="00A217EA" w:rsidRPr="00A217EA" w:rsidRDefault="00A217EA" w:rsidP="00C15C37">
      <w:pPr>
        <w:ind w:firstLine="709"/>
        <w:jc w:val="both"/>
        <w:rPr>
          <w:color w:val="000000"/>
        </w:rPr>
      </w:pPr>
      <w:r w:rsidRPr="00A217E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217EA">
        <w:rPr>
          <w:color w:val="000000"/>
          <w:shd w:val="clear" w:color="auto" w:fill="FFFFFF"/>
        </w:rPr>
        <w:t>приказом Министерства экономического развития Российской Федерации от 31.03.2021 № 151</w:t>
      </w:r>
      <w:r w:rsidRPr="00A217EA">
        <w:rPr>
          <w:color w:val="000000"/>
        </w:rPr>
        <w:br/>
      </w:r>
      <w:r w:rsidRPr="00A217EA">
        <w:rPr>
          <w:color w:val="000000"/>
          <w:shd w:val="clear" w:color="auto" w:fill="FFFFFF"/>
        </w:rPr>
        <w:t>«О типовых формах документов, используемых контрольным (надзорным) органом»</w:t>
      </w:r>
      <w:r w:rsidRPr="00A217EA">
        <w:rPr>
          <w:color w:val="000000"/>
        </w:rPr>
        <w:t xml:space="preserve">. </w:t>
      </w:r>
    </w:p>
    <w:p w14:paraId="22D8AB11"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D2777AD"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E271326"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C16507A"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Личный прием граждан проводится главой администрации</w:t>
      </w:r>
      <w:r w:rsidRPr="00A217EA">
        <w:rPr>
          <w:rFonts w:ascii="Times New Roman" w:hAnsi="Times New Roman" w:cs="Times New Roman"/>
          <w:i/>
          <w:iCs/>
          <w:color w:val="000000"/>
          <w:sz w:val="24"/>
          <w:szCs w:val="24"/>
        </w:rPr>
        <w:t xml:space="preserve"> </w:t>
      </w:r>
      <w:r w:rsidRPr="00A217EA">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F1A3096"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14:paraId="0AC6C349"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1) организация и осуществление контроля в сфере благоустройства;</w:t>
      </w:r>
    </w:p>
    <w:p w14:paraId="063E845D"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768AA25"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14:paraId="7554166B"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5ED03ED"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0BC7B14"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39CAA241"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2DBF7859"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2578B4EB"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2C152E5"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D95E585"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2A93005A"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48138DC"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14:paraId="4C6F4AA7"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или должностным лицом, уполномоченным осуществлять контроль.</w:t>
      </w:r>
    </w:p>
    <w:p w14:paraId="648FD6BC" w14:textId="77777777" w:rsidR="00321BEE" w:rsidRPr="006C5285" w:rsidRDefault="00A217EA" w:rsidP="00C15C37">
      <w:pPr>
        <w:pStyle w:val="ConsPlusNormal"/>
        <w:ind w:firstLine="709"/>
        <w:jc w:val="both"/>
        <w:rPr>
          <w:rFonts w:ascii="Times New Roman" w:hAnsi="Times New Roman" w:cs="Times New Roman"/>
          <w:sz w:val="24"/>
          <w:szCs w:val="24"/>
          <w:shd w:val="clear" w:color="auto" w:fill="FFFFFF"/>
        </w:rPr>
      </w:pPr>
      <w:r w:rsidRPr="00A217EA">
        <w:rPr>
          <w:rFonts w:ascii="Times New Roman" w:hAnsi="Times New Roman" w:cs="Times New Roman"/>
          <w:sz w:val="24"/>
          <w:szCs w:val="24"/>
        </w:rPr>
        <w:t xml:space="preserve">2.11. </w:t>
      </w:r>
      <w:r w:rsidR="00321BEE" w:rsidRPr="00AD7459">
        <w:rPr>
          <w:rFonts w:ascii="Times New Roman" w:hAnsi="Times New Roman" w:cs="Times New Roman"/>
          <w:sz w:val="24"/>
          <w:szCs w:val="24"/>
          <w:shd w:val="clear" w:color="auto" w:fill="FFFFFF"/>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w:t>
      </w:r>
      <w:r w:rsidR="00321BEE" w:rsidRPr="006C5285">
        <w:rPr>
          <w:rFonts w:ascii="Times New Roman" w:hAnsi="Times New Roman" w:cs="Times New Roman"/>
          <w:sz w:val="24"/>
          <w:szCs w:val="24"/>
          <w:shd w:val="clear" w:color="auto" w:fill="FFFFFF"/>
        </w:rPr>
        <w:t>связи или мобильного приложения "Инспектор".</w:t>
      </w:r>
    </w:p>
    <w:p w14:paraId="7D2DE3FA" w14:textId="77777777" w:rsidR="00321BEE" w:rsidRPr="006C5285" w:rsidRDefault="00321BEE" w:rsidP="00C15C37">
      <w:pPr>
        <w:pStyle w:val="ConsPlusNormal"/>
        <w:ind w:firstLine="709"/>
        <w:jc w:val="both"/>
        <w:rPr>
          <w:rFonts w:ascii="Times New Roman" w:hAnsi="Times New Roman" w:cs="Times New Roman"/>
          <w:sz w:val="24"/>
          <w:szCs w:val="24"/>
          <w:shd w:val="clear" w:color="auto" w:fill="FFFFFF"/>
        </w:rPr>
      </w:pPr>
      <w:r w:rsidRPr="006C5285">
        <w:rPr>
          <w:rFonts w:ascii="Times New Roman" w:hAnsi="Times New Roman" w:cs="Times New Roman"/>
          <w:sz w:val="24"/>
          <w:szCs w:val="24"/>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48FED6C" w14:textId="77777777" w:rsidR="00FA68DD" w:rsidRPr="006C5285" w:rsidRDefault="00B61A72" w:rsidP="00C15C37">
      <w:pPr>
        <w:pStyle w:val="ConsPlusNormal"/>
        <w:ind w:firstLine="709"/>
        <w:jc w:val="both"/>
        <w:rPr>
          <w:rFonts w:ascii="Times New Roman" w:hAnsi="Times New Roman" w:cs="Times New Roman"/>
          <w:sz w:val="24"/>
          <w:szCs w:val="24"/>
          <w:shd w:val="clear" w:color="auto" w:fill="FFFFFF"/>
        </w:rPr>
      </w:pPr>
      <w:r w:rsidRPr="006C5285">
        <w:rPr>
          <w:rFonts w:ascii="Times New Roman" w:hAnsi="Times New Roman" w:cs="Times New Roman"/>
          <w:sz w:val="24"/>
          <w:szCs w:val="24"/>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942EF7" w14:textId="77777777" w:rsidR="0021093E" w:rsidRDefault="00AD7459" w:rsidP="00C15C37">
      <w:pPr>
        <w:pStyle w:val="a5"/>
        <w:shd w:val="clear" w:color="auto" w:fill="FFFFFF"/>
        <w:spacing w:before="0" w:beforeAutospacing="0" w:after="0" w:afterAutospacing="0"/>
        <w:textAlignment w:val="baseline"/>
        <w:rPr>
          <w:color w:val="000000"/>
        </w:rPr>
      </w:pPr>
      <w:r w:rsidRPr="00D51003">
        <w:rPr>
          <w:shd w:val="clear" w:color="auto" w:fill="FFFFFF"/>
        </w:rPr>
        <w:t xml:space="preserve">        </w:t>
      </w:r>
      <w:r w:rsidR="0021093E" w:rsidRPr="00D51003">
        <w:rPr>
          <w:shd w:val="clear" w:color="auto" w:fill="FFFFFF"/>
        </w:rPr>
        <w:t>2.11.1.</w:t>
      </w:r>
      <w:r w:rsidR="0021093E" w:rsidRPr="00D51003">
        <w:t xml:space="preserve"> Обязательный</w:t>
      </w:r>
      <w:r w:rsidR="0021093E">
        <w:rPr>
          <w:color w:val="000000"/>
        </w:rPr>
        <w:t> </w:t>
      </w:r>
      <w:r w:rsidR="0021093E">
        <w:rPr>
          <w:rStyle w:val="js-doc-mark"/>
          <w:color w:val="000000"/>
        </w:rPr>
        <w:t>профилактический</w:t>
      </w:r>
      <w:r w:rsidR="0021093E">
        <w:rPr>
          <w:color w:val="000000"/>
        </w:rPr>
        <w:t> </w:t>
      </w:r>
      <w:r w:rsidR="0021093E">
        <w:rPr>
          <w:rStyle w:val="js-doc-mark"/>
          <w:color w:val="000000"/>
        </w:rPr>
        <w:t>визит</w:t>
      </w:r>
    </w:p>
    <w:p w14:paraId="4FDA6E54" w14:textId="77777777" w:rsidR="0021093E" w:rsidRPr="00D51003" w:rsidRDefault="00AD7459" w:rsidP="00C15C37">
      <w:pPr>
        <w:pStyle w:val="dt-p"/>
        <w:shd w:val="clear" w:color="auto" w:fill="FFFFFF"/>
        <w:spacing w:before="0" w:beforeAutospacing="0" w:after="0" w:afterAutospacing="0"/>
        <w:jc w:val="both"/>
        <w:textAlignment w:val="baseline"/>
      </w:pPr>
      <w:r w:rsidRPr="00D51003">
        <w:rPr>
          <w:rStyle w:val="dt-m"/>
          <w:sz w:val="18"/>
          <w:szCs w:val="18"/>
        </w:rPr>
        <w:t xml:space="preserve">  </w:t>
      </w:r>
      <w:r w:rsidRPr="00D51003">
        <w:rPr>
          <w:rStyle w:val="dt-m"/>
        </w:rPr>
        <w:t>1.</w:t>
      </w:r>
      <w:r w:rsidRPr="00D51003">
        <w:rPr>
          <w:rStyle w:val="dt-m"/>
          <w:sz w:val="18"/>
          <w:szCs w:val="18"/>
        </w:rPr>
        <w:t xml:space="preserve">  </w:t>
      </w:r>
      <w:r w:rsidR="0021093E" w:rsidRPr="00D51003">
        <w:t>Обязательный </w:t>
      </w:r>
      <w:r w:rsidR="0021093E" w:rsidRPr="00D51003">
        <w:rPr>
          <w:rStyle w:val="js-doc-mark"/>
        </w:rPr>
        <w:t>профилактический</w:t>
      </w:r>
      <w:r w:rsidR="0021093E" w:rsidRPr="00D51003">
        <w:t> </w:t>
      </w:r>
      <w:r w:rsidR="0021093E" w:rsidRPr="00D51003">
        <w:rPr>
          <w:rStyle w:val="js-doc-mark"/>
        </w:rPr>
        <w:t>визит</w:t>
      </w:r>
      <w:r w:rsidR="0021093E" w:rsidRPr="00D51003">
        <w:t> проводится:</w:t>
      </w:r>
      <w:bookmarkStart w:id="1" w:name="l117"/>
      <w:bookmarkEnd w:id="1"/>
    </w:p>
    <w:p w14:paraId="09C779FE"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sz w:val="18"/>
          <w:szCs w:val="18"/>
        </w:rPr>
        <w:lastRenderedPageBreak/>
        <w:t xml:space="preserve">     1.</w:t>
      </w:r>
      <w:r w:rsidR="00AD7459" w:rsidRPr="00D51003">
        <w:rPr>
          <w:rStyle w:val="dt-m"/>
          <w:sz w:val="18"/>
          <w:szCs w:val="18"/>
        </w:rPr>
        <w:t xml:space="preserve">  </w:t>
      </w:r>
      <w:r w:rsidR="0021093E" w:rsidRPr="00D51003">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2" w:name="l27"/>
      <w:bookmarkEnd w:id="2"/>
    </w:p>
    <w:p w14:paraId="449FAC50"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sz w:val="18"/>
          <w:szCs w:val="18"/>
        </w:rPr>
        <w:t xml:space="preserve">  2.</w:t>
      </w:r>
      <w:r w:rsidR="00AD7459" w:rsidRPr="00D51003">
        <w:rPr>
          <w:rStyle w:val="dt-m"/>
          <w:sz w:val="18"/>
          <w:szCs w:val="18"/>
        </w:rPr>
        <w:t xml:space="preserve"> </w:t>
      </w:r>
      <w:r w:rsidR="0021093E" w:rsidRPr="00D51003">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 w:anchor="l158" w:tgtFrame="_blank" w:history="1">
        <w:r w:rsidR="0021093E" w:rsidRPr="00D51003">
          <w:rPr>
            <w:rStyle w:val="a4"/>
            <w:color w:val="auto"/>
          </w:rPr>
          <w:t>статьей 8</w:t>
        </w:r>
      </w:hyperlink>
      <w:r w:rsidR="0021093E" w:rsidRPr="00D51003">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w:t>
      </w:r>
      <w:r w:rsidR="00AD7459" w:rsidRPr="00D51003">
        <w:t xml:space="preserve"> </w:t>
      </w:r>
      <w:r w:rsidR="0021093E" w:rsidRPr="00D51003">
        <w:t>Обязательный </w:t>
      </w:r>
      <w:r w:rsidR="0021093E" w:rsidRPr="00D51003">
        <w:rPr>
          <w:rStyle w:val="js-doc-mark"/>
        </w:rPr>
        <w:t>профилактический</w:t>
      </w:r>
      <w:r w:rsidR="0021093E" w:rsidRPr="00D51003">
        <w:t> </w:t>
      </w:r>
      <w:r w:rsidR="0021093E" w:rsidRPr="00D51003">
        <w:rPr>
          <w:rStyle w:val="js-doc-mark"/>
        </w:rPr>
        <w:t>визит</w:t>
      </w:r>
      <w:r w:rsidR="0021093E" w:rsidRPr="00D51003">
        <w:t> в указанном случае проводится не позднее шести месяцев с даты представления такого уведомления;</w:t>
      </w:r>
      <w:bookmarkStart w:id="3" w:name="l118"/>
      <w:bookmarkStart w:id="4" w:name="l28"/>
      <w:bookmarkEnd w:id="3"/>
      <w:bookmarkEnd w:id="4"/>
    </w:p>
    <w:p w14:paraId="3CA244E4"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sz w:val="18"/>
          <w:szCs w:val="18"/>
        </w:rPr>
        <w:t>3.</w:t>
      </w:r>
      <w:r w:rsidR="00AD7459" w:rsidRPr="00D51003">
        <w:rPr>
          <w:rStyle w:val="dt-m"/>
          <w:sz w:val="18"/>
          <w:szCs w:val="18"/>
        </w:rPr>
        <w:t xml:space="preserve">  </w:t>
      </w:r>
      <w:r w:rsidR="0021093E" w:rsidRPr="00D51003">
        <w:t>при наступлении события, указанного в программе проверок, если федеральным законом о виде контроля установлено, что обязательный </w:t>
      </w:r>
      <w:r w:rsidR="0021093E" w:rsidRPr="00D51003">
        <w:rPr>
          <w:rStyle w:val="js-doc-mark"/>
        </w:rPr>
        <w:t>профилактический</w:t>
      </w:r>
      <w:r w:rsidR="0021093E" w:rsidRPr="00D51003">
        <w:t> </w:t>
      </w:r>
      <w:r w:rsidR="0021093E" w:rsidRPr="00D51003">
        <w:rPr>
          <w:rStyle w:val="js-doc-mark"/>
        </w:rPr>
        <w:t>визит</w:t>
      </w:r>
      <w:r w:rsidR="0021093E" w:rsidRPr="00D51003">
        <w:t> может быть проведен на основании программы проверок;</w:t>
      </w:r>
    </w:p>
    <w:p w14:paraId="3839B1C6" w14:textId="77777777" w:rsidR="0021093E" w:rsidRPr="00D51003" w:rsidRDefault="00AD7459" w:rsidP="00C15C37">
      <w:pPr>
        <w:pStyle w:val="dt-p"/>
        <w:shd w:val="clear" w:color="auto" w:fill="FFFFFF"/>
        <w:spacing w:before="0" w:beforeAutospacing="0" w:after="0" w:afterAutospacing="0"/>
        <w:jc w:val="both"/>
        <w:textAlignment w:val="baseline"/>
      </w:pPr>
      <w:r w:rsidRPr="00D51003">
        <w:rPr>
          <w:rStyle w:val="dt-m"/>
          <w:sz w:val="18"/>
          <w:szCs w:val="18"/>
        </w:rPr>
        <w:t xml:space="preserve"> </w:t>
      </w:r>
      <w:r w:rsidR="00174A39" w:rsidRPr="00D51003">
        <w:rPr>
          <w:rStyle w:val="dt-m"/>
          <w:sz w:val="18"/>
          <w:szCs w:val="18"/>
        </w:rPr>
        <w:t xml:space="preserve">4. </w:t>
      </w:r>
      <w:r w:rsidR="0021093E" w:rsidRPr="00D51003">
        <w:t>по поручению:</w:t>
      </w:r>
    </w:p>
    <w:p w14:paraId="1865D5B2"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sz w:val="18"/>
          <w:szCs w:val="18"/>
        </w:rPr>
        <w:t>а)</w:t>
      </w:r>
      <w:r w:rsidR="00174A39" w:rsidRPr="00D51003">
        <w:rPr>
          <w:rStyle w:val="dt-m"/>
          <w:sz w:val="18"/>
          <w:szCs w:val="18"/>
        </w:rPr>
        <w:t xml:space="preserve"> </w:t>
      </w:r>
      <w:r w:rsidRPr="00D51003">
        <w:t>Президента Российской Федерации;</w:t>
      </w:r>
      <w:bookmarkStart w:id="5" w:name="l119"/>
      <w:bookmarkEnd w:id="5"/>
    </w:p>
    <w:p w14:paraId="15C3BC33"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sz w:val="18"/>
          <w:szCs w:val="18"/>
        </w:rPr>
        <w:t>б)</w:t>
      </w:r>
      <w:r w:rsidR="00174A39" w:rsidRPr="00D51003">
        <w:rPr>
          <w:rStyle w:val="dt-m"/>
          <w:sz w:val="18"/>
          <w:szCs w:val="18"/>
        </w:rPr>
        <w:t xml:space="preserve"> </w:t>
      </w:r>
      <w:r w:rsidRPr="00D51003">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6" w:name="l29"/>
      <w:bookmarkEnd w:id="6"/>
    </w:p>
    <w:p w14:paraId="11179C4A"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sz w:val="18"/>
          <w:szCs w:val="18"/>
        </w:rPr>
        <w:t>в)</w:t>
      </w:r>
      <w:r w:rsidR="00174A39" w:rsidRPr="00D51003">
        <w:rPr>
          <w:rStyle w:val="dt-m"/>
          <w:sz w:val="18"/>
          <w:szCs w:val="18"/>
        </w:rPr>
        <w:t xml:space="preserve"> </w:t>
      </w:r>
      <w:r w:rsidRPr="00D51003">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7" w:name="l120"/>
      <w:bookmarkStart w:id="8" w:name="l30"/>
      <w:bookmarkEnd w:id="7"/>
      <w:bookmarkEnd w:id="8"/>
    </w:p>
    <w:p w14:paraId="51D3795B"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2</w:t>
      </w:r>
      <w:r w:rsidRPr="00D51003">
        <w:rPr>
          <w:rStyle w:val="dt-m"/>
          <w:sz w:val="18"/>
          <w:szCs w:val="18"/>
        </w:rPr>
        <w:t>.</w:t>
      </w:r>
      <w:r w:rsidR="00174A39" w:rsidRPr="00D51003">
        <w:rPr>
          <w:rStyle w:val="dt-m"/>
          <w:sz w:val="18"/>
          <w:szCs w:val="18"/>
        </w:rPr>
        <w:t xml:space="preserve"> </w:t>
      </w:r>
      <w:r w:rsidRPr="00D51003">
        <w:t>Правительство Российской Федерации вправе установить иные случаи проведения обязательных </w:t>
      </w:r>
      <w:r w:rsidRPr="00D51003">
        <w:rPr>
          <w:rStyle w:val="js-doc-mark"/>
        </w:rPr>
        <w:t>профилактических</w:t>
      </w:r>
      <w:r w:rsidRPr="00D51003">
        <w:t> </w:t>
      </w:r>
      <w:r w:rsidRPr="00D51003">
        <w:rPr>
          <w:rStyle w:val="js-doc-mark"/>
        </w:rPr>
        <w:t>визитов</w:t>
      </w:r>
      <w:r w:rsidRPr="00D51003">
        <w:t> в отношении контролируемых лиц.</w:t>
      </w:r>
    </w:p>
    <w:p w14:paraId="38E373EC"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3</w:t>
      </w:r>
      <w:r w:rsidRPr="00D51003">
        <w:rPr>
          <w:rStyle w:val="dt-m"/>
          <w:sz w:val="18"/>
          <w:szCs w:val="18"/>
        </w:rPr>
        <w:t>.</w:t>
      </w:r>
      <w:r w:rsidRPr="00D51003">
        <w:t>Обязательный </w:t>
      </w:r>
      <w:r w:rsidRPr="00D51003">
        <w:rPr>
          <w:rStyle w:val="js-doc-mark"/>
        </w:rPr>
        <w:t>профилактический</w:t>
      </w:r>
      <w:r w:rsidRPr="00D51003">
        <w:t> </w:t>
      </w:r>
      <w:r w:rsidRPr="00D51003">
        <w:rPr>
          <w:rStyle w:val="js-doc-mark"/>
        </w:rPr>
        <w:t>визит</w:t>
      </w:r>
      <w:r w:rsidRPr="00D51003">
        <w:t> не предусматривает отказ контролируемого лица от его проведения.</w:t>
      </w:r>
    </w:p>
    <w:p w14:paraId="08E2F2BD"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4.</w:t>
      </w:r>
      <w:r w:rsidRPr="00D51003">
        <w:t>В рамках обязательного </w:t>
      </w:r>
      <w:r w:rsidRPr="00D51003">
        <w:rPr>
          <w:rStyle w:val="js-doc-mark"/>
        </w:rPr>
        <w:t>профилактического</w:t>
      </w:r>
      <w:r w:rsidRPr="00D51003">
        <w:t> </w:t>
      </w:r>
      <w:r w:rsidRPr="00D51003">
        <w:rPr>
          <w:rStyle w:val="js-doc-mark"/>
        </w:rPr>
        <w:t>визита</w:t>
      </w:r>
      <w:r w:rsidRPr="00D51003">
        <w:t>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9" w:name="l121"/>
      <w:bookmarkEnd w:id="9"/>
    </w:p>
    <w:p w14:paraId="0586F383"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5.</w:t>
      </w:r>
      <w:r w:rsidRPr="00D51003">
        <w:t>Поручение Президента Российской Федерации о проведении обязательных </w:t>
      </w:r>
      <w:r w:rsidRPr="00D51003">
        <w:rPr>
          <w:rStyle w:val="js-doc-mark"/>
        </w:rPr>
        <w:t>профилактических</w:t>
      </w:r>
      <w:r w:rsidRPr="00D51003">
        <w:t> </w:t>
      </w:r>
      <w:r w:rsidRPr="00D51003">
        <w:rPr>
          <w:rStyle w:val="js-doc-mark"/>
        </w:rPr>
        <w:t>визитов</w:t>
      </w:r>
      <w:r w:rsidRPr="00D51003">
        <w:t>, поручение Председателя Правительства Российской Федерации о проведении обязательных </w:t>
      </w:r>
      <w:r w:rsidRPr="00D51003">
        <w:rPr>
          <w:rStyle w:val="js-doc-mark"/>
        </w:rPr>
        <w:t>профилактических</w:t>
      </w:r>
      <w:r w:rsidRPr="00D51003">
        <w:t> </w:t>
      </w:r>
      <w:r w:rsidRPr="00D51003">
        <w:rPr>
          <w:rStyle w:val="js-doc-mark"/>
        </w:rPr>
        <w:t>визитов</w:t>
      </w:r>
      <w:r w:rsidRPr="00D51003">
        <w:t> принимаются в соответствии с законодательством Российской Федерации.</w:t>
      </w:r>
      <w:bookmarkStart w:id="10" w:name="l31"/>
      <w:bookmarkEnd w:id="10"/>
    </w:p>
    <w:p w14:paraId="25389A92"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6.</w:t>
      </w:r>
      <w:r w:rsidRPr="00D51003">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bookmarkStart w:id="11" w:name="l122"/>
      <w:bookmarkEnd w:id="11"/>
    </w:p>
    <w:p w14:paraId="078E8C70"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7.</w:t>
      </w:r>
      <w:r w:rsidRPr="00D51003">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w:t>
      </w:r>
      <w:r w:rsidRPr="00D51003">
        <w:rPr>
          <w:rStyle w:val="js-doc-mark"/>
        </w:rPr>
        <w:t>профилактических</w:t>
      </w:r>
      <w:r w:rsidRPr="00D51003">
        <w:t> </w:t>
      </w:r>
      <w:r w:rsidRPr="00D51003">
        <w:rPr>
          <w:rStyle w:val="js-doc-mark"/>
        </w:rPr>
        <w:t>визитов</w:t>
      </w:r>
      <w:r w:rsidRPr="00D51003">
        <w:t> должны содержать следующие сведения:</w:t>
      </w:r>
      <w:bookmarkStart w:id="12" w:name="l32"/>
      <w:bookmarkEnd w:id="12"/>
    </w:p>
    <w:p w14:paraId="02AE5D6A"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rPr>
        <w:t>а</w:t>
      </w:r>
      <w:r w:rsidR="0021093E" w:rsidRPr="00D51003">
        <w:rPr>
          <w:rStyle w:val="dt-m"/>
        </w:rPr>
        <w:t>)</w:t>
      </w:r>
      <w:r w:rsidR="00D51003">
        <w:rPr>
          <w:rStyle w:val="dt-m"/>
        </w:rPr>
        <w:t xml:space="preserve"> </w:t>
      </w:r>
      <w:r w:rsidR="0021093E" w:rsidRPr="00D51003">
        <w:t>вид контроля, в рамках которого должны быть проведены обязательные </w:t>
      </w:r>
      <w:r w:rsidR="0021093E" w:rsidRPr="00D51003">
        <w:rPr>
          <w:rStyle w:val="js-doc-mark"/>
        </w:rPr>
        <w:t>профилактические</w:t>
      </w:r>
      <w:r w:rsidR="0021093E" w:rsidRPr="00D51003">
        <w:t> </w:t>
      </w:r>
      <w:r w:rsidR="0021093E" w:rsidRPr="00D51003">
        <w:rPr>
          <w:rStyle w:val="js-doc-mark"/>
        </w:rPr>
        <w:t>визиты</w:t>
      </w:r>
      <w:r w:rsidR="0021093E" w:rsidRPr="00D51003">
        <w:t>;</w:t>
      </w:r>
    </w:p>
    <w:p w14:paraId="76424BE0"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rPr>
        <w:t>б</w:t>
      </w:r>
      <w:r w:rsidR="0021093E" w:rsidRPr="00D51003">
        <w:rPr>
          <w:rStyle w:val="dt-m"/>
        </w:rPr>
        <w:t>)</w:t>
      </w:r>
      <w:r w:rsidR="00D51003">
        <w:rPr>
          <w:rStyle w:val="dt-m"/>
        </w:rPr>
        <w:t xml:space="preserve"> </w:t>
      </w:r>
      <w:r w:rsidR="0021093E" w:rsidRPr="00D51003">
        <w:t>перечень контролируемых лиц, в отношении которых должны быть проведены обязательные </w:t>
      </w:r>
      <w:r w:rsidR="0021093E" w:rsidRPr="00D51003">
        <w:rPr>
          <w:rStyle w:val="js-doc-mark"/>
        </w:rPr>
        <w:t>профилактические</w:t>
      </w:r>
      <w:r w:rsidR="0021093E" w:rsidRPr="00D51003">
        <w:t> </w:t>
      </w:r>
      <w:r w:rsidR="0021093E" w:rsidRPr="00D51003">
        <w:rPr>
          <w:rStyle w:val="js-doc-mark"/>
        </w:rPr>
        <w:t>визиты</w:t>
      </w:r>
      <w:r w:rsidR="0021093E" w:rsidRPr="00D51003">
        <w:t>;</w:t>
      </w:r>
      <w:bookmarkStart w:id="13" w:name="l123"/>
      <w:bookmarkEnd w:id="13"/>
    </w:p>
    <w:p w14:paraId="6865BC32"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rPr>
        <w:lastRenderedPageBreak/>
        <w:t>в</w:t>
      </w:r>
      <w:r w:rsidR="0021093E" w:rsidRPr="00D51003">
        <w:rPr>
          <w:rStyle w:val="dt-m"/>
        </w:rPr>
        <w:t>)</w:t>
      </w:r>
      <w:r w:rsidR="00D51003">
        <w:rPr>
          <w:rStyle w:val="dt-m"/>
        </w:rPr>
        <w:t xml:space="preserve"> </w:t>
      </w:r>
      <w:r w:rsidR="0021093E" w:rsidRPr="00D51003">
        <w:t>предмет обязательного </w:t>
      </w:r>
      <w:r w:rsidR="0021093E" w:rsidRPr="00D51003">
        <w:rPr>
          <w:rStyle w:val="js-doc-mark"/>
        </w:rPr>
        <w:t>профилактического</w:t>
      </w:r>
      <w:r w:rsidR="0021093E" w:rsidRPr="00D51003">
        <w:t> </w:t>
      </w:r>
      <w:r w:rsidR="0021093E" w:rsidRPr="00D51003">
        <w:rPr>
          <w:rStyle w:val="js-doc-mark"/>
        </w:rPr>
        <w:t>визита</w:t>
      </w:r>
      <w:r w:rsidR="0021093E" w:rsidRPr="00D51003">
        <w:t>;</w:t>
      </w:r>
    </w:p>
    <w:p w14:paraId="21F1C99F" w14:textId="77777777" w:rsidR="0021093E" w:rsidRPr="00D51003" w:rsidRDefault="00174A39" w:rsidP="00C15C37">
      <w:pPr>
        <w:pStyle w:val="dt-p"/>
        <w:shd w:val="clear" w:color="auto" w:fill="FFFFFF"/>
        <w:spacing w:before="0" w:beforeAutospacing="0" w:after="0" w:afterAutospacing="0"/>
        <w:jc w:val="both"/>
        <w:textAlignment w:val="baseline"/>
      </w:pPr>
      <w:r w:rsidRPr="00D51003">
        <w:rPr>
          <w:rStyle w:val="dt-m"/>
        </w:rPr>
        <w:t>г</w:t>
      </w:r>
      <w:r w:rsidR="0021093E" w:rsidRPr="00D51003">
        <w:rPr>
          <w:rStyle w:val="dt-m"/>
        </w:rPr>
        <w:t>)</w:t>
      </w:r>
      <w:r w:rsidR="00D51003">
        <w:rPr>
          <w:rStyle w:val="dt-m"/>
        </w:rPr>
        <w:t xml:space="preserve"> </w:t>
      </w:r>
      <w:r w:rsidR="0021093E" w:rsidRPr="00D51003">
        <w:t>период, в течение которого должны быть проведены обязательные </w:t>
      </w:r>
      <w:r w:rsidR="0021093E" w:rsidRPr="00D51003">
        <w:rPr>
          <w:rStyle w:val="js-doc-mark"/>
        </w:rPr>
        <w:t>профилактические</w:t>
      </w:r>
      <w:r w:rsidR="0021093E" w:rsidRPr="00D51003">
        <w:t> </w:t>
      </w:r>
      <w:r w:rsidR="0021093E" w:rsidRPr="00D51003">
        <w:rPr>
          <w:rStyle w:val="js-doc-mark"/>
        </w:rPr>
        <w:t>визиты</w:t>
      </w:r>
      <w:r w:rsidR="0021093E" w:rsidRPr="00D51003">
        <w:t>.</w:t>
      </w:r>
      <w:bookmarkStart w:id="14" w:name="l33"/>
      <w:bookmarkEnd w:id="14"/>
    </w:p>
    <w:p w14:paraId="53D08B1D"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8.</w:t>
      </w:r>
      <w:r w:rsidRPr="00D51003">
        <w:t>Срок проведения обязательного </w:t>
      </w:r>
      <w:r w:rsidRPr="00D51003">
        <w:rPr>
          <w:rStyle w:val="js-doc-mark"/>
        </w:rPr>
        <w:t>профилактического</w:t>
      </w:r>
      <w:r w:rsidRPr="00D51003">
        <w:t> </w:t>
      </w:r>
      <w:r w:rsidRPr="00D51003">
        <w:rPr>
          <w:rStyle w:val="js-doc-mark"/>
        </w:rPr>
        <w:t>визита</w:t>
      </w:r>
      <w:r w:rsidRPr="00D51003">
        <w:t> не может превышать десять рабочих дней и может быть продлен на срок, необходимый для проведения экспертизы, испытаний.</w:t>
      </w:r>
    </w:p>
    <w:p w14:paraId="0275B3C7"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9.</w:t>
      </w:r>
      <w:r w:rsidRPr="00D51003">
        <w:t>По окончании проведения обязательного </w:t>
      </w:r>
      <w:r w:rsidRPr="00D51003">
        <w:rPr>
          <w:rStyle w:val="js-doc-mark"/>
        </w:rPr>
        <w:t>профилактического</w:t>
      </w:r>
      <w:r w:rsidRPr="00D51003">
        <w:t> </w:t>
      </w:r>
      <w:r w:rsidRPr="00D51003">
        <w:rPr>
          <w:rStyle w:val="js-doc-mark"/>
        </w:rPr>
        <w:t>визита</w:t>
      </w:r>
      <w:r w:rsidRPr="00D51003">
        <w:t> составляется акт о проведении обязательного </w:t>
      </w:r>
      <w:r w:rsidRPr="00D51003">
        <w:rPr>
          <w:rStyle w:val="js-doc-mark"/>
        </w:rPr>
        <w:t>профилактического</w:t>
      </w:r>
      <w:r w:rsidRPr="00D51003">
        <w:t> </w:t>
      </w:r>
      <w:r w:rsidRPr="00D51003">
        <w:rPr>
          <w:rStyle w:val="js-doc-mark"/>
        </w:rPr>
        <w:t>визита</w:t>
      </w:r>
      <w:r w:rsidRPr="00D51003">
        <w:t> (далее также - акт обязательного </w:t>
      </w:r>
      <w:r w:rsidRPr="00D51003">
        <w:rPr>
          <w:rStyle w:val="js-doc-mark"/>
        </w:rPr>
        <w:t>профилактического</w:t>
      </w:r>
      <w:r w:rsidRPr="00D51003">
        <w:t> </w:t>
      </w:r>
      <w:r w:rsidRPr="00D51003">
        <w:rPr>
          <w:rStyle w:val="js-doc-mark"/>
        </w:rPr>
        <w:t>визита</w:t>
      </w:r>
      <w:r w:rsidRPr="00D51003">
        <w:t>) в порядке, предусмотренном статьей 90 настоящего Федерального закона для контрольных (надзорных) мероприятий.</w:t>
      </w:r>
      <w:bookmarkStart w:id="15" w:name="l124"/>
      <w:bookmarkEnd w:id="15"/>
    </w:p>
    <w:p w14:paraId="787E7D68" w14:textId="77777777" w:rsidR="0021093E" w:rsidRPr="00D51003" w:rsidRDefault="0021093E" w:rsidP="00C15C37">
      <w:pPr>
        <w:pStyle w:val="dt-p"/>
        <w:shd w:val="clear" w:color="auto" w:fill="FFFFFF"/>
        <w:spacing w:before="0" w:beforeAutospacing="0" w:after="0" w:afterAutospacing="0"/>
        <w:jc w:val="both"/>
        <w:textAlignment w:val="baseline"/>
      </w:pPr>
      <w:r w:rsidRPr="00D51003">
        <w:rPr>
          <w:rStyle w:val="dt-m"/>
        </w:rPr>
        <w:t>10.</w:t>
      </w:r>
      <w:r w:rsidRPr="00D51003">
        <w:t>Контролируемое лицо или его представитель знакомится с содержанием акта обязательного </w:t>
      </w:r>
      <w:r w:rsidRPr="00D51003">
        <w:rPr>
          <w:rStyle w:val="js-doc-mark"/>
        </w:rPr>
        <w:t>профилактического</w:t>
      </w:r>
      <w:r w:rsidRPr="00D51003">
        <w:t> </w:t>
      </w:r>
      <w:r w:rsidRPr="00D51003">
        <w:rPr>
          <w:rStyle w:val="js-doc-mark"/>
        </w:rPr>
        <w:t>визита</w:t>
      </w:r>
      <w:r w:rsidRPr="00D51003">
        <w:t> в порядке, предусмотренном статьей 88 настоящего Федерального закона для контрольных (надзорных) мероприятий.</w:t>
      </w:r>
      <w:bookmarkStart w:id="16" w:name="l34"/>
      <w:bookmarkEnd w:id="16"/>
    </w:p>
    <w:p w14:paraId="279DEDC1" w14:textId="77777777" w:rsidR="0021093E" w:rsidRDefault="0021093E" w:rsidP="00C15C37">
      <w:pPr>
        <w:pStyle w:val="dt-p"/>
        <w:shd w:val="clear" w:color="auto" w:fill="FFFFFF"/>
        <w:spacing w:before="0" w:beforeAutospacing="0" w:after="0" w:afterAutospacing="0"/>
        <w:jc w:val="both"/>
        <w:textAlignment w:val="baseline"/>
        <w:rPr>
          <w:color w:val="000000"/>
        </w:rPr>
      </w:pPr>
      <w:r w:rsidRPr="00D51003">
        <w:rPr>
          <w:rStyle w:val="dt-m"/>
        </w:rPr>
        <w:t>11.</w:t>
      </w:r>
      <w:r w:rsidRPr="00D51003">
        <w:t>В</w:t>
      </w:r>
      <w:r>
        <w:rPr>
          <w:color w:val="000000"/>
        </w:rPr>
        <w:t xml:space="preserve"> случае невозможности проведения обязательного </w:t>
      </w:r>
      <w:r>
        <w:rPr>
          <w:rStyle w:val="js-doc-mark"/>
          <w:color w:val="000000"/>
        </w:rPr>
        <w:t>профилактического</w:t>
      </w:r>
      <w:r>
        <w:rPr>
          <w:color w:val="000000"/>
        </w:rPr>
        <w:t> </w:t>
      </w:r>
      <w:r>
        <w:rPr>
          <w:rStyle w:val="js-doc-mark"/>
          <w:color w:val="000000"/>
        </w:rPr>
        <w:t>визита</w:t>
      </w:r>
      <w:r>
        <w:rPr>
          <w:color w:val="000000"/>
        </w:rPr>
        <w:t> и (или) уклонения контролируемого лица от его проведения инспектором составляется акт о невозможности проведения обязательного </w:t>
      </w:r>
      <w:r>
        <w:rPr>
          <w:rStyle w:val="js-doc-mark"/>
          <w:color w:val="000000"/>
        </w:rPr>
        <w:t>профилактического</w:t>
      </w:r>
      <w:r>
        <w:rPr>
          <w:color w:val="000000"/>
        </w:rPr>
        <w:t> </w:t>
      </w:r>
      <w:r>
        <w:rPr>
          <w:rStyle w:val="js-doc-mark"/>
          <w:color w:val="000000"/>
        </w:rPr>
        <w:t>визита</w:t>
      </w:r>
      <w:r>
        <w:rPr>
          <w:color w:val="000000"/>
        </w:rPr>
        <w:t> в порядке, предусмотренном частью 10 статьи 65 настоящего Федерального закона для контрольных (надзорных) мероприятий.</w:t>
      </w:r>
      <w:bookmarkStart w:id="17" w:name="l125"/>
      <w:bookmarkEnd w:id="17"/>
    </w:p>
    <w:p w14:paraId="70B6CFF7" w14:textId="77777777" w:rsidR="0021093E" w:rsidRDefault="0021093E" w:rsidP="00C15C37">
      <w:pPr>
        <w:pStyle w:val="dt-p"/>
        <w:shd w:val="clear" w:color="auto" w:fill="FFFFFF"/>
        <w:spacing w:before="0" w:beforeAutospacing="0" w:after="0" w:afterAutospacing="0"/>
        <w:jc w:val="both"/>
        <w:textAlignment w:val="baseline"/>
        <w:rPr>
          <w:color w:val="000000"/>
        </w:rPr>
      </w:pPr>
      <w:r w:rsidRPr="00D51003">
        <w:rPr>
          <w:rStyle w:val="dt-m"/>
        </w:rPr>
        <w:t>12</w:t>
      </w:r>
      <w:r w:rsidRPr="00174A39">
        <w:rPr>
          <w:rStyle w:val="dt-m"/>
          <w:color w:val="808080"/>
        </w:rPr>
        <w:t>.</w:t>
      </w:r>
      <w:r>
        <w:rPr>
          <w:color w:val="000000"/>
        </w:rPr>
        <w:t>В случае невозможности проведения обязательного </w:t>
      </w:r>
      <w:r>
        <w:rPr>
          <w:rStyle w:val="js-doc-mark"/>
          <w:color w:val="000000"/>
        </w:rPr>
        <w:t>профилактического</w:t>
      </w:r>
      <w:r>
        <w:rPr>
          <w:color w:val="000000"/>
        </w:rPr>
        <w:t> </w:t>
      </w:r>
      <w:r>
        <w:rPr>
          <w:rStyle w:val="js-doc-mark"/>
          <w:color w:val="000000"/>
        </w:rPr>
        <w:t>визита</w:t>
      </w:r>
      <w:r>
        <w:rPr>
          <w:color w:val="000000"/>
        </w:rPr>
        <w:t>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w:t>
      </w:r>
      <w:r>
        <w:rPr>
          <w:rStyle w:val="js-doc-mark"/>
          <w:color w:val="000000"/>
        </w:rPr>
        <w:t>профилактического</w:t>
      </w:r>
      <w:r>
        <w:rPr>
          <w:color w:val="000000"/>
        </w:rPr>
        <w:t> </w:t>
      </w:r>
      <w:r>
        <w:rPr>
          <w:rStyle w:val="js-doc-mark"/>
          <w:color w:val="000000"/>
        </w:rPr>
        <w:t>визита</w:t>
      </w:r>
      <w:r>
        <w:rPr>
          <w:color w:val="000000"/>
        </w:rPr>
        <w:t> принять решение о повторном проведении обязательного </w:t>
      </w:r>
      <w:r>
        <w:rPr>
          <w:rStyle w:val="js-doc-mark"/>
          <w:color w:val="000000"/>
        </w:rPr>
        <w:t>профилактического</w:t>
      </w:r>
      <w:r>
        <w:rPr>
          <w:color w:val="000000"/>
        </w:rPr>
        <w:t> </w:t>
      </w:r>
      <w:r>
        <w:rPr>
          <w:rStyle w:val="js-doc-mark"/>
          <w:color w:val="000000"/>
        </w:rPr>
        <w:t>визита</w:t>
      </w:r>
      <w:r>
        <w:rPr>
          <w:color w:val="000000"/>
        </w:rPr>
        <w:t> в отношении контролируемого лица.</w:t>
      </w:r>
      <w:bookmarkStart w:id="18" w:name="l35"/>
      <w:bookmarkEnd w:id="18"/>
    </w:p>
    <w:p w14:paraId="3055222E" w14:textId="77777777" w:rsidR="0021093E" w:rsidRDefault="0021093E" w:rsidP="00C15C37">
      <w:pPr>
        <w:pStyle w:val="dt-p"/>
        <w:shd w:val="clear" w:color="auto" w:fill="FFFFFF"/>
        <w:spacing w:before="0" w:beforeAutospacing="0" w:after="0" w:afterAutospacing="0"/>
        <w:jc w:val="both"/>
        <w:textAlignment w:val="baseline"/>
        <w:rPr>
          <w:color w:val="000000"/>
        </w:rPr>
      </w:pPr>
      <w:r w:rsidRPr="00D51003">
        <w:rPr>
          <w:rStyle w:val="dt-m"/>
        </w:rPr>
        <w:t>13</w:t>
      </w:r>
      <w:r w:rsidRPr="00174A39">
        <w:rPr>
          <w:rStyle w:val="dt-m"/>
          <w:color w:val="808080"/>
        </w:rPr>
        <w:t>.</w:t>
      </w:r>
      <w:r>
        <w:rPr>
          <w:color w:val="00000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w:t>
      </w:r>
      <w:r>
        <w:rPr>
          <w:rStyle w:val="js-doc-mark"/>
          <w:color w:val="000000"/>
        </w:rPr>
        <w:t>профилактического</w:t>
      </w:r>
      <w:r>
        <w:rPr>
          <w:color w:val="000000"/>
        </w:rPr>
        <w:t> </w:t>
      </w:r>
      <w:r>
        <w:rPr>
          <w:rStyle w:val="js-doc-mark"/>
          <w:color w:val="000000"/>
        </w:rPr>
        <w:t>визита</w:t>
      </w:r>
      <w:r>
        <w:rPr>
          <w:color w:val="000000"/>
        </w:rPr>
        <w:t> в порядке, предусмотренном статьей 90.1 настоящего Федерального закона.</w:t>
      </w:r>
    </w:p>
    <w:p w14:paraId="4D0D0478" w14:textId="77777777" w:rsidR="00B61A72" w:rsidRDefault="00174A39" w:rsidP="00C15C37">
      <w:pPr>
        <w:pStyle w:val="a5"/>
        <w:shd w:val="clear" w:color="auto" w:fill="FFFFFF"/>
        <w:spacing w:before="0" w:beforeAutospacing="0" w:after="0" w:afterAutospacing="0"/>
        <w:textAlignment w:val="baseline"/>
        <w:rPr>
          <w:color w:val="000000"/>
          <w:shd w:val="clear" w:color="auto" w:fill="FFFFFF"/>
        </w:rPr>
      </w:pPr>
      <w:r w:rsidRPr="00D51003">
        <w:rPr>
          <w:shd w:val="clear" w:color="auto" w:fill="FFFFFF"/>
        </w:rPr>
        <w:t xml:space="preserve">        2.11.2.</w:t>
      </w:r>
      <w:r w:rsidRPr="0021093E">
        <w:rPr>
          <w:color w:val="000000"/>
        </w:rPr>
        <w:t xml:space="preserve"> </w:t>
      </w:r>
      <w:r>
        <w:rPr>
          <w:color w:val="000000"/>
          <w:shd w:val="clear" w:color="auto" w:fill="FFFFFF"/>
        </w:rPr>
        <w:t>Профилактический визит по инициативе контролируемого лица.</w:t>
      </w:r>
    </w:p>
    <w:p w14:paraId="07714D8F" w14:textId="77777777" w:rsidR="00174A39" w:rsidRDefault="00174A39" w:rsidP="00C15C37">
      <w:pPr>
        <w:pStyle w:val="a5"/>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0B911E3" w14:textId="77777777" w:rsidR="00174A39" w:rsidRDefault="00174A39" w:rsidP="00C15C37">
      <w:pPr>
        <w:pStyle w:val="a5"/>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2.</w:t>
      </w:r>
      <w:r w:rsidRPr="00174A39">
        <w:rPr>
          <w:color w:val="000000"/>
          <w:shd w:val="clear" w:color="auto" w:fill="FFFFFF"/>
        </w:rPr>
        <w:t xml:space="preserve"> </w:t>
      </w:r>
      <w:r>
        <w:rPr>
          <w:color w:val="000000"/>
          <w:shd w:val="clear" w:color="auto" w:fill="FFFFFF"/>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6EFE802" w14:textId="77777777" w:rsidR="00174A39" w:rsidRDefault="00174A39" w:rsidP="00C15C37">
      <w:pPr>
        <w:pStyle w:val="a5"/>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CA49DEB" w14:textId="77777777" w:rsidR="00174A39" w:rsidRDefault="00174A39" w:rsidP="00C15C37">
      <w:pPr>
        <w:pStyle w:val="a5"/>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4. Решение об отказе в проведении профилактического визита принимается в следующих случаях:</w:t>
      </w:r>
    </w:p>
    <w:p w14:paraId="024B30B1" w14:textId="77777777" w:rsidR="00174A39" w:rsidRPr="00D51003" w:rsidRDefault="00174A39" w:rsidP="00C15C37">
      <w:pPr>
        <w:pStyle w:val="dt-p"/>
        <w:shd w:val="clear" w:color="auto" w:fill="FFFFFF"/>
        <w:spacing w:before="0" w:beforeAutospacing="0" w:after="0" w:afterAutospacing="0"/>
        <w:jc w:val="both"/>
        <w:textAlignment w:val="baseline"/>
      </w:pPr>
      <w:r w:rsidRPr="00D51003">
        <w:rPr>
          <w:rStyle w:val="dt-m"/>
        </w:rPr>
        <w:t>1)</w:t>
      </w:r>
      <w:r w:rsidRPr="00D51003">
        <w:t xml:space="preserve"> от контролируемого лица поступило уведомление об отзыве заявления;</w:t>
      </w:r>
      <w:bookmarkStart w:id="19" w:name="l38"/>
      <w:bookmarkEnd w:id="19"/>
    </w:p>
    <w:p w14:paraId="1997B492" w14:textId="77777777" w:rsidR="00174A39" w:rsidRPr="00D51003" w:rsidRDefault="00174A39" w:rsidP="00C15C37">
      <w:pPr>
        <w:pStyle w:val="dt-p"/>
        <w:shd w:val="clear" w:color="auto" w:fill="FFFFFF"/>
        <w:spacing w:before="0" w:beforeAutospacing="0" w:after="0" w:afterAutospacing="0"/>
        <w:jc w:val="both"/>
        <w:textAlignment w:val="baseline"/>
      </w:pPr>
      <w:r w:rsidRPr="00D51003">
        <w:rPr>
          <w:rStyle w:val="dt-m"/>
        </w:rPr>
        <w:t>2)</w:t>
      </w:r>
      <w:r w:rsidRPr="00D51003">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BF6F658" w14:textId="77777777" w:rsidR="00174A39" w:rsidRPr="00D51003" w:rsidRDefault="00174A39" w:rsidP="00C15C37">
      <w:pPr>
        <w:pStyle w:val="dt-p"/>
        <w:shd w:val="clear" w:color="auto" w:fill="FFFFFF"/>
        <w:spacing w:before="0" w:beforeAutospacing="0" w:after="0" w:afterAutospacing="0"/>
        <w:jc w:val="both"/>
        <w:textAlignment w:val="baseline"/>
      </w:pPr>
      <w:r w:rsidRPr="00D51003">
        <w:rPr>
          <w:rStyle w:val="dt-m"/>
        </w:rPr>
        <w:t>3)</w:t>
      </w:r>
      <w:r w:rsidRPr="00D51003">
        <w:t>в течение года до даты подачи заявления контрольным (надзорным) органом проведен профилактический визит по ранее поданному заявлению;</w:t>
      </w:r>
      <w:bookmarkStart w:id="20" w:name="l129"/>
      <w:bookmarkEnd w:id="20"/>
    </w:p>
    <w:p w14:paraId="7C556C60" w14:textId="77777777" w:rsidR="00174A39" w:rsidRPr="00D51003" w:rsidRDefault="00174A39" w:rsidP="00C15C37">
      <w:pPr>
        <w:pStyle w:val="dt-p"/>
        <w:shd w:val="clear" w:color="auto" w:fill="FFFFFF"/>
        <w:spacing w:before="0" w:beforeAutospacing="0" w:after="0" w:afterAutospacing="0"/>
        <w:jc w:val="both"/>
        <w:textAlignment w:val="baseline"/>
      </w:pPr>
      <w:r w:rsidRPr="00D51003">
        <w:rPr>
          <w:rStyle w:val="dt-m"/>
        </w:rPr>
        <w:lastRenderedPageBreak/>
        <w:t>4)</w:t>
      </w:r>
      <w:r w:rsidRPr="00D51003">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42B99FB" w14:textId="77777777" w:rsidR="00174A39" w:rsidRDefault="00174A39" w:rsidP="00C15C37">
      <w:pPr>
        <w:pStyle w:val="dt-p"/>
        <w:shd w:val="clear" w:color="auto" w:fill="FFFFFF"/>
        <w:spacing w:before="0" w:beforeAutospacing="0" w:after="0" w:afterAutospacing="0"/>
        <w:jc w:val="both"/>
        <w:textAlignment w:val="baseline"/>
        <w:rPr>
          <w:color w:val="000000"/>
          <w:shd w:val="clear" w:color="auto" w:fill="FFFFFF"/>
        </w:rPr>
      </w:pPr>
      <w:r>
        <w:rPr>
          <w:color w:val="000000"/>
        </w:rPr>
        <w:t xml:space="preserve">5. </w:t>
      </w:r>
      <w:r>
        <w:rPr>
          <w:color w:val="000000"/>
          <w:shd w:val="clear" w:color="auto" w:fill="FFFFFF"/>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47BF1CCE" w14:textId="77777777" w:rsidR="00174A39" w:rsidRDefault="00174A39" w:rsidP="00C15C37">
      <w:pPr>
        <w:pStyle w:val="dt-p"/>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9C0F6F6" w14:textId="77777777" w:rsidR="00174A39" w:rsidRDefault="00174A39" w:rsidP="00C15C37">
      <w:pPr>
        <w:pStyle w:val="dt-p"/>
        <w:shd w:val="clear" w:color="auto" w:fill="FFFFFF"/>
        <w:spacing w:before="0" w:beforeAutospacing="0" w:after="0" w:afterAutospacing="0"/>
        <w:jc w:val="both"/>
        <w:textAlignment w:val="baseline"/>
        <w:rPr>
          <w:color w:val="000000"/>
          <w:shd w:val="clear" w:color="auto" w:fill="FFFFFF"/>
        </w:rPr>
      </w:pPr>
      <w:r>
        <w:rPr>
          <w:color w:val="000000"/>
          <w:shd w:val="clear" w:color="auto" w:fill="FFFFF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4ACEF2F7" w14:textId="77777777" w:rsidR="00174A39" w:rsidRDefault="00174A39" w:rsidP="00C15C37">
      <w:pPr>
        <w:pStyle w:val="dt-p"/>
        <w:shd w:val="clear" w:color="auto" w:fill="FFFFFF"/>
        <w:spacing w:before="0" w:beforeAutospacing="0" w:after="0" w:afterAutospacing="0"/>
        <w:jc w:val="both"/>
        <w:textAlignment w:val="baseline"/>
        <w:rPr>
          <w:color w:val="000000"/>
        </w:rPr>
      </w:pPr>
      <w:r>
        <w:rPr>
          <w:color w:val="000000"/>
          <w:shd w:val="clear" w:color="auto" w:fill="FFFFFF"/>
        </w:rPr>
        <w:t xml:space="preserve">8. </w:t>
      </w:r>
      <w:r>
        <w:rPr>
          <w:color w:val="000000"/>
        </w:rPr>
        <w:t>Разъяснения и рекомендации, полученные контролируемым лицом в ходе профилактического визита, носят рекомендательный характер.</w:t>
      </w:r>
    </w:p>
    <w:p w14:paraId="004BBF08" w14:textId="77777777" w:rsidR="00174A39" w:rsidRDefault="00174A39" w:rsidP="00C15C37">
      <w:pPr>
        <w:pStyle w:val="dt-p"/>
        <w:shd w:val="clear" w:color="auto" w:fill="FFFFFF"/>
        <w:spacing w:before="0" w:beforeAutospacing="0" w:after="0" w:afterAutospacing="0"/>
        <w:jc w:val="both"/>
        <w:textAlignment w:val="baseline"/>
        <w:rPr>
          <w:color w:val="000000"/>
        </w:rPr>
      </w:pPr>
      <w:r w:rsidRPr="00174A39">
        <w:rPr>
          <w:rStyle w:val="dt-m"/>
        </w:rPr>
        <w:t>9.</w:t>
      </w:r>
      <w:r>
        <w:rPr>
          <w:rStyle w:val="dt-m"/>
        </w:rPr>
        <w:t xml:space="preserve"> </w:t>
      </w:r>
      <w:r>
        <w:rPr>
          <w:color w:val="00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EC4C73" w14:textId="77777777" w:rsidR="00174A39" w:rsidRDefault="00174A39" w:rsidP="00C15C37">
      <w:pPr>
        <w:pStyle w:val="dt-p"/>
        <w:shd w:val="clear" w:color="auto" w:fill="FFFFFF"/>
        <w:spacing w:before="0" w:beforeAutospacing="0" w:after="0" w:afterAutospacing="0"/>
        <w:jc w:val="both"/>
        <w:textAlignment w:val="baseline"/>
        <w:rPr>
          <w:color w:val="000000"/>
        </w:rPr>
      </w:pPr>
      <w:r w:rsidRPr="00174A39">
        <w:rPr>
          <w:rStyle w:val="dt-m"/>
        </w:rPr>
        <w:t>10</w:t>
      </w:r>
      <w:r>
        <w:rPr>
          <w:rStyle w:val="dt-m"/>
          <w:color w:val="808080"/>
          <w:sz w:val="18"/>
          <w:szCs w:val="18"/>
        </w:rPr>
        <w:t xml:space="preserve">. </w:t>
      </w:r>
      <w:r>
        <w:rPr>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68EC88CC" w14:textId="77777777" w:rsidR="00B61A72" w:rsidRPr="00D51003"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548D9DE" w14:textId="77777777" w:rsidR="00B61A72" w:rsidRPr="00A217EA" w:rsidRDefault="00B61A72" w:rsidP="00C15C37">
      <w:pPr>
        <w:pStyle w:val="ConsPlusNormal"/>
        <w:ind w:firstLine="709"/>
        <w:jc w:val="both"/>
        <w:rPr>
          <w:rFonts w:ascii="Times New Roman" w:hAnsi="Times New Roman" w:cs="Times New Roman"/>
          <w:color w:val="000000"/>
          <w:sz w:val="24"/>
          <w:szCs w:val="24"/>
        </w:rPr>
      </w:pPr>
    </w:p>
    <w:p w14:paraId="66DAF8BB"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r w:rsidRPr="00A217EA">
        <w:rPr>
          <w:rFonts w:ascii="Times New Roman" w:hAnsi="Times New Roman" w:cs="Times New Roman"/>
          <w:b/>
          <w:bCs/>
          <w:color w:val="000000"/>
          <w:sz w:val="24"/>
          <w:szCs w:val="24"/>
        </w:rPr>
        <w:t>3. Осуществление контрольных мероприятий и контрольных действий</w:t>
      </w:r>
    </w:p>
    <w:p w14:paraId="79850B07"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p>
    <w:p w14:paraId="0004F75E"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5992934F"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72A2673"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711EEEE"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608028A"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C565F6B" w14:textId="77777777" w:rsidR="00A217EA" w:rsidRPr="00A217EA" w:rsidRDefault="00A217EA" w:rsidP="00C15C37">
      <w:pPr>
        <w:ind w:firstLine="709"/>
        <w:jc w:val="both"/>
        <w:rPr>
          <w:color w:val="000000"/>
        </w:rPr>
      </w:pPr>
      <w:r w:rsidRPr="00A217EA">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217E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217EA">
        <w:rPr>
          <w:color w:val="000000"/>
        </w:rPr>
        <w:t>);</w:t>
      </w:r>
    </w:p>
    <w:p w14:paraId="78976C4D"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422BD68"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3C92D4D" w14:textId="77777777" w:rsidR="00A217EA" w:rsidRPr="00A217EA" w:rsidRDefault="00A217EA" w:rsidP="00C15C37">
      <w:pPr>
        <w:ind w:firstLine="709"/>
        <w:jc w:val="both"/>
      </w:pPr>
      <w:r w:rsidRPr="00A217EA">
        <w:rPr>
          <w:color w:val="000000"/>
        </w:rPr>
        <w:t>3.3. Контрольные мероприятия, указанные в подпунктах 1 – 4 пункта 3.1настоящего Положения, проводятся в форме внеплановых мероприятий.</w:t>
      </w:r>
    </w:p>
    <w:p w14:paraId="77DBB9BD" w14:textId="77777777" w:rsidR="00A217EA" w:rsidRPr="00A217EA" w:rsidRDefault="00A217EA" w:rsidP="00C15C37">
      <w:pPr>
        <w:ind w:firstLine="709"/>
        <w:jc w:val="both"/>
        <w:rPr>
          <w:color w:val="000000"/>
        </w:rPr>
      </w:pPr>
      <w:r w:rsidRPr="00A217EA">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43716E89"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71AA66BE" w14:textId="77777777" w:rsidR="00A217EA" w:rsidRPr="00A217EA" w:rsidRDefault="00A217EA" w:rsidP="00C15C37">
      <w:pPr>
        <w:pStyle w:val="ConsPlusNormal"/>
        <w:ind w:firstLine="709"/>
        <w:jc w:val="both"/>
        <w:rPr>
          <w:rFonts w:ascii="Times New Roman" w:hAnsi="Times New Roman" w:cs="Times New Roman"/>
          <w:sz w:val="24"/>
          <w:szCs w:val="24"/>
        </w:rPr>
      </w:pPr>
      <w:r w:rsidRPr="006C528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1347339"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4351046"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2BE1A9B" w14:textId="77777777" w:rsid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20F8999" w14:textId="77777777" w:rsidR="000905CB" w:rsidRPr="006C5285" w:rsidRDefault="000905CB" w:rsidP="00C15C37">
      <w:pPr>
        <w:pStyle w:val="ConsPlusNormal"/>
        <w:ind w:firstLine="709"/>
        <w:jc w:val="both"/>
        <w:rPr>
          <w:rFonts w:ascii="Times New Roman" w:hAnsi="Times New Roman" w:cs="Times New Roman"/>
          <w:sz w:val="24"/>
          <w:szCs w:val="24"/>
          <w:shd w:val="clear" w:color="auto" w:fill="FFFFFF"/>
        </w:rPr>
      </w:pPr>
      <w:r w:rsidRPr="006C5285">
        <w:rPr>
          <w:rFonts w:ascii="Times New Roman" w:hAnsi="Times New Roman" w:cs="Times New Roman"/>
          <w:sz w:val="24"/>
          <w:szCs w:val="24"/>
          <w:shd w:val="clear" w:color="auto" w:fill="FFFFFF"/>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1E6B86" w14:textId="77777777" w:rsidR="000905CB" w:rsidRPr="006C5285" w:rsidRDefault="000905CB" w:rsidP="00C15C37">
      <w:pPr>
        <w:pStyle w:val="ConsPlusNormal"/>
        <w:ind w:firstLine="709"/>
        <w:jc w:val="both"/>
        <w:rPr>
          <w:rFonts w:ascii="Times New Roman" w:hAnsi="Times New Roman" w:cs="Times New Roman"/>
          <w:sz w:val="24"/>
          <w:szCs w:val="24"/>
          <w:shd w:val="clear" w:color="auto" w:fill="FFFFFF"/>
        </w:rPr>
      </w:pPr>
      <w:r w:rsidRPr="006C5285">
        <w:rPr>
          <w:rFonts w:ascii="Times New Roman" w:hAnsi="Times New Roman" w:cs="Times New Roman"/>
          <w:sz w:val="24"/>
          <w:szCs w:val="24"/>
          <w:shd w:val="clear" w:color="auto" w:fill="FFFFFF"/>
        </w:rPr>
        <w:t>6)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 w:anchor="l158" w:tgtFrame="_blank" w:history="1">
        <w:r w:rsidRPr="006C5285">
          <w:rPr>
            <w:rStyle w:val="a4"/>
            <w:rFonts w:ascii="Times New Roman" w:hAnsi="Times New Roman" w:cs="Times New Roman"/>
            <w:color w:val="auto"/>
            <w:sz w:val="24"/>
            <w:szCs w:val="24"/>
            <w:shd w:val="clear" w:color="auto" w:fill="FFFFFF"/>
          </w:rPr>
          <w:t>частью 1</w:t>
        </w:r>
      </w:hyperlink>
      <w:r w:rsidRPr="006C5285">
        <w:rPr>
          <w:rFonts w:ascii="Times New Roman" w:hAnsi="Times New Roman" w:cs="Times New Roman"/>
          <w:sz w:val="24"/>
          <w:szCs w:val="24"/>
          <w:shd w:val="clear" w:color="auto" w:fill="FFFFFF"/>
        </w:rPr>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7" w:anchor="l46" w:tgtFrame="_blank" w:history="1">
        <w:r w:rsidRPr="006C5285">
          <w:rPr>
            <w:rStyle w:val="a4"/>
            <w:rFonts w:ascii="Times New Roman" w:hAnsi="Times New Roman" w:cs="Times New Roman"/>
            <w:color w:val="auto"/>
            <w:sz w:val="24"/>
            <w:szCs w:val="24"/>
            <w:shd w:val="clear" w:color="auto" w:fill="FFFFFF"/>
          </w:rPr>
          <w:t>6</w:t>
        </w:r>
      </w:hyperlink>
      <w:r w:rsidRPr="006C5285">
        <w:rPr>
          <w:rFonts w:ascii="Times New Roman" w:hAnsi="Times New Roman" w:cs="Times New Roman"/>
          <w:sz w:val="24"/>
          <w:szCs w:val="24"/>
          <w:shd w:val="clear" w:color="auto" w:fill="FFFFFF"/>
        </w:rPr>
        <w:t> - </w:t>
      </w:r>
      <w:hyperlink r:id="rId8" w:anchor="l704" w:tgtFrame="_blank" w:history="1">
        <w:r w:rsidRPr="006C5285">
          <w:rPr>
            <w:rStyle w:val="a4"/>
            <w:rFonts w:ascii="Times New Roman" w:hAnsi="Times New Roman" w:cs="Times New Roman"/>
            <w:color w:val="auto"/>
            <w:sz w:val="24"/>
            <w:szCs w:val="24"/>
            <w:shd w:val="clear" w:color="auto" w:fill="FFFFFF"/>
          </w:rPr>
          <w:t>9.1</w:t>
        </w:r>
      </w:hyperlink>
      <w:r w:rsidRPr="006C5285">
        <w:rPr>
          <w:rFonts w:ascii="Times New Roman" w:hAnsi="Times New Roman" w:cs="Times New Roman"/>
          <w:sz w:val="24"/>
          <w:szCs w:val="24"/>
          <w:shd w:val="clear" w:color="auto" w:fill="FFFFFF"/>
        </w:rPr>
        <w:t>, </w:t>
      </w:r>
      <w:hyperlink r:id="rId9" w:anchor="l205" w:tgtFrame="_blank" w:history="1">
        <w:r w:rsidRPr="006C5285">
          <w:rPr>
            <w:rStyle w:val="a4"/>
            <w:rFonts w:ascii="Times New Roman" w:hAnsi="Times New Roman" w:cs="Times New Roman"/>
            <w:color w:val="auto"/>
            <w:sz w:val="24"/>
            <w:szCs w:val="24"/>
            <w:shd w:val="clear" w:color="auto" w:fill="FFFFFF"/>
          </w:rPr>
          <w:t>11</w:t>
        </w:r>
      </w:hyperlink>
      <w:r w:rsidRPr="006C5285">
        <w:rPr>
          <w:rFonts w:ascii="Times New Roman" w:hAnsi="Times New Roman" w:cs="Times New Roman"/>
          <w:sz w:val="24"/>
          <w:szCs w:val="24"/>
          <w:shd w:val="clear" w:color="auto" w:fill="FFFFFF"/>
        </w:rPr>
        <w:t>, </w:t>
      </w:r>
      <w:hyperlink r:id="rId10" w:anchor="l205" w:tgtFrame="_blank" w:history="1">
        <w:r w:rsidRPr="006C5285">
          <w:rPr>
            <w:rStyle w:val="a4"/>
            <w:rFonts w:ascii="Times New Roman" w:hAnsi="Times New Roman" w:cs="Times New Roman"/>
            <w:color w:val="auto"/>
            <w:sz w:val="24"/>
            <w:szCs w:val="24"/>
            <w:shd w:val="clear" w:color="auto" w:fill="FFFFFF"/>
          </w:rPr>
          <w:t>12</w:t>
        </w:r>
      </w:hyperlink>
      <w:r w:rsidRPr="006C5285">
        <w:rPr>
          <w:rFonts w:ascii="Times New Roman" w:hAnsi="Times New Roman" w:cs="Times New Roman"/>
          <w:sz w:val="24"/>
          <w:szCs w:val="24"/>
          <w:shd w:val="clear" w:color="auto" w:fill="FFFFFF"/>
        </w:rPr>
        <w:t>, </w:t>
      </w:r>
      <w:hyperlink r:id="rId11" w:anchor="l803" w:tgtFrame="_blank" w:history="1">
        <w:r w:rsidRPr="006C5285">
          <w:rPr>
            <w:rStyle w:val="a4"/>
            <w:rFonts w:ascii="Times New Roman" w:hAnsi="Times New Roman" w:cs="Times New Roman"/>
            <w:color w:val="auto"/>
            <w:sz w:val="24"/>
            <w:szCs w:val="24"/>
            <w:shd w:val="clear" w:color="auto" w:fill="FFFFFF"/>
          </w:rPr>
          <w:t>14</w:t>
        </w:r>
      </w:hyperlink>
      <w:r w:rsidRPr="006C5285">
        <w:rPr>
          <w:rFonts w:ascii="Times New Roman" w:hAnsi="Times New Roman" w:cs="Times New Roman"/>
          <w:sz w:val="24"/>
          <w:szCs w:val="24"/>
          <w:shd w:val="clear" w:color="auto" w:fill="FFFFFF"/>
        </w:rPr>
        <w:t> - </w:t>
      </w:r>
      <w:hyperlink r:id="rId12" w:anchor="l205" w:tgtFrame="_blank" w:history="1">
        <w:r w:rsidRPr="006C5285">
          <w:rPr>
            <w:rStyle w:val="a4"/>
            <w:rFonts w:ascii="Times New Roman" w:hAnsi="Times New Roman" w:cs="Times New Roman"/>
            <w:color w:val="auto"/>
            <w:sz w:val="24"/>
            <w:szCs w:val="24"/>
            <w:shd w:val="clear" w:color="auto" w:fill="FFFFFF"/>
          </w:rPr>
          <w:t>17</w:t>
        </w:r>
      </w:hyperlink>
      <w:r w:rsidRPr="006C5285">
        <w:rPr>
          <w:rFonts w:ascii="Times New Roman" w:hAnsi="Times New Roman" w:cs="Times New Roman"/>
          <w:sz w:val="24"/>
          <w:szCs w:val="24"/>
          <w:shd w:val="clear" w:color="auto" w:fill="FFFFFF"/>
        </w:rPr>
        <w:t>, </w:t>
      </w:r>
      <w:hyperlink r:id="rId13" w:anchor="l49" w:tgtFrame="_blank" w:history="1">
        <w:r w:rsidRPr="006C5285">
          <w:rPr>
            <w:rStyle w:val="a4"/>
            <w:rFonts w:ascii="Times New Roman" w:hAnsi="Times New Roman" w:cs="Times New Roman"/>
            <w:color w:val="auto"/>
            <w:sz w:val="24"/>
            <w:szCs w:val="24"/>
            <w:shd w:val="clear" w:color="auto" w:fill="FFFFFF"/>
          </w:rPr>
          <w:t>19</w:t>
        </w:r>
      </w:hyperlink>
      <w:r w:rsidRPr="006C5285">
        <w:rPr>
          <w:rFonts w:ascii="Times New Roman" w:hAnsi="Times New Roman" w:cs="Times New Roman"/>
          <w:sz w:val="24"/>
          <w:szCs w:val="24"/>
          <w:shd w:val="clear" w:color="auto" w:fill="FFFFFF"/>
        </w:rPr>
        <w:t> - </w:t>
      </w:r>
      <w:hyperlink r:id="rId14" w:anchor="l206" w:tgtFrame="_blank" w:history="1">
        <w:r w:rsidRPr="006C5285">
          <w:rPr>
            <w:rStyle w:val="a4"/>
            <w:rFonts w:ascii="Times New Roman" w:hAnsi="Times New Roman" w:cs="Times New Roman"/>
            <w:color w:val="auto"/>
            <w:sz w:val="24"/>
            <w:szCs w:val="24"/>
            <w:shd w:val="clear" w:color="auto" w:fill="FFFFFF"/>
          </w:rPr>
          <w:t>21</w:t>
        </w:r>
      </w:hyperlink>
      <w:r w:rsidRPr="006C5285">
        <w:rPr>
          <w:rFonts w:ascii="Times New Roman" w:hAnsi="Times New Roman" w:cs="Times New Roman"/>
          <w:sz w:val="24"/>
          <w:szCs w:val="24"/>
          <w:shd w:val="clear" w:color="auto" w:fill="FFFFFF"/>
        </w:rPr>
        <w:t>, </w:t>
      </w:r>
      <w:hyperlink r:id="rId15" w:anchor="l50" w:tgtFrame="_blank" w:history="1">
        <w:r w:rsidRPr="006C5285">
          <w:rPr>
            <w:rStyle w:val="a4"/>
            <w:rFonts w:ascii="Times New Roman" w:hAnsi="Times New Roman" w:cs="Times New Roman"/>
            <w:color w:val="auto"/>
            <w:sz w:val="24"/>
            <w:szCs w:val="24"/>
            <w:shd w:val="clear" w:color="auto" w:fill="FFFFFF"/>
          </w:rPr>
          <w:t>24</w:t>
        </w:r>
      </w:hyperlink>
      <w:r w:rsidRPr="006C5285">
        <w:rPr>
          <w:rFonts w:ascii="Times New Roman" w:hAnsi="Times New Roman" w:cs="Times New Roman"/>
          <w:sz w:val="24"/>
          <w:szCs w:val="24"/>
          <w:shd w:val="clear" w:color="auto" w:fill="FFFFFF"/>
        </w:rPr>
        <w:t> - </w:t>
      </w:r>
      <w:hyperlink r:id="rId16" w:anchor="l208" w:tgtFrame="_blank" w:history="1">
        <w:r w:rsidRPr="006C5285">
          <w:rPr>
            <w:rStyle w:val="a4"/>
            <w:rFonts w:ascii="Times New Roman" w:hAnsi="Times New Roman" w:cs="Times New Roman"/>
            <w:color w:val="auto"/>
            <w:sz w:val="24"/>
            <w:szCs w:val="24"/>
            <w:shd w:val="clear" w:color="auto" w:fill="FFFFFF"/>
          </w:rPr>
          <w:t>31</w:t>
        </w:r>
      </w:hyperlink>
      <w:r w:rsidRPr="006C5285">
        <w:rPr>
          <w:rFonts w:ascii="Times New Roman" w:hAnsi="Times New Roman" w:cs="Times New Roman"/>
          <w:sz w:val="24"/>
          <w:szCs w:val="24"/>
          <w:shd w:val="clear" w:color="auto" w:fill="FFFFFF"/>
        </w:rPr>
        <w:t>, </w:t>
      </w:r>
      <w:hyperlink r:id="rId17" w:anchor="l53" w:tgtFrame="_blank" w:history="1">
        <w:r w:rsidRPr="006C5285">
          <w:rPr>
            <w:rStyle w:val="a4"/>
            <w:rFonts w:ascii="Times New Roman" w:hAnsi="Times New Roman" w:cs="Times New Roman"/>
            <w:color w:val="auto"/>
            <w:sz w:val="24"/>
            <w:szCs w:val="24"/>
            <w:shd w:val="clear" w:color="auto" w:fill="FFFFFF"/>
          </w:rPr>
          <w:t>34</w:t>
        </w:r>
      </w:hyperlink>
      <w:r w:rsidRPr="006C5285">
        <w:rPr>
          <w:rFonts w:ascii="Times New Roman" w:hAnsi="Times New Roman" w:cs="Times New Roman"/>
          <w:sz w:val="24"/>
          <w:szCs w:val="24"/>
          <w:shd w:val="clear" w:color="auto" w:fill="FFFFFF"/>
        </w:rPr>
        <w:t> - </w:t>
      </w:r>
      <w:hyperlink r:id="rId18" w:anchor="l53" w:tgtFrame="_blank" w:history="1">
        <w:r w:rsidRPr="006C5285">
          <w:rPr>
            <w:rStyle w:val="a4"/>
            <w:rFonts w:ascii="Times New Roman" w:hAnsi="Times New Roman" w:cs="Times New Roman"/>
            <w:color w:val="auto"/>
            <w:sz w:val="24"/>
            <w:szCs w:val="24"/>
            <w:shd w:val="clear" w:color="auto" w:fill="FFFFFF"/>
          </w:rPr>
          <w:t>36</w:t>
        </w:r>
      </w:hyperlink>
      <w:r w:rsidRPr="006C5285">
        <w:rPr>
          <w:rFonts w:ascii="Times New Roman" w:hAnsi="Times New Roman" w:cs="Times New Roman"/>
          <w:sz w:val="24"/>
          <w:szCs w:val="24"/>
          <w:shd w:val="clear" w:color="auto" w:fill="FFFFFF"/>
        </w:rPr>
        <w:t>, </w:t>
      </w:r>
      <w:hyperlink r:id="rId19" w:anchor="l209" w:tgtFrame="_blank" w:history="1">
        <w:r w:rsidRPr="006C5285">
          <w:rPr>
            <w:rStyle w:val="a4"/>
            <w:rFonts w:ascii="Times New Roman" w:hAnsi="Times New Roman" w:cs="Times New Roman"/>
            <w:color w:val="auto"/>
            <w:sz w:val="24"/>
            <w:szCs w:val="24"/>
            <w:shd w:val="clear" w:color="auto" w:fill="FFFFFF"/>
          </w:rPr>
          <w:t>39</w:t>
        </w:r>
      </w:hyperlink>
      <w:r w:rsidRPr="006C5285">
        <w:rPr>
          <w:rFonts w:ascii="Times New Roman" w:hAnsi="Times New Roman" w:cs="Times New Roman"/>
          <w:sz w:val="24"/>
          <w:szCs w:val="24"/>
          <w:shd w:val="clear" w:color="auto" w:fill="FFFFFF"/>
        </w:rPr>
        <w:t>, </w:t>
      </w:r>
      <w:hyperlink r:id="rId20" w:anchor="l209" w:tgtFrame="_blank" w:history="1">
        <w:r w:rsidRPr="006C5285">
          <w:rPr>
            <w:rStyle w:val="a4"/>
            <w:rFonts w:ascii="Times New Roman" w:hAnsi="Times New Roman" w:cs="Times New Roman"/>
            <w:color w:val="auto"/>
            <w:sz w:val="24"/>
            <w:szCs w:val="24"/>
            <w:shd w:val="clear" w:color="auto" w:fill="FFFFFF"/>
          </w:rPr>
          <w:t>40</w:t>
        </w:r>
      </w:hyperlink>
      <w:r w:rsidRPr="006C5285">
        <w:rPr>
          <w:rFonts w:ascii="Times New Roman" w:hAnsi="Times New Roman" w:cs="Times New Roman"/>
          <w:sz w:val="24"/>
          <w:szCs w:val="24"/>
          <w:shd w:val="clear" w:color="auto" w:fill="FFFFFF"/>
        </w:rPr>
        <w:t>, </w:t>
      </w:r>
      <w:hyperlink r:id="rId21" w:anchor="l210" w:tgtFrame="_blank" w:history="1">
        <w:r w:rsidRPr="006C5285">
          <w:rPr>
            <w:rStyle w:val="a4"/>
            <w:rFonts w:ascii="Times New Roman" w:hAnsi="Times New Roman" w:cs="Times New Roman"/>
            <w:color w:val="auto"/>
            <w:sz w:val="24"/>
            <w:szCs w:val="24"/>
            <w:shd w:val="clear" w:color="auto" w:fill="FFFFFF"/>
          </w:rPr>
          <w:t>42</w:t>
        </w:r>
      </w:hyperlink>
      <w:r w:rsidRPr="006C5285">
        <w:rPr>
          <w:rFonts w:ascii="Times New Roman" w:hAnsi="Times New Roman" w:cs="Times New Roman"/>
          <w:sz w:val="24"/>
          <w:szCs w:val="24"/>
          <w:shd w:val="clear" w:color="auto" w:fill="FFFFFF"/>
        </w:rPr>
        <w:t> - </w:t>
      </w:r>
      <w:hyperlink r:id="rId22" w:anchor="l371" w:tgtFrame="_blank" w:history="1">
        <w:r w:rsidRPr="006C5285">
          <w:rPr>
            <w:rStyle w:val="a4"/>
            <w:rFonts w:ascii="Times New Roman" w:hAnsi="Times New Roman" w:cs="Times New Roman"/>
            <w:color w:val="auto"/>
            <w:sz w:val="24"/>
            <w:szCs w:val="24"/>
            <w:shd w:val="clear" w:color="auto" w:fill="FFFFFF"/>
          </w:rPr>
          <w:t>55</w:t>
        </w:r>
      </w:hyperlink>
      <w:r w:rsidRPr="006C5285">
        <w:rPr>
          <w:rFonts w:ascii="Times New Roman" w:hAnsi="Times New Roman" w:cs="Times New Roman"/>
          <w:sz w:val="24"/>
          <w:szCs w:val="24"/>
          <w:shd w:val="clear" w:color="auto" w:fill="FFFFFF"/>
        </w:rPr>
        <w:t> и </w:t>
      </w:r>
      <w:hyperlink r:id="rId23" w:anchor="l383" w:tgtFrame="_blank" w:history="1">
        <w:r w:rsidRPr="006C5285">
          <w:rPr>
            <w:rStyle w:val="a4"/>
            <w:rFonts w:ascii="Times New Roman" w:hAnsi="Times New Roman" w:cs="Times New Roman"/>
            <w:color w:val="auto"/>
            <w:sz w:val="24"/>
            <w:szCs w:val="24"/>
            <w:shd w:val="clear" w:color="auto" w:fill="FFFFFF"/>
          </w:rPr>
          <w:t>59</w:t>
        </w:r>
      </w:hyperlink>
      <w:r w:rsidRPr="006C5285">
        <w:rPr>
          <w:rFonts w:ascii="Times New Roman" w:hAnsi="Times New Roman" w:cs="Times New Roman"/>
          <w:sz w:val="24"/>
          <w:szCs w:val="24"/>
          <w:shd w:val="clear" w:color="auto" w:fill="FFFFFF"/>
        </w:rPr>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1F0FF5AF" w14:textId="77777777" w:rsidR="00F90D85" w:rsidRPr="00B352F3" w:rsidRDefault="00F90D85" w:rsidP="00C15C37">
      <w:pPr>
        <w:pStyle w:val="ConsPlusNormal"/>
        <w:ind w:firstLine="709"/>
        <w:jc w:val="both"/>
        <w:rPr>
          <w:rFonts w:ascii="Times New Roman" w:hAnsi="Times New Roman" w:cs="Times New Roman"/>
          <w:sz w:val="24"/>
          <w:szCs w:val="24"/>
          <w:shd w:val="clear" w:color="auto" w:fill="FFFFFF"/>
        </w:rPr>
      </w:pPr>
      <w:r w:rsidRPr="006C5285">
        <w:rPr>
          <w:rFonts w:ascii="Times New Roman" w:hAnsi="Times New Roman" w:cs="Times New Roman"/>
          <w:sz w:val="24"/>
          <w:szCs w:val="24"/>
          <w:shd w:val="clear" w:color="auto" w:fill="FFFFFF"/>
        </w:rPr>
        <w:t>7</w:t>
      </w:r>
      <w:r w:rsidR="00B352F3" w:rsidRPr="006C5285">
        <w:rPr>
          <w:rFonts w:ascii="Times New Roman" w:hAnsi="Times New Roman" w:cs="Times New Roman"/>
          <w:sz w:val="24"/>
          <w:szCs w:val="24"/>
          <w:shd w:val="clear" w:color="auto" w:fill="FFFFFF"/>
        </w:rPr>
        <w:t>)</w:t>
      </w:r>
      <w:r w:rsidR="00497CE8" w:rsidRPr="006C5285">
        <w:rPr>
          <w:rFonts w:ascii="Times New Roman" w:hAnsi="Times New Roman" w:cs="Times New Roman"/>
          <w:color w:val="000000"/>
          <w:sz w:val="24"/>
          <w:szCs w:val="24"/>
          <w:shd w:val="clear" w:color="auto" w:fill="FFFFFF"/>
        </w:rPr>
        <w:t xml:space="preserve"> </w:t>
      </w:r>
      <w:r w:rsidRPr="006C5285">
        <w:rPr>
          <w:rFonts w:ascii="Times New Roman" w:hAnsi="Times New Roman" w:cs="Times New Roman"/>
          <w:color w:val="000000"/>
          <w:sz w:val="24"/>
          <w:szCs w:val="24"/>
          <w:shd w:val="clear" w:color="auto" w:fill="FFFFFF"/>
        </w:rPr>
        <w:t>уклонение контролируемого лица от проведения обязательного профилактического визита.</w:t>
      </w:r>
    </w:p>
    <w:p w14:paraId="4250F3BF" w14:textId="77777777" w:rsidR="000905CB" w:rsidRPr="00A217EA" w:rsidRDefault="000905CB" w:rsidP="00C15C37">
      <w:pPr>
        <w:pStyle w:val="ConsPlusNormal"/>
        <w:ind w:firstLine="0"/>
        <w:jc w:val="both"/>
        <w:rPr>
          <w:rFonts w:ascii="Times New Roman" w:hAnsi="Times New Roman" w:cs="Times New Roman"/>
          <w:color w:val="000000"/>
          <w:sz w:val="24"/>
          <w:szCs w:val="24"/>
        </w:rPr>
      </w:pPr>
    </w:p>
    <w:p w14:paraId="36A3B091"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0B97DC6" w14:textId="77777777" w:rsidR="00497CE8" w:rsidRDefault="00A217EA" w:rsidP="00C15C37">
      <w:pPr>
        <w:pStyle w:val="ConsPlusNormal"/>
        <w:ind w:firstLine="709"/>
        <w:jc w:val="both"/>
        <w:rPr>
          <w:rFonts w:ascii="Times New Roman" w:hAnsi="Times New Roman" w:cs="Times New Roman"/>
          <w:color w:val="000000"/>
          <w:sz w:val="24"/>
          <w:szCs w:val="24"/>
        </w:rPr>
      </w:pPr>
      <w:r w:rsidRPr="006C5285">
        <w:rPr>
          <w:rFonts w:ascii="Times New Roman" w:hAnsi="Times New Roman" w:cs="Times New Roman"/>
          <w:color w:val="000000"/>
          <w:sz w:val="24"/>
          <w:szCs w:val="24"/>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sidR="00497CE8" w:rsidRPr="006C5285">
        <w:rPr>
          <w:rFonts w:ascii="Times New Roman" w:hAnsi="Times New Roman" w:cs="Times New Roman"/>
          <w:color w:val="000000"/>
          <w:sz w:val="24"/>
          <w:szCs w:val="24"/>
        </w:rPr>
        <w:t>.</w:t>
      </w:r>
    </w:p>
    <w:p w14:paraId="271AD944" w14:textId="4AAAD886" w:rsidR="00A217EA" w:rsidRPr="00A217EA" w:rsidRDefault="00A217EA" w:rsidP="00C15C37">
      <w:pPr>
        <w:pStyle w:val="ConsPlusNormal"/>
        <w:ind w:firstLine="709"/>
        <w:jc w:val="both"/>
        <w:rPr>
          <w:rFonts w:ascii="Times New Roman" w:hAnsi="Times New Roman" w:cs="Times New Roman"/>
          <w:i/>
          <w:iCs/>
          <w:color w:val="000000"/>
          <w:sz w:val="24"/>
          <w:szCs w:val="24"/>
        </w:rPr>
      </w:pPr>
      <w:r w:rsidRPr="00A217EA">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4644B6">
        <w:rPr>
          <w:rFonts w:ascii="Times New Roman" w:hAnsi="Times New Roman" w:cs="Times New Roman"/>
          <w:color w:val="000000"/>
          <w:sz w:val="24"/>
          <w:szCs w:val="24"/>
        </w:rPr>
        <w:t>Селецкой</w:t>
      </w:r>
      <w:r w:rsidRPr="00A217EA">
        <w:rPr>
          <w:rFonts w:ascii="Times New Roman" w:hAnsi="Times New Roman" w:cs="Times New Roman"/>
          <w:color w:val="000000"/>
          <w:sz w:val="24"/>
          <w:szCs w:val="24"/>
        </w:rPr>
        <w:t xml:space="preserve"> администрации</w:t>
      </w:r>
      <w:r w:rsidRPr="00A217EA">
        <w:rPr>
          <w:rFonts w:ascii="Times New Roman" w:hAnsi="Times New Roman" w:cs="Times New Roman"/>
          <w:i/>
          <w:iCs/>
          <w:color w:val="000000"/>
          <w:sz w:val="24"/>
          <w:szCs w:val="24"/>
        </w:rPr>
        <w:t xml:space="preserve">, </w:t>
      </w:r>
      <w:r w:rsidRPr="00A217EA">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217EA">
        <w:rPr>
          <w:rFonts w:ascii="Times New Roman" w:hAnsi="Times New Roman" w:cs="Times New Roman"/>
          <w:color w:val="000000"/>
          <w:sz w:val="24"/>
          <w:szCs w:val="24"/>
        </w:rPr>
        <w:t xml:space="preserve"> Федеральным </w:t>
      </w:r>
      <w:hyperlink r:id="rId24" w:history="1">
        <w:r w:rsidRPr="00A217EA">
          <w:rPr>
            <w:rStyle w:val="a4"/>
            <w:rFonts w:ascii="Times New Roman" w:hAnsi="Times New Roman" w:cs="Times New Roman"/>
            <w:color w:val="000000"/>
            <w:sz w:val="24"/>
            <w:szCs w:val="24"/>
          </w:rPr>
          <w:t>законом</w:t>
        </w:r>
      </w:hyperlink>
      <w:r w:rsidRPr="00A217E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4C0DD25B"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5" w:history="1">
        <w:r w:rsidRPr="00A217EA">
          <w:rPr>
            <w:rStyle w:val="a4"/>
            <w:rFonts w:ascii="Times New Roman" w:hAnsi="Times New Roman" w:cs="Times New Roman"/>
            <w:color w:val="000000"/>
            <w:sz w:val="24"/>
            <w:szCs w:val="24"/>
          </w:rPr>
          <w:t>законом</w:t>
        </w:r>
      </w:hyperlink>
      <w:r w:rsidRPr="00A217E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494BBFEE" w14:textId="77777777" w:rsidR="00A217EA" w:rsidRPr="00A217EA" w:rsidRDefault="00A217EA" w:rsidP="00C15C37">
      <w:pPr>
        <w:ind w:firstLine="709"/>
        <w:jc w:val="both"/>
        <w:rPr>
          <w:color w:val="000000"/>
        </w:rPr>
      </w:pPr>
      <w:r w:rsidRPr="00A217EA">
        <w:rPr>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217EA">
        <w:rPr>
          <w:color w:val="000000"/>
          <w:shd w:val="clear" w:color="auto" w:fill="FFFFFF"/>
        </w:rPr>
        <w:t>распоряжением Правительства Российской Федерации от 19.04.2016 № 724-р перечнем</w:t>
      </w:r>
      <w:r w:rsidRPr="00A217EA">
        <w:rPr>
          <w:color w:val="000000"/>
        </w:rPr>
        <w:br/>
      </w:r>
      <w:r w:rsidRPr="00A217EA">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6" w:history="1">
        <w:r w:rsidRPr="00A217EA">
          <w:rPr>
            <w:rStyle w:val="a4"/>
            <w:color w:val="000000"/>
          </w:rPr>
          <w:t>Правилами</w:t>
        </w:r>
      </w:hyperlink>
      <w:r w:rsidRPr="00A217E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A0EE340"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3.10. </w:t>
      </w:r>
      <w:r w:rsidRPr="00A217E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8310DA1" w14:textId="77777777" w:rsidR="00A217EA" w:rsidRPr="00A217EA" w:rsidRDefault="00A217EA" w:rsidP="00C15C37">
      <w:pPr>
        <w:ind w:firstLine="709"/>
        <w:jc w:val="both"/>
        <w:rPr>
          <w:color w:val="000000"/>
          <w:shd w:val="clear" w:color="auto" w:fill="FFFFFF"/>
        </w:rPr>
      </w:pPr>
      <w:r w:rsidRPr="00A217EA">
        <w:rPr>
          <w:color w:val="000000"/>
        </w:rPr>
        <w:t xml:space="preserve">1) </w:t>
      </w:r>
      <w:r w:rsidRPr="00A217EA">
        <w:rPr>
          <w:color w:val="000000"/>
          <w:shd w:val="clear" w:color="auto" w:fill="FFFFFF"/>
        </w:rPr>
        <w:t xml:space="preserve">отсутствие контролируемого лица либо его представителя не препятствует оценке </w:t>
      </w:r>
      <w:r w:rsidRPr="00A217EA">
        <w:rPr>
          <w:color w:val="000000"/>
        </w:rPr>
        <w:t xml:space="preserve">должностным лицом, уполномоченным осуществлять контроль в сфере благоустройства, </w:t>
      </w:r>
      <w:r w:rsidRPr="00A217E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E4AB3B" w14:textId="77777777" w:rsidR="00A217EA" w:rsidRPr="00A217EA" w:rsidRDefault="00A217EA" w:rsidP="00C15C37">
      <w:pPr>
        <w:ind w:firstLine="709"/>
        <w:jc w:val="both"/>
        <w:rPr>
          <w:color w:val="000000"/>
        </w:rPr>
      </w:pPr>
      <w:r w:rsidRPr="00A217EA">
        <w:rPr>
          <w:color w:val="000000"/>
          <w:shd w:val="clear" w:color="auto" w:fill="FFFFFF"/>
        </w:rPr>
        <w:t xml:space="preserve">2) отсутствие признаков </w:t>
      </w:r>
      <w:r w:rsidRPr="00A217EA">
        <w:rPr>
          <w:color w:val="000000"/>
        </w:rPr>
        <w:t>явной непосредственной угрозы причинения или фактического причинения вреда (ущерба) охраняемым законом ценностям;</w:t>
      </w:r>
    </w:p>
    <w:p w14:paraId="6B89FD27" w14:textId="77777777" w:rsidR="00A217EA" w:rsidRPr="00A217EA" w:rsidRDefault="00A217EA" w:rsidP="00C15C37">
      <w:pPr>
        <w:ind w:firstLine="709"/>
        <w:jc w:val="both"/>
        <w:rPr>
          <w:color w:val="000000"/>
        </w:rPr>
      </w:pPr>
      <w:r w:rsidRPr="00A217EA">
        <w:rPr>
          <w:color w:val="000000"/>
        </w:rPr>
        <w:t>3) имеются уважительные причины для отсутствия контролируемого лица (болезнь</w:t>
      </w:r>
      <w:r w:rsidRPr="00A217EA">
        <w:rPr>
          <w:color w:val="000000"/>
          <w:shd w:val="clear" w:color="auto" w:fill="FFFFFF"/>
        </w:rPr>
        <w:t xml:space="preserve"> контролируемого лица</w:t>
      </w:r>
      <w:r w:rsidRPr="00A217EA">
        <w:rPr>
          <w:color w:val="000000"/>
        </w:rPr>
        <w:t>, его командировка и т.п.) при проведении</w:t>
      </w:r>
      <w:r w:rsidRPr="00A217EA">
        <w:rPr>
          <w:color w:val="000000"/>
          <w:shd w:val="clear" w:color="auto" w:fill="FFFFFF"/>
        </w:rPr>
        <w:t xml:space="preserve"> контрольного мероприятия</w:t>
      </w:r>
      <w:r w:rsidRPr="00A217EA">
        <w:rPr>
          <w:color w:val="000000"/>
        </w:rPr>
        <w:t>.</w:t>
      </w:r>
    </w:p>
    <w:p w14:paraId="27C1B1C9" w14:textId="77777777" w:rsidR="00A217EA" w:rsidRPr="00A217EA" w:rsidRDefault="00A217EA" w:rsidP="00C15C37">
      <w:pPr>
        <w:pStyle w:val="s1"/>
        <w:ind w:firstLine="709"/>
        <w:rPr>
          <w:rFonts w:ascii="Times New Roman" w:hAnsi="Times New Roman" w:cs="Times New Roman"/>
          <w:color w:val="000000"/>
          <w:sz w:val="24"/>
          <w:szCs w:val="24"/>
        </w:rPr>
      </w:pPr>
      <w:r w:rsidRPr="00A217EA">
        <w:rPr>
          <w:rFonts w:ascii="Times New Roman" w:hAnsi="Times New Roman" w:cs="Times New Roman"/>
          <w:color w:val="000000"/>
          <w:sz w:val="24"/>
          <w:szCs w:val="24"/>
        </w:rPr>
        <w:lastRenderedPageBreak/>
        <w:t xml:space="preserve">3.11. Срок проведения выездной проверки не может превышать 10 рабочих дней. </w:t>
      </w:r>
    </w:p>
    <w:p w14:paraId="4CCE4628" w14:textId="77777777" w:rsidR="00A217EA" w:rsidRPr="00A217EA" w:rsidRDefault="00A217EA" w:rsidP="00C15C37">
      <w:pPr>
        <w:pStyle w:val="s1"/>
        <w:ind w:firstLine="709"/>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0665A14" w14:textId="77777777" w:rsidR="00A217EA" w:rsidRPr="00A217EA" w:rsidRDefault="00A217EA" w:rsidP="00C15C37">
      <w:pPr>
        <w:pStyle w:val="s1"/>
        <w:ind w:firstLine="709"/>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19A7A2D"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E4DB9B5"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A217EA">
          <w:rPr>
            <w:rStyle w:val="a4"/>
            <w:rFonts w:ascii="Times New Roman" w:hAnsi="Times New Roman" w:cs="Times New Roman"/>
            <w:color w:val="000000"/>
            <w:sz w:val="24"/>
            <w:szCs w:val="24"/>
          </w:rPr>
          <w:t>частью 2 статьи 90</w:t>
        </w:r>
      </w:hyperlink>
      <w:r w:rsidRPr="00A217E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6DA38C9"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CC13D60" w14:textId="77777777" w:rsidR="00A217EA" w:rsidRPr="00A217EA" w:rsidRDefault="00A217EA" w:rsidP="00C15C37">
      <w:pPr>
        <w:ind w:firstLine="709"/>
        <w:jc w:val="both"/>
        <w:rPr>
          <w:color w:val="000000"/>
        </w:rPr>
      </w:pPr>
      <w:r w:rsidRPr="00A217EA">
        <w:rPr>
          <w:color w:val="000000"/>
        </w:rPr>
        <w:t>Оформление акта производится на месте проведения контрольного мероприятия в день окончания проведения такого мероприятия,</w:t>
      </w:r>
      <w:r w:rsidRPr="00A217EA">
        <w:rPr>
          <w:color w:val="000000"/>
          <w:shd w:val="clear" w:color="auto" w:fill="FFFFFF"/>
        </w:rPr>
        <w:t xml:space="preserve"> если иной порядок оформления акта не установлен Правительством Российской Федерации</w:t>
      </w:r>
      <w:r w:rsidRPr="00A217EA">
        <w:rPr>
          <w:color w:val="000000"/>
        </w:rPr>
        <w:t>.</w:t>
      </w:r>
    </w:p>
    <w:p w14:paraId="4C5C7B38"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2EFEA30"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18F7FAEC"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217EA">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217EA">
        <w:rPr>
          <w:rFonts w:ascii="Times New Roman" w:hAnsi="Times New Roman" w:cs="Times New Roman"/>
          <w:color w:val="000000"/>
          <w:sz w:val="24"/>
          <w:szCs w:val="24"/>
        </w:rPr>
        <w:t>Единый портал</w:t>
      </w:r>
      <w:r w:rsidRPr="00A217E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Pr="00A217EA">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14:paraId="7C61EE25"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217E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217E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53FA0D68"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AE1344F"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217EA">
        <w:rPr>
          <w:rFonts w:ascii="Times New Roman" w:hAnsi="Times New Roman" w:cs="Times New Roman"/>
          <w:color w:val="000000"/>
          <w:sz w:val="24"/>
          <w:szCs w:val="24"/>
          <w:shd w:val="clear" w:color="auto" w:fill="FFFFFF"/>
        </w:rPr>
        <w:t xml:space="preserve">Федерального закона </w:t>
      </w:r>
      <w:r w:rsidRPr="00A217E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6CA09942"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8245BA8" w14:textId="77777777" w:rsidR="00A217EA" w:rsidRDefault="00A217EA" w:rsidP="00C15C37">
      <w:pPr>
        <w:pStyle w:val="ConsPlusNormal"/>
        <w:ind w:firstLine="709"/>
        <w:jc w:val="both"/>
        <w:rPr>
          <w:rFonts w:ascii="Times New Roman" w:hAnsi="Times New Roman" w:cs="Times New Roman"/>
          <w:color w:val="000000"/>
          <w:sz w:val="24"/>
          <w:szCs w:val="24"/>
        </w:rPr>
      </w:pPr>
      <w:r w:rsidRPr="00497CE8">
        <w:rPr>
          <w:rFonts w:ascii="Times New Roman" w:hAnsi="Times New Roman" w:cs="Times New Roman"/>
          <w:color w:val="000000"/>
          <w:sz w:val="24"/>
          <w:szCs w:val="24"/>
        </w:rPr>
        <w:t>3.19.</w:t>
      </w:r>
      <w:r w:rsidRPr="00A217EA">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5DD1E69" w14:textId="77777777" w:rsidR="00F90D85" w:rsidRPr="00F90D85" w:rsidRDefault="00F90D85" w:rsidP="00C15C37">
      <w:pPr>
        <w:pStyle w:val="ConsPlusNormal"/>
        <w:ind w:firstLine="709"/>
        <w:jc w:val="both"/>
        <w:rPr>
          <w:rFonts w:ascii="Times New Roman" w:hAnsi="Times New Roman" w:cs="Times New Roman"/>
          <w:sz w:val="24"/>
          <w:szCs w:val="24"/>
        </w:rPr>
      </w:pPr>
      <w:r w:rsidRPr="006C5285">
        <w:rPr>
          <w:rFonts w:ascii="Times New Roman" w:hAnsi="Times New Roman" w:cs="Times New Roman"/>
          <w:color w:val="000000"/>
          <w:sz w:val="24"/>
          <w:szCs w:val="24"/>
          <w:shd w:val="clear" w:color="auto" w:fill="FFFFFF"/>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EE48EF1" w14:textId="77777777" w:rsidR="00A217EA" w:rsidRPr="00A217EA" w:rsidRDefault="00A217EA" w:rsidP="00C15C37">
      <w:pPr>
        <w:pStyle w:val="ConsPlusNormal"/>
        <w:ind w:firstLine="709"/>
        <w:jc w:val="both"/>
        <w:rPr>
          <w:rFonts w:ascii="Times New Roman" w:hAnsi="Times New Roman" w:cs="Times New Roman"/>
          <w:sz w:val="24"/>
          <w:szCs w:val="24"/>
        </w:rPr>
      </w:pPr>
      <w:bookmarkStart w:id="21" w:name="Par318"/>
      <w:bookmarkEnd w:id="21"/>
      <w:r w:rsidRPr="00A217E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14C8380"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r w:rsidRPr="00A217E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F5D9813" w14:textId="77777777" w:rsidR="00A217EA" w:rsidRPr="00A217EA" w:rsidRDefault="00A217EA" w:rsidP="00C15C37">
      <w:pPr>
        <w:ind w:firstLine="709"/>
        <w:jc w:val="both"/>
        <w:rPr>
          <w:color w:val="000000"/>
        </w:rPr>
      </w:pPr>
      <w:r w:rsidRPr="00A217EA">
        <w:rPr>
          <w:color w:val="000000"/>
        </w:rPr>
        <w:lastRenderedPageBreak/>
        <w:t xml:space="preserve">4) </w:t>
      </w:r>
      <w:r w:rsidRPr="00A217E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217EA">
        <w:rPr>
          <w:color w:val="000000"/>
        </w:rPr>
        <w:t>;</w:t>
      </w:r>
    </w:p>
    <w:p w14:paraId="349FCAD3"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34C3C9"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Брянской области, органами местного самоуправления, правоохранительными органами, организациями и гражданами.</w:t>
      </w:r>
    </w:p>
    <w:p w14:paraId="1047ECA2" w14:textId="77777777" w:rsidR="00A217EA" w:rsidRPr="00A217EA" w:rsidRDefault="00A217EA" w:rsidP="00C15C37">
      <w:pPr>
        <w:ind w:firstLine="709"/>
        <w:jc w:val="both"/>
      </w:pPr>
      <w:r w:rsidRPr="00A217EA">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24DCB02" w14:textId="77777777" w:rsidR="00A217EA" w:rsidRPr="00A217EA" w:rsidRDefault="00A217EA" w:rsidP="00C15C37">
      <w:pPr>
        <w:pStyle w:val="ConsPlusNormal"/>
        <w:ind w:firstLine="709"/>
        <w:jc w:val="both"/>
        <w:rPr>
          <w:rFonts w:ascii="Times New Roman" w:hAnsi="Times New Roman" w:cs="Times New Roman"/>
          <w:color w:val="000000"/>
          <w:sz w:val="24"/>
          <w:szCs w:val="24"/>
        </w:rPr>
      </w:pPr>
    </w:p>
    <w:p w14:paraId="6D71E27E"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r w:rsidRPr="00A217EA">
        <w:rPr>
          <w:rFonts w:ascii="Times New Roman" w:hAnsi="Times New Roman" w:cs="Times New Roman"/>
          <w:b/>
          <w:bCs/>
          <w:color w:val="000000"/>
          <w:sz w:val="24"/>
          <w:szCs w:val="24"/>
        </w:rPr>
        <w:t>4. Досудебный порядок подачи жалобы</w:t>
      </w:r>
    </w:p>
    <w:p w14:paraId="450AE2A6" w14:textId="77777777" w:rsidR="00A217EA" w:rsidRPr="00A217EA" w:rsidRDefault="00A217EA" w:rsidP="00C15C37">
      <w:pPr>
        <w:pStyle w:val="ConsPlusNormal"/>
        <w:ind w:firstLine="0"/>
        <w:jc w:val="center"/>
        <w:rPr>
          <w:rFonts w:ascii="Times New Roman" w:hAnsi="Times New Roman" w:cs="Times New Roman"/>
          <w:b/>
          <w:bCs/>
          <w:color w:val="000000"/>
          <w:sz w:val="24"/>
          <w:szCs w:val="24"/>
        </w:rPr>
      </w:pPr>
    </w:p>
    <w:p w14:paraId="4DA5E347" w14:textId="77777777" w:rsidR="00A217EA" w:rsidRPr="00A217EA" w:rsidRDefault="00A217EA" w:rsidP="00C15C37">
      <w:pPr>
        <w:pStyle w:val="ConsPlusNormal"/>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4.1. </w:t>
      </w:r>
      <w:r w:rsidRPr="00A217EA">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14:paraId="700D06FD" w14:textId="77777777" w:rsidR="00A217EA" w:rsidRPr="00A217EA" w:rsidRDefault="00A217EA" w:rsidP="00C15C37">
      <w:pPr>
        <w:pStyle w:val="1"/>
        <w:ind w:firstLine="709"/>
        <w:jc w:val="both"/>
        <w:rPr>
          <w:rFonts w:ascii="Times New Roman" w:hAnsi="Times New Roman" w:cs="Times New Roman"/>
          <w:color w:val="000000"/>
          <w:sz w:val="24"/>
          <w:szCs w:val="24"/>
        </w:rPr>
      </w:pPr>
    </w:p>
    <w:p w14:paraId="3ED1FCD7" w14:textId="5C04F788" w:rsidR="00A217EA" w:rsidRPr="00A217EA" w:rsidRDefault="00A217EA" w:rsidP="00C15C37">
      <w:pPr>
        <w:pStyle w:val="1"/>
        <w:jc w:val="center"/>
        <w:rPr>
          <w:rFonts w:ascii="Times New Roman" w:hAnsi="Times New Roman" w:cs="Times New Roman"/>
          <w:b/>
          <w:bCs/>
          <w:color w:val="000000"/>
          <w:sz w:val="24"/>
          <w:szCs w:val="24"/>
        </w:rPr>
      </w:pPr>
      <w:r w:rsidRPr="00A217EA">
        <w:rPr>
          <w:rFonts w:ascii="Times New Roman" w:hAnsi="Times New Roman" w:cs="Times New Roman"/>
          <w:b/>
          <w:bCs/>
          <w:color w:val="000000"/>
          <w:sz w:val="24"/>
          <w:szCs w:val="24"/>
        </w:rPr>
        <w:t>5. Ключевые показатели контроля в сфере благоустройства</w:t>
      </w:r>
      <w:r w:rsidR="00F62EB6">
        <w:rPr>
          <w:rFonts w:ascii="Times New Roman" w:hAnsi="Times New Roman" w:cs="Times New Roman"/>
          <w:b/>
          <w:bCs/>
          <w:color w:val="000000"/>
          <w:sz w:val="24"/>
          <w:szCs w:val="24"/>
        </w:rPr>
        <w:t xml:space="preserve"> </w:t>
      </w:r>
      <w:r w:rsidRPr="00A217EA">
        <w:rPr>
          <w:rFonts w:ascii="Times New Roman" w:hAnsi="Times New Roman" w:cs="Times New Roman"/>
          <w:b/>
          <w:bCs/>
          <w:color w:val="000000"/>
          <w:sz w:val="24"/>
          <w:szCs w:val="24"/>
        </w:rPr>
        <w:t>и их целевые значения</w:t>
      </w:r>
    </w:p>
    <w:p w14:paraId="18DD915C" w14:textId="77777777" w:rsidR="00A217EA" w:rsidRPr="00A217EA" w:rsidRDefault="00A217EA" w:rsidP="00C15C37">
      <w:pPr>
        <w:pStyle w:val="1"/>
        <w:jc w:val="center"/>
        <w:rPr>
          <w:rFonts w:ascii="Times New Roman" w:hAnsi="Times New Roman" w:cs="Times New Roman"/>
          <w:b/>
          <w:bCs/>
          <w:color w:val="000000"/>
          <w:sz w:val="24"/>
          <w:szCs w:val="24"/>
        </w:rPr>
      </w:pPr>
    </w:p>
    <w:p w14:paraId="071E3451" w14:textId="77777777" w:rsidR="00A217EA" w:rsidRPr="00A217EA" w:rsidRDefault="00A217EA" w:rsidP="00C15C37">
      <w:pPr>
        <w:pStyle w:val="1"/>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C9BC40" w14:textId="4DAEF779" w:rsidR="00A217EA" w:rsidRPr="00A217EA" w:rsidRDefault="00A217EA" w:rsidP="00C15C37">
      <w:pPr>
        <w:pStyle w:val="1"/>
        <w:ind w:firstLine="709"/>
        <w:jc w:val="both"/>
        <w:rPr>
          <w:rFonts w:ascii="Times New Roman" w:hAnsi="Times New Roman" w:cs="Times New Roman"/>
          <w:sz w:val="24"/>
          <w:szCs w:val="24"/>
        </w:rPr>
      </w:pPr>
      <w:r w:rsidRPr="00A217EA">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proofErr w:type="spellStart"/>
      <w:r w:rsidR="00507726">
        <w:rPr>
          <w:rFonts w:ascii="Times New Roman" w:hAnsi="Times New Roman" w:cs="Times New Roman"/>
          <w:color w:val="000000"/>
          <w:sz w:val="24"/>
          <w:szCs w:val="24"/>
        </w:rPr>
        <w:t>Селецким</w:t>
      </w:r>
      <w:proofErr w:type="spellEnd"/>
      <w:r w:rsidR="00507726">
        <w:rPr>
          <w:rFonts w:ascii="Times New Roman" w:hAnsi="Times New Roman" w:cs="Times New Roman"/>
          <w:color w:val="000000"/>
          <w:sz w:val="24"/>
          <w:szCs w:val="24"/>
        </w:rPr>
        <w:t xml:space="preserve"> сельским </w:t>
      </w:r>
      <w:r w:rsidRPr="00A217EA">
        <w:rPr>
          <w:rFonts w:ascii="Times New Roman" w:hAnsi="Times New Roman" w:cs="Times New Roman"/>
          <w:color w:val="000000"/>
          <w:sz w:val="24"/>
          <w:szCs w:val="24"/>
        </w:rPr>
        <w:t xml:space="preserve">Советом народных депутатов </w:t>
      </w:r>
      <w:proofErr w:type="spellStart"/>
      <w:r w:rsidR="00F62EB6">
        <w:rPr>
          <w:rFonts w:ascii="Times New Roman" w:hAnsi="Times New Roman" w:cs="Times New Roman"/>
          <w:color w:val="000000"/>
          <w:sz w:val="24"/>
          <w:szCs w:val="24"/>
        </w:rPr>
        <w:t>с</w:t>
      </w:r>
      <w:r w:rsidRPr="00A217EA">
        <w:rPr>
          <w:rFonts w:ascii="Times New Roman" w:hAnsi="Times New Roman" w:cs="Times New Roman"/>
          <w:color w:val="000000"/>
          <w:sz w:val="24"/>
          <w:szCs w:val="24"/>
        </w:rPr>
        <w:t>.</w:t>
      </w:r>
      <w:r w:rsidR="00F62EB6">
        <w:rPr>
          <w:rFonts w:ascii="Times New Roman" w:hAnsi="Times New Roman" w:cs="Times New Roman"/>
          <w:color w:val="000000"/>
          <w:sz w:val="24"/>
          <w:szCs w:val="24"/>
        </w:rPr>
        <w:t>С</w:t>
      </w:r>
      <w:r w:rsidRPr="00A217EA">
        <w:rPr>
          <w:rFonts w:ascii="Times New Roman" w:hAnsi="Times New Roman" w:cs="Times New Roman"/>
          <w:color w:val="000000"/>
          <w:sz w:val="24"/>
          <w:szCs w:val="24"/>
        </w:rPr>
        <w:t>елец</w:t>
      </w:r>
      <w:proofErr w:type="spellEnd"/>
      <w:r w:rsidRPr="00A217EA">
        <w:rPr>
          <w:rFonts w:ascii="Times New Roman" w:hAnsi="Times New Roman" w:cs="Times New Roman"/>
          <w:color w:val="000000"/>
          <w:sz w:val="24"/>
          <w:szCs w:val="24"/>
        </w:rPr>
        <w:t>.</w:t>
      </w:r>
    </w:p>
    <w:p w14:paraId="5247BF43" w14:textId="77777777" w:rsidR="00A217EA" w:rsidRDefault="00A217EA" w:rsidP="00C15C37"/>
    <w:p w14:paraId="25814947" w14:textId="77777777" w:rsidR="00FD6E96" w:rsidRDefault="00FD6E96" w:rsidP="00C15C37"/>
    <w:sectPr w:rsidR="00FD6E96" w:rsidSect="00BC478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217EA"/>
    <w:rsid w:val="000905CB"/>
    <w:rsid w:val="00174A39"/>
    <w:rsid w:val="0021093E"/>
    <w:rsid w:val="00231151"/>
    <w:rsid w:val="00257554"/>
    <w:rsid w:val="00321BEE"/>
    <w:rsid w:val="00334F92"/>
    <w:rsid w:val="00404983"/>
    <w:rsid w:val="004644B6"/>
    <w:rsid w:val="00497CE8"/>
    <w:rsid w:val="004B3AE4"/>
    <w:rsid w:val="00507726"/>
    <w:rsid w:val="00537BF0"/>
    <w:rsid w:val="006C5285"/>
    <w:rsid w:val="006E57DF"/>
    <w:rsid w:val="00700931"/>
    <w:rsid w:val="00703240"/>
    <w:rsid w:val="00772F3D"/>
    <w:rsid w:val="0078049A"/>
    <w:rsid w:val="00805326"/>
    <w:rsid w:val="008C6C9A"/>
    <w:rsid w:val="0090430B"/>
    <w:rsid w:val="00A217EA"/>
    <w:rsid w:val="00AD03B3"/>
    <w:rsid w:val="00AD7459"/>
    <w:rsid w:val="00B352F3"/>
    <w:rsid w:val="00B37C70"/>
    <w:rsid w:val="00B61A72"/>
    <w:rsid w:val="00C15C37"/>
    <w:rsid w:val="00CD2B44"/>
    <w:rsid w:val="00D51003"/>
    <w:rsid w:val="00D55949"/>
    <w:rsid w:val="00DD31B9"/>
    <w:rsid w:val="00E40713"/>
    <w:rsid w:val="00ED5F7A"/>
    <w:rsid w:val="00EE5265"/>
    <w:rsid w:val="00EF78ED"/>
    <w:rsid w:val="00F62EB6"/>
    <w:rsid w:val="00F90D85"/>
    <w:rsid w:val="00FA68DD"/>
    <w:rsid w:val="00FB78CA"/>
    <w:rsid w:val="00FD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DD5B74"/>
  <w15:docId w15:val="{FF529DE6-CD50-48E8-A331-FAB47C73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217EA"/>
    <w:pPr>
      <w:ind w:left="720"/>
      <w:contextualSpacing/>
    </w:pPr>
  </w:style>
  <w:style w:type="paragraph" w:customStyle="1" w:styleId="ConsPlusNormal">
    <w:name w:val="ConsPlusNormal"/>
    <w:rsid w:val="00A217EA"/>
    <w:pPr>
      <w:suppressAutoHyphens/>
      <w:autoSpaceDE w:val="0"/>
      <w:spacing w:after="0" w:line="240" w:lineRule="auto"/>
      <w:ind w:firstLine="720"/>
    </w:pPr>
    <w:rPr>
      <w:rFonts w:ascii="Arial" w:eastAsia="Times New Roman" w:hAnsi="Arial" w:cs="Arial"/>
      <w:sz w:val="20"/>
      <w:szCs w:val="20"/>
      <w:lang w:eastAsia="zh-CN"/>
    </w:rPr>
  </w:style>
  <w:style w:type="character" w:styleId="a4">
    <w:name w:val="Hyperlink"/>
    <w:rsid w:val="00A217EA"/>
    <w:rPr>
      <w:color w:val="0000FF"/>
      <w:u w:val="single"/>
    </w:rPr>
  </w:style>
  <w:style w:type="paragraph" w:customStyle="1" w:styleId="s1">
    <w:name w:val="s_1"/>
    <w:basedOn w:val="a"/>
    <w:rsid w:val="00A217EA"/>
    <w:pPr>
      <w:ind w:firstLine="720"/>
      <w:jc w:val="both"/>
    </w:pPr>
    <w:rPr>
      <w:rFonts w:ascii="Arial" w:hAnsi="Arial" w:cs="Arial"/>
      <w:sz w:val="26"/>
      <w:szCs w:val="26"/>
    </w:rPr>
  </w:style>
  <w:style w:type="paragraph" w:customStyle="1" w:styleId="1">
    <w:name w:val="Без интервала1"/>
    <w:rsid w:val="00A217EA"/>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A217EA"/>
    <w:pPr>
      <w:spacing w:after="120" w:line="480" w:lineRule="auto"/>
    </w:pPr>
  </w:style>
  <w:style w:type="character" w:customStyle="1" w:styleId="20">
    <w:name w:val="Основной текст 2 Знак"/>
    <w:basedOn w:val="a0"/>
    <w:link w:val="2"/>
    <w:uiPriority w:val="99"/>
    <w:rsid w:val="00A217EA"/>
    <w:rPr>
      <w:rFonts w:ascii="Times New Roman" w:eastAsia="Times New Roman" w:hAnsi="Times New Roman" w:cs="Times New Roman"/>
      <w:sz w:val="24"/>
      <w:szCs w:val="24"/>
      <w:lang w:eastAsia="ru-RU"/>
    </w:rPr>
  </w:style>
  <w:style w:type="paragraph" w:customStyle="1" w:styleId="dt-p">
    <w:name w:val="dt-p"/>
    <w:basedOn w:val="a"/>
    <w:rsid w:val="00B61A72"/>
    <w:pPr>
      <w:spacing w:before="100" w:beforeAutospacing="1" w:after="100" w:afterAutospacing="1"/>
    </w:pPr>
  </w:style>
  <w:style w:type="character" w:customStyle="1" w:styleId="dt-m">
    <w:name w:val="dt-m"/>
    <w:basedOn w:val="a0"/>
    <w:rsid w:val="00B61A72"/>
  </w:style>
  <w:style w:type="paragraph" w:styleId="a5">
    <w:name w:val="Normal (Web)"/>
    <w:basedOn w:val="a"/>
    <w:uiPriority w:val="99"/>
    <w:unhideWhenUsed/>
    <w:rsid w:val="0021093E"/>
    <w:pPr>
      <w:spacing w:before="100" w:beforeAutospacing="1" w:after="100" w:afterAutospacing="1"/>
    </w:pPr>
  </w:style>
  <w:style w:type="character" w:customStyle="1" w:styleId="js-doc-mark">
    <w:name w:val="js-doc-mark"/>
    <w:basedOn w:val="a0"/>
    <w:rsid w:val="00210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595381">
      <w:bodyDiv w:val="1"/>
      <w:marLeft w:val="0"/>
      <w:marRight w:val="0"/>
      <w:marTop w:val="0"/>
      <w:marBottom w:val="0"/>
      <w:divBdr>
        <w:top w:val="none" w:sz="0" w:space="0" w:color="auto"/>
        <w:left w:val="none" w:sz="0" w:space="0" w:color="auto"/>
        <w:bottom w:val="none" w:sz="0" w:space="0" w:color="auto"/>
        <w:right w:val="none" w:sz="0" w:space="0" w:color="auto"/>
      </w:divBdr>
    </w:div>
    <w:div w:id="937250952">
      <w:bodyDiv w:val="1"/>
      <w:marLeft w:val="0"/>
      <w:marRight w:val="0"/>
      <w:marTop w:val="0"/>
      <w:marBottom w:val="0"/>
      <w:divBdr>
        <w:top w:val="none" w:sz="0" w:space="0" w:color="auto"/>
        <w:left w:val="none" w:sz="0" w:space="0" w:color="auto"/>
        <w:bottom w:val="none" w:sz="0" w:space="0" w:color="auto"/>
        <w:right w:val="none" w:sz="0" w:space="0" w:color="auto"/>
      </w:divBdr>
    </w:div>
    <w:div w:id="1210612050">
      <w:bodyDiv w:val="1"/>
      <w:marLeft w:val="0"/>
      <w:marRight w:val="0"/>
      <w:marTop w:val="0"/>
      <w:marBottom w:val="0"/>
      <w:divBdr>
        <w:top w:val="none" w:sz="0" w:space="0" w:color="auto"/>
        <w:left w:val="none" w:sz="0" w:space="0" w:color="auto"/>
        <w:bottom w:val="none" w:sz="0" w:space="0" w:color="auto"/>
        <w:right w:val="none" w:sz="0" w:space="0" w:color="auto"/>
      </w:divBdr>
    </w:div>
    <w:div w:id="1295670756">
      <w:bodyDiv w:val="1"/>
      <w:marLeft w:val="0"/>
      <w:marRight w:val="0"/>
      <w:marTop w:val="0"/>
      <w:marBottom w:val="0"/>
      <w:divBdr>
        <w:top w:val="none" w:sz="0" w:space="0" w:color="auto"/>
        <w:left w:val="none" w:sz="0" w:space="0" w:color="auto"/>
        <w:bottom w:val="none" w:sz="0" w:space="0" w:color="auto"/>
        <w:right w:val="none" w:sz="0" w:space="0" w:color="auto"/>
      </w:divBdr>
    </w:div>
    <w:div w:id="17533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6227"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login.consultant.ru/link/?req=doc&amp;base=LAW&amp;n=378980&amp;date=25.06.2021&amp;demo=1&amp;dst=100014&amp;fld=134"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66227" TargetMode="External"/><Relationship Id="rId7" Type="http://schemas.openxmlformats.org/officeDocument/2006/relationships/hyperlink" Target="https://normativ.kontur.ru/document?moduleId=1&amp;documentId=466227" TargetMode="Externa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485591" TargetMode="Externa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login.consultant.ru/link/?req=doc&amp;base=LAW&amp;n=358750&amp;date=25.06.2021&amp;demo=1" TargetMode="External"/><Relationship Id="rId5" Type="http://schemas.openxmlformats.org/officeDocument/2006/relationships/hyperlink" Target="https://normativ.kontur.ru/document?moduleId=1&amp;documentId=485591" TargetMode="Externa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66227" TargetMode="External"/><Relationship Id="rId19" Type="http://schemas.openxmlformats.org/officeDocument/2006/relationships/hyperlink" Target="https://normativ.kontur.ru/document?moduleId=1&amp;documentId=466227" TargetMode="Externa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yperlink" Target="https://normativ.kontur.ru/document?moduleId=1&amp;documentId=466227"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7257</Words>
  <Characters>41367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Raysovet-SG</cp:lastModifiedBy>
  <cp:revision>26</cp:revision>
  <cp:lastPrinted>2025-03-20T13:28:00Z</cp:lastPrinted>
  <dcterms:created xsi:type="dcterms:W3CDTF">2025-03-17T08:41:00Z</dcterms:created>
  <dcterms:modified xsi:type="dcterms:W3CDTF">2025-04-23T05:47:00Z</dcterms:modified>
</cp:coreProperties>
</file>