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77506"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19C136D5"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24614014"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41E409AB"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6453CD1F"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outlineLvl w:val="0"/>
        <w:rPr>
          <w:b/>
          <w:sz w:val="40"/>
          <w:szCs w:val="40"/>
        </w:rPr>
      </w:pPr>
      <w:r w:rsidRPr="006602F8">
        <w:rPr>
          <w:b/>
          <w:sz w:val="40"/>
          <w:szCs w:val="40"/>
        </w:rPr>
        <w:t xml:space="preserve">ИНФОРМАЦИОННЫЙ </w:t>
      </w:r>
    </w:p>
    <w:p w14:paraId="7DF0FC98"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outlineLvl w:val="0"/>
        <w:rPr>
          <w:b/>
          <w:sz w:val="40"/>
          <w:szCs w:val="40"/>
        </w:rPr>
      </w:pPr>
      <w:r w:rsidRPr="006602F8">
        <w:rPr>
          <w:b/>
          <w:sz w:val="40"/>
          <w:szCs w:val="40"/>
        </w:rPr>
        <w:t>БЮЛЛЕТЕНЬ</w:t>
      </w:r>
    </w:p>
    <w:p w14:paraId="2117475C"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15195CE1"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090CF005"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50609FD8" w14:textId="2F3B3F1D" w:rsidR="00E33945" w:rsidRPr="006602F8" w:rsidRDefault="00A102AB"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outlineLvl w:val="0"/>
        <w:rPr>
          <w:b/>
          <w:sz w:val="40"/>
          <w:szCs w:val="40"/>
        </w:rPr>
      </w:pPr>
      <w:r>
        <w:rPr>
          <w:b/>
          <w:sz w:val="40"/>
          <w:szCs w:val="40"/>
        </w:rPr>
        <w:t>С</w:t>
      </w:r>
      <w:r w:rsidR="00E33945">
        <w:rPr>
          <w:b/>
          <w:sz w:val="40"/>
          <w:szCs w:val="40"/>
        </w:rPr>
        <w:t>ЕЛЕЦКОГО СЕЛЬСКОГО ПОСЕЛЕНИЯ</w:t>
      </w:r>
    </w:p>
    <w:p w14:paraId="25E10BDE"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45911ACA"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6ABD9ABC"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06E618F5"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44582FBE"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062C6378" w14:textId="29E9FC4E" w:rsidR="00E33945"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outlineLvl w:val="0"/>
        <w:rPr>
          <w:b/>
          <w:sz w:val="40"/>
          <w:szCs w:val="40"/>
        </w:rPr>
      </w:pPr>
      <w:r>
        <w:rPr>
          <w:b/>
          <w:sz w:val="40"/>
          <w:szCs w:val="40"/>
        </w:rPr>
        <w:t xml:space="preserve"> (</w:t>
      </w:r>
      <w:r w:rsidR="007548F3">
        <w:rPr>
          <w:b/>
          <w:sz w:val="40"/>
          <w:szCs w:val="40"/>
        </w:rPr>
        <w:t>1</w:t>
      </w:r>
      <w:r w:rsidR="0004438B">
        <w:rPr>
          <w:b/>
          <w:sz w:val="40"/>
          <w:szCs w:val="40"/>
        </w:rPr>
        <w:t>2</w:t>
      </w:r>
      <w:r w:rsidRPr="006602F8">
        <w:rPr>
          <w:b/>
          <w:sz w:val="40"/>
          <w:szCs w:val="40"/>
        </w:rPr>
        <w:t>) / 202</w:t>
      </w:r>
      <w:r w:rsidR="00912A37">
        <w:rPr>
          <w:b/>
          <w:sz w:val="40"/>
          <w:szCs w:val="40"/>
        </w:rPr>
        <w:t>5</w:t>
      </w:r>
      <w:r w:rsidRPr="006602F8">
        <w:rPr>
          <w:b/>
          <w:sz w:val="40"/>
          <w:szCs w:val="40"/>
        </w:rPr>
        <w:t>г.</w:t>
      </w:r>
    </w:p>
    <w:p w14:paraId="6FF0A518"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outlineLvl w:val="0"/>
        <w:rPr>
          <w:b/>
          <w:sz w:val="40"/>
          <w:szCs w:val="40"/>
        </w:rPr>
      </w:pPr>
    </w:p>
    <w:p w14:paraId="7DFA73E4" w14:textId="2CC08797" w:rsidR="00E33945" w:rsidRPr="006602F8" w:rsidRDefault="00F34C92"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outlineLvl w:val="0"/>
        <w:rPr>
          <w:b/>
          <w:sz w:val="40"/>
          <w:szCs w:val="40"/>
        </w:rPr>
      </w:pPr>
      <w:r>
        <w:rPr>
          <w:b/>
          <w:sz w:val="40"/>
          <w:szCs w:val="40"/>
        </w:rPr>
        <w:t>30</w:t>
      </w:r>
      <w:r w:rsidR="00E33945">
        <w:rPr>
          <w:b/>
          <w:sz w:val="40"/>
          <w:szCs w:val="40"/>
        </w:rPr>
        <w:t xml:space="preserve"> </w:t>
      </w:r>
      <w:r w:rsidR="00E02D7D">
        <w:rPr>
          <w:b/>
          <w:sz w:val="40"/>
          <w:szCs w:val="40"/>
        </w:rPr>
        <w:t>октября</w:t>
      </w:r>
      <w:r w:rsidR="00E33945" w:rsidRPr="006602F8">
        <w:rPr>
          <w:b/>
          <w:sz w:val="40"/>
          <w:szCs w:val="40"/>
        </w:rPr>
        <w:t xml:space="preserve"> 202</w:t>
      </w:r>
      <w:r w:rsidR="00912A37">
        <w:rPr>
          <w:b/>
          <w:sz w:val="40"/>
          <w:szCs w:val="40"/>
        </w:rPr>
        <w:t>5</w:t>
      </w:r>
      <w:r w:rsidR="00E33945" w:rsidRPr="006602F8">
        <w:rPr>
          <w:b/>
          <w:sz w:val="40"/>
          <w:szCs w:val="40"/>
        </w:rPr>
        <w:t xml:space="preserve"> года</w:t>
      </w:r>
    </w:p>
    <w:p w14:paraId="0C3CDA82"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15975744"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69FB7B5B"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6FB83FFA" w14:textId="1FD28467" w:rsidR="00E33945" w:rsidRDefault="00A102AB"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r>
        <w:rPr>
          <w:b/>
          <w:sz w:val="40"/>
          <w:szCs w:val="40"/>
        </w:rPr>
        <w:t>С</w:t>
      </w:r>
      <w:r w:rsidR="00E33945">
        <w:rPr>
          <w:b/>
          <w:sz w:val="40"/>
          <w:szCs w:val="40"/>
        </w:rPr>
        <w:t>елец 202</w:t>
      </w:r>
      <w:r w:rsidR="00912A37">
        <w:rPr>
          <w:b/>
          <w:sz w:val="40"/>
          <w:szCs w:val="40"/>
        </w:rPr>
        <w:t>5</w:t>
      </w:r>
    </w:p>
    <w:p w14:paraId="5838E01D" w14:textId="77777777" w:rsidR="00FA1496" w:rsidRDefault="00FA1496"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62E1DB1C" w14:textId="77777777" w:rsidR="00FA1496" w:rsidRDefault="00FA1496"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423AEF09" w14:textId="77777777" w:rsidR="00FA1496" w:rsidRDefault="00FA1496"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5B87943E" w14:textId="77777777" w:rsidR="00FA1496" w:rsidRDefault="00FA1496"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2070E437" w14:textId="77777777" w:rsidR="00FA1496" w:rsidRDefault="00FA1496"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7AC7678D" w14:textId="77777777" w:rsidR="00FA1496" w:rsidRPr="006602F8" w:rsidRDefault="00FA1496"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0A7B4592" w14:textId="77777777" w:rsidR="00E33945" w:rsidRPr="006602F8" w:rsidRDefault="00E33945" w:rsidP="00E33945">
      <w:pPr>
        <w:widowControl w:val="0"/>
        <w:pBdr>
          <w:top w:val="thinThickThinMediumGap" w:sz="24" w:space="0" w:color="auto"/>
          <w:left w:val="thinThickThinMediumGap" w:sz="24" w:space="4" w:color="auto"/>
          <w:bottom w:val="thinThickThinMediumGap" w:sz="24" w:space="0" w:color="auto"/>
          <w:right w:val="thinThickThinMediumGap" w:sz="24" w:space="4" w:color="auto"/>
        </w:pBdr>
        <w:jc w:val="center"/>
        <w:rPr>
          <w:b/>
          <w:sz w:val="40"/>
          <w:szCs w:val="40"/>
        </w:rPr>
      </w:pPr>
    </w:p>
    <w:p w14:paraId="518D7D2D" w14:textId="77777777" w:rsidR="00E33945" w:rsidRDefault="00E33945" w:rsidP="00E33945">
      <w:pPr>
        <w:rPr>
          <w:spacing w:val="0"/>
          <w:sz w:val="24"/>
          <w:szCs w:val="24"/>
        </w:rPr>
      </w:pPr>
    </w:p>
    <w:p w14:paraId="570BF4A5" w14:textId="71145D92" w:rsidR="00E02D7D" w:rsidRDefault="00E02D7D" w:rsidP="00E30025">
      <w:pPr>
        <w:widowControl w:val="0"/>
        <w:autoSpaceDE w:val="0"/>
        <w:autoSpaceDN w:val="0"/>
        <w:adjustRightInd w:val="0"/>
        <w:rPr>
          <w:spacing w:val="0"/>
          <w:sz w:val="24"/>
          <w:szCs w:val="24"/>
        </w:rPr>
      </w:pPr>
      <w:r w:rsidRPr="00E02D7D">
        <w:lastRenderedPageBreak/>
        <w:drawing>
          <wp:inline distT="0" distB="0" distL="0" distR="0" wp14:anchorId="57D485A4" wp14:editId="495C32C4">
            <wp:extent cx="6286500" cy="6715125"/>
            <wp:effectExtent l="0" t="0" r="0" b="0"/>
            <wp:docPr id="117796358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0" cy="6715125"/>
                    </a:xfrm>
                    <a:prstGeom prst="rect">
                      <a:avLst/>
                    </a:prstGeom>
                    <a:noFill/>
                    <a:ln>
                      <a:noFill/>
                    </a:ln>
                  </pic:spPr>
                </pic:pic>
              </a:graphicData>
            </a:graphic>
          </wp:inline>
        </w:drawing>
      </w:r>
    </w:p>
    <w:p w14:paraId="6BB7AECC" w14:textId="77777777" w:rsidR="00E02D7D" w:rsidRDefault="00E02D7D" w:rsidP="00E30025">
      <w:pPr>
        <w:widowControl w:val="0"/>
        <w:autoSpaceDE w:val="0"/>
        <w:autoSpaceDN w:val="0"/>
        <w:adjustRightInd w:val="0"/>
        <w:rPr>
          <w:spacing w:val="0"/>
          <w:sz w:val="24"/>
          <w:szCs w:val="24"/>
        </w:rPr>
      </w:pPr>
    </w:p>
    <w:p w14:paraId="7115C484" w14:textId="77777777" w:rsidR="00E02D7D" w:rsidRDefault="00E02D7D" w:rsidP="00E30025">
      <w:pPr>
        <w:widowControl w:val="0"/>
        <w:autoSpaceDE w:val="0"/>
        <w:autoSpaceDN w:val="0"/>
        <w:adjustRightInd w:val="0"/>
        <w:rPr>
          <w:spacing w:val="0"/>
          <w:sz w:val="24"/>
          <w:szCs w:val="24"/>
        </w:rPr>
      </w:pPr>
    </w:p>
    <w:p w14:paraId="68E9E519" w14:textId="77777777" w:rsidR="00E02D7D" w:rsidRDefault="00E02D7D" w:rsidP="00E30025">
      <w:pPr>
        <w:widowControl w:val="0"/>
        <w:autoSpaceDE w:val="0"/>
        <w:autoSpaceDN w:val="0"/>
        <w:adjustRightInd w:val="0"/>
        <w:rPr>
          <w:spacing w:val="0"/>
          <w:sz w:val="24"/>
          <w:szCs w:val="24"/>
        </w:rPr>
      </w:pPr>
    </w:p>
    <w:p w14:paraId="517CDD63" w14:textId="77777777" w:rsidR="00E02D7D" w:rsidRDefault="00E02D7D" w:rsidP="00E30025">
      <w:pPr>
        <w:widowControl w:val="0"/>
        <w:autoSpaceDE w:val="0"/>
        <w:autoSpaceDN w:val="0"/>
        <w:adjustRightInd w:val="0"/>
        <w:rPr>
          <w:spacing w:val="0"/>
          <w:sz w:val="24"/>
          <w:szCs w:val="24"/>
        </w:rPr>
      </w:pPr>
    </w:p>
    <w:p w14:paraId="1CA3514E" w14:textId="77777777" w:rsidR="00E02D7D" w:rsidRDefault="00E02D7D" w:rsidP="00E30025">
      <w:pPr>
        <w:widowControl w:val="0"/>
        <w:autoSpaceDE w:val="0"/>
        <w:autoSpaceDN w:val="0"/>
        <w:adjustRightInd w:val="0"/>
        <w:rPr>
          <w:spacing w:val="0"/>
          <w:sz w:val="24"/>
          <w:szCs w:val="24"/>
        </w:rPr>
      </w:pPr>
    </w:p>
    <w:p w14:paraId="1170B9D7" w14:textId="77777777" w:rsidR="00E02D7D" w:rsidRDefault="00E02D7D" w:rsidP="00E30025">
      <w:pPr>
        <w:widowControl w:val="0"/>
        <w:autoSpaceDE w:val="0"/>
        <w:autoSpaceDN w:val="0"/>
        <w:adjustRightInd w:val="0"/>
        <w:rPr>
          <w:spacing w:val="0"/>
          <w:sz w:val="24"/>
          <w:szCs w:val="24"/>
        </w:rPr>
      </w:pPr>
    </w:p>
    <w:p w14:paraId="15B4CE15" w14:textId="77777777" w:rsidR="00E02D7D" w:rsidRDefault="00E02D7D" w:rsidP="00E30025">
      <w:pPr>
        <w:widowControl w:val="0"/>
        <w:autoSpaceDE w:val="0"/>
        <w:autoSpaceDN w:val="0"/>
        <w:adjustRightInd w:val="0"/>
        <w:rPr>
          <w:spacing w:val="0"/>
          <w:sz w:val="24"/>
          <w:szCs w:val="24"/>
        </w:rPr>
      </w:pPr>
    </w:p>
    <w:p w14:paraId="024B398A" w14:textId="77777777" w:rsidR="00E02D7D" w:rsidRDefault="00E02D7D" w:rsidP="00E30025">
      <w:pPr>
        <w:widowControl w:val="0"/>
        <w:autoSpaceDE w:val="0"/>
        <w:autoSpaceDN w:val="0"/>
        <w:adjustRightInd w:val="0"/>
        <w:rPr>
          <w:spacing w:val="0"/>
          <w:sz w:val="24"/>
          <w:szCs w:val="24"/>
        </w:rPr>
      </w:pPr>
    </w:p>
    <w:p w14:paraId="44FAD0F0" w14:textId="77777777" w:rsidR="00E02D7D" w:rsidRDefault="00E02D7D" w:rsidP="00E30025">
      <w:pPr>
        <w:widowControl w:val="0"/>
        <w:autoSpaceDE w:val="0"/>
        <w:autoSpaceDN w:val="0"/>
        <w:adjustRightInd w:val="0"/>
        <w:rPr>
          <w:spacing w:val="0"/>
          <w:sz w:val="24"/>
          <w:szCs w:val="24"/>
        </w:rPr>
      </w:pPr>
    </w:p>
    <w:p w14:paraId="3D5611D9" w14:textId="77777777" w:rsidR="00E02D7D" w:rsidRDefault="00E02D7D" w:rsidP="00E30025">
      <w:pPr>
        <w:widowControl w:val="0"/>
        <w:autoSpaceDE w:val="0"/>
        <w:autoSpaceDN w:val="0"/>
        <w:adjustRightInd w:val="0"/>
        <w:rPr>
          <w:spacing w:val="0"/>
          <w:sz w:val="24"/>
          <w:szCs w:val="24"/>
        </w:rPr>
      </w:pPr>
    </w:p>
    <w:p w14:paraId="177CC541" w14:textId="77777777" w:rsidR="00E02D7D" w:rsidRDefault="00E02D7D" w:rsidP="00E30025">
      <w:pPr>
        <w:widowControl w:val="0"/>
        <w:autoSpaceDE w:val="0"/>
        <w:autoSpaceDN w:val="0"/>
        <w:adjustRightInd w:val="0"/>
        <w:rPr>
          <w:spacing w:val="0"/>
          <w:sz w:val="24"/>
          <w:szCs w:val="24"/>
        </w:rPr>
      </w:pPr>
    </w:p>
    <w:p w14:paraId="54672FDB" w14:textId="77777777" w:rsidR="00E02D7D" w:rsidRDefault="00E02D7D" w:rsidP="00E30025">
      <w:pPr>
        <w:widowControl w:val="0"/>
        <w:autoSpaceDE w:val="0"/>
        <w:autoSpaceDN w:val="0"/>
        <w:adjustRightInd w:val="0"/>
        <w:rPr>
          <w:spacing w:val="0"/>
          <w:sz w:val="24"/>
          <w:szCs w:val="24"/>
        </w:rPr>
      </w:pPr>
    </w:p>
    <w:p w14:paraId="49781670" w14:textId="2BA21CA3" w:rsidR="00E02D7D" w:rsidRDefault="00322586" w:rsidP="00E30025">
      <w:pPr>
        <w:widowControl w:val="0"/>
        <w:autoSpaceDE w:val="0"/>
        <w:autoSpaceDN w:val="0"/>
        <w:adjustRightInd w:val="0"/>
        <w:rPr>
          <w:spacing w:val="0"/>
          <w:sz w:val="24"/>
          <w:szCs w:val="24"/>
        </w:rPr>
      </w:pPr>
      <w:r w:rsidRPr="00322586">
        <w:lastRenderedPageBreak/>
        <w:drawing>
          <wp:inline distT="0" distB="0" distL="0" distR="0" wp14:anchorId="0927B97D" wp14:editId="7DBF36B1">
            <wp:extent cx="6115050" cy="8524875"/>
            <wp:effectExtent l="0" t="0" r="0" b="0"/>
            <wp:docPr id="16261939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5050" cy="8524875"/>
                    </a:xfrm>
                    <a:prstGeom prst="rect">
                      <a:avLst/>
                    </a:prstGeom>
                    <a:noFill/>
                    <a:ln>
                      <a:noFill/>
                    </a:ln>
                  </pic:spPr>
                </pic:pic>
              </a:graphicData>
            </a:graphic>
          </wp:inline>
        </w:drawing>
      </w:r>
    </w:p>
    <w:p w14:paraId="1BAC15E6" w14:textId="77777777" w:rsidR="00E02D7D" w:rsidRDefault="00E02D7D" w:rsidP="00E30025">
      <w:pPr>
        <w:widowControl w:val="0"/>
        <w:autoSpaceDE w:val="0"/>
        <w:autoSpaceDN w:val="0"/>
        <w:adjustRightInd w:val="0"/>
        <w:rPr>
          <w:spacing w:val="0"/>
          <w:sz w:val="24"/>
          <w:szCs w:val="24"/>
        </w:rPr>
      </w:pPr>
    </w:p>
    <w:p w14:paraId="6FB997D6" w14:textId="77777777" w:rsidR="00E02D7D" w:rsidRDefault="00E02D7D" w:rsidP="00E30025">
      <w:pPr>
        <w:widowControl w:val="0"/>
        <w:autoSpaceDE w:val="0"/>
        <w:autoSpaceDN w:val="0"/>
        <w:adjustRightInd w:val="0"/>
        <w:rPr>
          <w:spacing w:val="0"/>
          <w:sz w:val="24"/>
          <w:szCs w:val="24"/>
        </w:rPr>
      </w:pPr>
    </w:p>
    <w:p w14:paraId="122627A2" w14:textId="17371F45" w:rsidR="00E02D7D" w:rsidRDefault="001D5393" w:rsidP="00E30025">
      <w:pPr>
        <w:widowControl w:val="0"/>
        <w:autoSpaceDE w:val="0"/>
        <w:autoSpaceDN w:val="0"/>
        <w:adjustRightInd w:val="0"/>
        <w:rPr>
          <w:spacing w:val="0"/>
          <w:sz w:val="24"/>
          <w:szCs w:val="24"/>
        </w:rPr>
      </w:pPr>
      <w:r w:rsidRPr="001D5393">
        <w:lastRenderedPageBreak/>
        <w:drawing>
          <wp:inline distT="0" distB="0" distL="0" distR="0" wp14:anchorId="50FA6998" wp14:editId="0AED9D29">
            <wp:extent cx="6172200" cy="9239250"/>
            <wp:effectExtent l="0" t="0" r="0" b="0"/>
            <wp:docPr id="175716683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72200" cy="9239250"/>
                    </a:xfrm>
                    <a:prstGeom prst="rect">
                      <a:avLst/>
                    </a:prstGeom>
                    <a:noFill/>
                    <a:ln>
                      <a:noFill/>
                    </a:ln>
                  </pic:spPr>
                </pic:pic>
              </a:graphicData>
            </a:graphic>
          </wp:inline>
        </w:drawing>
      </w:r>
      <w:r w:rsidRPr="001D5393">
        <w:rPr>
          <w:spacing w:val="0"/>
          <w:sz w:val="24"/>
          <w:szCs w:val="24"/>
        </w:rPr>
        <w:t xml:space="preserve"> </w:t>
      </w:r>
      <w:r w:rsidRPr="001D5393">
        <w:lastRenderedPageBreak/>
        <w:drawing>
          <wp:inline distT="0" distB="0" distL="0" distR="0" wp14:anchorId="45EA39E1" wp14:editId="302E87C4">
            <wp:extent cx="6172200" cy="9001125"/>
            <wp:effectExtent l="0" t="0" r="0" b="0"/>
            <wp:docPr id="91835167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72200" cy="9001125"/>
                    </a:xfrm>
                    <a:prstGeom prst="rect">
                      <a:avLst/>
                    </a:prstGeom>
                    <a:noFill/>
                    <a:ln>
                      <a:noFill/>
                    </a:ln>
                  </pic:spPr>
                </pic:pic>
              </a:graphicData>
            </a:graphic>
          </wp:inline>
        </w:drawing>
      </w:r>
      <w:r w:rsidRPr="001D5393">
        <w:lastRenderedPageBreak/>
        <w:drawing>
          <wp:inline distT="0" distB="0" distL="0" distR="0" wp14:anchorId="7AFF0C74" wp14:editId="7C5B4F31">
            <wp:extent cx="6115050" cy="9067800"/>
            <wp:effectExtent l="0" t="0" r="0" b="0"/>
            <wp:docPr id="198962498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15050" cy="9067800"/>
                    </a:xfrm>
                    <a:prstGeom prst="rect">
                      <a:avLst/>
                    </a:prstGeom>
                    <a:noFill/>
                    <a:ln>
                      <a:noFill/>
                    </a:ln>
                  </pic:spPr>
                </pic:pic>
              </a:graphicData>
            </a:graphic>
          </wp:inline>
        </w:drawing>
      </w:r>
      <w:r w:rsidRPr="001D5393">
        <w:rPr>
          <w:spacing w:val="0"/>
          <w:sz w:val="24"/>
          <w:szCs w:val="24"/>
        </w:rPr>
        <w:t xml:space="preserve"> </w:t>
      </w:r>
      <w:r w:rsidRPr="001D5393">
        <w:lastRenderedPageBreak/>
        <w:drawing>
          <wp:inline distT="0" distB="0" distL="0" distR="0" wp14:anchorId="7293C711" wp14:editId="57885EA4">
            <wp:extent cx="6115050" cy="8943975"/>
            <wp:effectExtent l="0" t="0" r="0" b="0"/>
            <wp:docPr id="5707080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5050" cy="8943975"/>
                    </a:xfrm>
                    <a:prstGeom prst="rect">
                      <a:avLst/>
                    </a:prstGeom>
                    <a:noFill/>
                    <a:ln>
                      <a:noFill/>
                    </a:ln>
                  </pic:spPr>
                </pic:pic>
              </a:graphicData>
            </a:graphic>
          </wp:inline>
        </w:drawing>
      </w:r>
      <w:r w:rsidRPr="001D5393">
        <w:lastRenderedPageBreak/>
        <w:drawing>
          <wp:inline distT="0" distB="0" distL="0" distR="0" wp14:anchorId="4FA90C4C" wp14:editId="2AA623DF">
            <wp:extent cx="6115050" cy="9020175"/>
            <wp:effectExtent l="0" t="0" r="0" b="0"/>
            <wp:docPr id="608084145"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5050" cy="9020175"/>
                    </a:xfrm>
                    <a:prstGeom prst="rect">
                      <a:avLst/>
                    </a:prstGeom>
                    <a:noFill/>
                    <a:ln>
                      <a:noFill/>
                    </a:ln>
                  </pic:spPr>
                </pic:pic>
              </a:graphicData>
            </a:graphic>
          </wp:inline>
        </w:drawing>
      </w:r>
      <w:r w:rsidRPr="001D5393">
        <w:lastRenderedPageBreak/>
        <w:drawing>
          <wp:inline distT="0" distB="0" distL="0" distR="0" wp14:anchorId="5B185254" wp14:editId="252A4F6D">
            <wp:extent cx="6115050" cy="8991600"/>
            <wp:effectExtent l="0" t="0" r="0" b="0"/>
            <wp:docPr id="1520664735"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15050" cy="8991600"/>
                    </a:xfrm>
                    <a:prstGeom prst="rect">
                      <a:avLst/>
                    </a:prstGeom>
                    <a:noFill/>
                    <a:ln>
                      <a:noFill/>
                    </a:ln>
                  </pic:spPr>
                </pic:pic>
              </a:graphicData>
            </a:graphic>
          </wp:inline>
        </w:drawing>
      </w:r>
      <w:r w:rsidRPr="001D5393">
        <w:rPr>
          <w:spacing w:val="0"/>
          <w:sz w:val="24"/>
          <w:szCs w:val="24"/>
        </w:rPr>
        <w:t xml:space="preserve"> </w:t>
      </w:r>
      <w:r w:rsidRPr="001D5393">
        <w:lastRenderedPageBreak/>
        <w:drawing>
          <wp:inline distT="0" distB="0" distL="0" distR="0" wp14:anchorId="1F6A0026" wp14:editId="20A9404C">
            <wp:extent cx="6115050" cy="8848725"/>
            <wp:effectExtent l="0" t="0" r="0" b="0"/>
            <wp:docPr id="1231046322"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15050" cy="8848725"/>
                    </a:xfrm>
                    <a:prstGeom prst="rect">
                      <a:avLst/>
                    </a:prstGeom>
                    <a:noFill/>
                    <a:ln>
                      <a:noFill/>
                    </a:ln>
                  </pic:spPr>
                </pic:pic>
              </a:graphicData>
            </a:graphic>
          </wp:inline>
        </w:drawing>
      </w:r>
      <w:r w:rsidRPr="001D5393">
        <w:rPr>
          <w:spacing w:val="0"/>
          <w:sz w:val="24"/>
          <w:szCs w:val="24"/>
        </w:rPr>
        <w:t xml:space="preserve"> </w:t>
      </w:r>
      <w:r w:rsidRPr="001D5393">
        <w:lastRenderedPageBreak/>
        <w:drawing>
          <wp:inline distT="0" distB="0" distL="0" distR="0" wp14:anchorId="72A6690C" wp14:editId="4A5E0B19">
            <wp:extent cx="6115050" cy="8991600"/>
            <wp:effectExtent l="0" t="0" r="0" b="0"/>
            <wp:docPr id="509500123"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5050" cy="8991600"/>
                    </a:xfrm>
                    <a:prstGeom prst="rect">
                      <a:avLst/>
                    </a:prstGeom>
                    <a:noFill/>
                    <a:ln>
                      <a:noFill/>
                    </a:ln>
                  </pic:spPr>
                </pic:pic>
              </a:graphicData>
            </a:graphic>
          </wp:inline>
        </w:drawing>
      </w:r>
      <w:r w:rsidRPr="001D5393">
        <w:lastRenderedPageBreak/>
        <w:drawing>
          <wp:inline distT="0" distB="0" distL="0" distR="0" wp14:anchorId="77CBF4D0" wp14:editId="53084D87">
            <wp:extent cx="6115050" cy="5819775"/>
            <wp:effectExtent l="0" t="0" r="0" b="0"/>
            <wp:docPr id="262508062"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15050" cy="5819775"/>
                    </a:xfrm>
                    <a:prstGeom prst="rect">
                      <a:avLst/>
                    </a:prstGeom>
                    <a:noFill/>
                    <a:ln>
                      <a:noFill/>
                    </a:ln>
                  </pic:spPr>
                </pic:pic>
              </a:graphicData>
            </a:graphic>
          </wp:inline>
        </w:drawing>
      </w:r>
      <w:r w:rsidRPr="001D5393">
        <w:rPr>
          <w:spacing w:val="0"/>
          <w:sz w:val="24"/>
          <w:szCs w:val="24"/>
        </w:rPr>
        <w:t xml:space="preserve"> </w:t>
      </w:r>
      <w:r w:rsidRPr="001D5393">
        <w:lastRenderedPageBreak/>
        <w:drawing>
          <wp:inline distT="0" distB="0" distL="0" distR="0" wp14:anchorId="55256184" wp14:editId="23FDB965">
            <wp:extent cx="6390005" cy="8426450"/>
            <wp:effectExtent l="0" t="0" r="0" b="0"/>
            <wp:docPr id="7919261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90005" cy="8426450"/>
                    </a:xfrm>
                    <a:prstGeom prst="rect">
                      <a:avLst/>
                    </a:prstGeom>
                    <a:noFill/>
                    <a:ln>
                      <a:noFill/>
                    </a:ln>
                  </pic:spPr>
                </pic:pic>
              </a:graphicData>
            </a:graphic>
          </wp:inline>
        </w:drawing>
      </w:r>
      <w:r w:rsidRPr="001D5393">
        <w:lastRenderedPageBreak/>
        <w:drawing>
          <wp:inline distT="0" distB="0" distL="0" distR="0" wp14:anchorId="656C7157" wp14:editId="3F1E3937">
            <wp:extent cx="6390005" cy="8452485"/>
            <wp:effectExtent l="0" t="0" r="0" b="0"/>
            <wp:docPr id="1790360806"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90005" cy="8452485"/>
                    </a:xfrm>
                    <a:prstGeom prst="rect">
                      <a:avLst/>
                    </a:prstGeom>
                    <a:noFill/>
                    <a:ln>
                      <a:noFill/>
                    </a:ln>
                  </pic:spPr>
                </pic:pic>
              </a:graphicData>
            </a:graphic>
          </wp:inline>
        </w:drawing>
      </w:r>
      <w:r w:rsidRPr="001D5393">
        <w:lastRenderedPageBreak/>
        <w:drawing>
          <wp:inline distT="0" distB="0" distL="0" distR="0" wp14:anchorId="0749229B" wp14:editId="511927C5">
            <wp:extent cx="6390005" cy="7118350"/>
            <wp:effectExtent l="0" t="0" r="0" b="0"/>
            <wp:docPr id="599259627"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90005" cy="7118350"/>
                    </a:xfrm>
                    <a:prstGeom prst="rect">
                      <a:avLst/>
                    </a:prstGeom>
                    <a:noFill/>
                    <a:ln>
                      <a:noFill/>
                    </a:ln>
                  </pic:spPr>
                </pic:pic>
              </a:graphicData>
            </a:graphic>
          </wp:inline>
        </w:drawing>
      </w:r>
      <w:r w:rsidRPr="001D5393">
        <w:lastRenderedPageBreak/>
        <w:drawing>
          <wp:inline distT="0" distB="0" distL="0" distR="0" wp14:anchorId="304281E7" wp14:editId="733DF236">
            <wp:extent cx="6390005" cy="6266815"/>
            <wp:effectExtent l="0" t="0" r="0" b="0"/>
            <wp:docPr id="1746964446"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90005" cy="6266815"/>
                    </a:xfrm>
                    <a:prstGeom prst="rect">
                      <a:avLst/>
                    </a:prstGeom>
                    <a:noFill/>
                    <a:ln>
                      <a:noFill/>
                    </a:ln>
                  </pic:spPr>
                </pic:pic>
              </a:graphicData>
            </a:graphic>
          </wp:inline>
        </w:drawing>
      </w:r>
      <w:r w:rsidR="00061F23" w:rsidRPr="00061F23">
        <w:rPr>
          <w:spacing w:val="0"/>
          <w:sz w:val="24"/>
          <w:szCs w:val="24"/>
        </w:rPr>
        <w:t xml:space="preserve"> </w:t>
      </w:r>
      <w:r w:rsidR="00061F23" w:rsidRPr="00061F23">
        <w:lastRenderedPageBreak/>
        <w:drawing>
          <wp:inline distT="0" distB="0" distL="0" distR="0" wp14:anchorId="2B1B0273" wp14:editId="674832FA">
            <wp:extent cx="6286500" cy="8553450"/>
            <wp:effectExtent l="0" t="0" r="0" b="0"/>
            <wp:docPr id="523802762"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86500" cy="8553450"/>
                    </a:xfrm>
                    <a:prstGeom prst="rect">
                      <a:avLst/>
                    </a:prstGeom>
                    <a:noFill/>
                    <a:ln>
                      <a:noFill/>
                    </a:ln>
                  </pic:spPr>
                </pic:pic>
              </a:graphicData>
            </a:graphic>
          </wp:inline>
        </w:drawing>
      </w:r>
      <w:r w:rsidR="00061F23" w:rsidRPr="00061F23">
        <w:rPr>
          <w:spacing w:val="0"/>
          <w:sz w:val="24"/>
          <w:szCs w:val="24"/>
        </w:rPr>
        <w:t xml:space="preserve"> </w:t>
      </w:r>
      <w:r w:rsidR="00061F23" w:rsidRPr="00061F23">
        <w:lastRenderedPageBreak/>
        <w:drawing>
          <wp:inline distT="0" distB="0" distL="0" distR="0" wp14:anchorId="0CFD1642" wp14:editId="29CEB77C">
            <wp:extent cx="6390005" cy="8124825"/>
            <wp:effectExtent l="0" t="0" r="0" b="0"/>
            <wp:docPr id="1328754166"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90005" cy="8124825"/>
                    </a:xfrm>
                    <a:prstGeom prst="rect">
                      <a:avLst/>
                    </a:prstGeom>
                    <a:noFill/>
                    <a:ln>
                      <a:noFill/>
                    </a:ln>
                  </pic:spPr>
                </pic:pic>
              </a:graphicData>
            </a:graphic>
          </wp:inline>
        </w:drawing>
      </w:r>
      <w:r w:rsidR="00061F23" w:rsidRPr="00061F23">
        <w:rPr>
          <w:spacing w:val="0"/>
          <w:sz w:val="24"/>
          <w:szCs w:val="24"/>
        </w:rPr>
        <w:t xml:space="preserve"> </w:t>
      </w:r>
      <w:r w:rsidR="00061F23" w:rsidRPr="00061F23">
        <w:lastRenderedPageBreak/>
        <w:drawing>
          <wp:inline distT="0" distB="0" distL="0" distR="0" wp14:anchorId="43153E21" wp14:editId="4A406AE7">
            <wp:extent cx="6390005" cy="8553450"/>
            <wp:effectExtent l="0" t="0" r="0" b="0"/>
            <wp:docPr id="477887076"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390005" cy="8553450"/>
                    </a:xfrm>
                    <a:prstGeom prst="rect">
                      <a:avLst/>
                    </a:prstGeom>
                    <a:noFill/>
                    <a:ln>
                      <a:noFill/>
                    </a:ln>
                  </pic:spPr>
                </pic:pic>
              </a:graphicData>
            </a:graphic>
          </wp:inline>
        </w:drawing>
      </w:r>
      <w:r w:rsidR="00061F23" w:rsidRPr="00061F23">
        <w:rPr>
          <w:spacing w:val="0"/>
          <w:sz w:val="24"/>
          <w:szCs w:val="24"/>
        </w:rPr>
        <w:t xml:space="preserve"> </w:t>
      </w:r>
      <w:r w:rsidR="00061F23" w:rsidRPr="00061F23">
        <w:lastRenderedPageBreak/>
        <w:drawing>
          <wp:inline distT="0" distB="0" distL="0" distR="0" wp14:anchorId="604A8B9C" wp14:editId="043B478A">
            <wp:extent cx="6390005" cy="8372475"/>
            <wp:effectExtent l="0" t="0" r="0" b="0"/>
            <wp:docPr id="489779697"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90005" cy="8372475"/>
                    </a:xfrm>
                    <a:prstGeom prst="rect">
                      <a:avLst/>
                    </a:prstGeom>
                    <a:noFill/>
                    <a:ln>
                      <a:noFill/>
                    </a:ln>
                  </pic:spPr>
                </pic:pic>
              </a:graphicData>
            </a:graphic>
          </wp:inline>
        </w:drawing>
      </w:r>
      <w:r w:rsidR="00061F23" w:rsidRPr="00061F23">
        <w:rPr>
          <w:spacing w:val="0"/>
          <w:sz w:val="24"/>
          <w:szCs w:val="24"/>
        </w:rPr>
        <w:t xml:space="preserve"> </w:t>
      </w:r>
      <w:r w:rsidR="00061F23" w:rsidRPr="00061F23">
        <w:lastRenderedPageBreak/>
        <w:drawing>
          <wp:inline distT="0" distB="0" distL="0" distR="0" wp14:anchorId="09FDB88D" wp14:editId="460DB720">
            <wp:extent cx="6115050" cy="5829300"/>
            <wp:effectExtent l="0" t="0" r="0" b="0"/>
            <wp:docPr id="405489755"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15050" cy="5829300"/>
                    </a:xfrm>
                    <a:prstGeom prst="rect">
                      <a:avLst/>
                    </a:prstGeom>
                    <a:noFill/>
                    <a:ln>
                      <a:noFill/>
                    </a:ln>
                  </pic:spPr>
                </pic:pic>
              </a:graphicData>
            </a:graphic>
          </wp:inline>
        </w:drawing>
      </w:r>
      <w:r w:rsidR="00C703A5" w:rsidRPr="00C703A5">
        <w:rPr>
          <w:spacing w:val="0"/>
          <w:sz w:val="24"/>
          <w:szCs w:val="24"/>
        </w:rPr>
        <w:t xml:space="preserve"> </w:t>
      </w:r>
    </w:p>
    <w:p w14:paraId="76C30BF0" w14:textId="77777777" w:rsidR="00E02D7D" w:rsidRDefault="00E02D7D" w:rsidP="00E30025">
      <w:pPr>
        <w:widowControl w:val="0"/>
        <w:autoSpaceDE w:val="0"/>
        <w:autoSpaceDN w:val="0"/>
        <w:adjustRightInd w:val="0"/>
        <w:rPr>
          <w:spacing w:val="0"/>
          <w:sz w:val="24"/>
          <w:szCs w:val="24"/>
        </w:rPr>
      </w:pPr>
    </w:p>
    <w:p w14:paraId="315128D7" w14:textId="77777777" w:rsidR="00E02D7D" w:rsidRDefault="00E02D7D" w:rsidP="00E30025">
      <w:pPr>
        <w:widowControl w:val="0"/>
        <w:autoSpaceDE w:val="0"/>
        <w:autoSpaceDN w:val="0"/>
        <w:adjustRightInd w:val="0"/>
        <w:rPr>
          <w:spacing w:val="0"/>
          <w:sz w:val="24"/>
          <w:szCs w:val="24"/>
        </w:rPr>
      </w:pPr>
    </w:p>
    <w:p w14:paraId="26034E57" w14:textId="77777777" w:rsidR="00E02D7D" w:rsidRDefault="00E02D7D" w:rsidP="00E30025">
      <w:pPr>
        <w:widowControl w:val="0"/>
        <w:autoSpaceDE w:val="0"/>
        <w:autoSpaceDN w:val="0"/>
        <w:adjustRightInd w:val="0"/>
        <w:rPr>
          <w:spacing w:val="0"/>
          <w:sz w:val="24"/>
          <w:szCs w:val="24"/>
        </w:rPr>
      </w:pPr>
    </w:p>
    <w:p w14:paraId="413E3772" w14:textId="77777777" w:rsidR="00E02D7D" w:rsidRDefault="00E02D7D" w:rsidP="00E30025">
      <w:pPr>
        <w:widowControl w:val="0"/>
        <w:autoSpaceDE w:val="0"/>
        <w:autoSpaceDN w:val="0"/>
        <w:adjustRightInd w:val="0"/>
        <w:rPr>
          <w:spacing w:val="0"/>
          <w:sz w:val="24"/>
          <w:szCs w:val="24"/>
        </w:rPr>
      </w:pPr>
    </w:p>
    <w:p w14:paraId="19969DC2" w14:textId="77777777" w:rsidR="00E02D7D" w:rsidRDefault="00E02D7D" w:rsidP="00E30025">
      <w:pPr>
        <w:widowControl w:val="0"/>
        <w:autoSpaceDE w:val="0"/>
        <w:autoSpaceDN w:val="0"/>
        <w:adjustRightInd w:val="0"/>
        <w:rPr>
          <w:spacing w:val="0"/>
          <w:sz w:val="24"/>
          <w:szCs w:val="24"/>
        </w:rPr>
      </w:pPr>
    </w:p>
    <w:p w14:paraId="1D2FE57D" w14:textId="77777777" w:rsidR="00E02D7D" w:rsidRDefault="00E02D7D" w:rsidP="00E30025">
      <w:pPr>
        <w:widowControl w:val="0"/>
        <w:autoSpaceDE w:val="0"/>
        <w:autoSpaceDN w:val="0"/>
        <w:adjustRightInd w:val="0"/>
        <w:rPr>
          <w:spacing w:val="0"/>
          <w:sz w:val="24"/>
          <w:szCs w:val="24"/>
        </w:rPr>
      </w:pPr>
    </w:p>
    <w:p w14:paraId="4609060E" w14:textId="77777777" w:rsidR="00E02D7D" w:rsidRDefault="00E02D7D" w:rsidP="00E30025">
      <w:pPr>
        <w:widowControl w:val="0"/>
        <w:autoSpaceDE w:val="0"/>
        <w:autoSpaceDN w:val="0"/>
        <w:adjustRightInd w:val="0"/>
        <w:rPr>
          <w:spacing w:val="0"/>
          <w:sz w:val="24"/>
          <w:szCs w:val="24"/>
        </w:rPr>
      </w:pPr>
    </w:p>
    <w:p w14:paraId="45817320" w14:textId="77777777" w:rsidR="00E02D7D" w:rsidRDefault="00E02D7D" w:rsidP="00E30025">
      <w:pPr>
        <w:widowControl w:val="0"/>
        <w:autoSpaceDE w:val="0"/>
        <w:autoSpaceDN w:val="0"/>
        <w:adjustRightInd w:val="0"/>
        <w:rPr>
          <w:spacing w:val="0"/>
          <w:sz w:val="24"/>
          <w:szCs w:val="24"/>
        </w:rPr>
      </w:pPr>
    </w:p>
    <w:p w14:paraId="02B4EA35" w14:textId="77777777" w:rsidR="00E02D7D" w:rsidRDefault="00E02D7D" w:rsidP="00E30025">
      <w:pPr>
        <w:widowControl w:val="0"/>
        <w:autoSpaceDE w:val="0"/>
        <w:autoSpaceDN w:val="0"/>
        <w:adjustRightInd w:val="0"/>
        <w:rPr>
          <w:spacing w:val="0"/>
          <w:sz w:val="24"/>
          <w:szCs w:val="24"/>
        </w:rPr>
      </w:pPr>
    </w:p>
    <w:p w14:paraId="45C328A8" w14:textId="77777777" w:rsidR="00E02D7D" w:rsidRDefault="00E02D7D" w:rsidP="00E30025">
      <w:pPr>
        <w:widowControl w:val="0"/>
        <w:autoSpaceDE w:val="0"/>
        <w:autoSpaceDN w:val="0"/>
        <w:adjustRightInd w:val="0"/>
        <w:rPr>
          <w:spacing w:val="0"/>
          <w:sz w:val="24"/>
          <w:szCs w:val="24"/>
        </w:rPr>
      </w:pPr>
    </w:p>
    <w:p w14:paraId="4DEA2699" w14:textId="77777777" w:rsidR="00E02D7D" w:rsidRDefault="00E02D7D" w:rsidP="00E30025">
      <w:pPr>
        <w:widowControl w:val="0"/>
        <w:autoSpaceDE w:val="0"/>
        <w:autoSpaceDN w:val="0"/>
        <w:adjustRightInd w:val="0"/>
        <w:rPr>
          <w:spacing w:val="0"/>
          <w:sz w:val="24"/>
          <w:szCs w:val="24"/>
        </w:rPr>
      </w:pPr>
    </w:p>
    <w:p w14:paraId="2E99FEBB" w14:textId="77777777" w:rsidR="00E02D7D" w:rsidRDefault="00E02D7D" w:rsidP="00E30025">
      <w:pPr>
        <w:widowControl w:val="0"/>
        <w:autoSpaceDE w:val="0"/>
        <w:autoSpaceDN w:val="0"/>
        <w:adjustRightInd w:val="0"/>
        <w:rPr>
          <w:spacing w:val="0"/>
          <w:sz w:val="24"/>
          <w:szCs w:val="24"/>
        </w:rPr>
      </w:pPr>
    </w:p>
    <w:p w14:paraId="5238BDDC" w14:textId="77777777" w:rsidR="00E02D7D" w:rsidRDefault="00E02D7D" w:rsidP="00E30025">
      <w:pPr>
        <w:widowControl w:val="0"/>
        <w:autoSpaceDE w:val="0"/>
        <w:autoSpaceDN w:val="0"/>
        <w:adjustRightInd w:val="0"/>
        <w:rPr>
          <w:spacing w:val="0"/>
          <w:sz w:val="24"/>
          <w:szCs w:val="24"/>
        </w:rPr>
      </w:pPr>
    </w:p>
    <w:p w14:paraId="40BBB08B" w14:textId="77777777" w:rsidR="00E02D7D" w:rsidRDefault="00E02D7D" w:rsidP="00E30025">
      <w:pPr>
        <w:widowControl w:val="0"/>
        <w:autoSpaceDE w:val="0"/>
        <w:autoSpaceDN w:val="0"/>
        <w:adjustRightInd w:val="0"/>
        <w:rPr>
          <w:spacing w:val="0"/>
          <w:sz w:val="24"/>
          <w:szCs w:val="24"/>
        </w:rPr>
      </w:pPr>
    </w:p>
    <w:p w14:paraId="27637E5A" w14:textId="77777777" w:rsidR="00E02D7D" w:rsidRDefault="00E02D7D" w:rsidP="00E30025">
      <w:pPr>
        <w:widowControl w:val="0"/>
        <w:autoSpaceDE w:val="0"/>
        <w:autoSpaceDN w:val="0"/>
        <w:adjustRightInd w:val="0"/>
        <w:rPr>
          <w:spacing w:val="0"/>
          <w:sz w:val="24"/>
          <w:szCs w:val="24"/>
        </w:rPr>
      </w:pPr>
    </w:p>
    <w:p w14:paraId="3C47ABB9" w14:textId="77777777" w:rsidR="00E02D7D" w:rsidRDefault="00E02D7D" w:rsidP="00E30025">
      <w:pPr>
        <w:widowControl w:val="0"/>
        <w:autoSpaceDE w:val="0"/>
        <w:autoSpaceDN w:val="0"/>
        <w:adjustRightInd w:val="0"/>
        <w:rPr>
          <w:spacing w:val="0"/>
          <w:sz w:val="24"/>
          <w:szCs w:val="24"/>
        </w:rPr>
      </w:pPr>
    </w:p>
    <w:p w14:paraId="4FE61642" w14:textId="77777777" w:rsidR="00E02D7D" w:rsidRDefault="00E02D7D" w:rsidP="00E30025">
      <w:pPr>
        <w:widowControl w:val="0"/>
        <w:autoSpaceDE w:val="0"/>
        <w:autoSpaceDN w:val="0"/>
        <w:adjustRightInd w:val="0"/>
        <w:rPr>
          <w:spacing w:val="0"/>
          <w:sz w:val="24"/>
          <w:szCs w:val="24"/>
        </w:rPr>
      </w:pPr>
    </w:p>
    <w:p w14:paraId="55429F87" w14:textId="470F4960" w:rsidR="00E02D7D" w:rsidRDefault="007E00D0" w:rsidP="00E30025">
      <w:pPr>
        <w:widowControl w:val="0"/>
        <w:autoSpaceDE w:val="0"/>
        <w:autoSpaceDN w:val="0"/>
        <w:adjustRightInd w:val="0"/>
        <w:rPr>
          <w:spacing w:val="0"/>
          <w:sz w:val="24"/>
          <w:szCs w:val="24"/>
        </w:rPr>
      </w:pPr>
      <w:r w:rsidRPr="007E00D0">
        <w:lastRenderedPageBreak/>
        <w:drawing>
          <wp:inline distT="0" distB="0" distL="0" distR="0" wp14:anchorId="64559ED5" wp14:editId="42E42FEC">
            <wp:extent cx="6286500" cy="8705850"/>
            <wp:effectExtent l="0" t="0" r="0" b="0"/>
            <wp:docPr id="406991699"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286500" cy="8705850"/>
                    </a:xfrm>
                    <a:prstGeom prst="rect">
                      <a:avLst/>
                    </a:prstGeom>
                    <a:noFill/>
                    <a:ln>
                      <a:noFill/>
                    </a:ln>
                  </pic:spPr>
                </pic:pic>
              </a:graphicData>
            </a:graphic>
          </wp:inline>
        </w:drawing>
      </w:r>
    </w:p>
    <w:p w14:paraId="250FDA68" w14:textId="77777777" w:rsidR="00E02D7D" w:rsidRDefault="00E02D7D" w:rsidP="00E30025">
      <w:pPr>
        <w:widowControl w:val="0"/>
        <w:autoSpaceDE w:val="0"/>
        <w:autoSpaceDN w:val="0"/>
        <w:adjustRightInd w:val="0"/>
        <w:rPr>
          <w:spacing w:val="0"/>
          <w:sz w:val="24"/>
          <w:szCs w:val="24"/>
        </w:rPr>
      </w:pPr>
    </w:p>
    <w:p w14:paraId="1F432EDA" w14:textId="46253646" w:rsidR="00E02D7D" w:rsidRDefault="00984483" w:rsidP="00E30025">
      <w:pPr>
        <w:widowControl w:val="0"/>
        <w:autoSpaceDE w:val="0"/>
        <w:autoSpaceDN w:val="0"/>
        <w:adjustRightInd w:val="0"/>
        <w:rPr>
          <w:spacing w:val="0"/>
          <w:sz w:val="24"/>
          <w:szCs w:val="24"/>
        </w:rPr>
      </w:pPr>
      <w:r w:rsidRPr="00984483">
        <w:lastRenderedPageBreak/>
        <w:drawing>
          <wp:inline distT="0" distB="0" distL="0" distR="0" wp14:anchorId="55B0F8F3" wp14:editId="644B0A78">
            <wp:extent cx="5867400" cy="10989758"/>
            <wp:effectExtent l="0" t="0" r="0" b="0"/>
            <wp:docPr id="636613278"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890451" cy="11032934"/>
                    </a:xfrm>
                    <a:prstGeom prst="rect">
                      <a:avLst/>
                    </a:prstGeom>
                    <a:noFill/>
                    <a:ln>
                      <a:noFill/>
                    </a:ln>
                  </pic:spPr>
                </pic:pic>
              </a:graphicData>
            </a:graphic>
          </wp:inline>
        </w:drawing>
      </w:r>
    </w:p>
    <w:p w14:paraId="2F0B47FC" w14:textId="005D0CE9" w:rsidR="00E02D7D" w:rsidRDefault="00984483" w:rsidP="00E30025">
      <w:pPr>
        <w:widowControl w:val="0"/>
        <w:autoSpaceDE w:val="0"/>
        <w:autoSpaceDN w:val="0"/>
        <w:adjustRightInd w:val="0"/>
        <w:rPr>
          <w:spacing w:val="0"/>
          <w:sz w:val="24"/>
          <w:szCs w:val="24"/>
        </w:rPr>
      </w:pPr>
      <w:r w:rsidRPr="00984483">
        <w:lastRenderedPageBreak/>
        <w:drawing>
          <wp:inline distT="0" distB="0" distL="0" distR="0" wp14:anchorId="443BE717" wp14:editId="39419253">
            <wp:extent cx="5791200" cy="9921108"/>
            <wp:effectExtent l="0" t="0" r="0" b="0"/>
            <wp:docPr id="190938515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94541" cy="9926831"/>
                    </a:xfrm>
                    <a:prstGeom prst="rect">
                      <a:avLst/>
                    </a:prstGeom>
                    <a:noFill/>
                    <a:ln>
                      <a:noFill/>
                    </a:ln>
                  </pic:spPr>
                </pic:pic>
              </a:graphicData>
            </a:graphic>
          </wp:inline>
        </w:drawing>
      </w:r>
      <w:r w:rsidRPr="00984483">
        <w:rPr>
          <w:spacing w:val="0"/>
          <w:sz w:val="24"/>
          <w:szCs w:val="24"/>
        </w:rPr>
        <w:t xml:space="preserve"> </w:t>
      </w:r>
      <w:r w:rsidRPr="00984483">
        <w:lastRenderedPageBreak/>
        <w:drawing>
          <wp:inline distT="0" distB="0" distL="0" distR="0" wp14:anchorId="7E7379E6" wp14:editId="5CE4C84D">
            <wp:extent cx="6390005" cy="8667750"/>
            <wp:effectExtent l="0" t="0" r="0" b="0"/>
            <wp:docPr id="762394253"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390005" cy="8667750"/>
                    </a:xfrm>
                    <a:prstGeom prst="rect">
                      <a:avLst/>
                    </a:prstGeom>
                    <a:noFill/>
                    <a:ln>
                      <a:noFill/>
                    </a:ln>
                  </pic:spPr>
                </pic:pic>
              </a:graphicData>
            </a:graphic>
          </wp:inline>
        </w:drawing>
      </w:r>
    </w:p>
    <w:p w14:paraId="37ABA255" w14:textId="77777777" w:rsidR="00E02D7D" w:rsidRDefault="00E02D7D" w:rsidP="00E30025">
      <w:pPr>
        <w:widowControl w:val="0"/>
        <w:autoSpaceDE w:val="0"/>
        <w:autoSpaceDN w:val="0"/>
        <w:adjustRightInd w:val="0"/>
        <w:rPr>
          <w:spacing w:val="0"/>
          <w:sz w:val="24"/>
          <w:szCs w:val="24"/>
        </w:rPr>
      </w:pPr>
    </w:p>
    <w:p w14:paraId="28B215EA" w14:textId="5019EB9B" w:rsidR="00E02D7D" w:rsidRDefault="00984483" w:rsidP="00E30025">
      <w:pPr>
        <w:widowControl w:val="0"/>
        <w:autoSpaceDE w:val="0"/>
        <w:autoSpaceDN w:val="0"/>
        <w:adjustRightInd w:val="0"/>
        <w:rPr>
          <w:spacing w:val="0"/>
          <w:sz w:val="24"/>
          <w:szCs w:val="24"/>
        </w:rPr>
      </w:pPr>
      <w:r w:rsidRPr="00984483">
        <w:lastRenderedPageBreak/>
        <w:drawing>
          <wp:inline distT="0" distB="0" distL="0" distR="0" wp14:anchorId="2668F394" wp14:editId="723F26B9">
            <wp:extent cx="5715000" cy="12851914"/>
            <wp:effectExtent l="0" t="0" r="0" b="0"/>
            <wp:docPr id="69523249"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15211" cy="12852389"/>
                    </a:xfrm>
                    <a:prstGeom prst="rect">
                      <a:avLst/>
                    </a:prstGeom>
                    <a:noFill/>
                    <a:ln>
                      <a:noFill/>
                    </a:ln>
                  </pic:spPr>
                </pic:pic>
              </a:graphicData>
            </a:graphic>
          </wp:inline>
        </w:drawing>
      </w:r>
      <w:r w:rsidRPr="00984483">
        <w:rPr>
          <w:spacing w:val="0"/>
          <w:sz w:val="24"/>
          <w:szCs w:val="24"/>
        </w:rPr>
        <w:t xml:space="preserve"> </w:t>
      </w:r>
      <w:r w:rsidRPr="00984483">
        <w:lastRenderedPageBreak/>
        <w:drawing>
          <wp:inline distT="0" distB="0" distL="0" distR="0" wp14:anchorId="53292C71" wp14:editId="3040828D">
            <wp:extent cx="6390005" cy="7724775"/>
            <wp:effectExtent l="0" t="0" r="0" b="0"/>
            <wp:docPr id="16284011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390005" cy="7724775"/>
                    </a:xfrm>
                    <a:prstGeom prst="rect">
                      <a:avLst/>
                    </a:prstGeom>
                    <a:noFill/>
                    <a:ln>
                      <a:noFill/>
                    </a:ln>
                  </pic:spPr>
                </pic:pic>
              </a:graphicData>
            </a:graphic>
          </wp:inline>
        </w:drawing>
      </w:r>
    </w:p>
    <w:p w14:paraId="2D159E80" w14:textId="77777777" w:rsidR="00E02D7D" w:rsidRDefault="00E02D7D" w:rsidP="00E30025">
      <w:pPr>
        <w:widowControl w:val="0"/>
        <w:autoSpaceDE w:val="0"/>
        <w:autoSpaceDN w:val="0"/>
        <w:adjustRightInd w:val="0"/>
        <w:rPr>
          <w:spacing w:val="0"/>
          <w:sz w:val="24"/>
          <w:szCs w:val="24"/>
        </w:rPr>
      </w:pPr>
    </w:p>
    <w:p w14:paraId="74C82E8F" w14:textId="77777777" w:rsidR="00E02D7D" w:rsidRDefault="00E02D7D" w:rsidP="00E30025">
      <w:pPr>
        <w:widowControl w:val="0"/>
        <w:autoSpaceDE w:val="0"/>
        <w:autoSpaceDN w:val="0"/>
        <w:adjustRightInd w:val="0"/>
        <w:rPr>
          <w:spacing w:val="0"/>
          <w:sz w:val="24"/>
          <w:szCs w:val="24"/>
        </w:rPr>
      </w:pPr>
    </w:p>
    <w:p w14:paraId="5E80EFB5" w14:textId="77777777" w:rsidR="00E02D7D" w:rsidRDefault="00E02D7D" w:rsidP="00E30025">
      <w:pPr>
        <w:widowControl w:val="0"/>
        <w:autoSpaceDE w:val="0"/>
        <w:autoSpaceDN w:val="0"/>
        <w:adjustRightInd w:val="0"/>
        <w:rPr>
          <w:spacing w:val="0"/>
          <w:sz w:val="24"/>
          <w:szCs w:val="24"/>
        </w:rPr>
      </w:pPr>
    </w:p>
    <w:p w14:paraId="1CB2505E" w14:textId="77777777" w:rsidR="00E02D7D" w:rsidRDefault="00E02D7D" w:rsidP="00E30025">
      <w:pPr>
        <w:widowControl w:val="0"/>
        <w:autoSpaceDE w:val="0"/>
        <w:autoSpaceDN w:val="0"/>
        <w:adjustRightInd w:val="0"/>
        <w:rPr>
          <w:spacing w:val="0"/>
          <w:sz w:val="24"/>
          <w:szCs w:val="24"/>
        </w:rPr>
      </w:pPr>
    </w:p>
    <w:p w14:paraId="4C16F1AA" w14:textId="77777777" w:rsidR="00E02D7D" w:rsidRDefault="00E02D7D" w:rsidP="00E30025">
      <w:pPr>
        <w:widowControl w:val="0"/>
        <w:autoSpaceDE w:val="0"/>
        <w:autoSpaceDN w:val="0"/>
        <w:adjustRightInd w:val="0"/>
        <w:rPr>
          <w:spacing w:val="0"/>
          <w:sz w:val="24"/>
          <w:szCs w:val="24"/>
        </w:rPr>
      </w:pPr>
    </w:p>
    <w:p w14:paraId="27BF0352" w14:textId="77777777" w:rsidR="00E02D7D" w:rsidRDefault="00E02D7D" w:rsidP="00E30025">
      <w:pPr>
        <w:widowControl w:val="0"/>
        <w:autoSpaceDE w:val="0"/>
        <w:autoSpaceDN w:val="0"/>
        <w:adjustRightInd w:val="0"/>
        <w:rPr>
          <w:spacing w:val="0"/>
          <w:sz w:val="24"/>
          <w:szCs w:val="24"/>
        </w:rPr>
      </w:pPr>
    </w:p>
    <w:p w14:paraId="4CDF7DD3" w14:textId="77777777" w:rsidR="007E00D0" w:rsidRDefault="007E00D0" w:rsidP="00E30025">
      <w:pPr>
        <w:widowControl w:val="0"/>
        <w:autoSpaceDE w:val="0"/>
        <w:autoSpaceDN w:val="0"/>
        <w:adjustRightInd w:val="0"/>
        <w:rPr>
          <w:spacing w:val="0"/>
          <w:sz w:val="24"/>
          <w:szCs w:val="24"/>
        </w:rPr>
      </w:pPr>
    </w:p>
    <w:p w14:paraId="7195F1D0" w14:textId="2606ACA4" w:rsidR="007E00D0" w:rsidRDefault="00777625" w:rsidP="00E30025">
      <w:pPr>
        <w:widowControl w:val="0"/>
        <w:autoSpaceDE w:val="0"/>
        <w:autoSpaceDN w:val="0"/>
        <w:adjustRightInd w:val="0"/>
        <w:rPr>
          <w:spacing w:val="0"/>
          <w:sz w:val="24"/>
          <w:szCs w:val="24"/>
        </w:rPr>
      </w:pPr>
      <w:r w:rsidRPr="00777625">
        <w:lastRenderedPageBreak/>
        <w:drawing>
          <wp:inline distT="0" distB="0" distL="0" distR="0" wp14:anchorId="254EE9EC" wp14:editId="03B0EE97">
            <wp:extent cx="6390005" cy="8582025"/>
            <wp:effectExtent l="0" t="0" r="0" b="0"/>
            <wp:docPr id="561835743"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390005" cy="8582025"/>
                    </a:xfrm>
                    <a:prstGeom prst="rect">
                      <a:avLst/>
                    </a:prstGeom>
                    <a:noFill/>
                    <a:ln>
                      <a:noFill/>
                    </a:ln>
                  </pic:spPr>
                </pic:pic>
              </a:graphicData>
            </a:graphic>
          </wp:inline>
        </w:drawing>
      </w:r>
    </w:p>
    <w:p w14:paraId="357C1433" w14:textId="77777777" w:rsidR="007E00D0" w:rsidRDefault="007E00D0" w:rsidP="00E30025">
      <w:pPr>
        <w:widowControl w:val="0"/>
        <w:autoSpaceDE w:val="0"/>
        <w:autoSpaceDN w:val="0"/>
        <w:adjustRightInd w:val="0"/>
        <w:rPr>
          <w:spacing w:val="0"/>
          <w:sz w:val="24"/>
          <w:szCs w:val="24"/>
        </w:rPr>
      </w:pPr>
    </w:p>
    <w:p w14:paraId="014B0381" w14:textId="77777777" w:rsidR="007E00D0" w:rsidRDefault="007E00D0" w:rsidP="00E30025">
      <w:pPr>
        <w:widowControl w:val="0"/>
        <w:autoSpaceDE w:val="0"/>
        <w:autoSpaceDN w:val="0"/>
        <w:adjustRightInd w:val="0"/>
        <w:rPr>
          <w:spacing w:val="0"/>
          <w:sz w:val="24"/>
          <w:szCs w:val="24"/>
        </w:rPr>
      </w:pPr>
    </w:p>
    <w:p w14:paraId="5B4244AC" w14:textId="4AFD1E4F" w:rsidR="007E00D0" w:rsidRDefault="007674C3" w:rsidP="00E30025">
      <w:pPr>
        <w:widowControl w:val="0"/>
        <w:autoSpaceDE w:val="0"/>
        <w:autoSpaceDN w:val="0"/>
        <w:adjustRightInd w:val="0"/>
        <w:rPr>
          <w:spacing w:val="0"/>
          <w:sz w:val="24"/>
          <w:szCs w:val="24"/>
        </w:rPr>
      </w:pPr>
      <w:r w:rsidRPr="007674C3">
        <w:lastRenderedPageBreak/>
        <w:drawing>
          <wp:inline distT="0" distB="0" distL="0" distR="0" wp14:anchorId="3846E63E" wp14:editId="410B3190">
            <wp:extent cx="6390005" cy="8269605"/>
            <wp:effectExtent l="0" t="0" r="0" b="0"/>
            <wp:docPr id="2060272481"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390005" cy="8269605"/>
                    </a:xfrm>
                    <a:prstGeom prst="rect">
                      <a:avLst/>
                    </a:prstGeom>
                    <a:noFill/>
                    <a:ln>
                      <a:noFill/>
                    </a:ln>
                  </pic:spPr>
                </pic:pic>
              </a:graphicData>
            </a:graphic>
          </wp:inline>
        </w:drawing>
      </w:r>
      <w:r w:rsidRPr="007674C3">
        <w:lastRenderedPageBreak/>
        <w:drawing>
          <wp:inline distT="0" distB="0" distL="0" distR="0" wp14:anchorId="5487D984" wp14:editId="0ECFEDB6">
            <wp:extent cx="6390005" cy="8163560"/>
            <wp:effectExtent l="0" t="0" r="0" b="0"/>
            <wp:docPr id="419325278"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390005" cy="8163560"/>
                    </a:xfrm>
                    <a:prstGeom prst="rect">
                      <a:avLst/>
                    </a:prstGeom>
                    <a:noFill/>
                    <a:ln>
                      <a:noFill/>
                    </a:ln>
                  </pic:spPr>
                </pic:pic>
              </a:graphicData>
            </a:graphic>
          </wp:inline>
        </w:drawing>
      </w:r>
      <w:r w:rsidRPr="007674C3">
        <w:lastRenderedPageBreak/>
        <w:drawing>
          <wp:inline distT="0" distB="0" distL="0" distR="0" wp14:anchorId="215D7070" wp14:editId="17EA4889">
            <wp:extent cx="6372225" cy="8343900"/>
            <wp:effectExtent l="0" t="0" r="0" b="0"/>
            <wp:docPr id="2047402166"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372225" cy="8343900"/>
                    </a:xfrm>
                    <a:prstGeom prst="rect">
                      <a:avLst/>
                    </a:prstGeom>
                    <a:noFill/>
                    <a:ln>
                      <a:noFill/>
                    </a:ln>
                  </pic:spPr>
                </pic:pic>
              </a:graphicData>
            </a:graphic>
          </wp:inline>
        </w:drawing>
      </w:r>
      <w:r w:rsidRPr="007674C3">
        <w:rPr>
          <w:spacing w:val="0"/>
          <w:sz w:val="24"/>
          <w:szCs w:val="24"/>
        </w:rPr>
        <w:t xml:space="preserve"> </w:t>
      </w:r>
      <w:r w:rsidRPr="007674C3">
        <w:lastRenderedPageBreak/>
        <w:drawing>
          <wp:inline distT="0" distB="0" distL="0" distR="0" wp14:anchorId="57224FD2" wp14:editId="2816F8C4">
            <wp:extent cx="6390005" cy="7350125"/>
            <wp:effectExtent l="0" t="0" r="0" b="0"/>
            <wp:docPr id="113476323"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390005" cy="7350125"/>
                    </a:xfrm>
                    <a:prstGeom prst="rect">
                      <a:avLst/>
                    </a:prstGeom>
                    <a:noFill/>
                    <a:ln>
                      <a:noFill/>
                    </a:ln>
                  </pic:spPr>
                </pic:pic>
              </a:graphicData>
            </a:graphic>
          </wp:inline>
        </w:drawing>
      </w:r>
      <w:r w:rsidRPr="007674C3">
        <w:lastRenderedPageBreak/>
        <w:drawing>
          <wp:inline distT="0" distB="0" distL="0" distR="0" wp14:anchorId="76BDADD6" wp14:editId="343AB34B">
            <wp:extent cx="6372225" cy="6486525"/>
            <wp:effectExtent l="0" t="0" r="0" b="0"/>
            <wp:docPr id="242796981"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372225" cy="6486525"/>
                    </a:xfrm>
                    <a:prstGeom prst="rect">
                      <a:avLst/>
                    </a:prstGeom>
                    <a:noFill/>
                    <a:ln>
                      <a:noFill/>
                    </a:ln>
                  </pic:spPr>
                </pic:pic>
              </a:graphicData>
            </a:graphic>
          </wp:inline>
        </w:drawing>
      </w:r>
    </w:p>
    <w:p w14:paraId="0336A4AA" w14:textId="77777777" w:rsidR="007E00D0" w:rsidRDefault="007E00D0" w:rsidP="00E30025">
      <w:pPr>
        <w:widowControl w:val="0"/>
        <w:autoSpaceDE w:val="0"/>
        <w:autoSpaceDN w:val="0"/>
        <w:adjustRightInd w:val="0"/>
        <w:rPr>
          <w:spacing w:val="0"/>
          <w:sz w:val="24"/>
          <w:szCs w:val="24"/>
        </w:rPr>
      </w:pPr>
    </w:p>
    <w:p w14:paraId="5BBC8B0C" w14:textId="77777777" w:rsidR="007E00D0" w:rsidRDefault="007E00D0" w:rsidP="00E30025">
      <w:pPr>
        <w:widowControl w:val="0"/>
        <w:autoSpaceDE w:val="0"/>
        <w:autoSpaceDN w:val="0"/>
        <w:adjustRightInd w:val="0"/>
        <w:rPr>
          <w:spacing w:val="0"/>
          <w:sz w:val="24"/>
          <w:szCs w:val="24"/>
        </w:rPr>
      </w:pPr>
    </w:p>
    <w:p w14:paraId="0D08CC4E" w14:textId="77777777" w:rsidR="007E00D0" w:rsidRDefault="007E00D0" w:rsidP="00E30025">
      <w:pPr>
        <w:widowControl w:val="0"/>
        <w:autoSpaceDE w:val="0"/>
        <w:autoSpaceDN w:val="0"/>
        <w:adjustRightInd w:val="0"/>
        <w:rPr>
          <w:spacing w:val="0"/>
          <w:sz w:val="24"/>
          <w:szCs w:val="24"/>
        </w:rPr>
      </w:pPr>
    </w:p>
    <w:p w14:paraId="7E38B782" w14:textId="77777777" w:rsidR="007E00D0" w:rsidRDefault="007E00D0" w:rsidP="00E30025">
      <w:pPr>
        <w:widowControl w:val="0"/>
        <w:autoSpaceDE w:val="0"/>
        <w:autoSpaceDN w:val="0"/>
        <w:adjustRightInd w:val="0"/>
        <w:rPr>
          <w:spacing w:val="0"/>
          <w:sz w:val="24"/>
          <w:szCs w:val="24"/>
        </w:rPr>
      </w:pPr>
    </w:p>
    <w:p w14:paraId="4CABD63D" w14:textId="77777777" w:rsidR="007E00D0" w:rsidRDefault="007E00D0" w:rsidP="00E30025">
      <w:pPr>
        <w:widowControl w:val="0"/>
        <w:autoSpaceDE w:val="0"/>
        <w:autoSpaceDN w:val="0"/>
        <w:adjustRightInd w:val="0"/>
        <w:rPr>
          <w:spacing w:val="0"/>
          <w:sz w:val="24"/>
          <w:szCs w:val="24"/>
        </w:rPr>
      </w:pPr>
    </w:p>
    <w:p w14:paraId="7198674C" w14:textId="77777777" w:rsidR="007E00D0" w:rsidRDefault="007E00D0" w:rsidP="00E30025">
      <w:pPr>
        <w:widowControl w:val="0"/>
        <w:autoSpaceDE w:val="0"/>
        <w:autoSpaceDN w:val="0"/>
        <w:adjustRightInd w:val="0"/>
        <w:rPr>
          <w:spacing w:val="0"/>
          <w:sz w:val="24"/>
          <w:szCs w:val="24"/>
        </w:rPr>
      </w:pPr>
    </w:p>
    <w:p w14:paraId="1C03FAA0" w14:textId="77777777" w:rsidR="007E00D0" w:rsidRDefault="007E00D0" w:rsidP="00E30025">
      <w:pPr>
        <w:widowControl w:val="0"/>
        <w:autoSpaceDE w:val="0"/>
        <w:autoSpaceDN w:val="0"/>
        <w:adjustRightInd w:val="0"/>
        <w:rPr>
          <w:spacing w:val="0"/>
          <w:sz w:val="24"/>
          <w:szCs w:val="24"/>
        </w:rPr>
      </w:pPr>
    </w:p>
    <w:p w14:paraId="6298D1C8" w14:textId="77777777" w:rsidR="007E00D0" w:rsidRDefault="007E00D0" w:rsidP="00E30025">
      <w:pPr>
        <w:widowControl w:val="0"/>
        <w:autoSpaceDE w:val="0"/>
        <w:autoSpaceDN w:val="0"/>
        <w:adjustRightInd w:val="0"/>
        <w:rPr>
          <w:spacing w:val="0"/>
          <w:sz w:val="24"/>
          <w:szCs w:val="24"/>
        </w:rPr>
      </w:pPr>
    </w:p>
    <w:p w14:paraId="02ACDF96" w14:textId="77777777" w:rsidR="007E00D0" w:rsidRDefault="007E00D0" w:rsidP="00E30025">
      <w:pPr>
        <w:widowControl w:val="0"/>
        <w:autoSpaceDE w:val="0"/>
        <w:autoSpaceDN w:val="0"/>
        <w:adjustRightInd w:val="0"/>
        <w:rPr>
          <w:spacing w:val="0"/>
          <w:sz w:val="24"/>
          <w:szCs w:val="24"/>
        </w:rPr>
      </w:pPr>
    </w:p>
    <w:p w14:paraId="495BFEE8" w14:textId="77777777" w:rsidR="007E00D0" w:rsidRDefault="007E00D0" w:rsidP="00E30025">
      <w:pPr>
        <w:widowControl w:val="0"/>
        <w:autoSpaceDE w:val="0"/>
        <w:autoSpaceDN w:val="0"/>
        <w:adjustRightInd w:val="0"/>
        <w:rPr>
          <w:spacing w:val="0"/>
          <w:sz w:val="24"/>
          <w:szCs w:val="24"/>
        </w:rPr>
      </w:pPr>
    </w:p>
    <w:p w14:paraId="155E0ABC" w14:textId="77777777" w:rsidR="007E00D0" w:rsidRDefault="007E00D0" w:rsidP="00E30025">
      <w:pPr>
        <w:widowControl w:val="0"/>
        <w:autoSpaceDE w:val="0"/>
        <w:autoSpaceDN w:val="0"/>
        <w:adjustRightInd w:val="0"/>
        <w:rPr>
          <w:spacing w:val="0"/>
          <w:sz w:val="24"/>
          <w:szCs w:val="24"/>
        </w:rPr>
      </w:pPr>
    </w:p>
    <w:p w14:paraId="35B6EAB2" w14:textId="77777777" w:rsidR="007E00D0" w:rsidRDefault="007E00D0" w:rsidP="00E30025">
      <w:pPr>
        <w:widowControl w:val="0"/>
        <w:autoSpaceDE w:val="0"/>
        <w:autoSpaceDN w:val="0"/>
        <w:adjustRightInd w:val="0"/>
        <w:rPr>
          <w:spacing w:val="0"/>
          <w:sz w:val="24"/>
          <w:szCs w:val="24"/>
        </w:rPr>
      </w:pPr>
    </w:p>
    <w:p w14:paraId="2274FD69" w14:textId="77777777" w:rsidR="007E00D0" w:rsidRDefault="007E00D0" w:rsidP="00E30025">
      <w:pPr>
        <w:widowControl w:val="0"/>
        <w:autoSpaceDE w:val="0"/>
        <w:autoSpaceDN w:val="0"/>
        <w:adjustRightInd w:val="0"/>
        <w:rPr>
          <w:spacing w:val="0"/>
          <w:sz w:val="24"/>
          <w:szCs w:val="24"/>
        </w:rPr>
      </w:pPr>
    </w:p>
    <w:p w14:paraId="5E8DA6CD" w14:textId="77777777" w:rsidR="007E00D0" w:rsidRDefault="007E00D0" w:rsidP="00E30025">
      <w:pPr>
        <w:widowControl w:val="0"/>
        <w:autoSpaceDE w:val="0"/>
        <w:autoSpaceDN w:val="0"/>
        <w:adjustRightInd w:val="0"/>
        <w:rPr>
          <w:spacing w:val="0"/>
          <w:sz w:val="24"/>
          <w:szCs w:val="24"/>
        </w:rPr>
      </w:pPr>
    </w:p>
    <w:p w14:paraId="1D77E210" w14:textId="5251D0D1" w:rsidR="007E00D0" w:rsidRDefault="004F1774" w:rsidP="00E30025">
      <w:pPr>
        <w:widowControl w:val="0"/>
        <w:autoSpaceDE w:val="0"/>
        <w:autoSpaceDN w:val="0"/>
        <w:adjustRightInd w:val="0"/>
        <w:rPr>
          <w:spacing w:val="0"/>
          <w:sz w:val="24"/>
          <w:szCs w:val="24"/>
        </w:rPr>
      </w:pPr>
      <w:r w:rsidRPr="004F1774">
        <w:lastRenderedPageBreak/>
        <w:drawing>
          <wp:inline distT="0" distB="0" distL="0" distR="0" wp14:anchorId="7D11C40D" wp14:editId="7946D542">
            <wp:extent cx="6124575" cy="7153275"/>
            <wp:effectExtent l="0" t="0" r="0" b="0"/>
            <wp:docPr id="189188860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124575" cy="7153275"/>
                    </a:xfrm>
                    <a:prstGeom prst="rect">
                      <a:avLst/>
                    </a:prstGeom>
                    <a:noFill/>
                    <a:ln>
                      <a:noFill/>
                    </a:ln>
                  </pic:spPr>
                </pic:pic>
              </a:graphicData>
            </a:graphic>
          </wp:inline>
        </w:drawing>
      </w:r>
      <w:r w:rsidR="00461297" w:rsidRPr="00461297">
        <w:rPr>
          <w:spacing w:val="0"/>
          <w:sz w:val="24"/>
          <w:szCs w:val="24"/>
        </w:rPr>
        <w:t xml:space="preserve"> </w:t>
      </w:r>
      <w:r w:rsidR="00461297" w:rsidRPr="00461297">
        <w:lastRenderedPageBreak/>
        <w:drawing>
          <wp:inline distT="0" distB="0" distL="0" distR="0" wp14:anchorId="6EB0F81A" wp14:editId="03EC0445">
            <wp:extent cx="5943600" cy="8686800"/>
            <wp:effectExtent l="0" t="0" r="0" b="0"/>
            <wp:docPr id="233170917"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943600" cy="8686800"/>
                    </a:xfrm>
                    <a:prstGeom prst="rect">
                      <a:avLst/>
                    </a:prstGeom>
                    <a:noFill/>
                    <a:ln>
                      <a:noFill/>
                    </a:ln>
                  </pic:spPr>
                </pic:pic>
              </a:graphicData>
            </a:graphic>
          </wp:inline>
        </w:drawing>
      </w:r>
      <w:r w:rsidR="00461297" w:rsidRPr="00461297">
        <w:rPr>
          <w:spacing w:val="0"/>
          <w:sz w:val="24"/>
          <w:szCs w:val="24"/>
        </w:rPr>
        <w:t xml:space="preserve"> </w:t>
      </w:r>
      <w:r w:rsidR="00461297" w:rsidRPr="00461297">
        <w:lastRenderedPageBreak/>
        <w:drawing>
          <wp:inline distT="0" distB="0" distL="0" distR="0" wp14:anchorId="14ACAFDD" wp14:editId="61040DA9">
            <wp:extent cx="6124575" cy="8658225"/>
            <wp:effectExtent l="0" t="0" r="0" b="0"/>
            <wp:docPr id="78344978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124575" cy="8658225"/>
                    </a:xfrm>
                    <a:prstGeom prst="rect">
                      <a:avLst/>
                    </a:prstGeom>
                    <a:noFill/>
                    <a:ln>
                      <a:noFill/>
                    </a:ln>
                  </pic:spPr>
                </pic:pic>
              </a:graphicData>
            </a:graphic>
          </wp:inline>
        </w:drawing>
      </w:r>
      <w:r w:rsidR="00461297" w:rsidRPr="00461297">
        <w:lastRenderedPageBreak/>
        <w:drawing>
          <wp:inline distT="0" distB="0" distL="0" distR="0" wp14:anchorId="546592A0" wp14:editId="48B13BD9">
            <wp:extent cx="6124575" cy="1781175"/>
            <wp:effectExtent l="0" t="0" r="0" b="0"/>
            <wp:docPr id="2117582563"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124575" cy="1781175"/>
                    </a:xfrm>
                    <a:prstGeom prst="rect">
                      <a:avLst/>
                    </a:prstGeom>
                    <a:noFill/>
                    <a:ln>
                      <a:noFill/>
                    </a:ln>
                  </pic:spPr>
                </pic:pic>
              </a:graphicData>
            </a:graphic>
          </wp:inline>
        </w:drawing>
      </w:r>
    </w:p>
    <w:p w14:paraId="43C86454" w14:textId="77777777" w:rsidR="00461297" w:rsidRDefault="00461297" w:rsidP="00E30025">
      <w:pPr>
        <w:widowControl w:val="0"/>
        <w:autoSpaceDE w:val="0"/>
        <w:autoSpaceDN w:val="0"/>
        <w:adjustRightInd w:val="0"/>
        <w:rPr>
          <w:spacing w:val="0"/>
          <w:sz w:val="24"/>
          <w:szCs w:val="24"/>
        </w:rPr>
      </w:pPr>
    </w:p>
    <w:p w14:paraId="0B4606C7" w14:textId="77777777" w:rsidR="00461297" w:rsidRDefault="00461297" w:rsidP="00E30025">
      <w:pPr>
        <w:widowControl w:val="0"/>
        <w:autoSpaceDE w:val="0"/>
        <w:autoSpaceDN w:val="0"/>
        <w:adjustRightInd w:val="0"/>
        <w:rPr>
          <w:spacing w:val="0"/>
          <w:sz w:val="24"/>
          <w:szCs w:val="24"/>
        </w:rPr>
      </w:pPr>
    </w:p>
    <w:p w14:paraId="505317C5" w14:textId="77777777" w:rsidR="00461297" w:rsidRDefault="00461297" w:rsidP="00E30025">
      <w:pPr>
        <w:widowControl w:val="0"/>
        <w:autoSpaceDE w:val="0"/>
        <w:autoSpaceDN w:val="0"/>
        <w:adjustRightInd w:val="0"/>
        <w:rPr>
          <w:spacing w:val="0"/>
          <w:sz w:val="24"/>
          <w:szCs w:val="24"/>
        </w:rPr>
      </w:pPr>
    </w:p>
    <w:p w14:paraId="595F5096" w14:textId="77777777" w:rsidR="00461297" w:rsidRDefault="00461297" w:rsidP="00E30025">
      <w:pPr>
        <w:widowControl w:val="0"/>
        <w:autoSpaceDE w:val="0"/>
        <w:autoSpaceDN w:val="0"/>
        <w:adjustRightInd w:val="0"/>
        <w:rPr>
          <w:spacing w:val="0"/>
          <w:sz w:val="24"/>
          <w:szCs w:val="24"/>
        </w:rPr>
      </w:pPr>
    </w:p>
    <w:p w14:paraId="6F8C1FB4" w14:textId="77777777" w:rsidR="00461297" w:rsidRDefault="00461297" w:rsidP="00E30025">
      <w:pPr>
        <w:widowControl w:val="0"/>
        <w:autoSpaceDE w:val="0"/>
        <w:autoSpaceDN w:val="0"/>
        <w:adjustRightInd w:val="0"/>
        <w:rPr>
          <w:spacing w:val="0"/>
          <w:sz w:val="24"/>
          <w:szCs w:val="24"/>
        </w:rPr>
      </w:pPr>
    </w:p>
    <w:p w14:paraId="0E5E7DCD" w14:textId="77777777" w:rsidR="00461297" w:rsidRDefault="00461297" w:rsidP="00E30025">
      <w:pPr>
        <w:widowControl w:val="0"/>
        <w:autoSpaceDE w:val="0"/>
        <w:autoSpaceDN w:val="0"/>
        <w:adjustRightInd w:val="0"/>
        <w:rPr>
          <w:spacing w:val="0"/>
          <w:sz w:val="24"/>
          <w:szCs w:val="24"/>
        </w:rPr>
      </w:pPr>
    </w:p>
    <w:p w14:paraId="38274D66" w14:textId="77777777" w:rsidR="00461297" w:rsidRDefault="00461297" w:rsidP="00E30025">
      <w:pPr>
        <w:widowControl w:val="0"/>
        <w:autoSpaceDE w:val="0"/>
        <w:autoSpaceDN w:val="0"/>
        <w:adjustRightInd w:val="0"/>
        <w:rPr>
          <w:spacing w:val="0"/>
          <w:sz w:val="24"/>
          <w:szCs w:val="24"/>
        </w:rPr>
      </w:pPr>
    </w:p>
    <w:p w14:paraId="3013A743" w14:textId="77777777" w:rsidR="00461297" w:rsidRDefault="00461297" w:rsidP="00E30025">
      <w:pPr>
        <w:widowControl w:val="0"/>
        <w:autoSpaceDE w:val="0"/>
        <w:autoSpaceDN w:val="0"/>
        <w:adjustRightInd w:val="0"/>
        <w:rPr>
          <w:spacing w:val="0"/>
          <w:sz w:val="24"/>
          <w:szCs w:val="24"/>
        </w:rPr>
      </w:pPr>
    </w:p>
    <w:p w14:paraId="2E3E5FB3" w14:textId="77777777" w:rsidR="00461297" w:rsidRDefault="00461297" w:rsidP="00E30025">
      <w:pPr>
        <w:widowControl w:val="0"/>
        <w:autoSpaceDE w:val="0"/>
        <w:autoSpaceDN w:val="0"/>
        <w:adjustRightInd w:val="0"/>
        <w:rPr>
          <w:spacing w:val="0"/>
          <w:sz w:val="24"/>
          <w:szCs w:val="24"/>
        </w:rPr>
      </w:pPr>
    </w:p>
    <w:p w14:paraId="18DC2215" w14:textId="77777777" w:rsidR="00461297" w:rsidRDefault="00461297" w:rsidP="00E30025">
      <w:pPr>
        <w:widowControl w:val="0"/>
        <w:autoSpaceDE w:val="0"/>
        <w:autoSpaceDN w:val="0"/>
        <w:adjustRightInd w:val="0"/>
        <w:rPr>
          <w:spacing w:val="0"/>
          <w:sz w:val="24"/>
          <w:szCs w:val="24"/>
        </w:rPr>
      </w:pPr>
    </w:p>
    <w:p w14:paraId="31D1264B" w14:textId="77777777" w:rsidR="00461297" w:rsidRDefault="00461297" w:rsidP="00E30025">
      <w:pPr>
        <w:widowControl w:val="0"/>
        <w:autoSpaceDE w:val="0"/>
        <w:autoSpaceDN w:val="0"/>
        <w:adjustRightInd w:val="0"/>
        <w:rPr>
          <w:spacing w:val="0"/>
          <w:sz w:val="24"/>
          <w:szCs w:val="24"/>
        </w:rPr>
      </w:pPr>
    </w:p>
    <w:p w14:paraId="204314DE" w14:textId="77777777" w:rsidR="00FA4460" w:rsidRDefault="00FA4460" w:rsidP="00E30025">
      <w:pPr>
        <w:widowControl w:val="0"/>
        <w:autoSpaceDE w:val="0"/>
        <w:autoSpaceDN w:val="0"/>
        <w:adjustRightInd w:val="0"/>
        <w:rPr>
          <w:spacing w:val="0"/>
          <w:sz w:val="24"/>
          <w:szCs w:val="24"/>
        </w:rPr>
      </w:pPr>
    </w:p>
    <w:p w14:paraId="19250E33" w14:textId="77777777" w:rsidR="00FA4460" w:rsidRDefault="00FA4460" w:rsidP="00E30025">
      <w:pPr>
        <w:widowControl w:val="0"/>
        <w:autoSpaceDE w:val="0"/>
        <w:autoSpaceDN w:val="0"/>
        <w:adjustRightInd w:val="0"/>
        <w:rPr>
          <w:spacing w:val="0"/>
          <w:sz w:val="24"/>
          <w:szCs w:val="24"/>
        </w:rPr>
      </w:pPr>
    </w:p>
    <w:p w14:paraId="015694E5" w14:textId="77777777" w:rsidR="00FA4460" w:rsidRDefault="00FA4460" w:rsidP="00E30025">
      <w:pPr>
        <w:widowControl w:val="0"/>
        <w:autoSpaceDE w:val="0"/>
        <w:autoSpaceDN w:val="0"/>
        <w:adjustRightInd w:val="0"/>
        <w:rPr>
          <w:spacing w:val="0"/>
          <w:sz w:val="24"/>
          <w:szCs w:val="24"/>
        </w:rPr>
      </w:pPr>
    </w:p>
    <w:p w14:paraId="583C8EE0" w14:textId="77777777" w:rsidR="00FA4460" w:rsidRDefault="00FA4460" w:rsidP="00E30025">
      <w:pPr>
        <w:widowControl w:val="0"/>
        <w:autoSpaceDE w:val="0"/>
        <w:autoSpaceDN w:val="0"/>
        <w:adjustRightInd w:val="0"/>
        <w:rPr>
          <w:spacing w:val="0"/>
          <w:sz w:val="24"/>
          <w:szCs w:val="24"/>
        </w:rPr>
      </w:pPr>
    </w:p>
    <w:p w14:paraId="4C1039D8" w14:textId="77777777" w:rsidR="00FA4460" w:rsidRDefault="00FA4460" w:rsidP="00E30025">
      <w:pPr>
        <w:widowControl w:val="0"/>
        <w:autoSpaceDE w:val="0"/>
        <w:autoSpaceDN w:val="0"/>
        <w:adjustRightInd w:val="0"/>
        <w:rPr>
          <w:spacing w:val="0"/>
          <w:sz w:val="24"/>
          <w:szCs w:val="24"/>
        </w:rPr>
      </w:pPr>
    </w:p>
    <w:p w14:paraId="6A5744FD" w14:textId="77777777" w:rsidR="00FA4460" w:rsidRDefault="00FA4460" w:rsidP="00E30025">
      <w:pPr>
        <w:widowControl w:val="0"/>
        <w:autoSpaceDE w:val="0"/>
        <w:autoSpaceDN w:val="0"/>
        <w:adjustRightInd w:val="0"/>
        <w:rPr>
          <w:spacing w:val="0"/>
          <w:sz w:val="24"/>
          <w:szCs w:val="24"/>
        </w:rPr>
      </w:pPr>
    </w:p>
    <w:p w14:paraId="32FED077" w14:textId="77777777" w:rsidR="00FA4460" w:rsidRDefault="00FA4460" w:rsidP="00E30025">
      <w:pPr>
        <w:widowControl w:val="0"/>
        <w:autoSpaceDE w:val="0"/>
        <w:autoSpaceDN w:val="0"/>
        <w:adjustRightInd w:val="0"/>
        <w:rPr>
          <w:spacing w:val="0"/>
          <w:sz w:val="24"/>
          <w:szCs w:val="24"/>
        </w:rPr>
      </w:pPr>
    </w:p>
    <w:p w14:paraId="5DFB59C2" w14:textId="77777777" w:rsidR="00FA4460" w:rsidRDefault="00FA4460" w:rsidP="00E30025">
      <w:pPr>
        <w:widowControl w:val="0"/>
        <w:autoSpaceDE w:val="0"/>
        <w:autoSpaceDN w:val="0"/>
        <w:adjustRightInd w:val="0"/>
        <w:rPr>
          <w:spacing w:val="0"/>
          <w:sz w:val="24"/>
          <w:szCs w:val="24"/>
        </w:rPr>
      </w:pPr>
    </w:p>
    <w:p w14:paraId="7920DBC7" w14:textId="77777777" w:rsidR="00FA4460" w:rsidRDefault="00FA4460" w:rsidP="00E30025">
      <w:pPr>
        <w:widowControl w:val="0"/>
        <w:autoSpaceDE w:val="0"/>
        <w:autoSpaceDN w:val="0"/>
        <w:adjustRightInd w:val="0"/>
        <w:rPr>
          <w:spacing w:val="0"/>
          <w:sz w:val="24"/>
          <w:szCs w:val="24"/>
        </w:rPr>
      </w:pPr>
    </w:p>
    <w:p w14:paraId="15975F6C" w14:textId="77777777" w:rsidR="00FA4460" w:rsidRDefault="00FA4460" w:rsidP="00E30025">
      <w:pPr>
        <w:widowControl w:val="0"/>
        <w:autoSpaceDE w:val="0"/>
        <w:autoSpaceDN w:val="0"/>
        <w:adjustRightInd w:val="0"/>
        <w:rPr>
          <w:spacing w:val="0"/>
          <w:sz w:val="24"/>
          <w:szCs w:val="24"/>
        </w:rPr>
      </w:pPr>
    </w:p>
    <w:p w14:paraId="55AFF775" w14:textId="77777777" w:rsidR="00FA4460" w:rsidRDefault="00FA4460" w:rsidP="00E30025">
      <w:pPr>
        <w:widowControl w:val="0"/>
        <w:autoSpaceDE w:val="0"/>
        <w:autoSpaceDN w:val="0"/>
        <w:adjustRightInd w:val="0"/>
        <w:rPr>
          <w:spacing w:val="0"/>
          <w:sz w:val="24"/>
          <w:szCs w:val="24"/>
        </w:rPr>
      </w:pPr>
    </w:p>
    <w:p w14:paraId="749D6353" w14:textId="77777777" w:rsidR="00FA4460" w:rsidRDefault="00FA4460" w:rsidP="00E30025">
      <w:pPr>
        <w:widowControl w:val="0"/>
        <w:autoSpaceDE w:val="0"/>
        <w:autoSpaceDN w:val="0"/>
        <w:adjustRightInd w:val="0"/>
        <w:rPr>
          <w:spacing w:val="0"/>
          <w:sz w:val="24"/>
          <w:szCs w:val="24"/>
        </w:rPr>
      </w:pPr>
    </w:p>
    <w:p w14:paraId="54CACC09" w14:textId="77777777" w:rsidR="00FA4460" w:rsidRDefault="00FA4460" w:rsidP="00E30025">
      <w:pPr>
        <w:widowControl w:val="0"/>
        <w:autoSpaceDE w:val="0"/>
        <w:autoSpaceDN w:val="0"/>
        <w:adjustRightInd w:val="0"/>
        <w:rPr>
          <w:spacing w:val="0"/>
          <w:sz w:val="24"/>
          <w:szCs w:val="24"/>
        </w:rPr>
      </w:pPr>
    </w:p>
    <w:p w14:paraId="0A1A9CED" w14:textId="77777777" w:rsidR="00FA4460" w:rsidRDefault="00FA4460" w:rsidP="00E30025">
      <w:pPr>
        <w:widowControl w:val="0"/>
        <w:autoSpaceDE w:val="0"/>
        <w:autoSpaceDN w:val="0"/>
        <w:adjustRightInd w:val="0"/>
        <w:rPr>
          <w:spacing w:val="0"/>
          <w:sz w:val="24"/>
          <w:szCs w:val="24"/>
        </w:rPr>
      </w:pPr>
    </w:p>
    <w:p w14:paraId="1C18049D" w14:textId="77777777" w:rsidR="00FA4460" w:rsidRDefault="00FA4460" w:rsidP="00E30025">
      <w:pPr>
        <w:widowControl w:val="0"/>
        <w:autoSpaceDE w:val="0"/>
        <w:autoSpaceDN w:val="0"/>
        <w:adjustRightInd w:val="0"/>
        <w:rPr>
          <w:spacing w:val="0"/>
          <w:sz w:val="24"/>
          <w:szCs w:val="24"/>
        </w:rPr>
      </w:pPr>
    </w:p>
    <w:p w14:paraId="1F809492" w14:textId="77777777" w:rsidR="00FA4460" w:rsidRDefault="00FA4460" w:rsidP="00E30025">
      <w:pPr>
        <w:widowControl w:val="0"/>
        <w:autoSpaceDE w:val="0"/>
        <w:autoSpaceDN w:val="0"/>
        <w:adjustRightInd w:val="0"/>
        <w:rPr>
          <w:spacing w:val="0"/>
          <w:sz w:val="24"/>
          <w:szCs w:val="24"/>
        </w:rPr>
      </w:pPr>
    </w:p>
    <w:p w14:paraId="327B1C9A" w14:textId="77777777" w:rsidR="00FA4460" w:rsidRDefault="00FA4460" w:rsidP="00E30025">
      <w:pPr>
        <w:widowControl w:val="0"/>
        <w:autoSpaceDE w:val="0"/>
        <w:autoSpaceDN w:val="0"/>
        <w:adjustRightInd w:val="0"/>
        <w:rPr>
          <w:spacing w:val="0"/>
          <w:sz w:val="24"/>
          <w:szCs w:val="24"/>
        </w:rPr>
      </w:pPr>
    </w:p>
    <w:p w14:paraId="366A8950" w14:textId="77777777" w:rsidR="00FA4460" w:rsidRDefault="00FA4460" w:rsidP="00E30025">
      <w:pPr>
        <w:widowControl w:val="0"/>
        <w:autoSpaceDE w:val="0"/>
        <w:autoSpaceDN w:val="0"/>
        <w:adjustRightInd w:val="0"/>
        <w:rPr>
          <w:spacing w:val="0"/>
          <w:sz w:val="24"/>
          <w:szCs w:val="24"/>
        </w:rPr>
      </w:pPr>
    </w:p>
    <w:p w14:paraId="3ABDFED9" w14:textId="77777777" w:rsidR="00FA4460" w:rsidRDefault="00FA4460" w:rsidP="00E30025">
      <w:pPr>
        <w:widowControl w:val="0"/>
        <w:autoSpaceDE w:val="0"/>
        <w:autoSpaceDN w:val="0"/>
        <w:adjustRightInd w:val="0"/>
        <w:rPr>
          <w:spacing w:val="0"/>
          <w:sz w:val="24"/>
          <w:szCs w:val="24"/>
        </w:rPr>
      </w:pPr>
    </w:p>
    <w:p w14:paraId="1D731EB5" w14:textId="77777777" w:rsidR="00FA4460" w:rsidRDefault="00FA4460" w:rsidP="00E30025">
      <w:pPr>
        <w:widowControl w:val="0"/>
        <w:autoSpaceDE w:val="0"/>
        <w:autoSpaceDN w:val="0"/>
        <w:adjustRightInd w:val="0"/>
        <w:rPr>
          <w:spacing w:val="0"/>
          <w:sz w:val="24"/>
          <w:szCs w:val="24"/>
        </w:rPr>
      </w:pPr>
    </w:p>
    <w:p w14:paraId="6519680C" w14:textId="77777777" w:rsidR="00FA4460" w:rsidRDefault="00FA4460" w:rsidP="00E30025">
      <w:pPr>
        <w:widowControl w:val="0"/>
        <w:autoSpaceDE w:val="0"/>
        <w:autoSpaceDN w:val="0"/>
        <w:adjustRightInd w:val="0"/>
        <w:rPr>
          <w:spacing w:val="0"/>
          <w:sz w:val="24"/>
          <w:szCs w:val="24"/>
        </w:rPr>
      </w:pPr>
    </w:p>
    <w:p w14:paraId="5743E682" w14:textId="77777777" w:rsidR="00FA4460" w:rsidRDefault="00FA4460" w:rsidP="00E30025">
      <w:pPr>
        <w:widowControl w:val="0"/>
        <w:autoSpaceDE w:val="0"/>
        <w:autoSpaceDN w:val="0"/>
        <w:adjustRightInd w:val="0"/>
        <w:rPr>
          <w:spacing w:val="0"/>
          <w:sz w:val="24"/>
          <w:szCs w:val="24"/>
        </w:rPr>
      </w:pPr>
    </w:p>
    <w:p w14:paraId="030B0386" w14:textId="77777777" w:rsidR="00FA4460" w:rsidRDefault="00FA4460" w:rsidP="00E30025">
      <w:pPr>
        <w:widowControl w:val="0"/>
        <w:autoSpaceDE w:val="0"/>
        <w:autoSpaceDN w:val="0"/>
        <w:adjustRightInd w:val="0"/>
        <w:rPr>
          <w:spacing w:val="0"/>
          <w:sz w:val="24"/>
          <w:szCs w:val="24"/>
        </w:rPr>
      </w:pPr>
    </w:p>
    <w:p w14:paraId="1331EE1C" w14:textId="77777777" w:rsidR="00FA4460" w:rsidRDefault="00FA4460" w:rsidP="00E30025">
      <w:pPr>
        <w:widowControl w:val="0"/>
        <w:autoSpaceDE w:val="0"/>
        <w:autoSpaceDN w:val="0"/>
        <w:adjustRightInd w:val="0"/>
        <w:rPr>
          <w:spacing w:val="0"/>
          <w:sz w:val="24"/>
          <w:szCs w:val="24"/>
        </w:rPr>
      </w:pPr>
    </w:p>
    <w:p w14:paraId="72CC2580" w14:textId="77777777" w:rsidR="00FA4460" w:rsidRDefault="00FA4460" w:rsidP="00E30025">
      <w:pPr>
        <w:widowControl w:val="0"/>
        <w:autoSpaceDE w:val="0"/>
        <w:autoSpaceDN w:val="0"/>
        <w:adjustRightInd w:val="0"/>
        <w:rPr>
          <w:spacing w:val="0"/>
          <w:sz w:val="24"/>
          <w:szCs w:val="24"/>
        </w:rPr>
      </w:pPr>
    </w:p>
    <w:p w14:paraId="2FD69EB1" w14:textId="77777777" w:rsidR="00FA4460" w:rsidRDefault="00FA4460" w:rsidP="00E30025">
      <w:pPr>
        <w:widowControl w:val="0"/>
        <w:autoSpaceDE w:val="0"/>
        <w:autoSpaceDN w:val="0"/>
        <w:adjustRightInd w:val="0"/>
        <w:rPr>
          <w:spacing w:val="0"/>
          <w:sz w:val="24"/>
          <w:szCs w:val="24"/>
        </w:rPr>
      </w:pPr>
    </w:p>
    <w:p w14:paraId="34524A0E" w14:textId="77777777" w:rsidR="00FA4460" w:rsidRDefault="00FA4460" w:rsidP="00E30025">
      <w:pPr>
        <w:widowControl w:val="0"/>
        <w:autoSpaceDE w:val="0"/>
        <w:autoSpaceDN w:val="0"/>
        <w:adjustRightInd w:val="0"/>
        <w:rPr>
          <w:spacing w:val="0"/>
          <w:sz w:val="24"/>
          <w:szCs w:val="24"/>
        </w:rPr>
      </w:pPr>
    </w:p>
    <w:p w14:paraId="2F4A61FE" w14:textId="77777777" w:rsidR="00FA4460" w:rsidRDefault="00FA4460" w:rsidP="00E30025">
      <w:pPr>
        <w:widowControl w:val="0"/>
        <w:autoSpaceDE w:val="0"/>
        <w:autoSpaceDN w:val="0"/>
        <w:adjustRightInd w:val="0"/>
        <w:rPr>
          <w:spacing w:val="0"/>
          <w:sz w:val="24"/>
          <w:szCs w:val="24"/>
        </w:rPr>
      </w:pPr>
    </w:p>
    <w:p w14:paraId="71D71D2A" w14:textId="77777777" w:rsidR="00FA4460" w:rsidRDefault="00FA4460" w:rsidP="00E30025">
      <w:pPr>
        <w:widowControl w:val="0"/>
        <w:autoSpaceDE w:val="0"/>
        <w:autoSpaceDN w:val="0"/>
        <w:adjustRightInd w:val="0"/>
        <w:rPr>
          <w:spacing w:val="0"/>
          <w:sz w:val="24"/>
          <w:szCs w:val="24"/>
        </w:rPr>
      </w:pPr>
    </w:p>
    <w:p w14:paraId="249CD884" w14:textId="77777777" w:rsidR="00FA4460" w:rsidRDefault="00FA4460" w:rsidP="00E30025">
      <w:pPr>
        <w:widowControl w:val="0"/>
        <w:autoSpaceDE w:val="0"/>
        <w:autoSpaceDN w:val="0"/>
        <w:adjustRightInd w:val="0"/>
        <w:rPr>
          <w:spacing w:val="0"/>
          <w:sz w:val="24"/>
          <w:szCs w:val="24"/>
        </w:rPr>
      </w:pPr>
    </w:p>
    <w:p w14:paraId="15D13395" w14:textId="77777777" w:rsidR="00EB6322" w:rsidRPr="00EB6322" w:rsidRDefault="00EB6322" w:rsidP="00EB6322">
      <w:pPr>
        <w:tabs>
          <w:tab w:val="center" w:pos="4677"/>
          <w:tab w:val="left" w:pos="8250"/>
        </w:tabs>
        <w:jc w:val="center"/>
        <w:rPr>
          <w:b/>
          <w:bCs/>
          <w:color w:val="000000"/>
          <w:spacing w:val="0"/>
        </w:rPr>
      </w:pPr>
      <w:r w:rsidRPr="00EB6322">
        <w:rPr>
          <w:b/>
          <w:bCs/>
          <w:color w:val="000000"/>
          <w:spacing w:val="0"/>
        </w:rPr>
        <w:lastRenderedPageBreak/>
        <w:t>РОССИЙСКАЯ ФЕДЕРАЦИЯ</w:t>
      </w:r>
    </w:p>
    <w:p w14:paraId="15B487F0" w14:textId="77777777" w:rsidR="00EB6322" w:rsidRPr="00EB6322" w:rsidRDefault="00EB6322" w:rsidP="00EB6322">
      <w:pPr>
        <w:tabs>
          <w:tab w:val="center" w:pos="4677"/>
          <w:tab w:val="left" w:pos="8250"/>
        </w:tabs>
        <w:jc w:val="center"/>
        <w:rPr>
          <w:b/>
          <w:bCs/>
          <w:color w:val="000000"/>
          <w:spacing w:val="0"/>
        </w:rPr>
      </w:pPr>
      <w:r w:rsidRPr="00EB6322">
        <w:rPr>
          <w:b/>
          <w:bCs/>
          <w:color w:val="000000"/>
          <w:spacing w:val="0"/>
        </w:rPr>
        <w:t>БРЯНСКАЯ ОБЛАСТЬ</w:t>
      </w:r>
    </w:p>
    <w:p w14:paraId="49CFCD7D" w14:textId="77777777" w:rsidR="00EB6322" w:rsidRPr="00EB6322" w:rsidRDefault="00EB6322" w:rsidP="00EB6322">
      <w:pPr>
        <w:tabs>
          <w:tab w:val="center" w:pos="4677"/>
          <w:tab w:val="left" w:pos="8250"/>
        </w:tabs>
        <w:jc w:val="center"/>
        <w:rPr>
          <w:b/>
          <w:bCs/>
          <w:color w:val="000000"/>
          <w:spacing w:val="0"/>
        </w:rPr>
      </w:pPr>
      <w:r w:rsidRPr="00EB6322">
        <w:rPr>
          <w:b/>
          <w:bCs/>
          <w:color w:val="000000"/>
          <w:spacing w:val="0"/>
        </w:rPr>
        <w:t>ТРУБЧЕВСКИЙ МУНИЦИПАЛЬНЫЙ РАЙОН</w:t>
      </w:r>
    </w:p>
    <w:p w14:paraId="440B234E" w14:textId="77777777" w:rsidR="00EB6322" w:rsidRPr="00EB6322" w:rsidRDefault="00EB6322" w:rsidP="00EB6322">
      <w:pPr>
        <w:jc w:val="center"/>
        <w:rPr>
          <w:b/>
          <w:bCs/>
          <w:color w:val="000000"/>
          <w:spacing w:val="0"/>
        </w:rPr>
      </w:pPr>
      <w:r w:rsidRPr="00EB6322">
        <w:rPr>
          <w:b/>
          <w:bCs/>
          <w:color w:val="000000"/>
          <w:spacing w:val="0"/>
        </w:rPr>
        <w:t xml:space="preserve"> СЕЛЕЦКИЙ СЕЛЬСКИЙ СОВЕТ НАРОДНЫХ ДЕПУТАТОВ </w:t>
      </w:r>
    </w:p>
    <w:p w14:paraId="7A563A94" w14:textId="77777777" w:rsidR="00EB6322" w:rsidRPr="00EB6322" w:rsidRDefault="00EB6322" w:rsidP="00EB6322">
      <w:pPr>
        <w:tabs>
          <w:tab w:val="left" w:pos="-100"/>
        </w:tabs>
        <w:rPr>
          <w:color w:val="000000"/>
          <w:spacing w:val="0"/>
          <w:sz w:val="40"/>
          <w:szCs w:val="40"/>
        </w:rPr>
      </w:pPr>
      <w:r w:rsidRPr="00EB6322">
        <w:rPr>
          <w:color w:val="000000"/>
          <w:spacing w:val="0"/>
        </w:rPr>
        <w:pict w14:anchorId="64C5DD8C">
          <v:line id="_x0000_s2053" style="position:absolute;z-index:251659264" from="15.5pt,12.8pt" to="460.5pt,12.8pt" strokeweight="6pt">
            <v:stroke linestyle="thickBetweenThin"/>
          </v:line>
        </w:pict>
      </w:r>
      <w:r w:rsidRPr="00EB6322">
        <w:rPr>
          <w:color w:val="000000"/>
          <w:spacing w:val="0"/>
        </w:rPr>
        <w:t xml:space="preserve"> </w:t>
      </w:r>
    </w:p>
    <w:p w14:paraId="59123866" w14:textId="77777777" w:rsidR="00EB6322" w:rsidRPr="00EB6322" w:rsidRDefault="00EB6322" w:rsidP="00EB6322">
      <w:pPr>
        <w:tabs>
          <w:tab w:val="left" w:pos="-100"/>
        </w:tabs>
        <w:jc w:val="center"/>
        <w:rPr>
          <w:b/>
          <w:color w:val="000000"/>
          <w:spacing w:val="0"/>
          <w:sz w:val="48"/>
          <w:szCs w:val="48"/>
        </w:rPr>
      </w:pPr>
      <w:r w:rsidRPr="00EB6322">
        <w:rPr>
          <w:b/>
          <w:color w:val="000000"/>
          <w:spacing w:val="0"/>
          <w:sz w:val="48"/>
          <w:szCs w:val="48"/>
        </w:rPr>
        <w:t>РЕШЕНИЕ</w:t>
      </w:r>
    </w:p>
    <w:p w14:paraId="2B0A8BFB" w14:textId="77777777" w:rsidR="00EB6322" w:rsidRPr="00EB6322" w:rsidRDefault="00EB6322" w:rsidP="00EB6322">
      <w:pPr>
        <w:rPr>
          <w:rFonts w:ascii="Times New Roman CYR" w:hAnsi="Times New Roman CYR"/>
          <w:color w:val="000000"/>
          <w:spacing w:val="0"/>
          <w:sz w:val="26"/>
          <w:szCs w:val="26"/>
        </w:rPr>
      </w:pPr>
    </w:p>
    <w:p w14:paraId="4EA8D760" w14:textId="77777777" w:rsidR="00EB6322" w:rsidRPr="00EB6322" w:rsidRDefault="00EB6322" w:rsidP="00EB6322">
      <w:pPr>
        <w:ind w:left="-360"/>
        <w:rPr>
          <w:rFonts w:ascii="Times New Roman CYR" w:hAnsi="Times New Roman CYR"/>
          <w:color w:val="000000"/>
          <w:spacing w:val="0"/>
          <w:sz w:val="26"/>
          <w:szCs w:val="26"/>
        </w:rPr>
      </w:pPr>
      <w:r w:rsidRPr="00EB6322">
        <w:rPr>
          <w:rFonts w:ascii="Times New Roman CYR" w:hAnsi="Times New Roman CYR"/>
          <w:color w:val="000000"/>
          <w:spacing w:val="0"/>
          <w:sz w:val="26"/>
          <w:szCs w:val="26"/>
        </w:rPr>
        <w:t>от 22.10.2025 года    № 5-54</w:t>
      </w:r>
    </w:p>
    <w:p w14:paraId="3E5B6ABF" w14:textId="77777777" w:rsidR="00EB6322" w:rsidRPr="00EB6322" w:rsidRDefault="00EB6322" w:rsidP="00EB6322">
      <w:pPr>
        <w:autoSpaceDE w:val="0"/>
        <w:autoSpaceDN w:val="0"/>
        <w:adjustRightInd w:val="0"/>
        <w:ind w:left="-360" w:right="279"/>
        <w:rPr>
          <w:bCs/>
          <w:spacing w:val="0"/>
          <w:sz w:val="26"/>
          <w:szCs w:val="26"/>
        </w:rPr>
      </w:pPr>
      <w:r w:rsidRPr="00EB6322">
        <w:rPr>
          <w:bCs/>
          <w:spacing w:val="0"/>
          <w:sz w:val="26"/>
          <w:szCs w:val="26"/>
        </w:rPr>
        <w:t>с.Селец</w:t>
      </w:r>
    </w:p>
    <w:p w14:paraId="541AF84D" w14:textId="77777777" w:rsidR="00EB6322" w:rsidRPr="00EB6322" w:rsidRDefault="00EB6322" w:rsidP="00EB6322">
      <w:pPr>
        <w:autoSpaceDE w:val="0"/>
        <w:autoSpaceDN w:val="0"/>
        <w:adjustRightInd w:val="0"/>
        <w:ind w:right="279"/>
        <w:rPr>
          <w:b/>
          <w:bCs/>
          <w:spacing w:val="0"/>
          <w:sz w:val="26"/>
          <w:szCs w:val="26"/>
        </w:rPr>
      </w:pPr>
    </w:p>
    <w:p w14:paraId="29B496CA" w14:textId="77777777" w:rsidR="00EB6322" w:rsidRPr="00EB6322" w:rsidRDefault="00EB6322" w:rsidP="00EB6322">
      <w:pPr>
        <w:autoSpaceDE w:val="0"/>
        <w:autoSpaceDN w:val="0"/>
        <w:adjustRightInd w:val="0"/>
        <w:ind w:left="-360" w:right="279"/>
        <w:rPr>
          <w:bCs/>
          <w:spacing w:val="0"/>
          <w:sz w:val="26"/>
          <w:szCs w:val="26"/>
        </w:rPr>
      </w:pPr>
      <w:r w:rsidRPr="00EB6322">
        <w:rPr>
          <w:bCs/>
          <w:spacing w:val="0"/>
          <w:sz w:val="26"/>
          <w:szCs w:val="26"/>
        </w:rPr>
        <w:t>О передаче части полномочий по решению вопросов</w:t>
      </w:r>
    </w:p>
    <w:p w14:paraId="10097DAE" w14:textId="77777777" w:rsidR="00EB6322" w:rsidRPr="00EB6322" w:rsidRDefault="00EB6322" w:rsidP="00EB6322">
      <w:pPr>
        <w:autoSpaceDE w:val="0"/>
        <w:autoSpaceDN w:val="0"/>
        <w:adjustRightInd w:val="0"/>
        <w:ind w:left="-360" w:right="279"/>
        <w:rPr>
          <w:bCs/>
          <w:spacing w:val="0"/>
          <w:sz w:val="26"/>
          <w:szCs w:val="26"/>
        </w:rPr>
      </w:pPr>
      <w:r w:rsidRPr="00EB6322">
        <w:rPr>
          <w:bCs/>
          <w:spacing w:val="0"/>
          <w:sz w:val="26"/>
          <w:szCs w:val="26"/>
        </w:rPr>
        <w:t xml:space="preserve">местного значения органов местного самоуправления </w:t>
      </w:r>
    </w:p>
    <w:p w14:paraId="57273BD3" w14:textId="77777777" w:rsidR="00EB6322" w:rsidRPr="00EB6322" w:rsidRDefault="00EB6322" w:rsidP="00EB6322">
      <w:pPr>
        <w:autoSpaceDE w:val="0"/>
        <w:autoSpaceDN w:val="0"/>
        <w:adjustRightInd w:val="0"/>
        <w:ind w:left="-360" w:right="279"/>
        <w:rPr>
          <w:bCs/>
          <w:spacing w:val="0"/>
          <w:sz w:val="26"/>
          <w:szCs w:val="26"/>
        </w:rPr>
      </w:pPr>
      <w:r w:rsidRPr="00EB6322">
        <w:rPr>
          <w:bCs/>
          <w:spacing w:val="0"/>
          <w:sz w:val="26"/>
          <w:szCs w:val="26"/>
        </w:rPr>
        <w:t xml:space="preserve">муниципального образования «Селецкое сельское </w:t>
      </w:r>
    </w:p>
    <w:p w14:paraId="172EEFA9" w14:textId="77777777" w:rsidR="00EB6322" w:rsidRPr="00EB6322" w:rsidRDefault="00EB6322" w:rsidP="00EB6322">
      <w:pPr>
        <w:autoSpaceDE w:val="0"/>
        <w:autoSpaceDN w:val="0"/>
        <w:adjustRightInd w:val="0"/>
        <w:ind w:left="-360" w:right="279"/>
        <w:rPr>
          <w:bCs/>
          <w:spacing w:val="0"/>
          <w:sz w:val="26"/>
          <w:szCs w:val="26"/>
        </w:rPr>
      </w:pPr>
      <w:r w:rsidRPr="00EB6322">
        <w:rPr>
          <w:bCs/>
          <w:spacing w:val="0"/>
          <w:sz w:val="26"/>
          <w:szCs w:val="26"/>
        </w:rPr>
        <w:t xml:space="preserve">поселение» органам местного самоуправления </w:t>
      </w:r>
    </w:p>
    <w:p w14:paraId="7EACF058" w14:textId="77777777" w:rsidR="00EB6322" w:rsidRPr="00EB6322" w:rsidRDefault="00EB6322" w:rsidP="00EB6322">
      <w:pPr>
        <w:autoSpaceDE w:val="0"/>
        <w:autoSpaceDN w:val="0"/>
        <w:adjustRightInd w:val="0"/>
        <w:ind w:left="-360" w:right="279"/>
        <w:rPr>
          <w:bCs/>
          <w:spacing w:val="0"/>
          <w:sz w:val="26"/>
          <w:szCs w:val="26"/>
        </w:rPr>
      </w:pPr>
      <w:r w:rsidRPr="00EB6322">
        <w:rPr>
          <w:bCs/>
          <w:spacing w:val="0"/>
          <w:sz w:val="26"/>
          <w:szCs w:val="26"/>
        </w:rPr>
        <w:t>муниципального образования «Трубчевский муниципальный район»</w:t>
      </w:r>
    </w:p>
    <w:p w14:paraId="4B8D6AE3" w14:textId="77777777" w:rsidR="00EB6322" w:rsidRPr="00EB6322" w:rsidRDefault="00EB6322" w:rsidP="00EB6322">
      <w:pPr>
        <w:autoSpaceDE w:val="0"/>
        <w:autoSpaceDN w:val="0"/>
        <w:adjustRightInd w:val="0"/>
        <w:ind w:left="-360" w:right="279"/>
        <w:rPr>
          <w:bCs/>
          <w:spacing w:val="0"/>
          <w:sz w:val="26"/>
          <w:szCs w:val="26"/>
        </w:rPr>
      </w:pPr>
    </w:p>
    <w:p w14:paraId="0B4A5751" w14:textId="77777777" w:rsidR="00EB6322" w:rsidRPr="00EB6322" w:rsidRDefault="00EB6322" w:rsidP="00EB6322">
      <w:pPr>
        <w:autoSpaceDE w:val="0"/>
        <w:autoSpaceDN w:val="0"/>
        <w:adjustRightInd w:val="0"/>
        <w:ind w:left="-360" w:right="279" w:firstLine="360"/>
        <w:jc w:val="both"/>
        <w:rPr>
          <w:color w:val="000000"/>
          <w:spacing w:val="0"/>
          <w:sz w:val="26"/>
          <w:szCs w:val="26"/>
        </w:rPr>
      </w:pPr>
      <w:r w:rsidRPr="00EB6322">
        <w:rPr>
          <w:color w:val="000000"/>
          <w:spacing w:val="0"/>
          <w:sz w:val="26"/>
          <w:szCs w:val="26"/>
        </w:rPr>
        <w:t xml:space="preserve">Руководствуясь статьями 265,269.2 Бюджетного Кодекса РФ, Федеральным законом от 06.10.2003г. № 131-ФЗ «Об общих принципах организации местного самоуправления в РФ», Уставом Селецкого сельского поселения, Селецкий сельский Совет народных депутатов </w:t>
      </w:r>
    </w:p>
    <w:p w14:paraId="3E047187" w14:textId="77777777" w:rsidR="00EB6322" w:rsidRPr="00EB6322" w:rsidRDefault="00EB6322" w:rsidP="00EB6322">
      <w:pPr>
        <w:autoSpaceDE w:val="0"/>
        <w:autoSpaceDN w:val="0"/>
        <w:adjustRightInd w:val="0"/>
        <w:ind w:left="-360" w:right="279" w:firstLine="360"/>
        <w:jc w:val="both"/>
        <w:rPr>
          <w:color w:val="000000"/>
          <w:spacing w:val="0"/>
          <w:sz w:val="26"/>
          <w:szCs w:val="26"/>
        </w:rPr>
      </w:pPr>
      <w:r w:rsidRPr="00EB6322">
        <w:rPr>
          <w:color w:val="000000"/>
          <w:spacing w:val="0"/>
          <w:sz w:val="26"/>
          <w:szCs w:val="26"/>
        </w:rPr>
        <w:t>РЕШИЛ:</w:t>
      </w:r>
    </w:p>
    <w:p w14:paraId="4B841D3C" w14:textId="77777777" w:rsidR="00EB6322" w:rsidRPr="00EB6322" w:rsidRDefault="00EB6322" w:rsidP="00EB6322">
      <w:pPr>
        <w:numPr>
          <w:ilvl w:val="0"/>
          <w:numId w:val="31"/>
        </w:numPr>
        <w:autoSpaceDE w:val="0"/>
        <w:autoSpaceDN w:val="0"/>
        <w:adjustRightInd w:val="0"/>
        <w:ind w:right="279"/>
        <w:contextualSpacing/>
        <w:jc w:val="both"/>
        <w:rPr>
          <w:color w:val="000000"/>
          <w:spacing w:val="0"/>
          <w:sz w:val="26"/>
          <w:szCs w:val="26"/>
        </w:rPr>
      </w:pPr>
      <w:r w:rsidRPr="00EB6322">
        <w:rPr>
          <w:color w:val="000000"/>
          <w:spacing w:val="0"/>
          <w:sz w:val="26"/>
          <w:szCs w:val="26"/>
        </w:rPr>
        <w:t>Предать на период с 1 января 2026 года по 31 декабря 2028 года органам местного самоуправления муниципального образования «Трубчевский муниципальный район» осуществления части полномочий органов местного самоуправления муниципального образования «Селецкое сельское поселение» по внутреннему муниципальному финансовому контролю.</w:t>
      </w:r>
    </w:p>
    <w:p w14:paraId="266274CB" w14:textId="77777777" w:rsidR="00EB6322" w:rsidRPr="00EB6322" w:rsidRDefault="00EB6322" w:rsidP="00EB6322">
      <w:pPr>
        <w:numPr>
          <w:ilvl w:val="0"/>
          <w:numId w:val="31"/>
        </w:numPr>
        <w:autoSpaceDE w:val="0"/>
        <w:autoSpaceDN w:val="0"/>
        <w:adjustRightInd w:val="0"/>
        <w:ind w:right="279"/>
        <w:contextualSpacing/>
        <w:jc w:val="both"/>
        <w:rPr>
          <w:color w:val="000000"/>
          <w:spacing w:val="0"/>
          <w:sz w:val="26"/>
          <w:szCs w:val="26"/>
        </w:rPr>
      </w:pPr>
      <w:r w:rsidRPr="00EB6322">
        <w:rPr>
          <w:color w:val="000000"/>
          <w:spacing w:val="0"/>
          <w:sz w:val="26"/>
          <w:szCs w:val="26"/>
        </w:rPr>
        <w:t>Главе Селецкой сельской администрации заключить соглашение с Главой администрации Трубчевского муниципального района о передаче осуществления части полномочий по решению вопросов местного значения согласно пункту 1 настоящего решения.</w:t>
      </w:r>
    </w:p>
    <w:p w14:paraId="2A275C1A" w14:textId="77777777" w:rsidR="00EB6322" w:rsidRPr="00EB6322" w:rsidRDefault="00EB6322" w:rsidP="00EB6322">
      <w:pPr>
        <w:numPr>
          <w:ilvl w:val="0"/>
          <w:numId w:val="31"/>
        </w:numPr>
        <w:autoSpaceDE w:val="0"/>
        <w:autoSpaceDN w:val="0"/>
        <w:adjustRightInd w:val="0"/>
        <w:ind w:right="279"/>
        <w:contextualSpacing/>
        <w:jc w:val="both"/>
        <w:rPr>
          <w:color w:val="000000"/>
          <w:spacing w:val="0"/>
          <w:sz w:val="26"/>
          <w:szCs w:val="26"/>
        </w:rPr>
      </w:pPr>
      <w:r w:rsidRPr="00EB6322">
        <w:rPr>
          <w:color w:val="000000"/>
          <w:spacing w:val="0"/>
          <w:sz w:val="26"/>
          <w:szCs w:val="26"/>
        </w:rPr>
        <w:t>Настоящее решение вступает в силу со дня его принятия.</w:t>
      </w:r>
    </w:p>
    <w:p w14:paraId="43050871" w14:textId="77777777" w:rsidR="00EB6322" w:rsidRPr="00EB6322" w:rsidRDefault="00EB6322" w:rsidP="00EB6322">
      <w:pPr>
        <w:numPr>
          <w:ilvl w:val="0"/>
          <w:numId w:val="31"/>
        </w:numPr>
        <w:autoSpaceDE w:val="0"/>
        <w:autoSpaceDN w:val="0"/>
        <w:adjustRightInd w:val="0"/>
        <w:ind w:right="279"/>
        <w:contextualSpacing/>
        <w:jc w:val="both"/>
        <w:rPr>
          <w:color w:val="000000"/>
          <w:spacing w:val="0"/>
          <w:sz w:val="26"/>
          <w:szCs w:val="26"/>
        </w:rPr>
      </w:pPr>
      <w:r w:rsidRPr="00EB6322">
        <w:rPr>
          <w:color w:val="000000"/>
          <w:spacing w:val="0"/>
          <w:sz w:val="26"/>
          <w:szCs w:val="26"/>
        </w:rPr>
        <w:t>Настоящее решение подлежит официальному опубликованию в печатном средстве массовой информации «Информационный бюллетень Селецкого сельского поселения» и размещению на официальном сайте Трубчевского муниципального района в сети Интернет (</w:t>
      </w:r>
      <w:hyperlink r:id="rId44" w:history="1">
        <w:r w:rsidRPr="00EB6322">
          <w:rPr>
            <w:spacing w:val="0"/>
            <w:sz w:val="26"/>
            <w:szCs w:val="26"/>
            <w:u w:val="single"/>
            <w:lang w:val="en-US"/>
          </w:rPr>
          <w:t>www</w:t>
        </w:r>
        <w:r w:rsidRPr="00EB6322">
          <w:rPr>
            <w:spacing w:val="0"/>
            <w:sz w:val="26"/>
            <w:szCs w:val="26"/>
            <w:u w:val="single"/>
          </w:rPr>
          <w:t>.</w:t>
        </w:r>
        <w:r w:rsidRPr="00EB6322">
          <w:rPr>
            <w:spacing w:val="0"/>
            <w:sz w:val="26"/>
            <w:szCs w:val="26"/>
            <w:u w:val="single"/>
            <w:lang w:val="en-US"/>
          </w:rPr>
          <w:t>trubrayon</w:t>
        </w:r>
        <w:r w:rsidRPr="00EB6322">
          <w:rPr>
            <w:spacing w:val="0"/>
            <w:sz w:val="26"/>
            <w:szCs w:val="26"/>
            <w:u w:val="single"/>
          </w:rPr>
          <w:t>.</w:t>
        </w:r>
        <w:r w:rsidRPr="00EB6322">
          <w:rPr>
            <w:spacing w:val="0"/>
            <w:sz w:val="26"/>
            <w:szCs w:val="26"/>
            <w:u w:val="single"/>
            <w:lang w:val="en-US"/>
          </w:rPr>
          <w:t>ru</w:t>
        </w:r>
      </w:hyperlink>
      <w:r w:rsidRPr="00EB6322">
        <w:rPr>
          <w:color w:val="000000"/>
          <w:spacing w:val="0"/>
          <w:sz w:val="26"/>
          <w:szCs w:val="26"/>
        </w:rPr>
        <w:t>) на странице «Селецкое сельское поселение».</w:t>
      </w:r>
    </w:p>
    <w:p w14:paraId="3321BD54" w14:textId="77777777" w:rsidR="00EB6322" w:rsidRPr="00EB6322" w:rsidRDefault="00EB6322" w:rsidP="00EB6322">
      <w:pPr>
        <w:numPr>
          <w:ilvl w:val="0"/>
          <w:numId w:val="31"/>
        </w:numPr>
        <w:autoSpaceDE w:val="0"/>
        <w:autoSpaceDN w:val="0"/>
        <w:adjustRightInd w:val="0"/>
        <w:ind w:right="279"/>
        <w:contextualSpacing/>
        <w:jc w:val="both"/>
        <w:rPr>
          <w:color w:val="000000"/>
          <w:spacing w:val="0"/>
          <w:sz w:val="26"/>
          <w:szCs w:val="26"/>
        </w:rPr>
      </w:pPr>
      <w:r w:rsidRPr="00EB6322">
        <w:rPr>
          <w:color w:val="000000"/>
          <w:spacing w:val="0"/>
          <w:sz w:val="26"/>
          <w:szCs w:val="26"/>
        </w:rPr>
        <w:t>Контроль за исполнение настоящего решения оставляю за собой.</w:t>
      </w:r>
    </w:p>
    <w:p w14:paraId="30691708" w14:textId="77777777" w:rsidR="00EB6322" w:rsidRPr="00EB6322" w:rsidRDefault="00EB6322" w:rsidP="00EB6322">
      <w:pPr>
        <w:autoSpaceDE w:val="0"/>
        <w:autoSpaceDN w:val="0"/>
        <w:adjustRightInd w:val="0"/>
        <w:ind w:left="720" w:right="279"/>
        <w:contextualSpacing/>
        <w:jc w:val="both"/>
        <w:rPr>
          <w:color w:val="000000"/>
          <w:spacing w:val="0"/>
          <w:sz w:val="26"/>
          <w:szCs w:val="26"/>
        </w:rPr>
      </w:pPr>
    </w:p>
    <w:p w14:paraId="4AA56DBD" w14:textId="77777777" w:rsidR="00EB6322" w:rsidRPr="00EB6322" w:rsidRDefault="00EB6322" w:rsidP="00EB6322">
      <w:pPr>
        <w:autoSpaceDE w:val="0"/>
        <w:autoSpaceDN w:val="0"/>
        <w:adjustRightInd w:val="0"/>
        <w:ind w:left="-360" w:right="279" w:firstLine="360"/>
        <w:jc w:val="both"/>
        <w:rPr>
          <w:color w:val="000000"/>
          <w:spacing w:val="0"/>
          <w:sz w:val="26"/>
          <w:szCs w:val="26"/>
        </w:rPr>
      </w:pPr>
    </w:p>
    <w:p w14:paraId="476FD1B6" w14:textId="77777777" w:rsidR="00EB6322" w:rsidRPr="00EB6322" w:rsidRDefault="00EB6322" w:rsidP="00EB6322">
      <w:pPr>
        <w:autoSpaceDE w:val="0"/>
        <w:autoSpaceDN w:val="0"/>
        <w:adjustRightInd w:val="0"/>
        <w:ind w:left="-360" w:right="279" w:firstLine="360"/>
        <w:jc w:val="both"/>
        <w:rPr>
          <w:color w:val="000000"/>
          <w:spacing w:val="0"/>
          <w:sz w:val="26"/>
          <w:szCs w:val="26"/>
        </w:rPr>
      </w:pPr>
    </w:p>
    <w:p w14:paraId="27CD1C18" w14:textId="77777777" w:rsidR="00EB6322" w:rsidRPr="00EB6322" w:rsidRDefault="00EB6322" w:rsidP="00EB6322">
      <w:pPr>
        <w:rPr>
          <w:color w:val="000000"/>
          <w:spacing w:val="0"/>
        </w:rPr>
      </w:pPr>
      <w:r w:rsidRPr="00EB6322">
        <w:rPr>
          <w:color w:val="000000"/>
          <w:spacing w:val="0"/>
        </w:rPr>
        <w:t>Глава Селецкого</w:t>
      </w:r>
    </w:p>
    <w:p w14:paraId="02BB8A8E" w14:textId="77777777" w:rsidR="00EB6322" w:rsidRPr="00EB6322" w:rsidRDefault="00EB6322" w:rsidP="00EB6322">
      <w:pPr>
        <w:rPr>
          <w:color w:val="000000"/>
          <w:spacing w:val="0"/>
        </w:rPr>
      </w:pPr>
      <w:r w:rsidRPr="00EB6322">
        <w:rPr>
          <w:color w:val="000000"/>
          <w:spacing w:val="0"/>
        </w:rPr>
        <w:t xml:space="preserve">сельского поселения                                                          Н.М.Малаев </w:t>
      </w:r>
    </w:p>
    <w:p w14:paraId="7AC6B4C2" w14:textId="77777777" w:rsidR="00FA4460" w:rsidRDefault="00FA4460" w:rsidP="00E30025">
      <w:pPr>
        <w:widowControl w:val="0"/>
        <w:autoSpaceDE w:val="0"/>
        <w:autoSpaceDN w:val="0"/>
        <w:adjustRightInd w:val="0"/>
        <w:rPr>
          <w:spacing w:val="0"/>
          <w:sz w:val="24"/>
          <w:szCs w:val="24"/>
        </w:rPr>
      </w:pPr>
    </w:p>
    <w:p w14:paraId="6393F049" w14:textId="77777777" w:rsidR="00461297" w:rsidRDefault="00461297" w:rsidP="00E30025">
      <w:pPr>
        <w:widowControl w:val="0"/>
        <w:autoSpaceDE w:val="0"/>
        <w:autoSpaceDN w:val="0"/>
        <w:adjustRightInd w:val="0"/>
        <w:rPr>
          <w:spacing w:val="0"/>
          <w:sz w:val="24"/>
          <w:szCs w:val="24"/>
        </w:rPr>
      </w:pPr>
    </w:p>
    <w:p w14:paraId="7759704F" w14:textId="77777777" w:rsidR="00461297" w:rsidRDefault="00461297" w:rsidP="00E30025">
      <w:pPr>
        <w:widowControl w:val="0"/>
        <w:autoSpaceDE w:val="0"/>
        <w:autoSpaceDN w:val="0"/>
        <w:adjustRightInd w:val="0"/>
        <w:rPr>
          <w:spacing w:val="0"/>
          <w:sz w:val="24"/>
          <w:szCs w:val="24"/>
        </w:rPr>
      </w:pPr>
    </w:p>
    <w:p w14:paraId="6D023EC5" w14:textId="77777777" w:rsidR="00461297" w:rsidRDefault="00461297" w:rsidP="00E30025">
      <w:pPr>
        <w:widowControl w:val="0"/>
        <w:autoSpaceDE w:val="0"/>
        <w:autoSpaceDN w:val="0"/>
        <w:adjustRightInd w:val="0"/>
        <w:rPr>
          <w:spacing w:val="0"/>
          <w:sz w:val="24"/>
          <w:szCs w:val="24"/>
        </w:rPr>
      </w:pPr>
    </w:p>
    <w:p w14:paraId="3E389936" w14:textId="77777777" w:rsidR="00196D58" w:rsidRPr="00196D58" w:rsidRDefault="00196D58" w:rsidP="00196D58">
      <w:pPr>
        <w:jc w:val="center"/>
        <w:rPr>
          <w:rFonts w:eastAsia="Calibri"/>
          <w:b/>
          <w:spacing w:val="0"/>
          <w:lang w:eastAsia="zh-CN"/>
        </w:rPr>
      </w:pPr>
      <w:r w:rsidRPr="00196D58">
        <w:rPr>
          <w:rFonts w:eastAsia="Calibri"/>
          <w:b/>
          <w:spacing w:val="0"/>
          <w:lang w:eastAsia="zh-CN"/>
        </w:rPr>
        <w:t>РОССИЙСКАЯ ФЕДЕРАЦИЯ</w:t>
      </w:r>
    </w:p>
    <w:p w14:paraId="1C5A8915" w14:textId="77777777" w:rsidR="00196D58" w:rsidRPr="00196D58" w:rsidRDefault="00196D58" w:rsidP="00196D58">
      <w:pPr>
        <w:jc w:val="center"/>
        <w:rPr>
          <w:rFonts w:eastAsia="Calibri"/>
          <w:b/>
          <w:spacing w:val="0"/>
          <w:lang w:eastAsia="zh-CN"/>
        </w:rPr>
      </w:pPr>
      <w:r w:rsidRPr="00196D58">
        <w:rPr>
          <w:rFonts w:eastAsia="Calibri"/>
          <w:b/>
          <w:spacing w:val="0"/>
          <w:lang w:eastAsia="zh-CN"/>
        </w:rPr>
        <w:t>БРЯНСКАЯ ОБЛАСТЬ ТРУБЧЕВСКИЙ РАЙОН</w:t>
      </w:r>
    </w:p>
    <w:p w14:paraId="5849A3A6" w14:textId="77777777" w:rsidR="00196D58" w:rsidRPr="00196D58" w:rsidRDefault="00196D58" w:rsidP="00196D58">
      <w:pPr>
        <w:jc w:val="center"/>
        <w:rPr>
          <w:rFonts w:eastAsia="Calibri"/>
          <w:b/>
          <w:spacing w:val="0"/>
          <w:lang w:eastAsia="zh-CN"/>
        </w:rPr>
      </w:pPr>
      <w:r w:rsidRPr="00196D58">
        <w:rPr>
          <w:rFonts w:eastAsia="Calibri"/>
          <w:b/>
          <w:spacing w:val="0"/>
          <w:lang w:eastAsia="zh-CN"/>
        </w:rPr>
        <w:t>СЕЛЕЦКИЙ СЕЛЬСКИЙ СОВЕТ НАРОДНЫХ ДЕПУТАТОВ</w:t>
      </w:r>
    </w:p>
    <w:p w14:paraId="1C17F9EA" w14:textId="77777777" w:rsidR="00196D58" w:rsidRPr="00196D58" w:rsidRDefault="00196D58" w:rsidP="00196D58">
      <w:pPr>
        <w:tabs>
          <w:tab w:val="left" w:pos="-426"/>
          <w:tab w:val="left" w:pos="284"/>
        </w:tabs>
        <w:spacing w:before="120"/>
        <w:jc w:val="center"/>
        <w:rPr>
          <w:rFonts w:eastAsia="Calibri"/>
          <w:b/>
          <w:spacing w:val="60"/>
          <w:sz w:val="22"/>
          <w:szCs w:val="22"/>
          <w:lang w:eastAsia="zh-CN"/>
        </w:rPr>
      </w:pPr>
      <w:r w:rsidRPr="00196D58">
        <w:rPr>
          <w:rFonts w:eastAsia="Calibri"/>
          <w:b/>
          <w:spacing w:val="60"/>
          <w:sz w:val="48"/>
          <w:szCs w:val="48"/>
          <w:lang w:eastAsia="zh-CN"/>
        </w:rPr>
        <w:t>РЕШЕНИЕ</w:t>
      </w:r>
    </w:p>
    <w:p w14:paraId="5EDB3AFB" w14:textId="77777777" w:rsidR="00196D58" w:rsidRPr="00196D58" w:rsidRDefault="00196D58" w:rsidP="00196D58">
      <w:pPr>
        <w:jc w:val="center"/>
        <w:rPr>
          <w:rFonts w:eastAsia="Calibri"/>
          <w:spacing w:val="0"/>
          <w:lang w:eastAsia="zh-CN"/>
        </w:rPr>
      </w:pPr>
    </w:p>
    <w:p w14:paraId="1B729922" w14:textId="77777777" w:rsidR="00196D58" w:rsidRPr="00196D58" w:rsidRDefault="00196D58" w:rsidP="00196D58">
      <w:pPr>
        <w:jc w:val="center"/>
        <w:rPr>
          <w:rFonts w:eastAsia="Calibri"/>
          <w:b/>
          <w:spacing w:val="0"/>
          <w:lang w:eastAsia="zh-CN"/>
        </w:rPr>
      </w:pPr>
      <w:r w:rsidRPr="00196D58">
        <w:rPr>
          <w:rFonts w:eastAsia="Calibri"/>
          <w:b/>
          <w:spacing w:val="0"/>
        </w:rPr>
        <w:t>от 22.10.2025г № 5-55</w:t>
      </w:r>
    </w:p>
    <w:p w14:paraId="1669810D" w14:textId="77777777" w:rsidR="00196D58" w:rsidRPr="00196D58" w:rsidRDefault="00196D58" w:rsidP="00196D58">
      <w:pPr>
        <w:jc w:val="both"/>
        <w:rPr>
          <w:rFonts w:eastAsia="Calibri"/>
          <w:spacing w:val="0"/>
        </w:rPr>
      </w:pPr>
    </w:p>
    <w:p w14:paraId="68887F13" w14:textId="23E89ADF" w:rsidR="00196D58" w:rsidRPr="00196D58" w:rsidRDefault="00196D58" w:rsidP="00196D58">
      <w:pPr>
        <w:jc w:val="center"/>
        <w:rPr>
          <w:rFonts w:eastAsia="Calibri"/>
          <w:b/>
          <w:spacing w:val="0"/>
          <w:lang w:eastAsia="en-US"/>
        </w:rPr>
      </w:pPr>
      <w:r w:rsidRPr="00196D58">
        <w:rPr>
          <w:rFonts w:eastAsia="Calibri"/>
          <w:b/>
          <w:spacing w:val="0"/>
          <w:lang w:eastAsia="en-US"/>
        </w:rPr>
        <w:t>О внесении изменений в решение Селецкого сельского Совета народных депутатов от 24.07.2024 №4-130 «Об утверждении положений по оплате труда муниципальных служащих, лиц, замещающих должности, не являющиеся должностями муниципальной службы, в том числе работника</w:t>
      </w:r>
      <w:r w:rsidR="004371A8">
        <w:rPr>
          <w:rFonts w:eastAsia="Calibri"/>
          <w:b/>
          <w:spacing w:val="0"/>
          <w:lang w:eastAsia="en-US"/>
        </w:rPr>
        <w:t>,</w:t>
      </w:r>
      <w:r w:rsidRPr="00196D58">
        <w:rPr>
          <w:rFonts w:eastAsia="Calibri"/>
          <w:b/>
          <w:spacing w:val="0"/>
          <w:lang w:eastAsia="en-US"/>
        </w:rPr>
        <w:t xml:space="preserve"> осуществляющего первичный воинский учет, а также отдельных работников органов местного самоуправления Селецкого сельского</w:t>
      </w:r>
    </w:p>
    <w:p w14:paraId="577FF450" w14:textId="77777777" w:rsidR="00196D58" w:rsidRPr="00196D58" w:rsidRDefault="00196D58" w:rsidP="00196D58">
      <w:pPr>
        <w:jc w:val="center"/>
        <w:rPr>
          <w:rFonts w:eastAsia="Calibri"/>
          <w:b/>
          <w:spacing w:val="0"/>
          <w:lang w:eastAsia="en-US"/>
        </w:rPr>
      </w:pPr>
      <w:r w:rsidRPr="00196D58">
        <w:rPr>
          <w:rFonts w:eastAsia="Calibri"/>
          <w:b/>
          <w:spacing w:val="0"/>
          <w:lang w:eastAsia="en-US"/>
        </w:rPr>
        <w:t>поселения Трубчевского муниципального района</w:t>
      </w:r>
    </w:p>
    <w:p w14:paraId="62CC76EE" w14:textId="77777777" w:rsidR="00196D58" w:rsidRPr="00196D58" w:rsidRDefault="00196D58" w:rsidP="00196D58">
      <w:pPr>
        <w:jc w:val="center"/>
        <w:rPr>
          <w:rFonts w:eastAsia="Calibri"/>
          <w:b/>
          <w:spacing w:val="0"/>
          <w:lang w:eastAsia="en-US"/>
        </w:rPr>
      </w:pPr>
      <w:r w:rsidRPr="00196D58">
        <w:rPr>
          <w:rFonts w:eastAsia="Calibri"/>
          <w:b/>
          <w:spacing w:val="0"/>
          <w:lang w:eastAsia="en-US"/>
        </w:rPr>
        <w:t>Брянской области»</w:t>
      </w:r>
    </w:p>
    <w:p w14:paraId="58FB6871" w14:textId="77777777" w:rsidR="00196D58" w:rsidRPr="00196D58" w:rsidRDefault="00196D58" w:rsidP="00196D58">
      <w:pPr>
        <w:ind w:firstLine="709"/>
        <w:jc w:val="both"/>
        <w:rPr>
          <w:rFonts w:eastAsia="Calibri"/>
          <w:spacing w:val="0"/>
          <w:lang w:eastAsia="en-US"/>
        </w:rPr>
      </w:pPr>
    </w:p>
    <w:p w14:paraId="3FE2AB0A" w14:textId="77777777" w:rsidR="00196D58" w:rsidRPr="00196D58" w:rsidRDefault="00196D58" w:rsidP="00196D58">
      <w:pPr>
        <w:ind w:firstLine="709"/>
        <w:jc w:val="both"/>
        <w:rPr>
          <w:rFonts w:eastAsia="Calibri"/>
          <w:spacing w:val="0"/>
          <w:lang w:eastAsia="en-US"/>
        </w:rPr>
      </w:pPr>
      <w:r w:rsidRPr="00196D58">
        <w:rPr>
          <w:rFonts w:eastAsia="Calibri"/>
          <w:spacing w:val="0"/>
          <w:lang w:eastAsia="en-US"/>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02.03.2007 № 25-ФЗ «О муниципальной службе в Российской Федерации», Законом Брянской области от 16.11.2007 № 156-З «О муниципальной службе в Брянской области», Уставом Селецкого сельского поселения, в целях совершенствования системы материального стимулирования муниципальных служащих, замещающих должности муниципальной службы в органах местного самоуправления Селецкого сельского поселения Трубчевского муниципального района Брянской области, замещающих должности в органах местного самоуправления  Селецкого сельского поселения Трубчевского муниципального района Брянской области, не являющиеся должностями муниципальной службы, в том числе работника осуществляющего  первичный воинский учет, а также отдельных работников органов местного самоуправления Селецкого сельского поселения Трубчевского муниципального района Брянской области, Селецкий сельский Совет народных депутатов</w:t>
      </w:r>
    </w:p>
    <w:p w14:paraId="75C87F5D" w14:textId="77777777" w:rsidR="00196D58" w:rsidRPr="00196D58" w:rsidRDefault="00196D58" w:rsidP="00196D58">
      <w:pPr>
        <w:ind w:firstLine="709"/>
        <w:jc w:val="both"/>
        <w:rPr>
          <w:rFonts w:eastAsia="Calibri"/>
          <w:spacing w:val="0"/>
          <w:lang w:eastAsia="en-US"/>
        </w:rPr>
      </w:pPr>
    </w:p>
    <w:p w14:paraId="27CAFFBC" w14:textId="77777777" w:rsidR="00196D58" w:rsidRPr="00196D58" w:rsidRDefault="00196D58" w:rsidP="00196D58">
      <w:pPr>
        <w:ind w:firstLine="709"/>
        <w:jc w:val="both"/>
        <w:rPr>
          <w:rFonts w:eastAsia="Calibri"/>
          <w:b/>
          <w:spacing w:val="0"/>
          <w:lang w:eastAsia="en-US"/>
        </w:rPr>
      </w:pPr>
      <w:r w:rsidRPr="00196D58">
        <w:rPr>
          <w:rFonts w:eastAsia="Calibri"/>
          <w:b/>
          <w:spacing w:val="0"/>
          <w:lang w:eastAsia="en-US"/>
        </w:rPr>
        <w:t xml:space="preserve">РЕШИЛ: </w:t>
      </w:r>
    </w:p>
    <w:p w14:paraId="31C186F8" w14:textId="77777777" w:rsidR="00196D58" w:rsidRPr="00196D58" w:rsidRDefault="00196D58" w:rsidP="00196D58">
      <w:pPr>
        <w:ind w:left="709"/>
        <w:contextualSpacing/>
        <w:jc w:val="both"/>
        <w:rPr>
          <w:rFonts w:eastAsia="Calibri"/>
          <w:spacing w:val="0"/>
          <w:lang w:eastAsia="en-US"/>
        </w:rPr>
      </w:pPr>
    </w:p>
    <w:p w14:paraId="6863B05B" w14:textId="77777777" w:rsidR="00196D58" w:rsidRPr="00196D58" w:rsidRDefault="00196D58" w:rsidP="00196D58">
      <w:pPr>
        <w:jc w:val="both"/>
        <w:rPr>
          <w:rFonts w:eastAsia="Calibri"/>
          <w:spacing w:val="0"/>
          <w:lang w:eastAsia="en-US"/>
        </w:rPr>
      </w:pPr>
      <w:r w:rsidRPr="00196D58">
        <w:rPr>
          <w:rFonts w:eastAsia="Calibri"/>
          <w:spacing w:val="0"/>
          <w:lang w:eastAsia="en-US"/>
        </w:rPr>
        <w:t>1. Внести в решение  Селецкого сельского Совета народных депутатов от 24.07.2024 №4-130 «Об утверждении положений по оплате труда муниципальных служащих, лиц, замещающих должности, не являющиеся должностями муниципальной службы, в том числе работника осуществляющего  первичный воинский учет, а также отдельных работников органов местного самоуправления Селецкого сельского поселения Трубчевского муниципального района Брянской области» следующие изменения:</w:t>
      </w:r>
    </w:p>
    <w:p w14:paraId="53719236" w14:textId="77777777" w:rsidR="00196D58" w:rsidRPr="00196D58" w:rsidRDefault="00196D58" w:rsidP="00196D58">
      <w:pPr>
        <w:jc w:val="both"/>
        <w:rPr>
          <w:rFonts w:eastAsia="Calibri"/>
          <w:spacing w:val="0"/>
          <w:lang w:eastAsia="en-US"/>
        </w:rPr>
      </w:pPr>
      <w:r w:rsidRPr="00196D58">
        <w:rPr>
          <w:rFonts w:eastAsia="Calibri"/>
          <w:spacing w:val="0"/>
          <w:lang w:eastAsia="en-US"/>
        </w:rPr>
        <w:lastRenderedPageBreak/>
        <w:t xml:space="preserve">1.1. Приложение к Положению об оплате труда муниципальных служащих, </w:t>
      </w:r>
    </w:p>
    <w:p w14:paraId="470304D2" w14:textId="77777777" w:rsidR="00196D58" w:rsidRPr="00196D58" w:rsidRDefault="00196D58" w:rsidP="00196D58">
      <w:pPr>
        <w:jc w:val="both"/>
        <w:rPr>
          <w:rFonts w:eastAsia="Calibri"/>
          <w:spacing w:val="0"/>
          <w:lang w:eastAsia="en-US"/>
        </w:rPr>
      </w:pPr>
      <w:r w:rsidRPr="00196D58">
        <w:rPr>
          <w:rFonts w:eastAsia="Calibri"/>
          <w:spacing w:val="0"/>
          <w:lang w:eastAsia="en-US"/>
        </w:rPr>
        <w:t>замещающих должности муниципальной службы в органах местного самоуправления Селецкого сельского поселения Трубчевского муниципального района Брянской области изложить в новой редакции</w:t>
      </w:r>
    </w:p>
    <w:p w14:paraId="74B4502A" w14:textId="77777777" w:rsidR="00196D58" w:rsidRPr="00196D58" w:rsidRDefault="00196D58" w:rsidP="00196D58">
      <w:pPr>
        <w:jc w:val="center"/>
        <w:rPr>
          <w:rFonts w:eastAsia="Calibri"/>
          <w:spacing w:val="0"/>
          <w:lang w:eastAsia="en-US"/>
        </w:rPr>
      </w:pPr>
      <w:r w:rsidRPr="00196D58">
        <w:rPr>
          <w:rFonts w:eastAsia="Calibri"/>
          <w:spacing w:val="0"/>
          <w:lang w:eastAsia="en-US"/>
        </w:rPr>
        <w:t xml:space="preserve">Должностные оклады </w:t>
      </w:r>
    </w:p>
    <w:p w14:paraId="44744774" w14:textId="77777777" w:rsidR="00196D58" w:rsidRPr="00196D58" w:rsidRDefault="00196D58" w:rsidP="00196D58">
      <w:pPr>
        <w:jc w:val="center"/>
        <w:rPr>
          <w:rFonts w:eastAsia="Calibri"/>
          <w:spacing w:val="0"/>
          <w:lang w:eastAsia="en-US"/>
        </w:rPr>
      </w:pPr>
      <w:r w:rsidRPr="00196D58">
        <w:rPr>
          <w:rFonts w:eastAsia="Calibri"/>
          <w:spacing w:val="0"/>
          <w:lang w:eastAsia="en-US"/>
        </w:rPr>
        <w:t xml:space="preserve">муниципальных служащих, замещающих должности </w:t>
      </w:r>
    </w:p>
    <w:p w14:paraId="3BE61212" w14:textId="77777777" w:rsidR="00196D58" w:rsidRPr="00196D58" w:rsidRDefault="00196D58" w:rsidP="00196D58">
      <w:pPr>
        <w:jc w:val="center"/>
        <w:rPr>
          <w:rFonts w:eastAsia="Calibri"/>
          <w:spacing w:val="0"/>
          <w:lang w:eastAsia="en-US"/>
        </w:rPr>
      </w:pPr>
      <w:r w:rsidRPr="00196D58">
        <w:rPr>
          <w:rFonts w:eastAsia="Calibri"/>
          <w:spacing w:val="0"/>
          <w:lang w:eastAsia="en-US"/>
        </w:rPr>
        <w:t>муниципальной службы в органах местного самоуправления</w:t>
      </w:r>
    </w:p>
    <w:p w14:paraId="045009B8" w14:textId="77777777" w:rsidR="00196D58" w:rsidRPr="00196D58" w:rsidRDefault="00196D58" w:rsidP="00196D58">
      <w:pPr>
        <w:jc w:val="center"/>
        <w:rPr>
          <w:rFonts w:eastAsia="Calibri"/>
          <w:spacing w:val="0"/>
          <w:lang w:eastAsia="en-US"/>
        </w:rPr>
      </w:pPr>
      <w:r w:rsidRPr="00196D58">
        <w:rPr>
          <w:rFonts w:eastAsia="Calibri"/>
          <w:spacing w:val="0"/>
          <w:lang w:eastAsia="en-US"/>
        </w:rPr>
        <w:t>Селецкого сельского поселения Трубчевского</w:t>
      </w:r>
    </w:p>
    <w:p w14:paraId="0D918EC5" w14:textId="77777777" w:rsidR="00196D58" w:rsidRPr="00196D58" w:rsidRDefault="00196D58" w:rsidP="00196D58">
      <w:pPr>
        <w:jc w:val="center"/>
        <w:rPr>
          <w:rFonts w:eastAsia="Calibri"/>
          <w:spacing w:val="0"/>
          <w:lang w:eastAsia="en-US"/>
        </w:rPr>
      </w:pPr>
      <w:r w:rsidRPr="00196D58">
        <w:rPr>
          <w:rFonts w:eastAsia="Calibri"/>
          <w:spacing w:val="0"/>
          <w:lang w:eastAsia="en-US"/>
        </w:rPr>
        <w:t>муниципального района Брянской области</w:t>
      </w:r>
    </w:p>
    <w:p w14:paraId="241ED484" w14:textId="77777777" w:rsidR="00196D58" w:rsidRPr="00196D58" w:rsidRDefault="00196D58" w:rsidP="00196D58">
      <w:pPr>
        <w:jc w:val="center"/>
        <w:rPr>
          <w:rFonts w:eastAsia="Calibri"/>
          <w:spacing w:val="0"/>
          <w:lang w:eastAsia="en-US"/>
        </w:rPr>
      </w:pPr>
    </w:p>
    <w:tbl>
      <w:tblPr>
        <w:tblW w:w="9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4050"/>
        <w:gridCol w:w="2694"/>
        <w:gridCol w:w="2278"/>
      </w:tblGrid>
      <w:tr w:rsidR="00196D58" w:rsidRPr="00196D58" w14:paraId="28AFFB99" w14:textId="77777777" w:rsidTr="00D4395A">
        <w:trPr>
          <w:trHeight w:val="1054"/>
        </w:trPr>
        <w:tc>
          <w:tcPr>
            <w:tcW w:w="594" w:type="dxa"/>
            <w:tcBorders>
              <w:top w:val="single" w:sz="4" w:space="0" w:color="auto"/>
              <w:left w:val="single" w:sz="4" w:space="0" w:color="auto"/>
              <w:bottom w:val="single" w:sz="4" w:space="0" w:color="auto"/>
              <w:right w:val="single" w:sz="4" w:space="0" w:color="auto"/>
            </w:tcBorders>
          </w:tcPr>
          <w:p w14:paraId="4DCB813A" w14:textId="77777777" w:rsidR="00196D58" w:rsidRPr="00196D58" w:rsidRDefault="00196D58" w:rsidP="00196D58">
            <w:pPr>
              <w:jc w:val="center"/>
              <w:rPr>
                <w:rFonts w:eastAsia="Calibri"/>
                <w:spacing w:val="0"/>
                <w:lang w:eastAsia="en-US"/>
              </w:rPr>
            </w:pPr>
            <w:r w:rsidRPr="00196D58">
              <w:rPr>
                <w:rFonts w:eastAsia="Calibri"/>
                <w:spacing w:val="0"/>
                <w:lang w:eastAsia="en-US"/>
              </w:rPr>
              <w:t>№</w:t>
            </w:r>
          </w:p>
          <w:p w14:paraId="13296D88" w14:textId="77777777" w:rsidR="00196D58" w:rsidRPr="00196D58" w:rsidRDefault="00196D58" w:rsidP="00196D58">
            <w:pPr>
              <w:jc w:val="center"/>
              <w:rPr>
                <w:rFonts w:eastAsia="Calibri"/>
                <w:spacing w:val="0"/>
                <w:lang w:eastAsia="en-US"/>
              </w:rPr>
            </w:pPr>
            <w:r w:rsidRPr="00196D58">
              <w:rPr>
                <w:rFonts w:eastAsia="Calibri"/>
                <w:spacing w:val="0"/>
                <w:lang w:eastAsia="en-US"/>
              </w:rPr>
              <w:t>п\п</w:t>
            </w:r>
          </w:p>
        </w:tc>
        <w:tc>
          <w:tcPr>
            <w:tcW w:w="4050" w:type="dxa"/>
            <w:tcBorders>
              <w:top w:val="single" w:sz="4" w:space="0" w:color="auto"/>
              <w:left w:val="single" w:sz="4" w:space="0" w:color="auto"/>
              <w:bottom w:val="single" w:sz="4" w:space="0" w:color="auto"/>
              <w:right w:val="single" w:sz="4" w:space="0" w:color="auto"/>
            </w:tcBorders>
          </w:tcPr>
          <w:p w14:paraId="375BBD9E" w14:textId="77777777" w:rsidR="00196D58" w:rsidRPr="00196D58" w:rsidRDefault="00196D58" w:rsidP="00196D58">
            <w:pPr>
              <w:jc w:val="center"/>
              <w:rPr>
                <w:rFonts w:eastAsia="Calibri"/>
                <w:spacing w:val="0"/>
                <w:lang w:eastAsia="en-US"/>
              </w:rPr>
            </w:pPr>
            <w:r w:rsidRPr="00196D58">
              <w:rPr>
                <w:rFonts w:eastAsia="Calibri"/>
                <w:spacing w:val="0"/>
                <w:lang w:eastAsia="en-US"/>
              </w:rPr>
              <w:t>Наименование должности муниципальной службы</w:t>
            </w:r>
          </w:p>
        </w:tc>
        <w:tc>
          <w:tcPr>
            <w:tcW w:w="2694" w:type="dxa"/>
            <w:tcBorders>
              <w:top w:val="single" w:sz="4" w:space="0" w:color="auto"/>
              <w:left w:val="single" w:sz="4" w:space="0" w:color="auto"/>
              <w:bottom w:val="single" w:sz="4" w:space="0" w:color="auto"/>
              <w:right w:val="single" w:sz="4" w:space="0" w:color="auto"/>
            </w:tcBorders>
          </w:tcPr>
          <w:p w14:paraId="55862D9D" w14:textId="77777777" w:rsidR="00196D58" w:rsidRPr="00196D58" w:rsidRDefault="00196D58" w:rsidP="00196D58">
            <w:pPr>
              <w:jc w:val="center"/>
              <w:rPr>
                <w:rFonts w:eastAsia="Calibri"/>
                <w:spacing w:val="0"/>
                <w:lang w:eastAsia="en-US"/>
              </w:rPr>
            </w:pPr>
            <w:r w:rsidRPr="00196D58">
              <w:rPr>
                <w:rFonts w:eastAsia="Calibri"/>
                <w:spacing w:val="0"/>
                <w:lang w:eastAsia="en-US"/>
              </w:rPr>
              <w:t>Группы должностей муниципальной службы</w:t>
            </w:r>
          </w:p>
        </w:tc>
        <w:tc>
          <w:tcPr>
            <w:tcW w:w="2278" w:type="dxa"/>
            <w:tcBorders>
              <w:top w:val="single" w:sz="4" w:space="0" w:color="auto"/>
              <w:left w:val="single" w:sz="4" w:space="0" w:color="auto"/>
              <w:bottom w:val="single" w:sz="4" w:space="0" w:color="auto"/>
              <w:right w:val="single" w:sz="4" w:space="0" w:color="auto"/>
            </w:tcBorders>
          </w:tcPr>
          <w:p w14:paraId="1790CA5C" w14:textId="77777777" w:rsidR="00196D58" w:rsidRPr="00196D58" w:rsidRDefault="00196D58" w:rsidP="00196D58">
            <w:pPr>
              <w:jc w:val="center"/>
              <w:rPr>
                <w:rFonts w:eastAsia="Calibri"/>
                <w:spacing w:val="0"/>
                <w:lang w:eastAsia="en-US"/>
              </w:rPr>
            </w:pPr>
            <w:r w:rsidRPr="00196D58">
              <w:rPr>
                <w:rFonts w:eastAsia="Calibri"/>
                <w:spacing w:val="0"/>
                <w:lang w:eastAsia="en-US"/>
              </w:rPr>
              <w:t>Размеры должностных окладов, руб.</w:t>
            </w:r>
          </w:p>
        </w:tc>
      </w:tr>
      <w:tr w:rsidR="00196D58" w:rsidRPr="00196D58" w14:paraId="6AA2C979" w14:textId="77777777" w:rsidTr="00D4395A">
        <w:trPr>
          <w:trHeight w:val="561"/>
        </w:trPr>
        <w:tc>
          <w:tcPr>
            <w:tcW w:w="594" w:type="dxa"/>
            <w:tcBorders>
              <w:top w:val="single" w:sz="4" w:space="0" w:color="auto"/>
              <w:left w:val="single" w:sz="4" w:space="0" w:color="auto"/>
              <w:bottom w:val="single" w:sz="4" w:space="0" w:color="auto"/>
              <w:right w:val="single" w:sz="4" w:space="0" w:color="auto"/>
            </w:tcBorders>
          </w:tcPr>
          <w:p w14:paraId="0253DDB3" w14:textId="77777777" w:rsidR="00196D58" w:rsidRPr="00196D58" w:rsidRDefault="00196D58" w:rsidP="00196D58">
            <w:pPr>
              <w:jc w:val="center"/>
              <w:rPr>
                <w:rFonts w:eastAsia="Calibri"/>
                <w:spacing w:val="0"/>
                <w:lang w:eastAsia="en-US"/>
              </w:rPr>
            </w:pPr>
            <w:r w:rsidRPr="00196D58">
              <w:rPr>
                <w:rFonts w:eastAsia="Calibri"/>
                <w:spacing w:val="0"/>
                <w:lang w:eastAsia="en-US"/>
              </w:rPr>
              <w:t>1.</w:t>
            </w:r>
          </w:p>
        </w:tc>
        <w:tc>
          <w:tcPr>
            <w:tcW w:w="4050" w:type="dxa"/>
            <w:tcBorders>
              <w:top w:val="single" w:sz="4" w:space="0" w:color="auto"/>
              <w:left w:val="single" w:sz="4" w:space="0" w:color="auto"/>
              <w:bottom w:val="single" w:sz="4" w:space="0" w:color="auto"/>
              <w:right w:val="single" w:sz="4" w:space="0" w:color="auto"/>
            </w:tcBorders>
          </w:tcPr>
          <w:p w14:paraId="666CC995" w14:textId="77777777" w:rsidR="00196D58" w:rsidRPr="00196D58" w:rsidRDefault="00196D58" w:rsidP="00196D58">
            <w:pPr>
              <w:rPr>
                <w:rFonts w:eastAsia="Calibri"/>
                <w:spacing w:val="0"/>
                <w:lang w:eastAsia="en-US"/>
              </w:rPr>
            </w:pPr>
            <w:r w:rsidRPr="00196D58">
              <w:rPr>
                <w:rFonts w:eastAsia="Calibri"/>
                <w:spacing w:val="0"/>
                <w:lang w:eastAsia="en-US"/>
              </w:rPr>
              <w:t>Глава Селецкой сельской администрации</w:t>
            </w:r>
          </w:p>
        </w:tc>
        <w:tc>
          <w:tcPr>
            <w:tcW w:w="2694" w:type="dxa"/>
            <w:tcBorders>
              <w:top w:val="single" w:sz="4" w:space="0" w:color="auto"/>
              <w:left w:val="single" w:sz="4" w:space="0" w:color="auto"/>
              <w:bottom w:val="single" w:sz="4" w:space="0" w:color="auto"/>
              <w:right w:val="single" w:sz="4" w:space="0" w:color="auto"/>
            </w:tcBorders>
          </w:tcPr>
          <w:p w14:paraId="767E43C0" w14:textId="77777777" w:rsidR="00196D58" w:rsidRPr="00196D58" w:rsidRDefault="00196D58" w:rsidP="00196D58">
            <w:pPr>
              <w:jc w:val="center"/>
              <w:rPr>
                <w:rFonts w:eastAsia="Calibri"/>
                <w:spacing w:val="0"/>
                <w:lang w:eastAsia="en-US"/>
              </w:rPr>
            </w:pPr>
            <w:r w:rsidRPr="00196D58">
              <w:rPr>
                <w:rFonts w:eastAsia="Calibri"/>
                <w:spacing w:val="0"/>
                <w:lang w:eastAsia="en-US"/>
              </w:rPr>
              <w:t>главная</w:t>
            </w:r>
          </w:p>
        </w:tc>
        <w:tc>
          <w:tcPr>
            <w:tcW w:w="2278" w:type="dxa"/>
            <w:tcBorders>
              <w:top w:val="single" w:sz="4" w:space="0" w:color="auto"/>
              <w:left w:val="single" w:sz="4" w:space="0" w:color="auto"/>
              <w:bottom w:val="single" w:sz="4" w:space="0" w:color="auto"/>
              <w:right w:val="single" w:sz="4" w:space="0" w:color="auto"/>
            </w:tcBorders>
          </w:tcPr>
          <w:p w14:paraId="64FA1FCC" w14:textId="77777777" w:rsidR="00196D58" w:rsidRPr="00196D58" w:rsidRDefault="00196D58" w:rsidP="00196D58">
            <w:pPr>
              <w:jc w:val="center"/>
              <w:rPr>
                <w:rFonts w:eastAsia="Calibri"/>
                <w:spacing w:val="0"/>
                <w:lang w:eastAsia="en-US"/>
              </w:rPr>
            </w:pPr>
            <w:r w:rsidRPr="00196D58">
              <w:rPr>
                <w:rFonts w:eastAsia="Calibri"/>
                <w:spacing w:val="0"/>
                <w:lang w:eastAsia="en-US"/>
              </w:rPr>
              <w:t>7189,00</w:t>
            </w:r>
          </w:p>
        </w:tc>
      </w:tr>
      <w:tr w:rsidR="00196D58" w:rsidRPr="00196D58" w14:paraId="4B7A3D04" w14:textId="77777777" w:rsidTr="00D4395A">
        <w:trPr>
          <w:trHeight w:val="70"/>
        </w:trPr>
        <w:tc>
          <w:tcPr>
            <w:tcW w:w="594" w:type="dxa"/>
            <w:tcBorders>
              <w:top w:val="single" w:sz="4" w:space="0" w:color="auto"/>
              <w:left w:val="single" w:sz="4" w:space="0" w:color="auto"/>
              <w:bottom w:val="single" w:sz="4" w:space="0" w:color="auto"/>
              <w:right w:val="single" w:sz="4" w:space="0" w:color="auto"/>
            </w:tcBorders>
          </w:tcPr>
          <w:p w14:paraId="0218042C" w14:textId="77777777" w:rsidR="00196D58" w:rsidRPr="00196D58" w:rsidRDefault="00196D58" w:rsidP="00196D58">
            <w:pPr>
              <w:jc w:val="center"/>
              <w:rPr>
                <w:rFonts w:eastAsia="Calibri"/>
                <w:spacing w:val="0"/>
                <w:lang w:eastAsia="en-US"/>
              </w:rPr>
            </w:pPr>
            <w:r w:rsidRPr="00196D58">
              <w:rPr>
                <w:rFonts w:eastAsia="Calibri"/>
                <w:spacing w:val="0"/>
                <w:lang w:eastAsia="en-US"/>
              </w:rPr>
              <w:t>2.</w:t>
            </w:r>
          </w:p>
        </w:tc>
        <w:tc>
          <w:tcPr>
            <w:tcW w:w="4050" w:type="dxa"/>
            <w:tcBorders>
              <w:top w:val="single" w:sz="4" w:space="0" w:color="auto"/>
              <w:left w:val="single" w:sz="4" w:space="0" w:color="auto"/>
              <w:bottom w:val="single" w:sz="4" w:space="0" w:color="auto"/>
              <w:right w:val="single" w:sz="4" w:space="0" w:color="auto"/>
            </w:tcBorders>
          </w:tcPr>
          <w:p w14:paraId="6E64BDF6" w14:textId="77777777" w:rsidR="00196D58" w:rsidRPr="00196D58" w:rsidRDefault="00196D58" w:rsidP="00196D58">
            <w:pPr>
              <w:rPr>
                <w:rFonts w:eastAsia="Calibri"/>
                <w:spacing w:val="0"/>
                <w:lang w:eastAsia="en-US"/>
              </w:rPr>
            </w:pPr>
            <w:r w:rsidRPr="00196D58">
              <w:rPr>
                <w:rFonts w:eastAsia="Calibri"/>
                <w:spacing w:val="0"/>
                <w:lang w:eastAsia="en-US"/>
              </w:rPr>
              <w:t xml:space="preserve">Ведущий специалист </w:t>
            </w:r>
          </w:p>
        </w:tc>
        <w:tc>
          <w:tcPr>
            <w:tcW w:w="2694" w:type="dxa"/>
            <w:tcBorders>
              <w:top w:val="single" w:sz="4" w:space="0" w:color="auto"/>
              <w:left w:val="single" w:sz="4" w:space="0" w:color="auto"/>
              <w:bottom w:val="single" w:sz="4" w:space="0" w:color="auto"/>
              <w:right w:val="single" w:sz="4" w:space="0" w:color="auto"/>
            </w:tcBorders>
          </w:tcPr>
          <w:p w14:paraId="29D86621" w14:textId="77777777" w:rsidR="00196D58" w:rsidRPr="00196D58" w:rsidRDefault="00196D58" w:rsidP="00196D58">
            <w:pPr>
              <w:jc w:val="center"/>
              <w:rPr>
                <w:rFonts w:eastAsia="Calibri"/>
                <w:spacing w:val="0"/>
                <w:lang w:eastAsia="en-US"/>
              </w:rPr>
            </w:pPr>
            <w:r w:rsidRPr="00196D58">
              <w:rPr>
                <w:rFonts w:eastAsia="Calibri"/>
                <w:spacing w:val="0"/>
                <w:lang w:eastAsia="en-US"/>
              </w:rPr>
              <w:t>старшая</w:t>
            </w:r>
          </w:p>
        </w:tc>
        <w:tc>
          <w:tcPr>
            <w:tcW w:w="2278" w:type="dxa"/>
            <w:tcBorders>
              <w:top w:val="single" w:sz="4" w:space="0" w:color="auto"/>
              <w:left w:val="single" w:sz="4" w:space="0" w:color="auto"/>
              <w:bottom w:val="single" w:sz="4" w:space="0" w:color="auto"/>
              <w:right w:val="single" w:sz="4" w:space="0" w:color="auto"/>
            </w:tcBorders>
          </w:tcPr>
          <w:p w14:paraId="6DD2CFC9" w14:textId="77777777" w:rsidR="00196D58" w:rsidRPr="00196D58" w:rsidRDefault="00196D58" w:rsidP="00196D58">
            <w:pPr>
              <w:jc w:val="center"/>
              <w:rPr>
                <w:rFonts w:eastAsia="Calibri"/>
                <w:spacing w:val="0"/>
                <w:lang w:eastAsia="en-US"/>
              </w:rPr>
            </w:pPr>
            <w:r w:rsidRPr="00196D58">
              <w:rPr>
                <w:rFonts w:eastAsia="Calibri"/>
                <w:spacing w:val="0"/>
                <w:lang w:eastAsia="en-US"/>
              </w:rPr>
              <w:t>6140,00</w:t>
            </w:r>
          </w:p>
        </w:tc>
      </w:tr>
    </w:tbl>
    <w:p w14:paraId="2B83AAFB" w14:textId="77777777" w:rsidR="00196D58" w:rsidRPr="00196D58" w:rsidRDefault="00196D58" w:rsidP="00196D58">
      <w:pPr>
        <w:jc w:val="both"/>
        <w:rPr>
          <w:rFonts w:eastAsia="Calibri"/>
          <w:spacing w:val="0"/>
          <w:lang w:eastAsia="en-US"/>
        </w:rPr>
      </w:pPr>
    </w:p>
    <w:p w14:paraId="75432191" w14:textId="77777777" w:rsidR="00196D58" w:rsidRPr="00196D58" w:rsidRDefault="00196D58" w:rsidP="00196D58">
      <w:pPr>
        <w:rPr>
          <w:rFonts w:eastAsia="Calibri"/>
          <w:spacing w:val="0"/>
          <w:lang w:eastAsia="en-US"/>
        </w:rPr>
      </w:pPr>
      <w:r w:rsidRPr="00196D58">
        <w:rPr>
          <w:rFonts w:eastAsia="Calibri"/>
          <w:spacing w:val="0"/>
          <w:lang w:eastAsia="en-US"/>
        </w:rPr>
        <w:t xml:space="preserve">1.2. Приложение к Положению об оплате труда лиц, замещающих должности в органах местного самоуправления Селецкого сельского поселенияТрубчевского </w:t>
      </w:r>
    </w:p>
    <w:p w14:paraId="2B6BB555" w14:textId="2639CAFA" w:rsidR="00196D58" w:rsidRPr="00196D58" w:rsidRDefault="00196D58" w:rsidP="00196D58">
      <w:pPr>
        <w:rPr>
          <w:rFonts w:eastAsia="Calibri"/>
          <w:spacing w:val="0"/>
          <w:lang w:eastAsia="en-US"/>
        </w:rPr>
      </w:pPr>
      <w:r w:rsidRPr="00196D58">
        <w:rPr>
          <w:rFonts w:eastAsia="Calibri"/>
          <w:spacing w:val="0"/>
          <w:lang w:eastAsia="en-US"/>
        </w:rPr>
        <w:t>муниципального района Брянской области, не являющиеся должностями муниципальной</w:t>
      </w:r>
      <w:r w:rsidRPr="00196D58">
        <w:rPr>
          <w:rFonts w:eastAsia="Calibri"/>
          <w:spacing w:val="0"/>
          <w:szCs w:val="24"/>
          <w:lang w:eastAsia="en-US"/>
        </w:rPr>
        <w:t xml:space="preserve"> </w:t>
      </w:r>
      <w:r w:rsidRPr="00196D58">
        <w:rPr>
          <w:rFonts w:eastAsia="Calibri"/>
          <w:spacing w:val="0"/>
          <w:lang w:eastAsia="en-US"/>
        </w:rPr>
        <w:t>службы, в том числе работника</w:t>
      </w:r>
      <w:r w:rsidR="004371A8">
        <w:rPr>
          <w:rFonts w:eastAsia="Calibri"/>
          <w:spacing w:val="0"/>
          <w:lang w:eastAsia="en-US"/>
        </w:rPr>
        <w:t>,</w:t>
      </w:r>
      <w:r w:rsidRPr="00196D58">
        <w:rPr>
          <w:rFonts w:eastAsia="Calibri"/>
          <w:spacing w:val="0"/>
          <w:lang w:eastAsia="en-US"/>
        </w:rPr>
        <w:t xml:space="preserve"> осуществляющего первичный воинский учет</w:t>
      </w:r>
    </w:p>
    <w:p w14:paraId="5E1848E1" w14:textId="77777777" w:rsidR="00196D58" w:rsidRPr="00196D58" w:rsidRDefault="00196D58" w:rsidP="00196D58">
      <w:pPr>
        <w:jc w:val="center"/>
        <w:rPr>
          <w:rFonts w:eastAsia="Calibri"/>
          <w:spacing w:val="0"/>
          <w:lang w:eastAsia="en-US"/>
        </w:rPr>
      </w:pPr>
      <w:r w:rsidRPr="00196D58">
        <w:rPr>
          <w:rFonts w:eastAsia="Calibri"/>
          <w:spacing w:val="0"/>
          <w:lang w:eastAsia="en-US"/>
        </w:rPr>
        <w:t xml:space="preserve">Должностные оклады </w:t>
      </w:r>
    </w:p>
    <w:p w14:paraId="64B0D91F" w14:textId="5784126D" w:rsidR="00196D58" w:rsidRPr="00196D58" w:rsidRDefault="00196D58" w:rsidP="00196D58">
      <w:pPr>
        <w:jc w:val="center"/>
        <w:rPr>
          <w:rFonts w:eastAsia="Calibri"/>
          <w:spacing w:val="0"/>
          <w:lang w:eastAsia="en-US"/>
        </w:rPr>
      </w:pPr>
      <w:r w:rsidRPr="00196D58">
        <w:rPr>
          <w:rFonts w:eastAsia="Calibri"/>
          <w:spacing w:val="0"/>
          <w:lang w:eastAsia="en-US"/>
        </w:rPr>
        <w:t>лиц, замещающих должности в органах местного самоуправления Селецкого сельского поселения Трубчевского муниципального района Брянской области, не являющиеся должностями муниципальной службы, в том числе работника</w:t>
      </w:r>
      <w:r w:rsidR="004371A8">
        <w:rPr>
          <w:rFonts w:eastAsia="Calibri"/>
          <w:spacing w:val="0"/>
          <w:lang w:eastAsia="en-US"/>
        </w:rPr>
        <w:t>,</w:t>
      </w:r>
      <w:r w:rsidRPr="00196D58">
        <w:rPr>
          <w:rFonts w:eastAsia="Calibri"/>
          <w:spacing w:val="0"/>
          <w:lang w:eastAsia="en-US"/>
        </w:rPr>
        <w:t xml:space="preserve"> осуществляющего первичный воинский учет</w:t>
      </w:r>
    </w:p>
    <w:p w14:paraId="6F865DFD" w14:textId="77777777" w:rsidR="00196D58" w:rsidRPr="00196D58" w:rsidRDefault="00196D58" w:rsidP="00196D58">
      <w:pPr>
        <w:rPr>
          <w:rFonts w:eastAsia="Calibri"/>
          <w:spacing w:val="0"/>
          <w:lang w:eastAsia="en-US"/>
        </w:rPr>
      </w:pPr>
    </w:p>
    <w:p w14:paraId="10D0AA0D" w14:textId="77777777" w:rsidR="00196D58" w:rsidRPr="00196D58" w:rsidRDefault="00196D58" w:rsidP="00196D58">
      <w:pPr>
        <w:rPr>
          <w:rFonts w:eastAsia="Calibri"/>
          <w:spacing w:val="0"/>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6318"/>
        <w:gridCol w:w="2977"/>
      </w:tblGrid>
      <w:tr w:rsidR="00196D58" w:rsidRPr="00196D58" w14:paraId="21BD21EA" w14:textId="77777777" w:rsidTr="00D4395A">
        <w:tc>
          <w:tcPr>
            <w:tcW w:w="594" w:type="dxa"/>
            <w:tcBorders>
              <w:top w:val="single" w:sz="4" w:space="0" w:color="auto"/>
              <w:left w:val="single" w:sz="4" w:space="0" w:color="auto"/>
              <w:bottom w:val="single" w:sz="4" w:space="0" w:color="auto"/>
              <w:right w:val="single" w:sz="4" w:space="0" w:color="auto"/>
            </w:tcBorders>
          </w:tcPr>
          <w:p w14:paraId="30186102" w14:textId="77777777" w:rsidR="00196D58" w:rsidRPr="00196D58" w:rsidRDefault="00196D58" w:rsidP="00196D58">
            <w:pPr>
              <w:jc w:val="center"/>
              <w:rPr>
                <w:spacing w:val="0"/>
              </w:rPr>
            </w:pPr>
            <w:r w:rsidRPr="00196D58">
              <w:rPr>
                <w:spacing w:val="0"/>
              </w:rPr>
              <w:t>№</w:t>
            </w:r>
          </w:p>
          <w:p w14:paraId="324E4A9E" w14:textId="77777777" w:rsidR="00196D58" w:rsidRPr="00196D58" w:rsidRDefault="00196D58" w:rsidP="00196D58">
            <w:pPr>
              <w:jc w:val="center"/>
              <w:rPr>
                <w:spacing w:val="0"/>
              </w:rPr>
            </w:pPr>
            <w:r w:rsidRPr="00196D58">
              <w:rPr>
                <w:spacing w:val="0"/>
              </w:rPr>
              <w:t>п/п</w:t>
            </w:r>
          </w:p>
        </w:tc>
        <w:tc>
          <w:tcPr>
            <w:tcW w:w="6318" w:type="dxa"/>
            <w:tcBorders>
              <w:top w:val="single" w:sz="4" w:space="0" w:color="auto"/>
              <w:left w:val="single" w:sz="4" w:space="0" w:color="auto"/>
              <w:bottom w:val="single" w:sz="4" w:space="0" w:color="auto"/>
              <w:right w:val="single" w:sz="4" w:space="0" w:color="auto"/>
            </w:tcBorders>
          </w:tcPr>
          <w:p w14:paraId="00914E6B" w14:textId="77777777" w:rsidR="00196D58" w:rsidRPr="00196D58" w:rsidRDefault="00196D58" w:rsidP="00196D58">
            <w:pPr>
              <w:jc w:val="center"/>
              <w:rPr>
                <w:spacing w:val="0"/>
              </w:rPr>
            </w:pPr>
            <w:r w:rsidRPr="00196D58">
              <w:rPr>
                <w:spacing w:val="0"/>
              </w:rPr>
              <w:t>Наименование должности, не отнесенной к должностям муниципальной службы</w:t>
            </w:r>
          </w:p>
        </w:tc>
        <w:tc>
          <w:tcPr>
            <w:tcW w:w="2977" w:type="dxa"/>
            <w:tcBorders>
              <w:top w:val="single" w:sz="4" w:space="0" w:color="auto"/>
              <w:left w:val="single" w:sz="4" w:space="0" w:color="auto"/>
              <w:bottom w:val="single" w:sz="4" w:space="0" w:color="auto"/>
              <w:right w:val="single" w:sz="4" w:space="0" w:color="auto"/>
            </w:tcBorders>
          </w:tcPr>
          <w:p w14:paraId="617A0921" w14:textId="77777777" w:rsidR="00196D58" w:rsidRPr="00196D58" w:rsidRDefault="00196D58" w:rsidP="00196D58">
            <w:pPr>
              <w:jc w:val="center"/>
              <w:rPr>
                <w:spacing w:val="0"/>
              </w:rPr>
            </w:pPr>
            <w:r w:rsidRPr="00196D58">
              <w:rPr>
                <w:spacing w:val="0"/>
              </w:rPr>
              <w:t>Размер должностного оклада</w:t>
            </w:r>
          </w:p>
        </w:tc>
      </w:tr>
      <w:tr w:rsidR="00196D58" w:rsidRPr="00196D58" w14:paraId="01D5D6AD" w14:textId="77777777" w:rsidTr="00D4395A">
        <w:tc>
          <w:tcPr>
            <w:tcW w:w="594" w:type="dxa"/>
            <w:tcBorders>
              <w:top w:val="single" w:sz="4" w:space="0" w:color="auto"/>
              <w:left w:val="single" w:sz="4" w:space="0" w:color="auto"/>
              <w:bottom w:val="single" w:sz="4" w:space="0" w:color="auto"/>
              <w:right w:val="single" w:sz="4" w:space="0" w:color="auto"/>
            </w:tcBorders>
          </w:tcPr>
          <w:p w14:paraId="6FCAD4AA" w14:textId="77777777" w:rsidR="00196D58" w:rsidRPr="00196D58" w:rsidRDefault="00196D58" w:rsidP="00196D58">
            <w:pPr>
              <w:jc w:val="both"/>
              <w:rPr>
                <w:spacing w:val="0"/>
              </w:rPr>
            </w:pPr>
            <w:r w:rsidRPr="00196D58">
              <w:rPr>
                <w:spacing w:val="0"/>
              </w:rPr>
              <w:t>1</w:t>
            </w:r>
          </w:p>
        </w:tc>
        <w:tc>
          <w:tcPr>
            <w:tcW w:w="6318" w:type="dxa"/>
            <w:tcBorders>
              <w:top w:val="single" w:sz="4" w:space="0" w:color="auto"/>
              <w:left w:val="single" w:sz="4" w:space="0" w:color="auto"/>
              <w:bottom w:val="single" w:sz="4" w:space="0" w:color="auto"/>
              <w:right w:val="single" w:sz="4" w:space="0" w:color="auto"/>
            </w:tcBorders>
          </w:tcPr>
          <w:p w14:paraId="534D629C" w14:textId="77777777" w:rsidR="00196D58" w:rsidRPr="00196D58" w:rsidRDefault="00196D58" w:rsidP="00196D58">
            <w:pPr>
              <w:jc w:val="both"/>
              <w:rPr>
                <w:spacing w:val="0"/>
              </w:rPr>
            </w:pPr>
            <w:r w:rsidRPr="00196D58">
              <w:rPr>
                <w:spacing w:val="0"/>
              </w:rPr>
              <w:t>Ведущий инспектор</w:t>
            </w:r>
          </w:p>
        </w:tc>
        <w:tc>
          <w:tcPr>
            <w:tcW w:w="2977" w:type="dxa"/>
            <w:tcBorders>
              <w:top w:val="single" w:sz="4" w:space="0" w:color="auto"/>
              <w:left w:val="single" w:sz="4" w:space="0" w:color="auto"/>
              <w:bottom w:val="single" w:sz="4" w:space="0" w:color="auto"/>
              <w:right w:val="single" w:sz="4" w:space="0" w:color="auto"/>
            </w:tcBorders>
          </w:tcPr>
          <w:p w14:paraId="5ACCE764" w14:textId="77777777" w:rsidR="00196D58" w:rsidRPr="00196D58" w:rsidRDefault="00196D58" w:rsidP="00196D58">
            <w:pPr>
              <w:jc w:val="center"/>
              <w:rPr>
                <w:spacing w:val="0"/>
              </w:rPr>
            </w:pPr>
            <w:r w:rsidRPr="00196D58">
              <w:rPr>
                <w:spacing w:val="0"/>
              </w:rPr>
              <w:t>5633,00</w:t>
            </w:r>
          </w:p>
        </w:tc>
      </w:tr>
      <w:tr w:rsidR="00196D58" w:rsidRPr="00196D58" w14:paraId="5532DF07" w14:textId="77777777" w:rsidTr="00D4395A">
        <w:tc>
          <w:tcPr>
            <w:tcW w:w="594" w:type="dxa"/>
            <w:tcBorders>
              <w:top w:val="single" w:sz="4" w:space="0" w:color="auto"/>
              <w:left w:val="single" w:sz="4" w:space="0" w:color="auto"/>
              <w:bottom w:val="single" w:sz="4" w:space="0" w:color="auto"/>
              <w:right w:val="single" w:sz="4" w:space="0" w:color="auto"/>
            </w:tcBorders>
          </w:tcPr>
          <w:p w14:paraId="03995B2E" w14:textId="77777777" w:rsidR="00196D58" w:rsidRPr="00196D58" w:rsidRDefault="00196D58" w:rsidP="00196D58">
            <w:pPr>
              <w:jc w:val="both"/>
              <w:rPr>
                <w:spacing w:val="0"/>
              </w:rPr>
            </w:pPr>
            <w:r w:rsidRPr="00196D58">
              <w:rPr>
                <w:spacing w:val="0"/>
              </w:rPr>
              <w:t>2</w:t>
            </w:r>
          </w:p>
        </w:tc>
        <w:tc>
          <w:tcPr>
            <w:tcW w:w="6318" w:type="dxa"/>
            <w:tcBorders>
              <w:top w:val="single" w:sz="4" w:space="0" w:color="auto"/>
              <w:left w:val="single" w:sz="4" w:space="0" w:color="auto"/>
              <w:bottom w:val="single" w:sz="4" w:space="0" w:color="auto"/>
              <w:right w:val="single" w:sz="4" w:space="0" w:color="auto"/>
            </w:tcBorders>
          </w:tcPr>
          <w:p w14:paraId="2D4BAD42" w14:textId="77777777" w:rsidR="00196D58" w:rsidRPr="00196D58" w:rsidRDefault="00196D58" w:rsidP="00196D58">
            <w:pPr>
              <w:jc w:val="both"/>
              <w:rPr>
                <w:spacing w:val="0"/>
              </w:rPr>
            </w:pPr>
            <w:r w:rsidRPr="00196D58">
              <w:rPr>
                <w:spacing w:val="0"/>
              </w:rPr>
              <w:t>Инспектор</w:t>
            </w:r>
          </w:p>
        </w:tc>
        <w:tc>
          <w:tcPr>
            <w:tcW w:w="2977" w:type="dxa"/>
            <w:tcBorders>
              <w:top w:val="single" w:sz="4" w:space="0" w:color="auto"/>
              <w:left w:val="single" w:sz="4" w:space="0" w:color="auto"/>
              <w:bottom w:val="single" w:sz="4" w:space="0" w:color="auto"/>
              <w:right w:val="single" w:sz="4" w:space="0" w:color="auto"/>
            </w:tcBorders>
          </w:tcPr>
          <w:p w14:paraId="4B429AA1" w14:textId="77777777" w:rsidR="00196D58" w:rsidRPr="00196D58" w:rsidRDefault="00196D58" w:rsidP="00196D58">
            <w:pPr>
              <w:jc w:val="center"/>
              <w:rPr>
                <w:spacing w:val="0"/>
              </w:rPr>
            </w:pPr>
            <w:r w:rsidRPr="00196D58">
              <w:rPr>
                <w:spacing w:val="0"/>
              </w:rPr>
              <w:t>5633,00</w:t>
            </w:r>
          </w:p>
        </w:tc>
      </w:tr>
      <w:tr w:rsidR="00196D58" w:rsidRPr="00196D58" w14:paraId="66518F2D" w14:textId="77777777" w:rsidTr="00D4395A">
        <w:tc>
          <w:tcPr>
            <w:tcW w:w="594" w:type="dxa"/>
            <w:tcBorders>
              <w:top w:val="single" w:sz="4" w:space="0" w:color="auto"/>
              <w:left w:val="single" w:sz="4" w:space="0" w:color="auto"/>
              <w:bottom w:val="single" w:sz="4" w:space="0" w:color="auto"/>
              <w:right w:val="single" w:sz="4" w:space="0" w:color="auto"/>
            </w:tcBorders>
          </w:tcPr>
          <w:p w14:paraId="1BA2EB1C" w14:textId="77777777" w:rsidR="00196D58" w:rsidRPr="00196D58" w:rsidRDefault="00196D58" w:rsidP="00196D58">
            <w:pPr>
              <w:jc w:val="both"/>
              <w:rPr>
                <w:spacing w:val="0"/>
              </w:rPr>
            </w:pPr>
            <w:r w:rsidRPr="00196D58">
              <w:rPr>
                <w:spacing w:val="0"/>
              </w:rPr>
              <w:t>3</w:t>
            </w:r>
          </w:p>
        </w:tc>
        <w:tc>
          <w:tcPr>
            <w:tcW w:w="6318" w:type="dxa"/>
            <w:tcBorders>
              <w:top w:val="single" w:sz="4" w:space="0" w:color="auto"/>
              <w:left w:val="single" w:sz="4" w:space="0" w:color="auto"/>
              <w:bottom w:val="single" w:sz="4" w:space="0" w:color="auto"/>
              <w:right w:val="single" w:sz="4" w:space="0" w:color="auto"/>
            </w:tcBorders>
          </w:tcPr>
          <w:p w14:paraId="5422434C" w14:textId="77777777" w:rsidR="00196D58" w:rsidRPr="00196D58" w:rsidRDefault="00196D58" w:rsidP="00196D58">
            <w:pPr>
              <w:jc w:val="both"/>
              <w:rPr>
                <w:spacing w:val="0"/>
              </w:rPr>
            </w:pPr>
            <w:r w:rsidRPr="00196D58">
              <w:rPr>
                <w:spacing w:val="0"/>
              </w:rPr>
              <w:t>Инспектор ВУС</w:t>
            </w:r>
          </w:p>
        </w:tc>
        <w:tc>
          <w:tcPr>
            <w:tcW w:w="2977" w:type="dxa"/>
            <w:tcBorders>
              <w:top w:val="single" w:sz="4" w:space="0" w:color="auto"/>
              <w:left w:val="single" w:sz="4" w:space="0" w:color="auto"/>
              <w:bottom w:val="single" w:sz="4" w:space="0" w:color="auto"/>
              <w:right w:val="single" w:sz="4" w:space="0" w:color="auto"/>
            </w:tcBorders>
          </w:tcPr>
          <w:p w14:paraId="417CA84E" w14:textId="77777777" w:rsidR="00196D58" w:rsidRPr="00196D58" w:rsidRDefault="00196D58" w:rsidP="00196D58">
            <w:pPr>
              <w:jc w:val="center"/>
              <w:rPr>
                <w:spacing w:val="0"/>
              </w:rPr>
            </w:pPr>
            <w:r w:rsidRPr="00196D58">
              <w:rPr>
                <w:spacing w:val="0"/>
              </w:rPr>
              <w:t>5633,00</w:t>
            </w:r>
          </w:p>
        </w:tc>
      </w:tr>
    </w:tbl>
    <w:p w14:paraId="61EE9F31" w14:textId="77777777" w:rsidR="00196D58" w:rsidRPr="00196D58" w:rsidRDefault="00196D58" w:rsidP="00196D58">
      <w:pPr>
        <w:rPr>
          <w:rFonts w:eastAsia="Calibri"/>
          <w:spacing w:val="0"/>
          <w:lang w:eastAsia="en-US"/>
        </w:rPr>
      </w:pPr>
    </w:p>
    <w:p w14:paraId="1A5DFF95" w14:textId="77777777" w:rsidR="00196D58" w:rsidRPr="00196D58" w:rsidRDefault="00196D58" w:rsidP="00196D58">
      <w:pPr>
        <w:jc w:val="both"/>
        <w:rPr>
          <w:rFonts w:eastAsia="Calibri"/>
          <w:spacing w:val="0"/>
          <w:lang w:eastAsia="en-US"/>
        </w:rPr>
      </w:pPr>
      <w:r w:rsidRPr="00196D58">
        <w:rPr>
          <w:rFonts w:eastAsia="Calibri"/>
          <w:spacing w:val="0"/>
          <w:lang w:eastAsia="en-US"/>
        </w:rPr>
        <w:t xml:space="preserve">1.3.Приложение к Положению об оплате труда </w:t>
      </w:r>
      <w:r w:rsidRPr="00196D58">
        <w:rPr>
          <w:bCs/>
          <w:color w:val="000000"/>
          <w:spacing w:val="0"/>
          <w:lang w:bidi="ru-RU"/>
        </w:rPr>
        <w:t xml:space="preserve">отдельных работников органов местного самоуправления </w:t>
      </w:r>
      <w:r w:rsidRPr="00196D58">
        <w:rPr>
          <w:rFonts w:eastAsia="Calibri"/>
          <w:spacing w:val="0"/>
          <w:lang w:eastAsia="en-US"/>
        </w:rPr>
        <w:t>Селецкого сельского поселения Трубчевского муниципального района Брянской области</w:t>
      </w:r>
    </w:p>
    <w:p w14:paraId="2322B65F" w14:textId="77777777" w:rsidR="00196D58" w:rsidRPr="00196D58" w:rsidRDefault="00196D58" w:rsidP="00196D58">
      <w:pPr>
        <w:shd w:val="clear" w:color="auto" w:fill="FFFFFF"/>
        <w:suppressAutoHyphens/>
        <w:spacing w:after="540"/>
        <w:contextualSpacing/>
        <w:jc w:val="center"/>
        <w:rPr>
          <w:bCs/>
          <w:color w:val="000000"/>
          <w:spacing w:val="0"/>
          <w:lang w:bidi="ru-RU"/>
        </w:rPr>
      </w:pPr>
    </w:p>
    <w:p w14:paraId="05BB19AE" w14:textId="77777777" w:rsidR="00196D58" w:rsidRDefault="00196D58" w:rsidP="00196D58">
      <w:pPr>
        <w:shd w:val="clear" w:color="auto" w:fill="FFFFFF"/>
        <w:suppressAutoHyphens/>
        <w:spacing w:after="540"/>
        <w:contextualSpacing/>
        <w:jc w:val="center"/>
        <w:rPr>
          <w:bCs/>
          <w:color w:val="000000"/>
          <w:spacing w:val="0"/>
          <w:lang w:bidi="ru-RU"/>
        </w:rPr>
      </w:pPr>
    </w:p>
    <w:p w14:paraId="742B9BA0" w14:textId="77777777" w:rsidR="004371A8" w:rsidRDefault="004371A8" w:rsidP="00196D58">
      <w:pPr>
        <w:shd w:val="clear" w:color="auto" w:fill="FFFFFF"/>
        <w:suppressAutoHyphens/>
        <w:spacing w:after="540"/>
        <w:contextualSpacing/>
        <w:jc w:val="center"/>
        <w:rPr>
          <w:bCs/>
          <w:color w:val="000000"/>
          <w:spacing w:val="0"/>
          <w:lang w:bidi="ru-RU"/>
        </w:rPr>
      </w:pPr>
    </w:p>
    <w:p w14:paraId="016CB783" w14:textId="77777777" w:rsidR="004371A8" w:rsidRDefault="004371A8" w:rsidP="00196D58">
      <w:pPr>
        <w:shd w:val="clear" w:color="auto" w:fill="FFFFFF"/>
        <w:suppressAutoHyphens/>
        <w:spacing w:after="540"/>
        <w:contextualSpacing/>
        <w:jc w:val="center"/>
        <w:rPr>
          <w:bCs/>
          <w:color w:val="000000"/>
          <w:spacing w:val="0"/>
          <w:lang w:bidi="ru-RU"/>
        </w:rPr>
      </w:pPr>
    </w:p>
    <w:p w14:paraId="2D478953" w14:textId="77777777" w:rsidR="004371A8" w:rsidRPr="00196D58" w:rsidRDefault="004371A8" w:rsidP="00196D58">
      <w:pPr>
        <w:shd w:val="clear" w:color="auto" w:fill="FFFFFF"/>
        <w:suppressAutoHyphens/>
        <w:spacing w:after="540"/>
        <w:contextualSpacing/>
        <w:jc w:val="center"/>
        <w:rPr>
          <w:bCs/>
          <w:color w:val="000000"/>
          <w:spacing w:val="0"/>
          <w:lang w:bidi="ru-RU"/>
        </w:rPr>
      </w:pPr>
    </w:p>
    <w:p w14:paraId="75D4E067" w14:textId="77777777" w:rsidR="00196D58" w:rsidRPr="00196D58" w:rsidRDefault="00196D58" w:rsidP="00196D58">
      <w:pPr>
        <w:shd w:val="clear" w:color="auto" w:fill="FFFFFF"/>
        <w:suppressAutoHyphens/>
        <w:spacing w:after="540"/>
        <w:contextualSpacing/>
        <w:jc w:val="center"/>
        <w:rPr>
          <w:rFonts w:eastAsia="Calibri"/>
          <w:spacing w:val="0"/>
          <w:lang w:eastAsia="en-US"/>
        </w:rPr>
      </w:pPr>
      <w:r w:rsidRPr="00196D58">
        <w:rPr>
          <w:rFonts w:eastAsia="Calibri"/>
          <w:spacing w:val="0"/>
          <w:lang w:eastAsia="en-US"/>
        </w:rPr>
        <w:lastRenderedPageBreak/>
        <w:t xml:space="preserve">Должностные оклады </w:t>
      </w:r>
    </w:p>
    <w:p w14:paraId="02B1D877" w14:textId="77777777" w:rsidR="00196D58" w:rsidRPr="00196D58" w:rsidRDefault="00196D58" w:rsidP="00196D58">
      <w:pPr>
        <w:shd w:val="clear" w:color="auto" w:fill="FFFFFF"/>
        <w:suppressAutoHyphens/>
        <w:spacing w:after="540"/>
        <w:contextualSpacing/>
        <w:jc w:val="center"/>
        <w:rPr>
          <w:rFonts w:eastAsia="Calibri"/>
          <w:spacing w:val="0"/>
          <w:lang w:eastAsia="en-US"/>
        </w:rPr>
      </w:pPr>
      <w:r w:rsidRPr="00196D58">
        <w:rPr>
          <w:bCs/>
          <w:color w:val="000000"/>
          <w:spacing w:val="0"/>
          <w:lang w:bidi="ru-RU"/>
        </w:rPr>
        <w:t xml:space="preserve">отдельных работников органов местного самоуправления </w:t>
      </w:r>
      <w:r w:rsidRPr="00196D58">
        <w:rPr>
          <w:rFonts w:eastAsia="Calibri"/>
          <w:spacing w:val="0"/>
          <w:lang w:eastAsia="en-US"/>
        </w:rPr>
        <w:t>Селецкого сельского поселения Трубчевского муниципального района Брянской области</w:t>
      </w:r>
    </w:p>
    <w:p w14:paraId="7BCA093F" w14:textId="77777777" w:rsidR="00196D58" w:rsidRPr="00196D58" w:rsidRDefault="00196D58" w:rsidP="00196D58">
      <w:pPr>
        <w:shd w:val="clear" w:color="auto" w:fill="FFFFFF"/>
        <w:suppressAutoHyphens/>
        <w:spacing w:after="540"/>
        <w:contextualSpacing/>
        <w:jc w:val="center"/>
        <w:rPr>
          <w:bCs/>
          <w:color w:val="000000"/>
          <w:spacing w:val="0"/>
          <w:lang w:bidi="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6129"/>
        <w:gridCol w:w="2633"/>
      </w:tblGrid>
      <w:tr w:rsidR="00196D58" w:rsidRPr="00196D58" w14:paraId="7543D25B" w14:textId="77777777" w:rsidTr="00D4395A">
        <w:tc>
          <w:tcPr>
            <w:tcW w:w="594" w:type="dxa"/>
            <w:tcBorders>
              <w:top w:val="single" w:sz="4" w:space="0" w:color="auto"/>
              <w:left w:val="single" w:sz="4" w:space="0" w:color="auto"/>
              <w:bottom w:val="single" w:sz="4" w:space="0" w:color="auto"/>
              <w:right w:val="single" w:sz="4" w:space="0" w:color="auto"/>
            </w:tcBorders>
          </w:tcPr>
          <w:p w14:paraId="10D1A2B0" w14:textId="77777777" w:rsidR="00196D58" w:rsidRPr="00196D58" w:rsidRDefault="00196D58" w:rsidP="00196D58">
            <w:pPr>
              <w:jc w:val="center"/>
              <w:rPr>
                <w:spacing w:val="0"/>
              </w:rPr>
            </w:pPr>
            <w:r w:rsidRPr="00196D58">
              <w:rPr>
                <w:spacing w:val="0"/>
              </w:rPr>
              <w:t>№</w:t>
            </w:r>
          </w:p>
          <w:p w14:paraId="555AFA9A" w14:textId="77777777" w:rsidR="00196D58" w:rsidRPr="00196D58" w:rsidRDefault="00196D58" w:rsidP="00196D58">
            <w:pPr>
              <w:jc w:val="center"/>
              <w:rPr>
                <w:spacing w:val="0"/>
              </w:rPr>
            </w:pPr>
            <w:r w:rsidRPr="00196D58">
              <w:rPr>
                <w:spacing w:val="0"/>
              </w:rPr>
              <w:t>п/п</w:t>
            </w:r>
          </w:p>
        </w:tc>
        <w:tc>
          <w:tcPr>
            <w:tcW w:w="6129" w:type="dxa"/>
            <w:tcBorders>
              <w:top w:val="single" w:sz="4" w:space="0" w:color="auto"/>
              <w:left w:val="single" w:sz="4" w:space="0" w:color="auto"/>
              <w:bottom w:val="single" w:sz="4" w:space="0" w:color="auto"/>
              <w:right w:val="single" w:sz="4" w:space="0" w:color="auto"/>
            </w:tcBorders>
          </w:tcPr>
          <w:p w14:paraId="1E4CB66C" w14:textId="77777777" w:rsidR="00196D58" w:rsidRPr="00196D58" w:rsidRDefault="00196D58" w:rsidP="00196D58">
            <w:pPr>
              <w:jc w:val="center"/>
              <w:rPr>
                <w:spacing w:val="0"/>
              </w:rPr>
            </w:pPr>
            <w:r w:rsidRPr="00196D58">
              <w:rPr>
                <w:spacing w:val="0"/>
              </w:rPr>
              <w:t>Наименование должности, не отнесенной к должностям муниципальной службы</w:t>
            </w:r>
          </w:p>
        </w:tc>
        <w:tc>
          <w:tcPr>
            <w:tcW w:w="2633" w:type="dxa"/>
            <w:tcBorders>
              <w:top w:val="single" w:sz="4" w:space="0" w:color="auto"/>
              <w:left w:val="single" w:sz="4" w:space="0" w:color="auto"/>
              <w:bottom w:val="single" w:sz="4" w:space="0" w:color="auto"/>
              <w:right w:val="single" w:sz="4" w:space="0" w:color="auto"/>
            </w:tcBorders>
          </w:tcPr>
          <w:p w14:paraId="7FFF03DB" w14:textId="77777777" w:rsidR="00196D58" w:rsidRPr="00196D58" w:rsidRDefault="00196D58" w:rsidP="00196D58">
            <w:pPr>
              <w:jc w:val="center"/>
              <w:rPr>
                <w:spacing w:val="0"/>
              </w:rPr>
            </w:pPr>
            <w:r w:rsidRPr="00196D58">
              <w:rPr>
                <w:spacing w:val="0"/>
              </w:rPr>
              <w:t>Размер должностного оклада</w:t>
            </w:r>
          </w:p>
        </w:tc>
      </w:tr>
      <w:tr w:rsidR="00196D58" w:rsidRPr="00196D58" w14:paraId="21B6A976" w14:textId="77777777" w:rsidTr="00D4395A">
        <w:tc>
          <w:tcPr>
            <w:tcW w:w="594" w:type="dxa"/>
            <w:tcBorders>
              <w:top w:val="single" w:sz="4" w:space="0" w:color="auto"/>
              <w:left w:val="single" w:sz="4" w:space="0" w:color="auto"/>
              <w:bottom w:val="single" w:sz="4" w:space="0" w:color="auto"/>
              <w:right w:val="single" w:sz="4" w:space="0" w:color="auto"/>
            </w:tcBorders>
          </w:tcPr>
          <w:p w14:paraId="45E9D92E" w14:textId="77777777" w:rsidR="00196D58" w:rsidRPr="00196D58" w:rsidRDefault="00196D58" w:rsidP="00196D58">
            <w:pPr>
              <w:jc w:val="both"/>
              <w:rPr>
                <w:spacing w:val="0"/>
              </w:rPr>
            </w:pPr>
            <w:r w:rsidRPr="00196D58">
              <w:rPr>
                <w:spacing w:val="0"/>
              </w:rPr>
              <w:t>1</w:t>
            </w:r>
          </w:p>
        </w:tc>
        <w:tc>
          <w:tcPr>
            <w:tcW w:w="6129" w:type="dxa"/>
            <w:tcBorders>
              <w:top w:val="single" w:sz="4" w:space="0" w:color="auto"/>
              <w:left w:val="single" w:sz="4" w:space="0" w:color="auto"/>
              <w:bottom w:val="single" w:sz="4" w:space="0" w:color="auto"/>
              <w:right w:val="single" w:sz="4" w:space="0" w:color="auto"/>
            </w:tcBorders>
          </w:tcPr>
          <w:p w14:paraId="373D97BF" w14:textId="77777777" w:rsidR="00196D58" w:rsidRPr="00196D58" w:rsidRDefault="00196D58" w:rsidP="00196D58">
            <w:pPr>
              <w:jc w:val="both"/>
              <w:rPr>
                <w:spacing w:val="0"/>
              </w:rPr>
            </w:pPr>
            <w:r w:rsidRPr="00196D58">
              <w:rPr>
                <w:spacing w:val="0"/>
              </w:rPr>
              <w:t xml:space="preserve">Водитель </w:t>
            </w:r>
          </w:p>
        </w:tc>
        <w:tc>
          <w:tcPr>
            <w:tcW w:w="2633" w:type="dxa"/>
            <w:tcBorders>
              <w:top w:val="single" w:sz="4" w:space="0" w:color="auto"/>
              <w:left w:val="single" w:sz="4" w:space="0" w:color="auto"/>
              <w:bottom w:val="single" w:sz="4" w:space="0" w:color="auto"/>
              <w:right w:val="single" w:sz="4" w:space="0" w:color="auto"/>
            </w:tcBorders>
          </w:tcPr>
          <w:p w14:paraId="50F352A7" w14:textId="77777777" w:rsidR="00196D58" w:rsidRPr="00196D58" w:rsidRDefault="00196D58" w:rsidP="00196D58">
            <w:pPr>
              <w:jc w:val="center"/>
              <w:rPr>
                <w:spacing w:val="0"/>
                <w:highlight w:val="yellow"/>
              </w:rPr>
            </w:pPr>
            <w:r w:rsidRPr="00196D58">
              <w:rPr>
                <w:spacing w:val="0"/>
              </w:rPr>
              <w:t>5633,00</w:t>
            </w:r>
          </w:p>
        </w:tc>
      </w:tr>
    </w:tbl>
    <w:p w14:paraId="778FD0B5" w14:textId="3A47C011" w:rsidR="00196D58" w:rsidRPr="00196D58" w:rsidRDefault="00196D58" w:rsidP="00196D58">
      <w:pPr>
        <w:rPr>
          <w:rFonts w:eastAsia="Calibri"/>
          <w:spacing w:val="0"/>
          <w:lang w:eastAsia="en-US"/>
        </w:rPr>
      </w:pPr>
      <w:r w:rsidRPr="00196D58">
        <w:rPr>
          <w:rFonts w:eastAsia="Calibri"/>
        </w:rPr>
        <w:drawing>
          <wp:inline distT="0" distB="0" distL="0" distR="0" wp14:anchorId="149A0915" wp14:editId="4005D1A0">
            <wp:extent cx="6210300" cy="3476625"/>
            <wp:effectExtent l="0" t="0" r="0" b="0"/>
            <wp:docPr id="782125275"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210300" cy="3476625"/>
                    </a:xfrm>
                    <a:prstGeom prst="rect">
                      <a:avLst/>
                    </a:prstGeom>
                    <a:noFill/>
                    <a:ln>
                      <a:noFill/>
                    </a:ln>
                  </pic:spPr>
                </pic:pic>
              </a:graphicData>
            </a:graphic>
          </wp:inline>
        </w:drawing>
      </w:r>
    </w:p>
    <w:p w14:paraId="63469C79" w14:textId="77777777" w:rsidR="00196D58" w:rsidRPr="00196D58" w:rsidRDefault="00196D58" w:rsidP="00196D58">
      <w:pPr>
        <w:rPr>
          <w:rFonts w:eastAsia="Calibri"/>
          <w:spacing w:val="0"/>
          <w:lang w:eastAsia="en-US"/>
        </w:rPr>
      </w:pPr>
      <w:r w:rsidRPr="00196D58">
        <w:rPr>
          <w:rFonts w:eastAsia="Calibri"/>
          <w:spacing w:val="0"/>
          <w:lang w:eastAsia="en-US"/>
        </w:rPr>
        <w:br w:type="page"/>
      </w:r>
    </w:p>
    <w:p w14:paraId="3811C2E1" w14:textId="77777777" w:rsidR="00C7193B" w:rsidRPr="00C7193B" w:rsidRDefault="00C7193B" w:rsidP="00C7193B">
      <w:pPr>
        <w:jc w:val="center"/>
        <w:outlineLvl w:val="0"/>
        <w:rPr>
          <w:snapToGrid w:val="0"/>
          <w:spacing w:val="0"/>
          <w:sz w:val="22"/>
          <w:szCs w:val="22"/>
        </w:rPr>
      </w:pPr>
      <w:r w:rsidRPr="00C7193B">
        <w:rPr>
          <w:snapToGrid w:val="0"/>
          <w:spacing w:val="0"/>
          <w:sz w:val="22"/>
          <w:szCs w:val="22"/>
        </w:rPr>
        <w:lastRenderedPageBreak/>
        <w:t xml:space="preserve">РОССИЙСКАЯ ФЕДЕРАЦИЯ </w:t>
      </w:r>
    </w:p>
    <w:p w14:paraId="1C6DFEFE" w14:textId="77777777" w:rsidR="00C7193B" w:rsidRPr="00C7193B" w:rsidRDefault="00C7193B" w:rsidP="00C7193B">
      <w:pPr>
        <w:jc w:val="center"/>
        <w:outlineLvl w:val="0"/>
        <w:rPr>
          <w:snapToGrid w:val="0"/>
          <w:spacing w:val="0"/>
          <w:sz w:val="22"/>
          <w:szCs w:val="22"/>
        </w:rPr>
      </w:pPr>
      <w:r w:rsidRPr="00C7193B">
        <w:rPr>
          <w:snapToGrid w:val="0"/>
          <w:spacing w:val="0"/>
          <w:sz w:val="22"/>
          <w:szCs w:val="22"/>
        </w:rPr>
        <w:t xml:space="preserve">БРЯНСКАЯ ОБЛАСТЬ </w:t>
      </w:r>
    </w:p>
    <w:p w14:paraId="42DC142A" w14:textId="77777777" w:rsidR="00C7193B" w:rsidRPr="00C7193B" w:rsidRDefault="00C7193B" w:rsidP="00C7193B">
      <w:pPr>
        <w:jc w:val="center"/>
        <w:outlineLvl w:val="0"/>
        <w:rPr>
          <w:snapToGrid w:val="0"/>
          <w:spacing w:val="0"/>
          <w:sz w:val="22"/>
          <w:szCs w:val="22"/>
        </w:rPr>
      </w:pPr>
      <w:r w:rsidRPr="00C7193B">
        <w:rPr>
          <w:snapToGrid w:val="0"/>
          <w:spacing w:val="0"/>
          <w:sz w:val="22"/>
          <w:szCs w:val="22"/>
        </w:rPr>
        <w:t xml:space="preserve">ТРУБЧЕВСКИЙ МУНИЦИПАЛЬНЫЙ РАЙОН </w:t>
      </w:r>
    </w:p>
    <w:p w14:paraId="0FFE6A73" w14:textId="77777777" w:rsidR="00C7193B" w:rsidRPr="00C7193B" w:rsidRDefault="00C7193B" w:rsidP="00C7193B">
      <w:pPr>
        <w:jc w:val="center"/>
        <w:outlineLvl w:val="0"/>
        <w:rPr>
          <w:snapToGrid w:val="0"/>
          <w:spacing w:val="0"/>
          <w:sz w:val="22"/>
          <w:szCs w:val="22"/>
        </w:rPr>
      </w:pPr>
      <w:r w:rsidRPr="00C7193B">
        <w:rPr>
          <w:snapToGrid w:val="0"/>
          <w:spacing w:val="0"/>
          <w:sz w:val="22"/>
          <w:szCs w:val="22"/>
        </w:rPr>
        <w:t>СЕЛЕЦКИЙ СЕЛЬСКИЙ СОВЕТ НАРОДНЫХ ДЕПУТАТОВ</w:t>
      </w:r>
    </w:p>
    <w:p w14:paraId="2E46736D" w14:textId="77777777" w:rsidR="00C7193B" w:rsidRPr="00C7193B" w:rsidRDefault="00C7193B" w:rsidP="00C7193B">
      <w:pPr>
        <w:jc w:val="center"/>
        <w:outlineLvl w:val="0"/>
        <w:rPr>
          <w:snapToGrid w:val="0"/>
          <w:spacing w:val="0"/>
          <w:sz w:val="22"/>
          <w:szCs w:val="22"/>
        </w:rPr>
      </w:pPr>
    </w:p>
    <w:p w14:paraId="5FC6F888" w14:textId="77777777" w:rsidR="00C7193B" w:rsidRPr="00C7193B" w:rsidRDefault="00C7193B" w:rsidP="00C7193B">
      <w:pPr>
        <w:jc w:val="center"/>
        <w:outlineLvl w:val="0"/>
        <w:rPr>
          <w:b/>
          <w:snapToGrid w:val="0"/>
          <w:spacing w:val="0"/>
          <w:sz w:val="22"/>
          <w:szCs w:val="22"/>
        </w:rPr>
      </w:pPr>
      <w:r w:rsidRPr="00C7193B">
        <w:rPr>
          <w:b/>
          <w:snapToGrid w:val="0"/>
          <w:spacing w:val="0"/>
          <w:sz w:val="22"/>
          <w:szCs w:val="22"/>
        </w:rPr>
        <w:t xml:space="preserve">Р Е Ш Е Н И Е                               </w:t>
      </w:r>
    </w:p>
    <w:p w14:paraId="6F3974BC" w14:textId="77777777" w:rsidR="00C7193B" w:rsidRPr="00C7193B" w:rsidRDefault="00C7193B" w:rsidP="00C7193B">
      <w:pPr>
        <w:jc w:val="both"/>
        <w:outlineLvl w:val="0"/>
        <w:rPr>
          <w:snapToGrid w:val="0"/>
          <w:spacing w:val="0"/>
          <w:sz w:val="22"/>
          <w:szCs w:val="22"/>
        </w:rPr>
      </w:pPr>
      <w:r w:rsidRPr="00C7193B">
        <w:rPr>
          <w:snapToGrid w:val="0"/>
          <w:spacing w:val="0"/>
          <w:sz w:val="22"/>
          <w:szCs w:val="22"/>
        </w:rPr>
        <w:t xml:space="preserve">от 22.10.2025г.     № 5-56 </w:t>
      </w:r>
    </w:p>
    <w:p w14:paraId="0A404FC1" w14:textId="77777777" w:rsidR="00C7193B" w:rsidRPr="00C7193B" w:rsidRDefault="00C7193B" w:rsidP="00C7193B">
      <w:pPr>
        <w:outlineLvl w:val="0"/>
        <w:rPr>
          <w:snapToGrid w:val="0"/>
          <w:spacing w:val="0"/>
          <w:sz w:val="22"/>
          <w:szCs w:val="22"/>
        </w:rPr>
      </w:pPr>
      <w:r w:rsidRPr="00C7193B">
        <w:rPr>
          <w:snapToGrid w:val="0"/>
          <w:spacing w:val="0"/>
          <w:sz w:val="22"/>
          <w:szCs w:val="22"/>
        </w:rPr>
        <w:t>с. Селец</w:t>
      </w:r>
    </w:p>
    <w:p w14:paraId="6040518A" w14:textId="77777777" w:rsidR="00C7193B" w:rsidRPr="00C7193B" w:rsidRDefault="00C7193B" w:rsidP="00C7193B">
      <w:pPr>
        <w:outlineLvl w:val="0"/>
        <w:rPr>
          <w:snapToGrid w:val="0"/>
          <w:spacing w:val="0"/>
          <w:sz w:val="22"/>
          <w:szCs w:val="22"/>
        </w:rPr>
      </w:pPr>
      <w:r w:rsidRPr="00C7193B">
        <w:rPr>
          <w:snapToGrid w:val="0"/>
          <w:spacing w:val="0"/>
          <w:sz w:val="22"/>
          <w:szCs w:val="22"/>
        </w:rPr>
        <w:t>О</w:t>
      </w:r>
      <w:r w:rsidRPr="00C7193B">
        <w:rPr>
          <w:rFonts w:ascii="Tms Rmn" w:hAnsi="Tms Rmn"/>
          <w:snapToGrid w:val="0"/>
          <w:spacing w:val="0"/>
          <w:sz w:val="22"/>
          <w:szCs w:val="22"/>
        </w:rPr>
        <w:t xml:space="preserve"> внесении изменений в решение</w:t>
      </w:r>
      <w:r w:rsidRPr="00C7193B">
        <w:rPr>
          <w:snapToGrid w:val="0"/>
          <w:spacing w:val="0"/>
          <w:sz w:val="22"/>
          <w:szCs w:val="22"/>
        </w:rPr>
        <w:t xml:space="preserve"> Селецкого</w:t>
      </w:r>
    </w:p>
    <w:p w14:paraId="1E84FE57" w14:textId="77777777" w:rsidR="00C7193B" w:rsidRPr="00C7193B" w:rsidRDefault="00C7193B" w:rsidP="00C7193B">
      <w:pPr>
        <w:outlineLvl w:val="0"/>
        <w:rPr>
          <w:snapToGrid w:val="0"/>
          <w:spacing w:val="0"/>
          <w:sz w:val="22"/>
          <w:szCs w:val="22"/>
        </w:rPr>
      </w:pPr>
      <w:r w:rsidRPr="00C7193B">
        <w:rPr>
          <w:snapToGrid w:val="0"/>
          <w:spacing w:val="0"/>
          <w:sz w:val="22"/>
          <w:szCs w:val="22"/>
        </w:rPr>
        <w:t>сельского Совета народных депутатов от 26.12.2024 года № 5-30</w:t>
      </w:r>
    </w:p>
    <w:p w14:paraId="6F1E15F6" w14:textId="77777777" w:rsidR="00C7193B" w:rsidRPr="00C7193B" w:rsidRDefault="00C7193B" w:rsidP="00C7193B">
      <w:pPr>
        <w:outlineLvl w:val="0"/>
        <w:rPr>
          <w:snapToGrid w:val="0"/>
          <w:spacing w:val="0"/>
          <w:sz w:val="22"/>
          <w:szCs w:val="22"/>
        </w:rPr>
      </w:pPr>
      <w:r w:rsidRPr="00C7193B">
        <w:rPr>
          <w:snapToGrid w:val="0"/>
          <w:spacing w:val="0"/>
          <w:sz w:val="22"/>
          <w:szCs w:val="22"/>
        </w:rPr>
        <w:t>«О бюджете Селецкого сельского поселения</w:t>
      </w:r>
    </w:p>
    <w:p w14:paraId="703D6DB5" w14:textId="77777777" w:rsidR="00C7193B" w:rsidRPr="00C7193B" w:rsidRDefault="00C7193B" w:rsidP="00C7193B">
      <w:pPr>
        <w:outlineLvl w:val="0"/>
        <w:rPr>
          <w:snapToGrid w:val="0"/>
          <w:spacing w:val="0"/>
          <w:sz w:val="22"/>
          <w:szCs w:val="22"/>
        </w:rPr>
      </w:pPr>
      <w:r w:rsidRPr="00C7193B">
        <w:rPr>
          <w:snapToGrid w:val="0"/>
          <w:spacing w:val="0"/>
          <w:sz w:val="22"/>
          <w:szCs w:val="22"/>
        </w:rPr>
        <w:t>Трубчевского муниципального района Брянской области</w:t>
      </w:r>
    </w:p>
    <w:p w14:paraId="7FA6B5F5" w14:textId="77777777" w:rsidR="00C7193B" w:rsidRPr="00C7193B" w:rsidRDefault="00C7193B" w:rsidP="00C7193B">
      <w:pPr>
        <w:outlineLvl w:val="0"/>
        <w:rPr>
          <w:snapToGrid w:val="0"/>
          <w:spacing w:val="0"/>
          <w:sz w:val="22"/>
          <w:szCs w:val="22"/>
        </w:rPr>
      </w:pPr>
      <w:r w:rsidRPr="00C7193B">
        <w:rPr>
          <w:snapToGrid w:val="0"/>
          <w:spacing w:val="0"/>
          <w:sz w:val="22"/>
          <w:szCs w:val="22"/>
        </w:rPr>
        <w:t xml:space="preserve"> на 2025 год и на плановый период 2026 и 2027 годов</w:t>
      </w:r>
    </w:p>
    <w:p w14:paraId="399F65ED" w14:textId="77777777" w:rsidR="00C7193B" w:rsidRPr="00C7193B" w:rsidRDefault="00C7193B" w:rsidP="00C7193B">
      <w:pPr>
        <w:ind w:left="284"/>
        <w:jc w:val="center"/>
        <w:rPr>
          <w:snapToGrid w:val="0"/>
          <w:spacing w:val="0"/>
          <w:sz w:val="22"/>
          <w:szCs w:val="22"/>
        </w:rPr>
      </w:pPr>
    </w:p>
    <w:p w14:paraId="3315FA8F" w14:textId="77777777" w:rsidR="00C7193B" w:rsidRPr="00C7193B" w:rsidRDefault="00C7193B" w:rsidP="00C7193B">
      <w:pPr>
        <w:widowControl w:val="0"/>
        <w:ind w:left="360"/>
        <w:jc w:val="both"/>
        <w:rPr>
          <w:snapToGrid w:val="0"/>
          <w:spacing w:val="0"/>
          <w:sz w:val="22"/>
          <w:szCs w:val="22"/>
        </w:rPr>
      </w:pPr>
      <w:r w:rsidRPr="00C7193B">
        <w:rPr>
          <w:snapToGrid w:val="0"/>
          <w:spacing w:val="0"/>
          <w:sz w:val="22"/>
          <w:szCs w:val="22"/>
        </w:rPr>
        <w:t xml:space="preserve">Рассмотрев предложение Селецкой сельской администрации Трубчевского района Брянской области  о внесении изменений в решение Селецкого сельского Совета народных депутатов от 26.12.2024 года № 5-30 « О бюджете Селецкого сельского поселения Трубчевского муниципального района Брянской области  на 2025 год и на плановый период 2026 и 2027 годов» Селецкий сельский Совет народных депутатов </w:t>
      </w:r>
    </w:p>
    <w:p w14:paraId="6D3A0209" w14:textId="77777777" w:rsidR="00C7193B" w:rsidRPr="00C7193B" w:rsidRDefault="00C7193B" w:rsidP="00C7193B">
      <w:pPr>
        <w:widowControl w:val="0"/>
        <w:ind w:left="360"/>
        <w:jc w:val="both"/>
        <w:rPr>
          <w:rFonts w:ascii="Tms Rmn" w:hAnsi="Tms Rmn"/>
          <w:snapToGrid w:val="0"/>
          <w:spacing w:val="0"/>
          <w:sz w:val="22"/>
          <w:szCs w:val="22"/>
        </w:rPr>
      </w:pPr>
    </w:p>
    <w:p w14:paraId="656CF50D" w14:textId="77777777" w:rsidR="00C7193B" w:rsidRPr="00C7193B" w:rsidRDefault="00C7193B" w:rsidP="00C7193B">
      <w:pPr>
        <w:widowControl w:val="0"/>
        <w:ind w:left="360"/>
        <w:jc w:val="both"/>
        <w:rPr>
          <w:rFonts w:ascii="Tms Rmn" w:hAnsi="Tms Rmn"/>
          <w:snapToGrid w:val="0"/>
          <w:spacing w:val="0"/>
          <w:sz w:val="22"/>
          <w:szCs w:val="22"/>
        </w:rPr>
      </w:pPr>
      <w:r w:rsidRPr="00C7193B">
        <w:rPr>
          <w:rFonts w:ascii="Tms Rmn" w:hAnsi="Tms Rmn"/>
          <w:b/>
          <w:snapToGrid w:val="0"/>
          <w:spacing w:val="0"/>
          <w:sz w:val="22"/>
          <w:szCs w:val="22"/>
        </w:rPr>
        <w:t>РЕШИЛ</w:t>
      </w:r>
      <w:r w:rsidRPr="00C7193B">
        <w:rPr>
          <w:rFonts w:ascii="Tms Rmn" w:hAnsi="Tms Rmn"/>
          <w:snapToGrid w:val="0"/>
          <w:spacing w:val="0"/>
          <w:sz w:val="22"/>
          <w:szCs w:val="22"/>
        </w:rPr>
        <w:t xml:space="preserve">: </w:t>
      </w:r>
    </w:p>
    <w:p w14:paraId="2001CF36" w14:textId="77777777" w:rsidR="00C7193B" w:rsidRPr="00C7193B" w:rsidRDefault="00C7193B" w:rsidP="00C7193B">
      <w:pPr>
        <w:widowControl w:val="0"/>
        <w:ind w:left="360"/>
        <w:jc w:val="both"/>
        <w:rPr>
          <w:rFonts w:ascii="Tms Rmn" w:hAnsi="Tms Rmn"/>
          <w:snapToGrid w:val="0"/>
          <w:spacing w:val="0"/>
          <w:sz w:val="22"/>
          <w:szCs w:val="22"/>
        </w:rPr>
      </w:pPr>
    </w:p>
    <w:p w14:paraId="00771C25" w14:textId="77777777" w:rsidR="00C7193B" w:rsidRPr="00C7193B" w:rsidRDefault="00C7193B" w:rsidP="00C7193B">
      <w:pPr>
        <w:widowControl w:val="0"/>
        <w:ind w:left="360"/>
        <w:jc w:val="both"/>
        <w:rPr>
          <w:snapToGrid w:val="0"/>
          <w:spacing w:val="0"/>
          <w:sz w:val="22"/>
          <w:szCs w:val="22"/>
        </w:rPr>
      </w:pPr>
      <w:r w:rsidRPr="00C7193B">
        <w:rPr>
          <w:snapToGrid w:val="0"/>
          <w:spacing w:val="0"/>
          <w:sz w:val="22"/>
          <w:szCs w:val="22"/>
        </w:rPr>
        <w:t xml:space="preserve">   1. Внести в решение Селецкого сельского Совета народных депутатов от 26.12.2024 года № 5-30 «О бюджете Селецкого сельского поселения Трубчевского муниципального района Брянской области на 2025 год и на плановый период 2026 и 2027 годов» следующие изменения:  </w:t>
      </w:r>
    </w:p>
    <w:p w14:paraId="747F5C87" w14:textId="77777777" w:rsidR="00C7193B" w:rsidRPr="00C7193B" w:rsidRDefault="00C7193B" w:rsidP="00C7193B">
      <w:pPr>
        <w:widowControl w:val="0"/>
        <w:numPr>
          <w:ilvl w:val="1"/>
          <w:numId w:val="19"/>
        </w:numPr>
        <w:tabs>
          <w:tab w:val="left" w:pos="142"/>
        </w:tabs>
        <w:outlineLvl w:val="0"/>
        <w:rPr>
          <w:snapToGrid w:val="0"/>
          <w:spacing w:val="0"/>
          <w:sz w:val="22"/>
          <w:szCs w:val="22"/>
        </w:rPr>
      </w:pPr>
      <w:r w:rsidRPr="00C7193B">
        <w:rPr>
          <w:snapToGrid w:val="0"/>
          <w:spacing w:val="0"/>
          <w:sz w:val="22"/>
          <w:szCs w:val="22"/>
        </w:rPr>
        <w:t>Пункт 1 изложить в следующей редакции:</w:t>
      </w:r>
    </w:p>
    <w:p w14:paraId="550DA3E0" w14:textId="77777777" w:rsidR="00C7193B" w:rsidRPr="00C7193B" w:rsidRDefault="00C7193B" w:rsidP="00C7193B">
      <w:pPr>
        <w:outlineLvl w:val="0"/>
        <w:rPr>
          <w:snapToGrid w:val="0"/>
          <w:spacing w:val="0"/>
          <w:sz w:val="22"/>
          <w:szCs w:val="22"/>
        </w:rPr>
      </w:pPr>
      <w:r w:rsidRPr="00C7193B">
        <w:rPr>
          <w:snapToGrid w:val="0"/>
          <w:spacing w:val="0"/>
          <w:sz w:val="22"/>
          <w:szCs w:val="22"/>
        </w:rPr>
        <w:t>«1.Утвердить основные характеристики бюджета поселения на 2025 год, определенные исходя из показателей прогноза социально-экономического развития поселения:</w:t>
      </w:r>
    </w:p>
    <w:p w14:paraId="07549EEC" w14:textId="77777777" w:rsidR="00C7193B" w:rsidRPr="00C7193B" w:rsidRDefault="00C7193B" w:rsidP="00C7193B">
      <w:pPr>
        <w:outlineLvl w:val="0"/>
        <w:rPr>
          <w:spacing w:val="0"/>
          <w:sz w:val="22"/>
          <w:szCs w:val="22"/>
        </w:rPr>
      </w:pPr>
      <w:r w:rsidRPr="00C7193B">
        <w:rPr>
          <w:spacing w:val="0"/>
          <w:sz w:val="22"/>
          <w:szCs w:val="22"/>
        </w:rPr>
        <w:t>-прогнозируемый общий объем доходов бюджета поселения в сумме 3 026 515,00 рублей, в том числе налоговые и неналоговые доходы в сумме 2 142 838,00 рублей;</w:t>
      </w:r>
    </w:p>
    <w:p w14:paraId="54616F57" w14:textId="77777777" w:rsidR="00C7193B" w:rsidRPr="00C7193B" w:rsidRDefault="00C7193B" w:rsidP="00C7193B">
      <w:pPr>
        <w:tabs>
          <w:tab w:val="num" w:pos="1637"/>
        </w:tabs>
        <w:jc w:val="both"/>
        <w:rPr>
          <w:spacing w:val="0"/>
          <w:sz w:val="22"/>
          <w:szCs w:val="22"/>
        </w:rPr>
      </w:pPr>
      <w:r w:rsidRPr="00C7193B">
        <w:rPr>
          <w:spacing w:val="0"/>
          <w:sz w:val="22"/>
          <w:szCs w:val="22"/>
        </w:rPr>
        <w:t>-общий объем расходов бюджета поселения в сумме 4 008 872,85 рублей.</w:t>
      </w:r>
    </w:p>
    <w:p w14:paraId="38F951DE" w14:textId="77777777" w:rsidR="00C7193B" w:rsidRPr="00C7193B" w:rsidRDefault="00C7193B" w:rsidP="00C7193B">
      <w:pPr>
        <w:tabs>
          <w:tab w:val="num" w:pos="1637"/>
        </w:tabs>
        <w:jc w:val="both"/>
        <w:rPr>
          <w:spacing w:val="0"/>
          <w:sz w:val="22"/>
          <w:szCs w:val="22"/>
        </w:rPr>
      </w:pPr>
      <w:r w:rsidRPr="00C7193B">
        <w:rPr>
          <w:spacing w:val="0"/>
          <w:sz w:val="22"/>
          <w:szCs w:val="22"/>
        </w:rPr>
        <w:t xml:space="preserve">-прогнозируемый дефицит бюджета сельского поселения в сумме 982 357,85.   </w:t>
      </w:r>
    </w:p>
    <w:p w14:paraId="4FC695C1" w14:textId="77777777" w:rsidR="00C7193B" w:rsidRPr="00C7193B" w:rsidRDefault="00C7193B" w:rsidP="00C7193B">
      <w:pPr>
        <w:tabs>
          <w:tab w:val="num" w:pos="1637"/>
        </w:tabs>
        <w:jc w:val="both"/>
        <w:rPr>
          <w:spacing w:val="0"/>
          <w:sz w:val="22"/>
          <w:szCs w:val="22"/>
        </w:rPr>
      </w:pPr>
      <w:r w:rsidRPr="00C7193B">
        <w:rPr>
          <w:spacing w:val="0"/>
          <w:sz w:val="22"/>
          <w:szCs w:val="22"/>
        </w:rPr>
        <w:t>-верхний предел муниципального внутреннего долга Селецкого сельского поселения на 1 января 2026 года в сумме 0,00 рублей, в том числе верхний предел муниципального внутреннего долга Селецкого сельского поселения по муниципальным гарантиям Селецкого сельского поселения в валюте Российской Федерации в сумме 0,00 рублей».</w:t>
      </w:r>
    </w:p>
    <w:p w14:paraId="106BDA5E" w14:textId="77777777" w:rsidR="00C7193B" w:rsidRPr="00C7193B" w:rsidRDefault="00C7193B" w:rsidP="00C7193B">
      <w:pPr>
        <w:tabs>
          <w:tab w:val="num" w:pos="1637"/>
        </w:tabs>
        <w:jc w:val="both"/>
        <w:rPr>
          <w:snapToGrid w:val="0"/>
          <w:spacing w:val="0"/>
          <w:sz w:val="22"/>
          <w:szCs w:val="22"/>
        </w:rPr>
      </w:pPr>
      <w:r w:rsidRPr="00C7193B">
        <w:rPr>
          <w:snapToGrid w:val="0"/>
          <w:spacing w:val="0"/>
          <w:sz w:val="22"/>
          <w:szCs w:val="22"/>
        </w:rPr>
        <w:t xml:space="preserve">      </w:t>
      </w:r>
      <w:r w:rsidRPr="00C7193B">
        <w:rPr>
          <w:spacing w:val="0"/>
          <w:sz w:val="22"/>
          <w:szCs w:val="22"/>
        </w:rPr>
        <w:t xml:space="preserve">1.3. </w:t>
      </w:r>
      <w:r w:rsidRPr="00C7193B">
        <w:rPr>
          <w:snapToGrid w:val="0"/>
          <w:spacing w:val="0"/>
          <w:sz w:val="22"/>
          <w:szCs w:val="22"/>
        </w:rPr>
        <w:t xml:space="preserve">Пункт 9 изложить в следующей редакции: </w:t>
      </w:r>
    </w:p>
    <w:p w14:paraId="14A5060B" w14:textId="77777777" w:rsidR="00C7193B" w:rsidRPr="00C7193B" w:rsidRDefault="00C7193B" w:rsidP="00C7193B">
      <w:pPr>
        <w:tabs>
          <w:tab w:val="num" w:pos="1637"/>
        </w:tabs>
        <w:ind w:firstLine="709"/>
        <w:jc w:val="both"/>
        <w:rPr>
          <w:spacing w:val="0"/>
          <w:sz w:val="24"/>
          <w:szCs w:val="24"/>
        </w:rPr>
      </w:pPr>
      <w:r w:rsidRPr="00C7193B">
        <w:rPr>
          <w:spacing w:val="0"/>
          <w:sz w:val="24"/>
          <w:szCs w:val="24"/>
        </w:rPr>
        <w:t>«9. Утвердить объем межбюджетных трансфертов, получаемых из других бюджетов на 2025 год в сумме 883 677,00 рубля, на 2026 год в сумме 671 895,00 рублей, на 2027 год в сумме 677 506,00 рублей».</w:t>
      </w:r>
    </w:p>
    <w:p w14:paraId="19E588D3" w14:textId="77777777" w:rsidR="00C7193B" w:rsidRPr="00C7193B" w:rsidRDefault="00C7193B" w:rsidP="00C7193B">
      <w:pPr>
        <w:tabs>
          <w:tab w:val="num" w:pos="1637"/>
        </w:tabs>
        <w:jc w:val="both"/>
        <w:rPr>
          <w:spacing w:val="0"/>
          <w:sz w:val="24"/>
          <w:szCs w:val="24"/>
        </w:rPr>
      </w:pPr>
      <w:r w:rsidRPr="00C7193B">
        <w:rPr>
          <w:spacing w:val="0"/>
          <w:sz w:val="24"/>
          <w:szCs w:val="24"/>
        </w:rPr>
        <w:t xml:space="preserve">     </w:t>
      </w:r>
      <w:r w:rsidRPr="00C7193B">
        <w:rPr>
          <w:snapToGrid w:val="0"/>
          <w:spacing w:val="0"/>
          <w:sz w:val="22"/>
          <w:szCs w:val="22"/>
        </w:rPr>
        <w:t xml:space="preserve">1.4. </w:t>
      </w:r>
      <w:r w:rsidRPr="00C7193B">
        <w:rPr>
          <w:rFonts w:ascii="Tms Rmn" w:hAnsi="Tms Rmn"/>
          <w:snapToGrid w:val="0"/>
          <w:spacing w:val="0"/>
          <w:sz w:val="22"/>
          <w:szCs w:val="22"/>
        </w:rPr>
        <w:t xml:space="preserve">Дополнить решение приложением </w:t>
      </w:r>
      <w:r w:rsidRPr="00C7193B">
        <w:rPr>
          <w:rFonts w:ascii="Calibri" w:hAnsi="Calibri"/>
          <w:snapToGrid w:val="0"/>
          <w:spacing w:val="0"/>
          <w:sz w:val="22"/>
          <w:szCs w:val="22"/>
        </w:rPr>
        <w:t xml:space="preserve">1.2 </w:t>
      </w:r>
      <w:r w:rsidRPr="00C7193B">
        <w:rPr>
          <w:rFonts w:ascii="Tms Rmn" w:hAnsi="Tms Rmn"/>
          <w:snapToGrid w:val="0"/>
          <w:spacing w:val="0"/>
          <w:sz w:val="22"/>
          <w:szCs w:val="22"/>
        </w:rPr>
        <w:t>согласно</w:t>
      </w:r>
      <w:r w:rsidRPr="00C7193B">
        <w:rPr>
          <w:rFonts w:ascii="Calibri" w:hAnsi="Calibri"/>
          <w:snapToGrid w:val="0"/>
          <w:spacing w:val="0"/>
          <w:sz w:val="22"/>
          <w:szCs w:val="22"/>
        </w:rPr>
        <w:t xml:space="preserve"> </w:t>
      </w:r>
      <w:r w:rsidRPr="00C7193B">
        <w:rPr>
          <w:rFonts w:ascii="Tms Rmn" w:hAnsi="Tms Rmn"/>
          <w:snapToGrid w:val="0"/>
          <w:spacing w:val="0"/>
          <w:sz w:val="22"/>
          <w:szCs w:val="22"/>
        </w:rPr>
        <w:t>приложению №</w:t>
      </w:r>
      <w:r w:rsidRPr="00C7193B">
        <w:rPr>
          <w:rFonts w:ascii="Calibri" w:hAnsi="Calibri"/>
          <w:snapToGrid w:val="0"/>
          <w:spacing w:val="0"/>
          <w:sz w:val="22"/>
          <w:szCs w:val="22"/>
        </w:rPr>
        <w:t xml:space="preserve">1 </w:t>
      </w:r>
      <w:r w:rsidRPr="00C7193B">
        <w:rPr>
          <w:rFonts w:ascii="Tms Rmn" w:hAnsi="Tms Rmn"/>
          <w:snapToGrid w:val="0"/>
          <w:spacing w:val="0"/>
          <w:sz w:val="22"/>
          <w:szCs w:val="22"/>
        </w:rPr>
        <w:t>к настоящему</w:t>
      </w:r>
      <w:r w:rsidRPr="00C7193B">
        <w:rPr>
          <w:rFonts w:ascii="Calibri" w:hAnsi="Calibri"/>
          <w:snapToGrid w:val="0"/>
          <w:spacing w:val="0"/>
          <w:sz w:val="22"/>
          <w:szCs w:val="22"/>
        </w:rPr>
        <w:t xml:space="preserve"> </w:t>
      </w:r>
      <w:r w:rsidRPr="00C7193B">
        <w:rPr>
          <w:rFonts w:ascii="Tms Rmn" w:hAnsi="Tms Rmn"/>
          <w:snapToGrid w:val="0"/>
          <w:spacing w:val="0"/>
          <w:sz w:val="22"/>
          <w:szCs w:val="22"/>
        </w:rPr>
        <w:t>решению</w:t>
      </w:r>
      <w:r w:rsidRPr="00C7193B">
        <w:rPr>
          <w:snapToGrid w:val="0"/>
          <w:spacing w:val="0"/>
          <w:sz w:val="22"/>
          <w:szCs w:val="22"/>
        </w:rPr>
        <w:t>;</w:t>
      </w:r>
    </w:p>
    <w:p w14:paraId="15BEBC4E" w14:textId="77777777" w:rsidR="00C7193B" w:rsidRPr="00C7193B" w:rsidRDefault="00C7193B" w:rsidP="00C7193B">
      <w:pPr>
        <w:widowControl w:val="0"/>
        <w:ind w:right="-365"/>
        <w:jc w:val="both"/>
        <w:rPr>
          <w:snapToGrid w:val="0"/>
          <w:spacing w:val="0"/>
          <w:sz w:val="22"/>
          <w:szCs w:val="22"/>
        </w:rPr>
      </w:pPr>
      <w:r w:rsidRPr="00C7193B">
        <w:rPr>
          <w:snapToGrid w:val="0"/>
          <w:spacing w:val="0"/>
          <w:sz w:val="22"/>
          <w:szCs w:val="22"/>
        </w:rPr>
        <w:t xml:space="preserve">     1.5. </w:t>
      </w:r>
      <w:r w:rsidRPr="00C7193B">
        <w:rPr>
          <w:rFonts w:ascii="Tms Rmn" w:hAnsi="Tms Rmn"/>
          <w:snapToGrid w:val="0"/>
          <w:spacing w:val="0"/>
          <w:sz w:val="22"/>
          <w:szCs w:val="22"/>
        </w:rPr>
        <w:t xml:space="preserve">Дополнить решение приложением </w:t>
      </w:r>
      <w:r w:rsidRPr="00C7193B">
        <w:rPr>
          <w:rFonts w:ascii="Calibri" w:hAnsi="Calibri"/>
          <w:snapToGrid w:val="0"/>
          <w:spacing w:val="0"/>
          <w:sz w:val="22"/>
          <w:szCs w:val="22"/>
        </w:rPr>
        <w:t xml:space="preserve">3.3 </w:t>
      </w:r>
      <w:r w:rsidRPr="00C7193B">
        <w:rPr>
          <w:rFonts w:ascii="Tms Rmn" w:hAnsi="Tms Rmn"/>
          <w:snapToGrid w:val="0"/>
          <w:spacing w:val="0"/>
          <w:sz w:val="22"/>
          <w:szCs w:val="22"/>
        </w:rPr>
        <w:t>согласно</w:t>
      </w:r>
      <w:r w:rsidRPr="00C7193B">
        <w:rPr>
          <w:rFonts w:ascii="Calibri" w:hAnsi="Calibri"/>
          <w:snapToGrid w:val="0"/>
          <w:spacing w:val="0"/>
          <w:sz w:val="22"/>
          <w:szCs w:val="22"/>
        </w:rPr>
        <w:t xml:space="preserve"> </w:t>
      </w:r>
      <w:r w:rsidRPr="00C7193B">
        <w:rPr>
          <w:rFonts w:ascii="Tms Rmn" w:hAnsi="Tms Rmn"/>
          <w:snapToGrid w:val="0"/>
          <w:spacing w:val="0"/>
          <w:sz w:val="22"/>
          <w:szCs w:val="22"/>
        </w:rPr>
        <w:t>приложению №</w:t>
      </w:r>
      <w:r w:rsidRPr="00C7193B">
        <w:rPr>
          <w:rFonts w:ascii="Calibri" w:hAnsi="Calibri"/>
          <w:snapToGrid w:val="0"/>
          <w:spacing w:val="0"/>
          <w:sz w:val="22"/>
          <w:szCs w:val="22"/>
        </w:rPr>
        <w:t xml:space="preserve">2 </w:t>
      </w:r>
      <w:r w:rsidRPr="00C7193B">
        <w:rPr>
          <w:rFonts w:ascii="Tms Rmn" w:hAnsi="Tms Rmn"/>
          <w:snapToGrid w:val="0"/>
          <w:spacing w:val="0"/>
          <w:sz w:val="22"/>
          <w:szCs w:val="22"/>
        </w:rPr>
        <w:t>к настоящему</w:t>
      </w:r>
      <w:r w:rsidRPr="00C7193B">
        <w:rPr>
          <w:rFonts w:ascii="Calibri" w:hAnsi="Calibri"/>
          <w:snapToGrid w:val="0"/>
          <w:spacing w:val="0"/>
          <w:sz w:val="22"/>
          <w:szCs w:val="22"/>
        </w:rPr>
        <w:t xml:space="preserve"> </w:t>
      </w:r>
      <w:r w:rsidRPr="00C7193B">
        <w:rPr>
          <w:rFonts w:ascii="Tms Rmn" w:hAnsi="Tms Rmn"/>
          <w:snapToGrid w:val="0"/>
          <w:spacing w:val="0"/>
          <w:sz w:val="22"/>
          <w:szCs w:val="22"/>
        </w:rPr>
        <w:t>решению</w:t>
      </w:r>
      <w:r w:rsidRPr="00C7193B">
        <w:rPr>
          <w:snapToGrid w:val="0"/>
          <w:spacing w:val="0"/>
          <w:sz w:val="22"/>
          <w:szCs w:val="22"/>
        </w:rPr>
        <w:t>;</w:t>
      </w:r>
    </w:p>
    <w:p w14:paraId="514AB1E9" w14:textId="77777777" w:rsidR="00C7193B" w:rsidRPr="00C7193B" w:rsidRDefault="00C7193B" w:rsidP="00C7193B">
      <w:pPr>
        <w:widowControl w:val="0"/>
        <w:ind w:right="-365"/>
        <w:jc w:val="both"/>
        <w:rPr>
          <w:snapToGrid w:val="0"/>
          <w:spacing w:val="0"/>
          <w:sz w:val="22"/>
          <w:szCs w:val="22"/>
        </w:rPr>
      </w:pPr>
      <w:r w:rsidRPr="00C7193B">
        <w:rPr>
          <w:snapToGrid w:val="0"/>
          <w:spacing w:val="0"/>
          <w:sz w:val="22"/>
          <w:szCs w:val="22"/>
        </w:rPr>
        <w:t xml:space="preserve">     1.6. </w:t>
      </w:r>
      <w:r w:rsidRPr="00C7193B">
        <w:rPr>
          <w:rFonts w:ascii="Tms Rmn" w:hAnsi="Tms Rmn"/>
          <w:snapToGrid w:val="0"/>
          <w:spacing w:val="0"/>
          <w:sz w:val="22"/>
          <w:szCs w:val="22"/>
        </w:rPr>
        <w:t xml:space="preserve">Дополнить решение приложением </w:t>
      </w:r>
      <w:r w:rsidRPr="00C7193B">
        <w:rPr>
          <w:rFonts w:ascii="Calibri" w:hAnsi="Calibri"/>
          <w:snapToGrid w:val="0"/>
          <w:spacing w:val="0"/>
          <w:sz w:val="22"/>
          <w:szCs w:val="22"/>
        </w:rPr>
        <w:t>4</w:t>
      </w:r>
      <w:r w:rsidRPr="00C7193B">
        <w:rPr>
          <w:rFonts w:ascii="Tms Rmn" w:hAnsi="Tms Rmn"/>
          <w:snapToGrid w:val="0"/>
          <w:spacing w:val="0"/>
          <w:sz w:val="22"/>
          <w:szCs w:val="22"/>
        </w:rPr>
        <w:t>.</w:t>
      </w:r>
      <w:r w:rsidRPr="00C7193B">
        <w:rPr>
          <w:rFonts w:ascii="Calibri" w:hAnsi="Calibri"/>
          <w:snapToGrid w:val="0"/>
          <w:spacing w:val="0"/>
          <w:sz w:val="22"/>
          <w:szCs w:val="22"/>
        </w:rPr>
        <w:t xml:space="preserve">3 </w:t>
      </w:r>
      <w:r w:rsidRPr="00C7193B">
        <w:rPr>
          <w:rFonts w:ascii="Tms Rmn" w:hAnsi="Tms Rmn"/>
          <w:snapToGrid w:val="0"/>
          <w:spacing w:val="0"/>
          <w:sz w:val="22"/>
          <w:szCs w:val="22"/>
        </w:rPr>
        <w:t>согласно</w:t>
      </w:r>
      <w:r w:rsidRPr="00C7193B">
        <w:rPr>
          <w:rFonts w:ascii="Calibri" w:hAnsi="Calibri"/>
          <w:snapToGrid w:val="0"/>
          <w:spacing w:val="0"/>
          <w:sz w:val="22"/>
          <w:szCs w:val="22"/>
        </w:rPr>
        <w:t xml:space="preserve"> </w:t>
      </w:r>
      <w:r w:rsidRPr="00C7193B">
        <w:rPr>
          <w:rFonts w:ascii="Tms Rmn" w:hAnsi="Tms Rmn"/>
          <w:snapToGrid w:val="0"/>
          <w:spacing w:val="0"/>
          <w:sz w:val="22"/>
          <w:szCs w:val="22"/>
        </w:rPr>
        <w:t>приложению №</w:t>
      </w:r>
      <w:r w:rsidRPr="00C7193B">
        <w:rPr>
          <w:rFonts w:ascii="Calibri" w:hAnsi="Calibri"/>
          <w:snapToGrid w:val="0"/>
          <w:spacing w:val="0"/>
          <w:sz w:val="22"/>
          <w:szCs w:val="22"/>
        </w:rPr>
        <w:t xml:space="preserve">3 </w:t>
      </w:r>
      <w:r w:rsidRPr="00C7193B">
        <w:rPr>
          <w:rFonts w:ascii="Tms Rmn" w:hAnsi="Tms Rmn"/>
          <w:snapToGrid w:val="0"/>
          <w:spacing w:val="0"/>
          <w:sz w:val="22"/>
          <w:szCs w:val="22"/>
        </w:rPr>
        <w:t>к настоящему</w:t>
      </w:r>
      <w:r w:rsidRPr="00C7193B">
        <w:rPr>
          <w:rFonts w:ascii="Calibri" w:hAnsi="Calibri"/>
          <w:snapToGrid w:val="0"/>
          <w:spacing w:val="0"/>
          <w:sz w:val="22"/>
          <w:szCs w:val="22"/>
        </w:rPr>
        <w:t xml:space="preserve"> </w:t>
      </w:r>
      <w:r w:rsidRPr="00C7193B">
        <w:rPr>
          <w:rFonts w:ascii="Tms Rmn" w:hAnsi="Tms Rmn"/>
          <w:snapToGrid w:val="0"/>
          <w:spacing w:val="0"/>
          <w:sz w:val="22"/>
          <w:szCs w:val="22"/>
        </w:rPr>
        <w:t>решению</w:t>
      </w:r>
      <w:r w:rsidRPr="00C7193B">
        <w:rPr>
          <w:snapToGrid w:val="0"/>
          <w:spacing w:val="0"/>
          <w:sz w:val="22"/>
          <w:szCs w:val="22"/>
        </w:rPr>
        <w:t>;</w:t>
      </w:r>
    </w:p>
    <w:p w14:paraId="39980C9D" w14:textId="77777777" w:rsidR="00C7193B" w:rsidRPr="00C7193B" w:rsidRDefault="00C7193B" w:rsidP="00C7193B">
      <w:pPr>
        <w:tabs>
          <w:tab w:val="num" w:pos="1637"/>
        </w:tabs>
        <w:jc w:val="both"/>
        <w:rPr>
          <w:rFonts w:ascii="Calibri" w:hAnsi="Calibri"/>
          <w:snapToGrid w:val="0"/>
          <w:spacing w:val="0"/>
          <w:sz w:val="22"/>
          <w:szCs w:val="22"/>
        </w:rPr>
      </w:pPr>
      <w:r w:rsidRPr="00C7193B">
        <w:rPr>
          <w:snapToGrid w:val="0"/>
          <w:spacing w:val="0"/>
          <w:sz w:val="22"/>
          <w:szCs w:val="22"/>
        </w:rPr>
        <w:t xml:space="preserve">     1.7. </w:t>
      </w:r>
      <w:r w:rsidRPr="00C7193B">
        <w:rPr>
          <w:rFonts w:ascii="Tms Rmn" w:hAnsi="Tms Rmn"/>
          <w:snapToGrid w:val="0"/>
          <w:spacing w:val="0"/>
          <w:sz w:val="22"/>
          <w:szCs w:val="22"/>
        </w:rPr>
        <w:t xml:space="preserve">Дополнить решение приложением </w:t>
      </w:r>
      <w:r w:rsidRPr="00C7193B">
        <w:rPr>
          <w:rFonts w:ascii="Calibri" w:hAnsi="Calibri"/>
          <w:snapToGrid w:val="0"/>
          <w:spacing w:val="0"/>
          <w:sz w:val="22"/>
          <w:szCs w:val="22"/>
        </w:rPr>
        <w:t>5</w:t>
      </w:r>
      <w:r w:rsidRPr="00C7193B">
        <w:rPr>
          <w:rFonts w:ascii="Tms Rmn" w:hAnsi="Tms Rmn"/>
          <w:snapToGrid w:val="0"/>
          <w:spacing w:val="0"/>
          <w:sz w:val="22"/>
          <w:szCs w:val="22"/>
        </w:rPr>
        <w:t>.</w:t>
      </w:r>
      <w:r w:rsidRPr="00C7193B">
        <w:rPr>
          <w:rFonts w:ascii="Calibri" w:hAnsi="Calibri"/>
          <w:snapToGrid w:val="0"/>
          <w:spacing w:val="0"/>
          <w:sz w:val="22"/>
          <w:szCs w:val="22"/>
        </w:rPr>
        <w:t xml:space="preserve">3 </w:t>
      </w:r>
      <w:r w:rsidRPr="00C7193B">
        <w:rPr>
          <w:rFonts w:ascii="Tms Rmn" w:hAnsi="Tms Rmn"/>
          <w:snapToGrid w:val="0"/>
          <w:spacing w:val="0"/>
          <w:sz w:val="22"/>
          <w:szCs w:val="22"/>
        </w:rPr>
        <w:t>согласно</w:t>
      </w:r>
      <w:r w:rsidRPr="00C7193B">
        <w:rPr>
          <w:rFonts w:ascii="Calibri" w:hAnsi="Calibri"/>
          <w:snapToGrid w:val="0"/>
          <w:spacing w:val="0"/>
          <w:sz w:val="22"/>
          <w:szCs w:val="22"/>
        </w:rPr>
        <w:t xml:space="preserve"> </w:t>
      </w:r>
      <w:r w:rsidRPr="00C7193B">
        <w:rPr>
          <w:rFonts w:ascii="Tms Rmn" w:hAnsi="Tms Rmn"/>
          <w:snapToGrid w:val="0"/>
          <w:spacing w:val="0"/>
          <w:sz w:val="22"/>
          <w:szCs w:val="22"/>
        </w:rPr>
        <w:t>приложению №</w:t>
      </w:r>
      <w:r w:rsidRPr="00C7193B">
        <w:rPr>
          <w:rFonts w:ascii="Calibri" w:hAnsi="Calibri"/>
          <w:snapToGrid w:val="0"/>
          <w:spacing w:val="0"/>
          <w:sz w:val="22"/>
          <w:szCs w:val="22"/>
        </w:rPr>
        <w:t xml:space="preserve">4 </w:t>
      </w:r>
      <w:r w:rsidRPr="00C7193B">
        <w:rPr>
          <w:rFonts w:ascii="Tms Rmn" w:hAnsi="Tms Rmn"/>
          <w:snapToGrid w:val="0"/>
          <w:spacing w:val="0"/>
          <w:sz w:val="22"/>
          <w:szCs w:val="22"/>
        </w:rPr>
        <w:t>к настоящему</w:t>
      </w:r>
      <w:r w:rsidRPr="00C7193B">
        <w:rPr>
          <w:rFonts w:ascii="Calibri" w:hAnsi="Calibri"/>
          <w:snapToGrid w:val="0"/>
          <w:spacing w:val="0"/>
          <w:sz w:val="22"/>
          <w:szCs w:val="22"/>
        </w:rPr>
        <w:t xml:space="preserve"> </w:t>
      </w:r>
      <w:r w:rsidRPr="00C7193B">
        <w:rPr>
          <w:rFonts w:ascii="Tms Rmn" w:hAnsi="Tms Rmn"/>
          <w:snapToGrid w:val="0"/>
          <w:spacing w:val="0"/>
          <w:sz w:val="22"/>
          <w:szCs w:val="22"/>
        </w:rPr>
        <w:t>решению</w:t>
      </w:r>
      <w:r w:rsidRPr="00C7193B">
        <w:rPr>
          <w:rFonts w:ascii="Calibri" w:hAnsi="Calibri"/>
          <w:snapToGrid w:val="0"/>
          <w:spacing w:val="0"/>
          <w:sz w:val="22"/>
          <w:szCs w:val="22"/>
        </w:rPr>
        <w:t>;</w:t>
      </w:r>
    </w:p>
    <w:p w14:paraId="1928BC21" w14:textId="77777777" w:rsidR="00C7193B" w:rsidRPr="00C7193B" w:rsidRDefault="00C7193B" w:rsidP="00C7193B">
      <w:pPr>
        <w:tabs>
          <w:tab w:val="num" w:pos="1637"/>
        </w:tabs>
        <w:jc w:val="both"/>
        <w:rPr>
          <w:snapToGrid w:val="0"/>
          <w:spacing w:val="0"/>
          <w:sz w:val="22"/>
          <w:szCs w:val="22"/>
        </w:rPr>
      </w:pPr>
      <w:r w:rsidRPr="00C7193B">
        <w:rPr>
          <w:snapToGrid w:val="0"/>
          <w:spacing w:val="0"/>
          <w:sz w:val="22"/>
          <w:szCs w:val="22"/>
        </w:rPr>
        <w:t xml:space="preserve">     2. Настоящее решение вступает в силу со дня принятия</w:t>
      </w:r>
    </w:p>
    <w:p w14:paraId="4AC5F057" w14:textId="77777777" w:rsidR="00C7193B" w:rsidRPr="00C7193B" w:rsidRDefault="00C7193B" w:rsidP="00C7193B">
      <w:pPr>
        <w:widowControl w:val="0"/>
        <w:ind w:right="-365"/>
        <w:jc w:val="both"/>
        <w:rPr>
          <w:spacing w:val="0"/>
          <w:sz w:val="22"/>
          <w:szCs w:val="22"/>
        </w:rPr>
      </w:pPr>
      <w:r w:rsidRPr="00C7193B">
        <w:rPr>
          <w:snapToGrid w:val="0"/>
          <w:spacing w:val="0"/>
          <w:sz w:val="22"/>
          <w:szCs w:val="22"/>
        </w:rPr>
        <w:t xml:space="preserve">     3.</w:t>
      </w:r>
      <w:r w:rsidRPr="00C7193B">
        <w:rPr>
          <w:spacing w:val="0"/>
          <w:sz w:val="22"/>
          <w:szCs w:val="22"/>
        </w:rPr>
        <w:t>Настоящее Решение подлежит официальному опубликованию в печатном средстве массовой информации «Информационный бюллетень Селецкого сельского поселения» и размещению на официальном сайте Трубчевского муниципального района в сети Интернет (</w:t>
      </w:r>
      <w:r w:rsidRPr="00C7193B">
        <w:rPr>
          <w:spacing w:val="0"/>
          <w:sz w:val="22"/>
          <w:szCs w:val="22"/>
          <w:lang w:val="en-US"/>
        </w:rPr>
        <w:t>www</w:t>
      </w:r>
      <w:r w:rsidRPr="00C7193B">
        <w:rPr>
          <w:spacing w:val="0"/>
          <w:sz w:val="22"/>
          <w:szCs w:val="22"/>
        </w:rPr>
        <w:t xml:space="preserve">/ </w:t>
      </w:r>
      <w:r w:rsidRPr="00C7193B">
        <w:rPr>
          <w:spacing w:val="0"/>
          <w:sz w:val="22"/>
          <w:szCs w:val="22"/>
          <w:lang w:val="en-US"/>
        </w:rPr>
        <w:t>trubrayon</w:t>
      </w:r>
      <w:r w:rsidRPr="00C7193B">
        <w:rPr>
          <w:spacing w:val="0"/>
          <w:sz w:val="22"/>
          <w:szCs w:val="22"/>
        </w:rPr>
        <w:t>.</w:t>
      </w:r>
      <w:r w:rsidRPr="00C7193B">
        <w:rPr>
          <w:spacing w:val="0"/>
          <w:sz w:val="22"/>
          <w:szCs w:val="22"/>
          <w:lang w:val="en-US"/>
        </w:rPr>
        <w:t>ru</w:t>
      </w:r>
      <w:r w:rsidRPr="00C7193B">
        <w:rPr>
          <w:spacing w:val="0"/>
          <w:sz w:val="22"/>
          <w:szCs w:val="22"/>
        </w:rPr>
        <w:t>) на странице «Селецкое сельское поселение».</w:t>
      </w:r>
    </w:p>
    <w:p w14:paraId="26A215D8" w14:textId="77777777" w:rsidR="00C7193B" w:rsidRPr="00C7193B" w:rsidRDefault="00C7193B" w:rsidP="00C7193B">
      <w:pPr>
        <w:widowControl w:val="0"/>
        <w:ind w:right="-365"/>
        <w:jc w:val="both"/>
        <w:rPr>
          <w:snapToGrid w:val="0"/>
          <w:spacing w:val="0"/>
          <w:sz w:val="22"/>
          <w:szCs w:val="22"/>
        </w:rPr>
      </w:pPr>
      <w:r w:rsidRPr="00C7193B">
        <w:rPr>
          <w:snapToGrid w:val="0"/>
          <w:spacing w:val="0"/>
          <w:sz w:val="22"/>
          <w:szCs w:val="22"/>
        </w:rPr>
        <w:t xml:space="preserve">     4.  Контроль за исполнением настоящего решения возложить на комитет по бюджету, экономике, налоговой политике, образованию, здравоохранению, культуре, молодежной политике Селецкого сельского Совета народных депутатов.</w:t>
      </w:r>
    </w:p>
    <w:p w14:paraId="332CC9F3" w14:textId="77777777" w:rsidR="00C7193B" w:rsidRPr="00C7193B" w:rsidRDefault="00C7193B" w:rsidP="00C7193B">
      <w:pPr>
        <w:jc w:val="both"/>
        <w:rPr>
          <w:snapToGrid w:val="0"/>
          <w:spacing w:val="0"/>
          <w:sz w:val="22"/>
          <w:szCs w:val="22"/>
        </w:rPr>
      </w:pPr>
    </w:p>
    <w:p w14:paraId="584C37E2" w14:textId="77777777" w:rsidR="00C7193B" w:rsidRPr="00C7193B" w:rsidRDefault="00C7193B" w:rsidP="00C7193B">
      <w:pPr>
        <w:jc w:val="both"/>
        <w:rPr>
          <w:snapToGrid w:val="0"/>
          <w:spacing w:val="0"/>
          <w:sz w:val="22"/>
          <w:szCs w:val="22"/>
        </w:rPr>
      </w:pPr>
    </w:p>
    <w:p w14:paraId="7F08B350" w14:textId="77777777" w:rsidR="00C7193B" w:rsidRPr="00C7193B" w:rsidRDefault="00C7193B" w:rsidP="00C7193B">
      <w:pPr>
        <w:ind w:firstLine="709"/>
        <w:jc w:val="both"/>
        <w:rPr>
          <w:b/>
          <w:snapToGrid w:val="0"/>
          <w:spacing w:val="0"/>
          <w:sz w:val="22"/>
          <w:szCs w:val="22"/>
        </w:rPr>
      </w:pPr>
      <w:r w:rsidRPr="00C7193B">
        <w:rPr>
          <w:b/>
          <w:snapToGrid w:val="0"/>
          <w:spacing w:val="0"/>
          <w:sz w:val="22"/>
          <w:szCs w:val="22"/>
        </w:rPr>
        <w:t>Глава Селецкого сельского поселения                                      Н.М. Малаев</w:t>
      </w:r>
    </w:p>
    <w:p w14:paraId="47FD8C3E" w14:textId="702FCC84" w:rsidR="00461297" w:rsidRDefault="00AB6378" w:rsidP="00E30025">
      <w:pPr>
        <w:widowControl w:val="0"/>
        <w:autoSpaceDE w:val="0"/>
        <w:autoSpaceDN w:val="0"/>
        <w:adjustRightInd w:val="0"/>
        <w:rPr>
          <w:spacing w:val="0"/>
          <w:sz w:val="24"/>
          <w:szCs w:val="24"/>
        </w:rPr>
      </w:pPr>
      <w:r w:rsidRPr="00AB6378">
        <w:lastRenderedPageBreak/>
        <w:drawing>
          <wp:inline distT="0" distB="0" distL="0" distR="0" wp14:anchorId="7B561E3E" wp14:editId="22A6B30D">
            <wp:extent cx="5872480" cy="9251950"/>
            <wp:effectExtent l="0" t="0" r="0" b="0"/>
            <wp:docPr id="1427284658"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872480" cy="9251950"/>
                    </a:xfrm>
                    <a:prstGeom prst="rect">
                      <a:avLst/>
                    </a:prstGeom>
                    <a:noFill/>
                    <a:ln>
                      <a:noFill/>
                    </a:ln>
                  </pic:spPr>
                </pic:pic>
              </a:graphicData>
            </a:graphic>
          </wp:inline>
        </w:drawing>
      </w:r>
    </w:p>
    <w:p w14:paraId="09F4E75C" w14:textId="77777777" w:rsidR="00BD5BBB" w:rsidRDefault="00E07803" w:rsidP="00BD5BBB">
      <w:pPr>
        <w:spacing w:line="264" w:lineRule="auto"/>
        <w:jc w:val="center"/>
        <w:rPr>
          <w:caps/>
          <w:spacing w:val="0"/>
          <w:sz w:val="24"/>
        </w:rPr>
      </w:pPr>
      <w:r w:rsidRPr="00E07803">
        <w:lastRenderedPageBreak/>
        <w:drawing>
          <wp:inline distT="0" distB="0" distL="0" distR="0" wp14:anchorId="5CAF5B1B" wp14:editId="52795ACC">
            <wp:extent cx="5952224" cy="10187940"/>
            <wp:effectExtent l="0" t="0" r="0" b="0"/>
            <wp:docPr id="1803397954"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971937" cy="10221682"/>
                    </a:xfrm>
                    <a:prstGeom prst="rect">
                      <a:avLst/>
                    </a:prstGeom>
                    <a:noFill/>
                    <a:ln>
                      <a:noFill/>
                    </a:ln>
                  </pic:spPr>
                </pic:pic>
              </a:graphicData>
            </a:graphic>
          </wp:inline>
        </w:drawing>
      </w:r>
      <w:r w:rsidRPr="00E07803">
        <w:rPr>
          <w:spacing w:val="0"/>
          <w:sz w:val="24"/>
          <w:szCs w:val="24"/>
        </w:rPr>
        <w:t xml:space="preserve"> </w:t>
      </w:r>
      <w:r w:rsidRPr="00E07803">
        <w:lastRenderedPageBreak/>
        <w:drawing>
          <wp:inline distT="0" distB="0" distL="0" distR="0" wp14:anchorId="0B1ED767" wp14:editId="302626A4">
            <wp:extent cx="6390005" cy="5541010"/>
            <wp:effectExtent l="0" t="0" r="0" b="0"/>
            <wp:docPr id="1798790902"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390005" cy="5541010"/>
                    </a:xfrm>
                    <a:prstGeom prst="rect">
                      <a:avLst/>
                    </a:prstGeom>
                    <a:noFill/>
                    <a:ln>
                      <a:noFill/>
                    </a:ln>
                  </pic:spPr>
                </pic:pic>
              </a:graphicData>
            </a:graphic>
          </wp:inline>
        </w:drawing>
      </w:r>
      <w:r w:rsidRPr="00E07803">
        <w:rPr>
          <w:spacing w:val="0"/>
          <w:sz w:val="24"/>
          <w:szCs w:val="24"/>
        </w:rPr>
        <w:t xml:space="preserve"> </w:t>
      </w:r>
      <w:r w:rsidRPr="00E07803">
        <w:drawing>
          <wp:inline distT="0" distB="0" distL="0" distR="0" wp14:anchorId="0F0B073E" wp14:editId="03587FED">
            <wp:extent cx="6390005" cy="2713355"/>
            <wp:effectExtent l="0" t="0" r="0" b="0"/>
            <wp:docPr id="1263218012"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390005" cy="2713355"/>
                    </a:xfrm>
                    <a:prstGeom prst="rect">
                      <a:avLst/>
                    </a:prstGeom>
                    <a:noFill/>
                    <a:ln>
                      <a:noFill/>
                    </a:ln>
                  </pic:spPr>
                </pic:pic>
              </a:graphicData>
            </a:graphic>
          </wp:inline>
        </w:drawing>
      </w:r>
      <w:r w:rsidR="003D649A" w:rsidRPr="003D649A">
        <w:rPr>
          <w:spacing w:val="0"/>
          <w:sz w:val="24"/>
          <w:szCs w:val="24"/>
        </w:rPr>
        <w:t xml:space="preserve"> </w:t>
      </w:r>
      <w:r w:rsidR="003D649A" w:rsidRPr="003D649A">
        <w:lastRenderedPageBreak/>
        <w:drawing>
          <wp:inline distT="0" distB="0" distL="0" distR="0" wp14:anchorId="48BD5AD5" wp14:editId="348DC372">
            <wp:extent cx="6019165" cy="10271921"/>
            <wp:effectExtent l="0" t="0" r="0" b="0"/>
            <wp:docPr id="1615569199"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038640" cy="10305156"/>
                    </a:xfrm>
                    <a:prstGeom prst="rect">
                      <a:avLst/>
                    </a:prstGeom>
                    <a:noFill/>
                    <a:ln>
                      <a:noFill/>
                    </a:ln>
                  </pic:spPr>
                </pic:pic>
              </a:graphicData>
            </a:graphic>
          </wp:inline>
        </w:drawing>
      </w:r>
      <w:r w:rsidR="003D649A" w:rsidRPr="003D649A">
        <w:rPr>
          <w:spacing w:val="0"/>
          <w:sz w:val="24"/>
          <w:szCs w:val="24"/>
        </w:rPr>
        <w:t xml:space="preserve"> </w:t>
      </w:r>
      <w:r w:rsidR="003D649A" w:rsidRPr="003D649A">
        <w:lastRenderedPageBreak/>
        <w:drawing>
          <wp:inline distT="0" distB="0" distL="0" distR="0" wp14:anchorId="3A6574E5" wp14:editId="3BA41C98">
            <wp:extent cx="5761990" cy="9251950"/>
            <wp:effectExtent l="0" t="0" r="0" b="0"/>
            <wp:docPr id="946445016"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761990" cy="9251950"/>
                    </a:xfrm>
                    <a:prstGeom prst="rect">
                      <a:avLst/>
                    </a:prstGeom>
                    <a:noFill/>
                    <a:ln>
                      <a:noFill/>
                    </a:ln>
                  </pic:spPr>
                </pic:pic>
              </a:graphicData>
            </a:graphic>
          </wp:inline>
        </w:drawing>
      </w:r>
      <w:r w:rsidR="00BD5BBB" w:rsidRPr="00BD5BBB">
        <w:rPr>
          <w:spacing w:val="0"/>
          <w:sz w:val="24"/>
          <w:szCs w:val="24"/>
        </w:rPr>
        <w:t xml:space="preserve"> </w:t>
      </w:r>
      <w:r w:rsidR="00BD5BBB" w:rsidRPr="00BD5BBB">
        <w:lastRenderedPageBreak/>
        <w:drawing>
          <wp:inline distT="0" distB="0" distL="0" distR="0" wp14:anchorId="1D092BD6" wp14:editId="3F800756">
            <wp:extent cx="5579110" cy="9251950"/>
            <wp:effectExtent l="0" t="0" r="0" b="0"/>
            <wp:docPr id="1236227440"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579110" cy="9251950"/>
                    </a:xfrm>
                    <a:prstGeom prst="rect">
                      <a:avLst/>
                    </a:prstGeom>
                    <a:noFill/>
                    <a:ln>
                      <a:noFill/>
                    </a:ln>
                  </pic:spPr>
                </pic:pic>
              </a:graphicData>
            </a:graphic>
          </wp:inline>
        </w:drawing>
      </w:r>
      <w:r w:rsidR="00BD5BBB" w:rsidRPr="00BD5BBB">
        <w:rPr>
          <w:spacing w:val="0"/>
          <w:sz w:val="24"/>
          <w:szCs w:val="24"/>
        </w:rPr>
        <w:t xml:space="preserve"> </w:t>
      </w:r>
      <w:r w:rsidR="00BD5BBB" w:rsidRPr="00BD5BBB">
        <w:lastRenderedPageBreak/>
        <w:drawing>
          <wp:inline distT="0" distB="0" distL="0" distR="0" wp14:anchorId="19DB4928" wp14:editId="1B3F8D2E">
            <wp:extent cx="5659417" cy="8943975"/>
            <wp:effectExtent l="0" t="0" r="0" b="0"/>
            <wp:docPr id="831307491"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690369" cy="8992890"/>
                    </a:xfrm>
                    <a:prstGeom prst="rect">
                      <a:avLst/>
                    </a:prstGeom>
                    <a:noFill/>
                    <a:ln>
                      <a:noFill/>
                    </a:ln>
                  </pic:spPr>
                </pic:pic>
              </a:graphicData>
            </a:graphic>
          </wp:inline>
        </w:drawing>
      </w:r>
      <w:r w:rsidR="00BD5BBB" w:rsidRPr="00BD5BBB">
        <w:rPr>
          <w:caps/>
          <w:spacing w:val="0"/>
          <w:sz w:val="24"/>
        </w:rPr>
        <w:t xml:space="preserve"> </w:t>
      </w:r>
    </w:p>
    <w:p w14:paraId="6FFFCDFF" w14:textId="79032D7C" w:rsidR="00BD5BBB" w:rsidRPr="00BD5BBB" w:rsidRDefault="00BD5BBB" w:rsidP="00BD5BBB">
      <w:pPr>
        <w:spacing w:line="264" w:lineRule="auto"/>
        <w:jc w:val="center"/>
        <w:rPr>
          <w:caps/>
          <w:spacing w:val="0"/>
          <w:sz w:val="24"/>
        </w:rPr>
      </w:pPr>
      <w:r w:rsidRPr="00BD5BBB">
        <w:rPr>
          <w:caps/>
          <w:spacing w:val="0"/>
          <w:sz w:val="24"/>
        </w:rPr>
        <w:lastRenderedPageBreak/>
        <w:t>Пояснительная записка</w:t>
      </w:r>
    </w:p>
    <w:p w14:paraId="438EACC4" w14:textId="77777777" w:rsidR="00BD5BBB" w:rsidRPr="00BD5BBB" w:rsidRDefault="00BD5BBB" w:rsidP="00BD5BBB">
      <w:pPr>
        <w:spacing w:line="264" w:lineRule="auto"/>
        <w:ind w:left="-180" w:right="-261"/>
        <w:jc w:val="center"/>
        <w:rPr>
          <w:caps/>
          <w:spacing w:val="0"/>
          <w:sz w:val="24"/>
        </w:rPr>
      </w:pPr>
      <w:r w:rsidRPr="00BD5BBB">
        <w:rPr>
          <w:caps/>
          <w:spacing w:val="0"/>
          <w:sz w:val="24"/>
        </w:rPr>
        <w:t>к проекту РЕШЕНИЯ «О внесении изменений в РЕШЕНИЕ селецкого СЕЛЬСКОГО СОВЕТА НАРОДНЫХ ДЕПУТАТОВ</w:t>
      </w:r>
    </w:p>
    <w:p w14:paraId="5386C23B" w14:textId="77777777" w:rsidR="00BD5BBB" w:rsidRPr="00BD5BBB" w:rsidRDefault="00BD5BBB" w:rsidP="00BD5BBB">
      <w:pPr>
        <w:spacing w:line="264" w:lineRule="auto"/>
        <w:ind w:left="-180" w:right="-261"/>
        <w:jc w:val="center"/>
        <w:rPr>
          <w:caps/>
          <w:spacing w:val="0"/>
          <w:sz w:val="24"/>
        </w:rPr>
      </w:pPr>
      <w:r w:rsidRPr="00BD5BBB">
        <w:rPr>
          <w:caps/>
          <w:spacing w:val="0"/>
          <w:sz w:val="24"/>
        </w:rPr>
        <w:t xml:space="preserve">«О бюджете селецкого СЕЛЬСКОГО ПОСЕЛЕНИЯ ТРУБЧЕВСКОГО МУНИЦИПАЛЬНОГО РАЙОНА БРЯНСКОЙ ОБЛАСТИ на 2025 год </w:t>
      </w:r>
    </w:p>
    <w:p w14:paraId="73D621E7" w14:textId="77777777" w:rsidR="00BD5BBB" w:rsidRPr="00BD5BBB" w:rsidRDefault="00BD5BBB" w:rsidP="00BD5BBB">
      <w:pPr>
        <w:spacing w:line="264" w:lineRule="auto"/>
        <w:ind w:left="-180" w:right="-261"/>
        <w:jc w:val="center"/>
        <w:rPr>
          <w:caps/>
          <w:spacing w:val="0"/>
          <w:sz w:val="24"/>
        </w:rPr>
      </w:pPr>
      <w:r w:rsidRPr="00BD5BBB">
        <w:rPr>
          <w:caps/>
          <w:spacing w:val="0"/>
          <w:sz w:val="24"/>
        </w:rPr>
        <w:t>И НА ПЛАНОВЫЙ ПЕРИОД 2026 И 2027 ГОДОВ»</w:t>
      </w:r>
    </w:p>
    <w:p w14:paraId="78DF9E44" w14:textId="77777777" w:rsidR="00BD5BBB" w:rsidRPr="00BD5BBB" w:rsidRDefault="00BD5BBB" w:rsidP="00BD5BBB">
      <w:pPr>
        <w:spacing w:line="264" w:lineRule="auto"/>
        <w:ind w:left="-180" w:right="-261"/>
        <w:jc w:val="center"/>
        <w:rPr>
          <w:spacing w:val="0"/>
        </w:rPr>
      </w:pPr>
      <w:r w:rsidRPr="00BD5BBB">
        <w:rPr>
          <w:spacing w:val="0"/>
        </w:rPr>
        <w:t xml:space="preserve"> </w:t>
      </w:r>
    </w:p>
    <w:p w14:paraId="35C78094" w14:textId="77777777" w:rsidR="00BD5BBB" w:rsidRPr="00BD5BBB" w:rsidRDefault="00BD5BBB" w:rsidP="00BD5BBB">
      <w:pPr>
        <w:ind w:left="-360"/>
        <w:jc w:val="both"/>
        <w:rPr>
          <w:spacing w:val="0"/>
          <w:sz w:val="20"/>
          <w:szCs w:val="20"/>
        </w:rPr>
      </w:pPr>
      <w:r w:rsidRPr="00BD5BBB">
        <w:rPr>
          <w:spacing w:val="0"/>
          <w:sz w:val="24"/>
          <w:szCs w:val="24"/>
        </w:rPr>
        <w:t xml:space="preserve">   </w:t>
      </w:r>
      <w:r w:rsidRPr="00BD5BBB">
        <w:rPr>
          <w:spacing w:val="0"/>
          <w:sz w:val="20"/>
          <w:szCs w:val="20"/>
        </w:rPr>
        <w:t>В соответствии со ст. 2.6 Порядка составления, рассмотрения и утверждения проекта бюджета Селецкого сельского поселения Трубчевского муниципального района Брянской области, а также о порядке предоставления, рассмотрения и утверждения отчетности об исполнении бюджета Селецкого сельского поселения Трубчевского муниципального района Брянской области и осуществления внешней проверки утвержденного решением от 29.10.2021 №4-64</w:t>
      </w:r>
      <w:r w:rsidRPr="00BD5BBB">
        <w:rPr>
          <w:b/>
          <w:spacing w:val="0"/>
          <w:sz w:val="20"/>
          <w:szCs w:val="20"/>
        </w:rPr>
        <w:t xml:space="preserve"> </w:t>
      </w:r>
      <w:r w:rsidRPr="00BD5BBB">
        <w:rPr>
          <w:spacing w:val="0"/>
          <w:sz w:val="20"/>
          <w:szCs w:val="20"/>
        </w:rPr>
        <w:t xml:space="preserve">в порядке законодательной инициативы настоящий проект решения  вносится на рассмотрение законодательного (представительного) органа Селецкого сельского совета народных депутатов в связи с необходимостью изменения отдельных позиций местного бюджета на текущий финансовый год и на плановый период.                                                                        </w:t>
      </w:r>
    </w:p>
    <w:p w14:paraId="419C7A91" w14:textId="77777777" w:rsidR="00BD5BBB" w:rsidRPr="00BD5BBB" w:rsidRDefault="00BD5BBB" w:rsidP="00BD5BBB">
      <w:pPr>
        <w:ind w:firstLine="709"/>
        <w:jc w:val="both"/>
        <w:rPr>
          <w:spacing w:val="0"/>
          <w:sz w:val="20"/>
          <w:szCs w:val="20"/>
        </w:rPr>
      </w:pPr>
    </w:p>
    <w:p w14:paraId="2B16ED7C" w14:textId="77777777" w:rsidR="00BD5BBB" w:rsidRPr="00BD5BBB" w:rsidRDefault="00BD5BBB" w:rsidP="00BD5BBB">
      <w:pPr>
        <w:ind w:firstLine="709"/>
        <w:jc w:val="both"/>
        <w:rPr>
          <w:spacing w:val="0"/>
          <w:sz w:val="20"/>
          <w:szCs w:val="20"/>
        </w:rPr>
      </w:pPr>
    </w:p>
    <w:p w14:paraId="29A17B99" w14:textId="7017E617" w:rsidR="00BD5BBB" w:rsidRPr="00BD5BBB" w:rsidRDefault="00BD5BBB" w:rsidP="00BD5BBB">
      <w:pPr>
        <w:numPr>
          <w:ilvl w:val="0"/>
          <w:numId w:val="20"/>
        </w:numPr>
        <w:spacing w:before="120" w:after="120"/>
        <w:jc w:val="center"/>
        <w:rPr>
          <w:b/>
          <w:spacing w:val="0"/>
          <w:sz w:val="20"/>
          <w:szCs w:val="20"/>
        </w:rPr>
      </w:pPr>
      <w:r w:rsidRPr="00BD5BBB">
        <w:rPr>
          <w:b/>
          <w:spacing w:val="0"/>
          <w:sz w:val="20"/>
          <w:szCs w:val="20"/>
        </w:rPr>
        <w:t>Корректировка доходной части бюджета поселения</w:t>
      </w:r>
    </w:p>
    <w:p w14:paraId="330F7659" w14:textId="77777777" w:rsidR="00BD5BBB" w:rsidRPr="00BD5BBB" w:rsidRDefault="00BD5BBB" w:rsidP="00BD5BBB">
      <w:pPr>
        <w:jc w:val="both"/>
        <w:rPr>
          <w:spacing w:val="0"/>
          <w:sz w:val="20"/>
          <w:szCs w:val="20"/>
        </w:rPr>
      </w:pPr>
      <w:r w:rsidRPr="00BD5BBB">
        <w:rPr>
          <w:spacing w:val="0"/>
          <w:sz w:val="20"/>
          <w:szCs w:val="20"/>
        </w:rPr>
        <w:t>Корректировка налоговых и неналоговых доходов, произведена в разрезе следующих доходных источников:</w:t>
      </w:r>
    </w:p>
    <w:p w14:paraId="733BFF08" w14:textId="77777777" w:rsidR="00BD5BBB" w:rsidRPr="00BD5BBB" w:rsidRDefault="00BD5BBB" w:rsidP="00BD5BBB">
      <w:pPr>
        <w:jc w:val="both"/>
        <w:rPr>
          <w:spacing w:val="0"/>
          <w:sz w:val="20"/>
          <w:szCs w:val="20"/>
        </w:rPr>
      </w:pPr>
      <w:r w:rsidRPr="00BD5BBB">
        <w:rPr>
          <w:spacing w:val="0"/>
          <w:sz w:val="20"/>
          <w:szCs w:val="20"/>
        </w:rPr>
        <w:t>- с</w:t>
      </w:r>
      <w:r w:rsidRPr="00BD5BBB">
        <w:rPr>
          <w:color w:val="000000"/>
          <w:spacing w:val="0"/>
          <w:sz w:val="20"/>
          <w:szCs w:val="20"/>
        </w:rPr>
        <w:t>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r w:rsidRPr="00BD5BBB">
        <w:rPr>
          <w:spacing w:val="0"/>
          <w:sz w:val="20"/>
          <w:szCs w:val="20"/>
        </w:rPr>
        <w:t xml:space="preserve"> составит 2 762,00 рублей,</w:t>
      </w:r>
    </w:p>
    <w:p w14:paraId="5FB3D9C7" w14:textId="77777777" w:rsidR="00BD5BBB" w:rsidRPr="00BD5BBB" w:rsidRDefault="00BD5BBB" w:rsidP="00BD5BBB">
      <w:pPr>
        <w:jc w:val="both"/>
        <w:rPr>
          <w:spacing w:val="0"/>
          <w:sz w:val="20"/>
          <w:szCs w:val="20"/>
        </w:rPr>
      </w:pPr>
      <w:r w:rsidRPr="00BD5BBB">
        <w:rPr>
          <w:spacing w:val="0"/>
          <w:sz w:val="20"/>
          <w:szCs w:val="20"/>
        </w:rPr>
        <w:t>- п</w:t>
      </w:r>
      <w:r w:rsidRPr="00BD5BBB">
        <w:rPr>
          <w:color w:val="000000"/>
          <w:spacing w:val="0"/>
          <w:sz w:val="20"/>
          <w:szCs w:val="20"/>
        </w:rPr>
        <w:t>рочие межбюджетные трансферты, передаваемые бюджетам сельских поселений составит 250 000,00 рублей.</w:t>
      </w:r>
    </w:p>
    <w:p w14:paraId="11B69B83" w14:textId="77777777" w:rsidR="00BD5BBB" w:rsidRPr="00BD5BBB" w:rsidRDefault="00BD5BBB" w:rsidP="00BD5BBB">
      <w:pPr>
        <w:jc w:val="both"/>
        <w:rPr>
          <w:spacing w:val="0"/>
          <w:sz w:val="20"/>
          <w:szCs w:val="20"/>
        </w:rPr>
      </w:pPr>
    </w:p>
    <w:p w14:paraId="25789981" w14:textId="77777777" w:rsidR="00BD5BBB" w:rsidRPr="00BD5BBB" w:rsidRDefault="00BD5BBB" w:rsidP="00BD5BBB">
      <w:pPr>
        <w:jc w:val="both"/>
        <w:rPr>
          <w:spacing w:val="0"/>
          <w:sz w:val="20"/>
          <w:szCs w:val="20"/>
        </w:rPr>
      </w:pPr>
    </w:p>
    <w:p w14:paraId="1EA5A416" w14:textId="77777777" w:rsidR="00BD5BBB" w:rsidRPr="00BD5BBB" w:rsidRDefault="00BD5BBB" w:rsidP="00BD5BBB">
      <w:pPr>
        <w:ind w:firstLine="709"/>
        <w:jc w:val="both"/>
        <w:rPr>
          <w:bCs/>
          <w:spacing w:val="0"/>
          <w:sz w:val="20"/>
          <w:szCs w:val="20"/>
        </w:rPr>
      </w:pPr>
      <w:r w:rsidRPr="00BD5BBB">
        <w:rPr>
          <w:bCs/>
          <w:spacing w:val="0"/>
          <w:sz w:val="20"/>
          <w:szCs w:val="20"/>
        </w:rPr>
        <w:t>Изменение прогнозируемых доходов бюджета поселения на 2025 год и на плановый период 2026 и 2027 годов представлено в таблице 1.</w:t>
      </w:r>
    </w:p>
    <w:p w14:paraId="539498A3" w14:textId="77777777" w:rsidR="00BD5BBB" w:rsidRPr="00BD5BBB" w:rsidRDefault="00BD5BBB" w:rsidP="00BD5BBB">
      <w:pPr>
        <w:ind w:firstLine="709"/>
        <w:rPr>
          <w:spacing w:val="0"/>
          <w:sz w:val="20"/>
          <w:szCs w:val="20"/>
        </w:rPr>
      </w:pPr>
      <w:r w:rsidRPr="00BD5BBB">
        <w:rPr>
          <w:spacing w:val="0"/>
          <w:sz w:val="20"/>
          <w:szCs w:val="20"/>
        </w:rPr>
        <w:t xml:space="preserve">                                                                                                                                                      </w:t>
      </w:r>
    </w:p>
    <w:p w14:paraId="06B08B59" w14:textId="77777777" w:rsidR="00BD5BBB" w:rsidRPr="00BD5BBB" w:rsidRDefault="00BD5BBB" w:rsidP="00BD5BBB">
      <w:pPr>
        <w:ind w:firstLine="709"/>
        <w:rPr>
          <w:spacing w:val="0"/>
          <w:sz w:val="20"/>
          <w:szCs w:val="20"/>
        </w:rPr>
      </w:pPr>
      <w:r w:rsidRPr="00BD5BBB">
        <w:rPr>
          <w:spacing w:val="0"/>
          <w:sz w:val="20"/>
          <w:szCs w:val="20"/>
        </w:rPr>
        <w:t xml:space="preserve">                                                                                                                                                         Таблица 1                               </w:t>
      </w:r>
    </w:p>
    <w:p w14:paraId="3DDE788C" w14:textId="77777777" w:rsidR="00BD5BBB" w:rsidRPr="00BD5BBB" w:rsidRDefault="00BD5BBB" w:rsidP="00BD5BBB">
      <w:pPr>
        <w:ind w:firstLine="709"/>
        <w:rPr>
          <w:spacing w:val="0"/>
          <w:sz w:val="20"/>
          <w:szCs w:val="20"/>
        </w:rPr>
      </w:pPr>
      <w:r w:rsidRPr="00BD5BBB">
        <w:rPr>
          <w:spacing w:val="0"/>
          <w:sz w:val="20"/>
          <w:szCs w:val="20"/>
        </w:rPr>
        <w:t xml:space="preserve">                                                                                                                                                            (рублей)        </w:t>
      </w:r>
    </w:p>
    <w:tbl>
      <w:tblPr>
        <w:tblW w:w="10490" w:type="dxa"/>
        <w:tblInd w:w="-459" w:type="dxa"/>
        <w:tblLayout w:type="fixed"/>
        <w:tblLook w:val="04A0" w:firstRow="1" w:lastRow="0" w:firstColumn="1" w:lastColumn="0" w:noHBand="0" w:noVBand="1"/>
      </w:tblPr>
      <w:tblGrid>
        <w:gridCol w:w="2552"/>
        <w:gridCol w:w="3685"/>
        <w:gridCol w:w="1418"/>
        <w:gridCol w:w="1559"/>
        <w:gridCol w:w="1276"/>
      </w:tblGrid>
      <w:tr w:rsidR="00BD5BBB" w:rsidRPr="00BD5BBB" w14:paraId="362306CA" w14:textId="77777777" w:rsidTr="00D4395A">
        <w:trPr>
          <w:cantSplit/>
          <w:trHeight w:val="776"/>
        </w:trPr>
        <w:tc>
          <w:tcPr>
            <w:tcW w:w="2552" w:type="dxa"/>
            <w:tcBorders>
              <w:top w:val="single" w:sz="4" w:space="0" w:color="auto"/>
              <w:left w:val="single" w:sz="4" w:space="0" w:color="auto"/>
              <w:bottom w:val="single" w:sz="4" w:space="0" w:color="auto"/>
              <w:right w:val="single" w:sz="4" w:space="0" w:color="auto"/>
            </w:tcBorders>
            <w:vAlign w:val="center"/>
            <w:hideMark/>
          </w:tcPr>
          <w:p w14:paraId="1AC37AF0" w14:textId="77777777" w:rsidR="00BD5BBB" w:rsidRPr="00BD5BBB" w:rsidRDefault="00BD5BBB" w:rsidP="00BD5BBB">
            <w:pPr>
              <w:rPr>
                <w:b/>
                <w:bCs/>
                <w:spacing w:val="0"/>
                <w:sz w:val="18"/>
                <w:szCs w:val="18"/>
              </w:rPr>
            </w:pPr>
            <w:r w:rsidRPr="00BD5BBB">
              <w:rPr>
                <w:b/>
                <w:bCs/>
                <w:spacing w:val="0"/>
                <w:sz w:val="18"/>
                <w:szCs w:val="18"/>
              </w:rPr>
              <w:t>Код бюджетной классификации Российской Федерации</w:t>
            </w:r>
          </w:p>
        </w:tc>
        <w:tc>
          <w:tcPr>
            <w:tcW w:w="3685" w:type="dxa"/>
            <w:tcBorders>
              <w:top w:val="single" w:sz="4" w:space="0" w:color="auto"/>
              <w:left w:val="single" w:sz="4" w:space="0" w:color="auto"/>
              <w:bottom w:val="single" w:sz="4" w:space="0" w:color="auto"/>
              <w:right w:val="single" w:sz="4" w:space="0" w:color="auto"/>
            </w:tcBorders>
            <w:noWrap/>
            <w:vAlign w:val="center"/>
            <w:hideMark/>
          </w:tcPr>
          <w:p w14:paraId="58500820" w14:textId="77777777" w:rsidR="00BD5BBB" w:rsidRPr="00BD5BBB" w:rsidRDefault="00BD5BBB" w:rsidP="00BD5BBB">
            <w:pPr>
              <w:rPr>
                <w:b/>
                <w:bCs/>
                <w:spacing w:val="0"/>
                <w:sz w:val="18"/>
                <w:szCs w:val="18"/>
              </w:rPr>
            </w:pPr>
            <w:r w:rsidRPr="00BD5BBB">
              <w:rPr>
                <w:b/>
                <w:bCs/>
                <w:spacing w:val="0"/>
                <w:sz w:val="18"/>
                <w:szCs w:val="18"/>
              </w:rPr>
              <w:t>Наименование доходов</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154A3A5" w14:textId="77777777" w:rsidR="00BD5BBB" w:rsidRPr="00BD5BBB" w:rsidRDefault="00BD5BBB" w:rsidP="00BD5BBB">
            <w:pPr>
              <w:ind w:hanging="108"/>
              <w:jc w:val="center"/>
              <w:rPr>
                <w:b/>
                <w:bCs/>
                <w:spacing w:val="0"/>
                <w:sz w:val="18"/>
                <w:szCs w:val="18"/>
              </w:rPr>
            </w:pPr>
            <w:r w:rsidRPr="00BD5BBB">
              <w:rPr>
                <w:b/>
                <w:bCs/>
                <w:spacing w:val="0"/>
                <w:sz w:val="18"/>
                <w:szCs w:val="18"/>
              </w:rPr>
              <w:t>Изменение</w:t>
            </w:r>
          </w:p>
          <w:p w14:paraId="7716B99E" w14:textId="77777777" w:rsidR="00BD5BBB" w:rsidRPr="00BD5BBB" w:rsidRDefault="00BD5BBB" w:rsidP="00BD5BBB">
            <w:pPr>
              <w:jc w:val="center"/>
              <w:rPr>
                <w:b/>
                <w:bCs/>
                <w:spacing w:val="0"/>
                <w:sz w:val="18"/>
                <w:szCs w:val="18"/>
              </w:rPr>
            </w:pPr>
            <w:r w:rsidRPr="00BD5BBB">
              <w:rPr>
                <w:b/>
                <w:bCs/>
                <w:spacing w:val="0"/>
                <w:sz w:val="18"/>
                <w:szCs w:val="18"/>
              </w:rPr>
              <w:t>2025 года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DDBE9F2" w14:textId="77777777" w:rsidR="00BD5BBB" w:rsidRPr="00BD5BBB" w:rsidRDefault="00BD5BBB" w:rsidP="00BD5BBB">
            <w:pPr>
              <w:ind w:hanging="108"/>
              <w:jc w:val="center"/>
              <w:rPr>
                <w:b/>
                <w:bCs/>
                <w:spacing w:val="0"/>
                <w:sz w:val="18"/>
                <w:szCs w:val="18"/>
              </w:rPr>
            </w:pPr>
            <w:r w:rsidRPr="00BD5BBB">
              <w:rPr>
                <w:b/>
                <w:bCs/>
                <w:spacing w:val="0"/>
                <w:sz w:val="18"/>
                <w:szCs w:val="18"/>
              </w:rPr>
              <w:t>Изменение</w:t>
            </w:r>
          </w:p>
          <w:p w14:paraId="38AAB305" w14:textId="77777777" w:rsidR="00BD5BBB" w:rsidRPr="00BD5BBB" w:rsidRDefault="00BD5BBB" w:rsidP="00BD5BBB">
            <w:pPr>
              <w:ind w:hanging="108"/>
              <w:jc w:val="center"/>
              <w:rPr>
                <w:b/>
                <w:bCs/>
                <w:spacing w:val="0"/>
                <w:sz w:val="18"/>
                <w:szCs w:val="18"/>
              </w:rPr>
            </w:pPr>
            <w:r w:rsidRPr="00BD5BBB">
              <w:rPr>
                <w:b/>
                <w:bCs/>
                <w:spacing w:val="0"/>
                <w:sz w:val="18"/>
                <w:szCs w:val="18"/>
              </w:rPr>
              <w:t>2026 года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A292F3" w14:textId="77777777" w:rsidR="00BD5BBB" w:rsidRPr="00BD5BBB" w:rsidRDefault="00BD5BBB" w:rsidP="00BD5BBB">
            <w:pPr>
              <w:ind w:hanging="108"/>
              <w:jc w:val="center"/>
              <w:rPr>
                <w:b/>
                <w:bCs/>
                <w:spacing w:val="0"/>
                <w:sz w:val="18"/>
                <w:szCs w:val="18"/>
              </w:rPr>
            </w:pPr>
            <w:r w:rsidRPr="00BD5BBB">
              <w:rPr>
                <w:b/>
                <w:bCs/>
                <w:spacing w:val="0"/>
                <w:sz w:val="18"/>
                <w:szCs w:val="18"/>
              </w:rPr>
              <w:t>Изменение</w:t>
            </w:r>
          </w:p>
          <w:p w14:paraId="02EC1660" w14:textId="77777777" w:rsidR="00BD5BBB" w:rsidRPr="00BD5BBB" w:rsidRDefault="00BD5BBB" w:rsidP="00BD5BBB">
            <w:pPr>
              <w:ind w:hanging="108"/>
              <w:jc w:val="center"/>
              <w:rPr>
                <w:b/>
                <w:bCs/>
                <w:spacing w:val="0"/>
                <w:sz w:val="18"/>
                <w:szCs w:val="18"/>
              </w:rPr>
            </w:pPr>
            <w:r w:rsidRPr="00BD5BBB">
              <w:rPr>
                <w:b/>
                <w:bCs/>
                <w:spacing w:val="0"/>
                <w:sz w:val="18"/>
                <w:szCs w:val="18"/>
              </w:rPr>
              <w:t>2027 года</w:t>
            </w:r>
          </w:p>
        </w:tc>
      </w:tr>
      <w:tr w:rsidR="00BD5BBB" w:rsidRPr="00BD5BBB" w14:paraId="31139F4E" w14:textId="77777777" w:rsidTr="00D4395A">
        <w:trPr>
          <w:cantSplit/>
          <w:trHeight w:val="60"/>
        </w:trPr>
        <w:tc>
          <w:tcPr>
            <w:tcW w:w="2552" w:type="dxa"/>
            <w:tcBorders>
              <w:top w:val="single" w:sz="4" w:space="0" w:color="auto"/>
              <w:left w:val="single" w:sz="4" w:space="0" w:color="auto"/>
              <w:bottom w:val="single" w:sz="4" w:space="0" w:color="auto"/>
              <w:right w:val="nil"/>
            </w:tcBorders>
            <w:vAlign w:val="center"/>
            <w:hideMark/>
          </w:tcPr>
          <w:p w14:paraId="78C849C6" w14:textId="77777777" w:rsidR="00BD5BBB" w:rsidRPr="00BD5BBB" w:rsidRDefault="00BD5BBB" w:rsidP="00BD5BBB">
            <w:pPr>
              <w:tabs>
                <w:tab w:val="left" w:pos="7797"/>
                <w:tab w:val="left" w:pos="8647"/>
                <w:tab w:val="left" w:pos="9072"/>
              </w:tabs>
              <w:rPr>
                <w:b/>
                <w:bCs/>
                <w:spacing w:val="0"/>
                <w:sz w:val="22"/>
                <w:szCs w:val="22"/>
              </w:rPr>
            </w:pPr>
            <w:r w:rsidRPr="00BD5BBB">
              <w:rPr>
                <w:b/>
                <w:bCs/>
                <w:spacing w:val="0"/>
                <w:sz w:val="22"/>
                <w:szCs w:val="22"/>
              </w:rPr>
              <w:t xml:space="preserve"> </w:t>
            </w:r>
            <w:r w:rsidRPr="00BD5BBB">
              <w:rPr>
                <w:b/>
                <w:spacing w:val="0"/>
                <w:sz w:val="22"/>
                <w:szCs w:val="22"/>
              </w:rPr>
              <w:t>2 00 00000 00 0000 000</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6C33255" w14:textId="77777777" w:rsidR="00BD5BBB" w:rsidRPr="00BD5BBB" w:rsidRDefault="00BD5BBB" w:rsidP="00BD5BBB">
            <w:pPr>
              <w:tabs>
                <w:tab w:val="left" w:pos="7797"/>
                <w:tab w:val="left" w:pos="8647"/>
                <w:tab w:val="left" w:pos="9072"/>
              </w:tabs>
              <w:rPr>
                <w:b/>
                <w:bCs/>
                <w:spacing w:val="0"/>
                <w:sz w:val="18"/>
                <w:szCs w:val="18"/>
              </w:rPr>
            </w:pPr>
            <w:r w:rsidRPr="00BD5BBB">
              <w:rPr>
                <w:b/>
                <w:spacing w:val="0"/>
                <w:sz w:val="18"/>
                <w:szCs w:val="18"/>
              </w:rPr>
              <w:t>БЕЗВОЗМЕЗДНЫЕ ПОСТУПЛЕНИЯ</w:t>
            </w:r>
          </w:p>
        </w:tc>
        <w:tc>
          <w:tcPr>
            <w:tcW w:w="1418" w:type="dxa"/>
            <w:tcBorders>
              <w:top w:val="single" w:sz="4" w:space="0" w:color="auto"/>
              <w:left w:val="nil"/>
              <w:bottom w:val="single" w:sz="4" w:space="0" w:color="auto"/>
              <w:right w:val="single" w:sz="4" w:space="0" w:color="auto"/>
            </w:tcBorders>
            <w:vAlign w:val="center"/>
            <w:hideMark/>
          </w:tcPr>
          <w:p w14:paraId="796EB507" w14:textId="77777777" w:rsidR="00BD5BBB" w:rsidRPr="00BD5BBB" w:rsidRDefault="00BD5BBB" w:rsidP="00BD5BBB">
            <w:pPr>
              <w:jc w:val="center"/>
              <w:rPr>
                <w:b/>
                <w:bCs/>
                <w:spacing w:val="0"/>
                <w:sz w:val="20"/>
                <w:szCs w:val="20"/>
              </w:rPr>
            </w:pPr>
            <w:r w:rsidRPr="00BD5BBB">
              <w:rPr>
                <w:spacing w:val="0"/>
                <w:sz w:val="22"/>
                <w:szCs w:val="22"/>
              </w:rPr>
              <w:t>252 762,00</w:t>
            </w:r>
          </w:p>
        </w:tc>
        <w:tc>
          <w:tcPr>
            <w:tcW w:w="1559" w:type="dxa"/>
            <w:tcBorders>
              <w:top w:val="single" w:sz="4" w:space="0" w:color="auto"/>
              <w:left w:val="nil"/>
              <w:bottom w:val="single" w:sz="4" w:space="0" w:color="auto"/>
              <w:right w:val="single" w:sz="4" w:space="0" w:color="auto"/>
            </w:tcBorders>
            <w:hideMark/>
          </w:tcPr>
          <w:p w14:paraId="2723B8B1" w14:textId="77777777" w:rsidR="00BD5BBB" w:rsidRPr="00BD5BBB" w:rsidRDefault="00BD5BBB" w:rsidP="00BD5BBB">
            <w:pPr>
              <w:jc w:val="center"/>
              <w:rPr>
                <w:spacing w:val="0"/>
                <w:sz w:val="20"/>
                <w:szCs w:val="20"/>
              </w:rPr>
            </w:pPr>
            <w:r w:rsidRPr="00BD5BBB">
              <w:rPr>
                <w:b/>
                <w:spacing w:val="0"/>
                <w:sz w:val="20"/>
                <w:szCs w:val="20"/>
              </w:rPr>
              <w:t>0,00</w:t>
            </w:r>
          </w:p>
        </w:tc>
        <w:tc>
          <w:tcPr>
            <w:tcW w:w="1276" w:type="dxa"/>
            <w:tcBorders>
              <w:top w:val="single" w:sz="4" w:space="0" w:color="auto"/>
              <w:left w:val="nil"/>
              <w:bottom w:val="single" w:sz="4" w:space="0" w:color="auto"/>
              <w:right w:val="single" w:sz="4" w:space="0" w:color="auto"/>
            </w:tcBorders>
            <w:hideMark/>
          </w:tcPr>
          <w:p w14:paraId="20712E8D" w14:textId="77777777" w:rsidR="00BD5BBB" w:rsidRPr="00BD5BBB" w:rsidRDefault="00BD5BBB" w:rsidP="00BD5BBB">
            <w:pPr>
              <w:jc w:val="center"/>
              <w:rPr>
                <w:spacing w:val="0"/>
                <w:sz w:val="20"/>
                <w:szCs w:val="20"/>
              </w:rPr>
            </w:pPr>
            <w:r w:rsidRPr="00BD5BBB">
              <w:rPr>
                <w:b/>
                <w:spacing w:val="0"/>
                <w:sz w:val="20"/>
                <w:szCs w:val="20"/>
              </w:rPr>
              <w:t>0,00</w:t>
            </w:r>
          </w:p>
        </w:tc>
      </w:tr>
      <w:tr w:rsidR="00BD5BBB" w:rsidRPr="00BD5BBB" w14:paraId="41B66E34" w14:textId="77777777" w:rsidTr="00D4395A">
        <w:trPr>
          <w:cantSplit/>
          <w:trHeight w:val="225"/>
        </w:trPr>
        <w:tc>
          <w:tcPr>
            <w:tcW w:w="2552" w:type="dxa"/>
            <w:tcBorders>
              <w:top w:val="single" w:sz="4" w:space="0" w:color="auto"/>
              <w:left w:val="single" w:sz="4" w:space="0" w:color="auto"/>
              <w:bottom w:val="single" w:sz="4" w:space="0" w:color="auto"/>
              <w:right w:val="single" w:sz="4" w:space="0" w:color="auto"/>
            </w:tcBorders>
          </w:tcPr>
          <w:p w14:paraId="58D34322" w14:textId="77777777" w:rsidR="00BD5BBB" w:rsidRPr="00BD5BBB" w:rsidRDefault="00BD5BBB" w:rsidP="00BD5BBB">
            <w:pPr>
              <w:rPr>
                <w:spacing w:val="0"/>
                <w:sz w:val="22"/>
                <w:szCs w:val="22"/>
              </w:rPr>
            </w:pPr>
            <w:r w:rsidRPr="00BD5BBB">
              <w:rPr>
                <w:spacing w:val="0"/>
                <w:sz w:val="22"/>
                <w:szCs w:val="22"/>
              </w:rPr>
              <w:t>2 02 00000 00 0000 000</w:t>
            </w:r>
          </w:p>
        </w:tc>
        <w:tc>
          <w:tcPr>
            <w:tcW w:w="3685" w:type="dxa"/>
            <w:tcBorders>
              <w:top w:val="single" w:sz="4" w:space="0" w:color="auto"/>
              <w:left w:val="nil"/>
              <w:bottom w:val="single" w:sz="4" w:space="0" w:color="auto"/>
              <w:right w:val="single" w:sz="4" w:space="0" w:color="auto"/>
            </w:tcBorders>
          </w:tcPr>
          <w:p w14:paraId="3BC35A5A" w14:textId="77777777" w:rsidR="00BD5BBB" w:rsidRPr="00BD5BBB" w:rsidRDefault="00BD5BBB" w:rsidP="00BD5BBB">
            <w:pPr>
              <w:tabs>
                <w:tab w:val="left" w:pos="902"/>
              </w:tabs>
              <w:rPr>
                <w:spacing w:val="0"/>
                <w:sz w:val="18"/>
                <w:szCs w:val="18"/>
              </w:rPr>
            </w:pPr>
            <w:r w:rsidRPr="00BD5BBB">
              <w:rPr>
                <w:b/>
                <w:bCs/>
                <w:color w:val="000000"/>
                <w:spacing w:val="0"/>
                <w:sz w:val="18"/>
                <w:szCs w:val="18"/>
              </w:rPr>
              <w:t>Безвозмездные поступления от других бюджетов бюджетной системы Российской Федерации</w:t>
            </w:r>
          </w:p>
        </w:tc>
        <w:tc>
          <w:tcPr>
            <w:tcW w:w="1418" w:type="dxa"/>
            <w:tcBorders>
              <w:top w:val="single" w:sz="4" w:space="0" w:color="auto"/>
              <w:left w:val="nil"/>
              <w:bottom w:val="single" w:sz="4" w:space="0" w:color="auto"/>
              <w:right w:val="single" w:sz="4" w:space="0" w:color="auto"/>
            </w:tcBorders>
            <w:vAlign w:val="center"/>
          </w:tcPr>
          <w:p w14:paraId="506DF0DB" w14:textId="77777777" w:rsidR="00BD5BBB" w:rsidRPr="00BD5BBB" w:rsidRDefault="00BD5BBB" w:rsidP="00BD5BBB">
            <w:pPr>
              <w:jc w:val="center"/>
              <w:rPr>
                <w:b/>
                <w:spacing w:val="0"/>
                <w:sz w:val="22"/>
                <w:szCs w:val="22"/>
              </w:rPr>
            </w:pPr>
            <w:r w:rsidRPr="00BD5BBB">
              <w:rPr>
                <w:spacing w:val="0"/>
                <w:sz w:val="22"/>
                <w:szCs w:val="22"/>
              </w:rPr>
              <w:t>252 762,00</w:t>
            </w:r>
          </w:p>
        </w:tc>
        <w:tc>
          <w:tcPr>
            <w:tcW w:w="1559" w:type="dxa"/>
            <w:tcBorders>
              <w:top w:val="single" w:sz="4" w:space="0" w:color="auto"/>
              <w:left w:val="nil"/>
              <w:bottom w:val="single" w:sz="4" w:space="0" w:color="auto"/>
              <w:right w:val="single" w:sz="4" w:space="0" w:color="auto"/>
            </w:tcBorders>
          </w:tcPr>
          <w:p w14:paraId="24BDEA4F" w14:textId="77777777" w:rsidR="00BD5BBB" w:rsidRPr="00BD5BBB" w:rsidRDefault="00BD5BBB" w:rsidP="00BD5BBB">
            <w:pPr>
              <w:jc w:val="center"/>
              <w:rPr>
                <w:b/>
                <w:spacing w:val="0"/>
                <w:sz w:val="20"/>
                <w:szCs w:val="20"/>
              </w:rPr>
            </w:pPr>
            <w:r w:rsidRPr="00BD5BBB">
              <w:rPr>
                <w:b/>
                <w:spacing w:val="0"/>
                <w:sz w:val="20"/>
                <w:szCs w:val="20"/>
              </w:rPr>
              <w:t>0,00</w:t>
            </w:r>
          </w:p>
        </w:tc>
        <w:tc>
          <w:tcPr>
            <w:tcW w:w="1276" w:type="dxa"/>
            <w:tcBorders>
              <w:top w:val="single" w:sz="4" w:space="0" w:color="auto"/>
              <w:left w:val="nil"/>
              <w:bottom w:val="single" w:sz="4" w:space="0" w:color="auto"/>
              <w:right w:val="single" w:sz="4" w:space="0" w:color="auto"/>
            </w:tcBorders>
          </w:tcPr>
          <w:p w14:paraId="24D2AFFE" w14:textId="77777777" w:rsidR="00BD5BBB" w:rsidRPr="00BD5BBB" w:rsidRDefault="00BD5BBB" w:rsidP="00BD5BBB">
            <w:pPr>
              <w:jc w:val="center"/>
              <w:rPr>
                <w:b/>
                <w:spacing w:val="0"/>
                <w:sz w:val="20"/>
                <w:szCs w:val="20"/>
              </w:rPr>
            </w:pPr>
            <w:r w:rsidRPr="00BD5BBB">
              <w:rPr>
                <w:b/>
                <w:spacing w:val="0"/>
                <w:sz w:val="20"/>
                <w:szCs w:val="20"/>
              </w:rPr>
              <w:t>0,00</w:t>
            </w:r>
          </w:p>
        </w:tc>
      </w:tr>
      <w:tr w:rsidR="00BD5BBB" w:rsidRPr="00BD5BBB" w14:paraId="4B3C716A" w14:textId="77777777" w:rsidTr="00D4395A">
        <w:trPr>
          <w:cantSplit/>
          <w:trHeight w:val="225"/>
        </w:trPr>
        <w:tc>
          <w:tcPr>
            <w:tcW w:w="2552" w:type="dxa"/>
            <w:tcBorders>
              <w:top w:val="single" w:sz="4" w:space="0" w:color="auto"/>
              <w:left w:val="single" w:sz="4" w:space="0" w:color="auto"/>
              <w:bottom w:val="single" w:sz="4" w:space="0" w:color="auto"/>
              <w:right w:val="single" w:sz="4" w:space="0" w:color="auto"/>
            </w:tcBorders>
          </w:tcPr>
          <w:p w14:paraId="0EAE8CF2" w14:textId="77777777" w:rsidR="00BD5BBB" w:rsidRPr="00BD5BBB" w:rsidRDefault="00BD5BBB" w:rsidP="00BD5BBB">
            <w:pPr>
              <w:rPr>
                <w:spacing w:val="0"/>
                <w:sz w:val="22"/>
                <w:szCs w:val="22"/>
              </w:rPr>
            </w:pPr>
            <w:r w:rsidRPr="00BD5BBB">
              <w:rPr>
                <w:spacing w:val="0"/>
                <w:sz w:val="22"/>
                <w:szCs w:val="22"/>
              </w:rPr>
              <w:t>2 02 30000 00 0000 000</w:t>
            </w:r>
          </w:p>
        </w:tc>
        <w:tc>
          <w:tcPr>
            <w:tcW w:w="3685" w:type="dxa"/>
            <w:tcBorders>
              <w:top w:val="single" w:sz="4" w:space="0" w:color="auto"/>
              <w:left w:val="nil"/>
              <w:bottom w:val="single" w:sz="4" w:space="0" w:color="auto"/>
              <w:right w:val="single" w:sz="4" w:space="0" w:color="auto"/>
            </w:tcBorders>
          </w:tcPr>
          <w:p w14:paraId="5961E166" w14:textId="77777777" w:rsidR="00BD5BBB" w:rsidRPr="00BD5BBB" w:rsidRDefault="00BD5BBB" w:rsidP="00BD5BBB">
            <w:pPr>
              <w:tabs>
                <w:tab w:val="left" w:pos="902"/>
              </w:tabs>
              <w:rPr>
                <w:spacing w:val="0"/>
                <w:sz w:val="20"/>
                <w:szCs w:val="20"/>
              </w:rPr>
            </w:pPr>
            <w:r w:rsidRPr="00BD5BBB">
              <w:rPr>
                <w:color w:val="000000"/>
                <w:spacing w:val="0"/>
                <w:sz w:val="20"/>
                <w:szCs w:val="20"/>
              </w:rPr>
              <w:t>Субвенции бюджетам субъектов Российской Федерации и муниципальных образований</w:t>
            </w:r>
          </w:p>
        </w:tc>
        <w:tc>
          <w:tcPr>
            <w:tcW w:w="1418" w:type="dxa"/>
            <w:tcBorders>
              <w:top w:val="single" w:sz="4" w:space="0" w:color="auto"/>
              <w:left w:val="nil"/>
              <w:bottom w:val="single" w:sz="4" w:space="0" w:color="auto"/>
              <w:right w:val="single" w:sz="4" w:space="0" w:color="auto"/>
            </w:tcBorders>
            <w:vAlign w:val="center"/>
          </w:tcPr>
          <w:p w14:paraId="1B10FCD2" w14:textId="77777777" w:rsidR="00BD5BBB" w:rsidRPr="00BD5BBB" w:rsidRDefault="00BD5BBB" w:rsidP="00BD5BBB">
            <w:pPr>
              <w:jc w:val="center"/>
              <w:rPr>
                <w:spacing w:val="0"/>
                <w:sz w:val="22"/>
                <w:szCs w:val="22"/>
              </w:rPr>
            </w:pPr>
            <w:r w:rsidRPr="00BD5BBB">
              <w:rPr>
                <w:spacing w:val="0"/>
                <w:sz w:val="22"/>
                <w:szCs w:val="22"/>
              </w:rPr>
              <w:t>2 762,00</w:t>
            </w:r>
          </w:p>
        </w:tc>
        <w:tc>
          <w:tcPr>
            <w:tcW w:w="1559" w:type="dxa"/>
            <w:tcBorders>
              <w:top w:val="single" w:sz="4" w:space="0" w:color="auto"/>
              <w:left w:val="nil"/>
              <w:bottom w:val="single" w:sz="4" w:space="0" w:color="auto"/>
              <w:right w:val="single" w:sz="4" w:space="0" w:color="auto"/>
            </w:tcBorders>
          </w:tcPr>
          <w:p w14:paraId="75BFB3F1" w14:textId="77777777" w:rsidR="00BD5BBB" w:rsidRPr="00BD5BBB" w:rsidRDefault="00BD5BBB" w:rsidP="00BD5BBB">
            <w:pPr>
              <w:jc w:val="center"/>
              <w:rPr>
                <w:spacing w:val="0"/>
                <w:sz w:val="20"/>
                <w:szCs w:val="20"/>
              </w:rPr>
            </w:pPr>
            <w:r w:rsidRPr="00BD5BBB">
              <w:rPr>
                <w:spacing w:val="0"/>
                <w:sz w:val="20"/>
                <w:szCs w:val="20"/>
              </w:rPr>
              <w:t>0,00</w:t>
            </w:r>
          </w:p>
        </w:tc>
        <w:tc>
          <w:tcPr>
            <w:tcW w:w="1276" w:type="dxa"/>
            <w:tcBorders>
              <w:top w:val="single" w:sz="4" w:space="0" w:color="auto"/>
              <w:left w:val="nil"/>
              <w:bottom w:val="single" w:sz="4" w:space="0" w:color="auto"/>
              <w:right w:val="single" w:sz="4" w:space="0" w:color="auto"/>
            </w:tcBorders>
          </w:tcPr>
          <w:p w14:paraId="56671278" w14:textId="77777777" w:rsidR="00BD5BBB" w:rsidRPr="00BD5BBB" w:rsidRDefault="00BD5BBB" w:rsidP="00BD5BBB">
            <w:pPr>
              <w:jc w:val="center"/>
              <w:rPr>
                <w:spacing w:val="0"/>
                <w:sz w:val="20"/>
                <w:szCs w:val="20"/>
              </w:rPr>
            </w:pPr>
            <w:r w:rsidRPr="00BD5BBB">
              <w:rPr>
                <w:spacing w:val="0"/>
                <w:sz w:val="20"/>
                <w:szCs w:val="20"/>
              </w:rPr>
              <w:t>0,00</w:t>
            </w:r>
          </w:p>
        </w:tc>
      </w:tr>
      <w:tr w:rsidR="00BD5BBB" w:rsidRPr="00BD5BBB" w14:paraId="7E648F06" w14:textId="77777777" w:rsidTr="00D4395A">
        <w:trPr>
          <w:cantSplit/>
          <w:trHeight w:val="225"/>
        </w:trPr>
        <w:tc>
          <w:tcPr>
            <w:tcW w:w="2552" w:type="dxa"/>
            <w:tcBorders>
              <w:top w:val="single" w:sz="4" w:space="0" w:color="auto"/>
              <w:left w:val="single" w:sz="4" w:space="0" w:color="auto"/>
              <w:bottom w:val="single" w:sz="4" w:space="0" w:color="auto"/>
              <w:right w:val="single" w:sz="4" w:space="0" w:color="auto"/>
            </w:tcBorders>
          </w:tcPr>
          <w:p w14:paraId="68D7D7F5" w14:textId="77777777" w:rsidR="00BD5BBB" w:rsidRPr="00BD5BBB" w:rsidRDefault="00BD5BBB" w:rsidP="00BD5BBB">
            <w:pPr>
              <w:rPr>
                <w:spacing w:val="0"/>
                <w:sz w:val="22"/>
                <w:szCs w:val="22"/>
              </w:rPr>
            </w:pPr>
            <w:r w:rsidRPr="00BD5BBB">
              <w:rPr>
                <w:spacing w:val="0"/>
                <w:sz w:val="22"/>
                <w:szCs w:val="22"/>
              </w:rPr>
              <w:t>2 02 35118 00 0000 150</w:t>
            </w:r>
          </w:p>
        </w:tc>
        <w:tc>
          <w:tcPr>
            <w:tcW w:w="3685" w:type="dxa"/>
            <w:tcBorders>
              <w:top w:val="single" w:sz="4" w:space="0" w:color="auto"/>
              <w:left w:val="nil"/>
              <w:bottom w:val="single" w:sz="4" w:space="0" w:color="auto"/>
              <w:right w:val="single" w:sz="4" w:space="0" w:color="auto"/>
            </w:tcBorders>
          </w:tcPr>
          <w:p w14:paraId="3B84B3C9" w14:textId="77777777" w:rsidR="00BD5BBB" w:rsidRPr="00BD5BBB" w:rsidRDefault="00BD5BBB" w:rsidP="00BD5BBB">
            <w:pPr>
              <w:tabs>
                <w:tab w:val="left" w:pos="902"/>
              </w:tabs>
              <w:rPr>
                <w:color w:val="000000"/>
                <w:spacing w:val="0"/>
                <w:sz w:val="20"/>
                <w:szCs w:val="20"/>
              </w:rPr>
            </w:pPr>
            <w:r w:rsidRPr="00BD5BBB">
              <w:rPr>
                <w:color w:val="000000"/>
                <w:spacing w:val="0"/>
                <w:sz w:val="20"/>
                <w:szCs w:val="2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418" w:type="dxa"/>
            <w:tcBorders>
              <w:top w:val="single" w:sz="4" w:space="0" w:color="auto"/>
              <w:left w:val="nil"/>
              <w:bottom w:val="single" w:sz="4" w:space="0" w:color="auto"/>
              <w:right w:val="single" w:sz="4" w:space="0" w:color="auto"/>
            </w:tcBorders>
            <w:vAlign w:val="center"/>
          </w:tcPr>
          <w:p w14:paraId="6CF2016E" w14:textId="77777777" w:rsidR="00BD5BBB" w:rsidRPr="00BD5BBB" w:rsidRDefault="00BD5BBB" w:rsidP="00BD5BBB">
            <w:pPr>
              <w:jc w:val="center"/>
              <w:rPr>
                <w:spacing w:val="0"/>
                <w:sz w:val="22"/>
                <w:szCs w:val="22"/>
              </w:rPr>
            </w:pPr>
            <w:r w:rsidRPr="00BD5BBB">
              <w:rPr>
                <w:spacing w:val="0"/>
                <w:sz w:val="22"/>
                <w:szCs w:val="22"/>
              </w:rPr>
              <w:t>2 762,00</w:t>
            </w:r>
          </w:p>
        </w:tc>
        <w:tc>
          <w:tcPr>
            <w:tcW w:w="1559" w:type="dxa"/>
            <w:tcBorders>
              <w:top w:val="single" w:sz="4" w:space="0" w:color="auto"/>
              <w:left w:val="nil"/>
              <w:bottom w:val="single" w:sz="4" w:space="0" w:color="auto"/>
              <w:right w:val="single" w:sz="4" w:space="0" w:color="auto"/>
            </w:tcBorders>
          </w:tcPr>
          <w:p w14:paraId="1B2DC9E1" w14:textId="77777777" w:rsidR="00BD5BBB" w:rsidRPr="00BD5BBB" w:rsidRDefault="00BD5BBB" w:rsidP="00BD5BBB">
            <w:pPr>
              <w:jc w:val="center"/>
              <w:rPr>
                <w:spacing w:val="0"/>
                <w:sz w:val="20"/>
                <w:szCs w:val="20"/>
              </w:rPr>
            </w:pPr>
            <w:r w:rsidRPr="00BD5BBB">
              <w:rPr>
                <w:spacing w:val="0"/>
                <w:sz w:val="20"/>
                <w:szCs w:val="20"/>
              </w:rPr>
              <w:t>0,00</w:t>
            </w:r>
          </w:p>
        </w:tc>
        <w:tc>
          <w:tcPr>
            <w:tcW w:w="1276" w:type="dxa"/>
            <w:tcBorders>
              <w:top w:val="single" w:sz="4" w:space="0" w:color="auto"/>
              <w:left w:val="nil"/>
              <w:bottom w:val="single" w:sz="4" w:space="0" w:color="auto"/>
              <w:right w:val="single" w:sz="4" w:space="0" w:color="auto"/>
            </w:tcBorders>
          </w:tcPr>
          <w:p w14:paraId="46A68C63" w14:textId="77777777" w:rsidR="00BD5BBB" w:rsidRPr="00BD5BBB" w:rsidRDefault="00BD5BBB" w:rsidP="00BD5BBB">
            <w:pPr>
              <w:jc w:val="center"/>
              <w:rPr>
                <w:spacing w:val="0"/>
                <w:sz w:val="20"/>
                <w:szCs w:val="20"/>
              </w:rPr>
            </w:pPr>
            <w:r w:rsidRPr="00BD5BBB">
              <w:rPr>
                <w:spacing w:val="0"/>
                <w:sz w:val="20"/>
                <w:szCs w:val="20"/>
              </w:rPr>
              <w:t>0,00</w:t>
            </w:r>
          </w:p>
        </w:tc>
      </w:tr>
      <w:tr w:rsidR="00BD5BBB" w:rsidRPr="00BD5BBB" w14:paraId="35AB7D94" w14:textId="77777777" w:rsidTr="00D4395A">
        <w:trPr>
          <w:cantSplit/>
          <w:trHeight w:val="225"/>
        </w:trPr>
        <w:tc>
          <w:tcPr>
            <w:tcW w:w="2552" w:type="dxa"/>
            <w:tcBorders>
              <w:top w:val="single" w:sz="4" w:space="0" w:color="auto"/>
              <w:left w:val="single" w:sz="4" w:space="0" w:color="auto"/>
              <w:bottom w:val="single" w:sz="4" w:space="0" w:color="auto"/>
              <w:right w:val="single" w:sz="4" w:space="0" w:color="auto"/>
            </w:tcBorders>
          </w:tcPr>
          <w:p w14:paraId="72CFC9F2" w14:textId="77777777" w:rsidR="00BD5BBB" w:rsidRPr="00BD5BBB" w:rsidRDefault="00BD5BBB" w:rsidP="00BD5BBB">
            <w:pPr>
              <w:rPr>
                <w:spacing w:val="0"/>
                <w:sz w:val="22"/>
                <w:szCs w:val="22"/>
              </w:rPr>
            </w:pPr>
            <w:r w:rsidRPr="00BD5BBB">
              <w:rPr>
                <w:spacing w:val="0"/>
                <w:sz w:val="22"/>
                <w:szCs w:val="22"/>
              </w:rPr>
              <w:t>2 02 35118 10 0000 150</w:t>
            </w:r>
          </w:p>
        </w:tc>
        <w:tc>
          <w:tcPr>
            <w:tcW w:w="3685" w:type="dxa"/>
            <w:tcBorders>
              <w:top w:val="single" w:sz="4" w:space="0" w:color="auto"/>
              <w:left w:val="nil"/>
              <w:bottom w:val="single" w:sz="4" w:space="0" w:color="auto"/>
              <w:right w:val="single" w:sz="4" w:space="0" w:color="auto"/>
            </w:tcBorders>
          </w:tcPr>
          <w:p w14:paraId="288330FE" w14:textId="77777777" w:rsidR="00BD5BBB" w:rsidRPr="00BD5BBB" w:rsidRDefault="00BD5BBB" w:rsidP="00BD5BBB">
            <w:pPr>
              <w:tabs>
                <w:tab w:val="left" w:pos="902"/>
              </w:tabs>
              <w:rPr>
                <w:color w:val="000000"/>
                <w:spacing w:val="0"/>
                <w:sz w:val="20"/>
                <w:szCs w:val="20"/>
              </w:rPr>
            </w:pPr>
            <w:r w:rsidRPr="00BD5BBB">
              <w:rPr>
                <w:color w:val="000000"/>
                <w:spacing w:val="0"/>
                <w:sz w:val="20"/>
                <w:szCs w:val="2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418" w:type="dxa"/>
            <w:tcBorders>
              <w:top w:val="single" w:sz="4" w:space="0" w:color="auto"/>
              <w:left w:val="nil"/>
              <w:bottom w:val="single" w:sz="4" w:space="0" w:color="auto"/>
              <w:right w:val="single" w:sz="4" w:space="0" w:color="auto"/>
            </w:tcBorders>
            <w:vAlign w:val="center"/>
          </w:tcPr>
          <w:p w14:paraId="4BFB3F4A" w14:textId="77777777" w:rsidR="00BD5BBB" w:rsidRPr="00BD5BBB" w:rsidRDefault="00BD5BBB" w:rsidP="00BD5BBB">
            <w:pPr>
              <w:jc w:val="center"/>
              <w:rPr>
                <w:spacing w:val="0"/>
                <w:sz w:val="22"/>
                <w:szCs w:val="22"/>
              </w:rPr>
            </w:pPr>
            <w:r w:rsidRPr="00BD5BBB">
              <w:rPr>
                <w:spacing w:val="0"/>
                <w:sz w:val="22"/>
                <w:szCs w:val="22"/>
              </w:rPr>
              <w:t>2 762,00</w:t>
            </w:r>
          </w:p>
        </w:tc>
        <w:tc>
          <w:tcPr>
            <w:tcW w:w="1559" w:type="dxa"/>
            <w:tcBorders>
              <w:top w:val="single" w:sz="4" w:space="0" w:color="auto"/>
              <w:left w:val="nil"/>
              <w:bottom w:val="single" w:sz="4" w:space="0" w:color="auto"/>
              <w:right w:val="single" w:sz="4" w:space="0" w:color="auto"/>
            </w:tcBorders>
          </w:tcPr>
          <w:p w14:paraId="00B7CA83" w14:textId="77777777" w:rsidR="00BD5BBB" w:rsidRPr="00BD5BBB" w:rsidRDefault="00BD5BBB" w:rsidP="00BD5BBB">
            <w:pPr>
              <w:jc w:val="center"/>
              <w:rPr>
                <w:spacing w:val="0"/>
                <w:sz w:val="20"/>
                <w:szCs w:val="20"/>
              </w:rPr>
            </w:pPr>
            <w:r w:rsidRPr="00BD5BBB">
              <w:rPr>
                <w:spacing w:val="0"/>
                <w:sz w:val="20"/>
                <w:szCs w:val="20"/>
              </w:rPr>
              <w:t>0,00</w:t>
            </w:r>
          </w:p>
        </w:tc>
        <w:tc>
          <w:tcPr>
            <w:tcW w:w="1276" w:type="dxa"/>
            <w:tcBorders>
              <w:top w:val="single" w:sz="4" w:space="0" w:color="auto"/>
              <w:left w:val="nil"/>
              <w:bottom w:val="single" w:sz="4" w:space="0" w:color="auto"/>
              <w:right w:val="single" w:sz="4" w:space="0" w:color="auto"/>
            </w:tcBorders>
          </w:tcPr>
          <w:p w14:paraId="25E0A1CA" w14:textId="77777777" w:rsidR="00BD5BBB" w:rsidRPr="00BD5BBB" w:rsidRDefault="00BD5BBB" w:rsidP="00BD5BBB">
            <w:pPr>
              <w:jc w:val="center"/>
              <w:rPr>
                <w:spacing w:val="0"/>
                <w:sz w:val="20"/>
                <w:szCs w:val="20"/>
              </w:rPr>
            </w:pPr>
            <w:r w:rsidRPr="00BD5BBB">
              <w:rPr>
                <w:spacing w:val="0"/>
                <w:sz w:val="20"/>
                <w:szCs w:val="20"/>
              </w:rPr>
              <w:t>0,00</w:t>
            </w:r>
          </w:p>
        </w:tc>
      </w:tr>
      <w:tr w:rsidR="00BD5BBB" w:rsidRPr="00BD5BBB" w14:paraId="369B2477" w14:textId="77777777" w:rsidTr="00D4395A">
        <w:trPr>
          <w:cantSplit/>
          <w:trHeight w:val="225"/>
        </w:trPr>
        <w:tc>
          <w:tcPr>
            <w:tcW w:w="2552" w:type="dxa"/>
            <w:tcBorders>
              <w:top w:val="single" w:sz="4" w:space="0" w:color="auto"/>
              <w:left w:val="single" w:sz="4" w:space="0" w:color="auto"/>
              <w:bottom w:val="single" w:sz="4" w:space="0" w:color="auto"/>
              <w:right w:val="single" w:sz="4" w:space="0" w:color="auto"/>
            </w:tcBorders>
          </w:tcPr>
          <w:p w14:paraId="0EFD68C7" w14:textId="77777777" w:rsidR="00BD5BBB" w:rsidRPr="00BD5BBB" w:rsidRDefault="00BD5BBB" w:rsidP="00BD5BBB">
            <w:pPr>
              <w:rPr>
                <w:spacing w:val="0"/>
                <w:sz w:val="22"/>
                <w:szCs w:val="22"/>
              </w:rPr>
            </w:pPr>
            <w:r w:rsidRPr="00BD5BBB">
              <w:rPr>
                <w:spacing w:val="0"/>
                <w:sz w:val="22"/>
                <w:szCs w:val="22"/>
              </w:rPr>
              <w:t>2 02 40000 00 0000 150</w:t>
            </w:r>
          </w:p>
        </w:tc>
        <w:tc>
          <w:tcPr>
            <w:tcW w:w="3685" w:type="dxa"/>
            <w:tcBorders>
              <w:top w:val="single" w:sz="4" w:space="0" w:color="auto"/>
              <w:left w:val="nil"/>
              <w:bottom w:val="single" w:sz="4" w:space="0" w:color="auto"/>
              <w:right w:val="single" w:sz="4" w:space="0" w:color="auto"/>
            </w:tcBorders>
          </w:tcPr>
          <w:p w14:paraId="2AA95989" w14:textId="77777777" w:rsidR="00BD5BBB" w:rsidRPr="00BD5BBB" w:rsidRDefault="00BD5BBB" w:rsidP="00BD5BBB">
            <w:pPr>
              <w:tabs>
                <w:tab w:val="left" w:pos="902"/>
              </w:tabs>
              <w:rPr>
                <w:color w:val="000000"/>
                <w:spacing w:val="0"/>
                <w:sz w:val="20"/>
                <w:szCs w:val="20"/>
              </w:rPr>
            </w:pPr>
            <w:r w:rsidRPr="00BD5BBB">
              <w:rPr>
                <w:color w:val="000000"/>
                <w:spacing w:val="0"/>
                <w:sz w:val="20"/>
                <w:szCs w:val="20"/>
              </w:rPr>
              <w:t>Иные межбюджетные трансферты</w:t>
            </w:r>
          </w:p>
        </w:tc>
        <w:tc>
          <w:tcPr>
            <w:tcW w:w="1418" w:type="dxa"/>
            <w:tcBorders>
              <w:top w:val="single" w:sz="4" w:space="0" w:color="auto"/>
              <w:left w:val="nil"/>
              <w:bottom w:val="single" w:sz="4" w:space="0" w:color="auto"/>
              <w:right w:val="single" w:sz="4" w:space="0" w:color="auto"/>
            </w:tcBorders>
            <w:vAlign w:val="center"/>
          </w:tcPr>
          <w:p w14:paraId="3DDC9BEF" w14:textId="77777777" w:rsidR="00BD5BBB" w:rsidRPr="00BD5BBB" w:rsidRDefault="00BD5BBB" w:rsidP="00BD5BBB">
            <w:pPr>
              <w:jc w:val="center"/>
              <w:rPr>
                <w:spacing w:val="0"/>
                <w:sz w:val="22"/>
                <w:szCs w:val="22"/>
              </w:rPr>
            </w:pPr>
            <w:r w:rsidRPr="00BD5BBB">
              <w:rPr>
                <w:spacing w:val="0"/>
                <w:sz w:val="22"/>
                <w:szCs w:val="22"/>
              </w:rPr>
              <w:t>250 000,00</w:t>
            </w:r>
          </w:p>
        </w:tc>
        <w:tc>
          <w:tcPr>
            <w:tcW w:w="1559" w:type="dxa"/>
            <w:tcBorders>
              <w:top w:val="single" w:sz="4" w:space="0" w:color="auto"/>
              <w:left w:val="nil"/>
              <w:bottom w:val="single" w:sz="4" w:space="0" w:color="auto"/>
              <w:right w:val="single" w:sz="4" w:space="0" w:color="auto"/>
            </w:tcBorders>
          </w:tcPr>
          <w:p w14:paraId="5356FE62" w14:textId="77777777" w:rsidR="00BD5BBB" w:rsidRPr="00BD5BBB" w:rsidRDefault="00BD5BBB" w:rsidP="00BD5BBB">
            <w:pPr>
              <w:jc w:val="center"/>
              <w:rPr>
                <w:spacing w:val="0"/>
                <w:sz w:val="20"/>
                <w:szCs w:val="20"/>
              </w:rPr>
            </w:pPr>
            <w:r w:rsidRPr="00BD5BBB">
              <w:rPr>
                <w:spacing w:val="0"/>
                <w:sz w:val="20"/>
                <w:szCs w:val="20"/>
              </w:rPr>
              <w:t>0,00</w:t>
            </w:r>
          </w:p>
        </w:tc>
        <w:tc>
          <w:tcPr>
            <w:tcW w:w="1276" w:type="dxa"/>
            <w:tcBorders>
              <w:top w:val="single" w:sz="4" w:space="0" w:color="auto"/>
              <w:left w:val="nil"/>
              <w:bottom w:val="single" w:sz="4" w:space="0" w:color="auto"/>
              <w:right w:val="single" w:sz="4" w:space="0" w:color="auto"/>
            </w:tcBorders>
          </w:tcPr>
          <w:p w14:paraId="4B69D848" w14:textId="77777777" w:rsidR="00BD5BBB" w:rsidRPr="00BD5BBB" w:rsidRDefault="00BD5BBB" w:rsidP="00BD5BBB">
            <w:pPr>
              <w:jc w:val="center"/>
              <w:rPr>
                <w:spacing w:val="0"/>
                <w:sz w:val="20"/>
                <w:szCs w:val="20"/>
              </w:rPr>
            </w:pPr>
            <w:r w:rsidRPr="00BD5BBB">
              <w:rPr>
                <w:spacing w:val="0"/>
                <w:sz w:val="20"/>
                <w:szCs w:val="20"/>
              </w:rPr>
              <w:t>0,00</w:t>
            </w:r>
          </w:p>
        </w:tc>
      </w:tr>
      <w:tr w:rsidR="00BD5BBB" w:rsidRPr="00BD5BBB" w14:paraId="21F46616" w14:textId="77777777" w:rsidTr="00D4395A">
        <w:trPr>
          <w:cantSplit/>
          <w:trHeight w:val="225"/>
        </w:trPr>
        <w:tc>
          <w:tcPr>
            <w:tcW w:w="2552" w:type="dxa"/>
            <w:tcBorders>
              <w:top w:val="single" w:sz="4" w:space="0" w:color="auto"/>
              <w:left w:val="single" w:sz="4" w:space="0" w:color="auto"/>
              <w:bottom w:val="single" w:sz="4" w:space="0" w:color="auto"/>
              <w:right w:val="single" w:sz="4" w:space="0" w:color="auto"/>
            </w:tcBorders>
          </w:tcPr>
          <w:p w14:paraId="78D2A8B1" w14:textId="77777777" w:rsidR="00BD5BBB" w:rsidRPr="00BD5BBB" w:rsidRDefault="00BD5BBB" w:rsidP="00BD5BBB">
            <w:pPr>
              <w:rPr>
                <w:spacing w:val="0"/>
                <w:sz w:val="22"/>
                <w:szCs w:val="22"/>
              </w:rPr>
            </w:pPr>
            <w:r w:rsidRPr="00BD5BBB">
              <w:rPr>
                <w:spacing w:val="0"/>
                <w:sz w:val="22"/>
                <w:szCs w:val="22"/>
              </w:rPr>
              <w:t>2 02 49999 00 0000 150</w:t>
            </w:r>
          </w:p>
        </w:tc>
        <w:tc>
          <w:tcPr>
            <w:tcW w:w="3685" w:type="dxa"/>
            <w:tcBorders>
              <w:top w:val="single" w:sz="4" w:space="0" w:color="auto"/>
              <w:left w:val="nil"/>
              <w:bottom w:val="single" w:sz="4" w:space="0" w:color="auto"/>
              <w:right w:val="single" w:sz="4" w:space="0" w:color="auto"/>
            </w:tcBorders>
          </w:tcPr>
          <w:p w14:paraId="449E88BC" w14:textId="77777777" w:rsidR="00BD5BBB" w:rsidRPr="00BD5BBB" w:rsidRDefault="00BD5BBB" w:rsidP="00BD5BBB">
            <w:pPr>
              <w:tabs>
                <w:tab w:val="left" w:pos="902"/>
              </w:tabs>
              <w:rPr>
                <w:color w:val="000000"/>
                <w:spacing w:val="0"/>
                <w:sz w:val="20"/>
                <w:szCs w:val="20"/>
              </w:rPr>
            </w:pPr>
            <w:r w:rsidRPr="00BD5BBB">
              <w:rPr>
                <w:color w:val="000000"/>
                <w:spacing w:val="0"/>
                <w:sz w:val="20"/>
                <w:szCs w:val="20"/>
              </w:rPr>
              <w:t>Прочие межбюджетные трансферты, передаваемые бюджетам</w:t>
            </w:r>
          </w:p>
        </w:tc>
        <w:tc>
          <w:tcPr>
            <w:tcW w:w="1418" w:type="dxa"/>
            <w:tcBorders>
              <w:top w:val="single" w:sz="4" w:space="0" w:color="auto"/>
              <w:left w:val="nil"/>
              <w:bottom w:val="single" w:sz="4" w:space="0" w:color="auto"/>
              <w:right w:val="single" w:sz="4" w:space="0" w:color="auto"/>
            </w:tcBorders>
            <w:vAlign w:val="center"/>
          </w:tcPr>
          <w:p w14:paraId="10F066A5" w14:textId="77777777" w:rsidR="00BD5BBB" w:rsidRPr="00BD5BBB" w:rsidRDefault="00BD5BBB" w:rsidP="00BD5BBB">
            <w:pPr>
              <w:jc w:val="center"/>
              <w:rPr>
                <w:spacing w:val="0"/>
                <w:sz w:val="22"/>
                <w:szCs w:val="22"/>
              </w:rPr>
            </w:pPr>
            <w:r w:rsidRPr="00BD5BBB">
              <w:rPr>
                <w:spacing w:val="0"/>
                <w:sz w:val="22"/>
                <w:szCs w:val="22"/>
              </w:rPr>
              <w:t>250 000,00</w:t>
            </w:r>
          </w:p>
        </w:tc>
        <w:tc>
          <w:tcPr>
            <w:tcW w:w="1559" w:type="dxa"/>
            <w:tcBorders>
              <w:top w:val="single" w:sz="4" w:space="0" w:color="auto"/>
              <w:left w:val="nil"/>
              <w:bottom w:val="single" w:sz="4" w:space="0" w:color="auto"/>
              <w:right w:val="single" w:sz="4" w:space="0" w:color="auto"/>
            </w:tcBorders>
          </w:tcPr>
          <w:p w14:paraId="719E9351" w14:textId="77777777" w:rsidR="00BD5BBB" w:rsidRPr="00BD5BBB" w:rsidRDefault="00BD5BBB" w:rsidP="00BD5BBB">
            <w:pPr>
              <w:jc w:val="center"/>
              <w:rPr>
                <w:spacing w:val="0"/>
                <w:sz w:val="20"/>
                <w:szCs w:val="20"/>
              </w:rPr>
            </w:pPr>
            <w:r w:rsidRPr="00BD5BBB">
              <w:rPr>
                <w:spacing w:val="0"/>
                <w:sz w:val="20"/>
                <w:szCs w:val="20"/>
              </w:rPr>
              <w:t>0,00</w:t>
            </w:r>
          </w:p>
        </w:tc>
        <w:tc>
          <w:tcPr>
            <w:tcW w:w="1276" w:type="dxa"/>
            <w:tcBorders>
              <w:top w:val="single" w:sz="4" w:space="0" w:color="auto"/>
              <w:left w:val="nil"/>
              <w:bottom w:val="single" w:sz="4" w:space="0" w:color="auto"/>
              <w:right w:val="single" w:sz="4" w:space="0" w:color="auto"/>
            </w:tcBorders>
          </w:tcPr>
          <w:p w14:paraId="6B868049" w14:textId="77777777" w:rsidR="00BD5BBB" w:rsidRPr="00BD5BBB" w:rsidRDefault="00BD5BBB" w:rsidP="00BD5BBB">
            <w:pPr>
              <w:jc w:val="center"/>
              <w:rPr>
                <w:spacing w:val="0"/>
                <w:sz w:val="20"/>
                <w:szCs w:val="20"/>
              </w:rPr>
            </w:pPr>
            <w:r w:rsidRPr="00BD5BBB">
              <w:rPr>
                <w:spacing w:val="0"/>
                <w:sz w:val="20"/>
                <w:szCs w:val="20"/>
              </w:rPr>
              <w:t>0,00</w:t>
            </w:r>
          </w:p>
        </w:tc>
      </w:tr>
      <w:tr w:rsidR="00BD5BBB" w:rsidRPr="00BD5BBB" w14:paraId="1ABB7F96" w14:textId="77777777" w:rsidTr="00D4395A">
        <w:trPr>
          <w:cantSplit/>
          <w:trHeight w:val="225"/>
        </w:trPr>
        <w:tc>
          <w:tcPr>
            <w:tcW w:w="2552" w:type="dxa"/>
            <w:tcBorders>
              <w:top w:val="single" w:sz="4" w:space="0" w:color="auto"/>
              <w:left w:val="single" w:sz="4" w:space="0" w:color="auto"/>
              <w:bottom w:val="single" w:sz="4" w:space="0" w:color="auto"/>
              <w:right w:val="single" w:sz="4" w:space="0" w:color="auto"/>
            </w:tcBorders>
          </w:tcPr>
          <w:p w14:paraId="37FD0D52" w14:textId="77777777" w:rsidR="00BD5BBB" w:rsidRPr="00BD5BBB" w:rsidRDefault="00BD5BBB" w:rsidP="00BD5BBB">
            <w:pPr>
              <w:rPr>
                <w:spacing w:val="0"/>
                <w:sz w:val="22"/>
                <w:szCs w:val="22"/>
              </w:rPr>
            </w:pPr>
            <w:r w:rsidRPr="00BD5BBB">
              <w:rPr>
                <w:spacing w:val="0"/>
                <w:sz w:val="22"/>
                <w:szCs w:val="22"/>
              </w:rPr>
              <w:t>2 02 49999 10 0000 150</w:t>
            </w:r>
          </w:p>
        </w:tc>
        <w:tc>
          <w:tcPr>
            <w:tcW w:w="3685" w:type="dxa"/>
            <w:tcBorders>
              <w:top w:val="single" w:sz="4" w:space="0" w:color="auto"/>
              <w:left w:val="nil"/>
              <w:bottom w:val="single" w:sz="4" w:space="0" w:color="auto"/>
              <w:right w:val="single" w:sz="4" w:space="0" w:color="auto"/>
            </w:tcBorders>
          </w:tcPr>
          <w:p w14:paraId="01F4C687" w14:textId="77777777" w:rsidR="00BD5BBB" w:rsidRPr="00BD5BBB" w:rsidRDefault="00BD5BBB" w:rsidP="00BD5BBB">
            <w:pPr>
              <w:tabs>
                <w:tab w:val="left" w:pos="902"/>
              </w:tabs>
              <w:rPr>
                <w:color w:val="000000"/>
                <w:spacing w:val="0"/>
                <w:sz w:val="20"/>
                <w:szCs w:val="20"/>
              </w:rPr>
            </w:pPr>
            <w:r w:rsidRPr="00BD5BBB">
              <w:rPr>
                <w:color w:val="000000"/>
                <w:spacing w:val="0"/>
                <w:sz w:val="20"/>
                <w:szCs w:val="20"/>
              </w:rPr>
              <w:t>Прочие межбюджетные трансферты, передаваемые бюджетам сельских поселений</w:t>
            </w:r>
          </w:p>
        </w:tc>
        <w:tc>
          <w:tcPr>
            <w:tcW w:w="1418" w:type="dxa"/>
            <w:tcBorders>
              <w:top w:val="single" w:sz="4" w:space="0" w:color="auto"/>
              <w:left w:val="nil"/>
              <w:bottom w:val="single" w:sz="4" w:space="0" w:color="auto"/>
              <w:right w:val="single" w:sz="4" w:space="0" w:color="auto"/>
            </w:tcBorders>
            <w:vAlign w:val="center"/>
          </w:tcPr>
          <w:p w14:paraId="2670E450" w14:textId="77777777" w:rsidR="00BD5BBB" w:rsidRPr="00BD5BBB" w:rsidRDefault="00BD5BBB" w:rsidP="00BD5BBB">
            <w:pPr>
              <w:jc w:val="center"/>
              <w:rPr>
                <w:spacing w:val="0"/>
                <w:sz w:val="22"/>
                <w:szCs w:val="22"/>
              </w:rPr>
            </w:pPr>
            <w:r w:rsidRPr="00BD5BBB">
              <w:rPr>
                <w:spacing w:val="0"/>
                <w:sz w:val="22"/>
                <w:szCs w:val="22"/>
              </w:rPr>
              <w:t>250 000,00</w:t>
            </w:r>
          </w:p>
        </w:tc>
        <w:tc>
          <w:tcPr>
            <w:tcW w:w="1559" w:type="dxa"/>
            <w:tcBorders>
              <w:top w:val="single" w:sz="4" w:space="0" w:color="auto"/>
              <w:left w:val="nil"/>
              <w:bottom w:val="single" w:sz="4" w:space="0" w:color="auto"/>
              <w:right w:val="single" w:sz="4" w:space="0" w:color="auto"/>
            </w:tcBorders>
          </w:tcPr>
          <w:p w14:paraId="53F39E8A" w14:textId="77777777" w:rsidR="00BD5BBB" w:rsidRPr="00BD5BBB" w:rsidRDefault="00BD5BBB" w:rsidP="00BD5BBB">
            <w:pPr>
              <w:jc w:val="center"/>
              <w:rPr>
                <w:spacing w:val="0"/>
                <w:sz w:val="20"/>
                <w:szCs w:val="20"/>
              </w:rPr>
            </w:pPr>
            <w:r w:rsidRPr="00BD5BBB">
              <w:rPr>
                <w:spacing w:val="0"/>
                <w:sz w:val="20"/>
                <w:szCs w:val="20"/>
              </w:rPr>
              <w:t>0,00</w:t>
            </w:r>
          </w:p>
        </w:tc>
        <w:tc>
          <w:tcPr>
            <w:tcW w:w="1276" w:type="dxa"/>
            <w:tcBorders>
              <w:top w:val="single" w:sz="4" w:space="0" w:color="auto"/>
              <w:left w:val="nil"/>
              <w:bottom w:val="single" w:sz="4" w:space="0" w:color="auto"/>
              <w:right w:val="single" w:sz="4" w:space="0" w:color="auto"/>
            </w:tcBorders>
          </w:tcPr>
          <w:p w14:paraId="4415FDEE" w14:textId="77777777" w:rsidR="00BD5BBB" w:rsidRPr="00BD5BBB" w:rsidRDefault="00BD5BBB" w:rsidP="00BD5BBB">
            <w:pPr>
              <w:jc w:val="center"/>
              <w:rPr>
                <w:spacing w:val="0"/>
                <w:sz w:val="20"/>
                <w:szCs w:val="20"/>
              </w:rPr>
            </w:pPr>
            <w:r w:rsidRPr="00BD5BBB">
              <w:rPr>
                <w:spacing w:val="0"/>
                <w:sz w:val="20"/>
                <w:szCs w:val="20"/>
              </w:rPr>
              <w:t>0,00</w:t>
            </w:r>
          </w:p>
        </w:tc>
      </w:tr>
      <w:tr w:rsidR="00BD5BBB" w:rsidRPr="00BD5BBB" w14:paraId="6D738085" w14:textId="77777777" w:rsidTr="00D4395A">
        <w:trPr>
          <w:cantSplit/>
          <w:trHeight w:val="225"/>
        </w:trPr>
        <w:tc>
          <w:tcPr>
            <w:tcW w:w="2552" w:type="dxa"/>
            <w:tcBorders>
              <w:top w:val="single" w:sz="4" w:space="0" w:color="auto"/>
              <w:left w:val="single" w:sz="4" w:space="0" w:color="auto"/>
              <w:bottom w:val="single" w:sz="4" w:space="0" w:color="auto"/>
              <w:right w:val="single" w:sz="4" w:space="0" w:color="auto"/>
            </w:tcBorders>
            <w:hideMark/>
          </w:tcPr>
          <w:p w14:paraId="261A5517" w14:textId="77777777" w:rsidR="00BD5BBB" w:rsidRPr="00BD5BBB" w:rsidRDefault="00BD5BBB" w:rsidP="00BD5BBB">
            <w:pPr>
              <w:rPr>
                <w:b/>
                <w:spacing w:val="0"/>
                <w:sz w:val="22"/>
                <w:szCs w:val="22"/>
              </w:rPr>
            </w:pPr>
            <w:r w:rsidRPr="00BD5BBB">
              <w:rPr>
                <w:b/>
                <w:spacing w:val="0"/>
                <w:sz w:val="22"/>
                <w:szCs w:val="22"/>
              </w:rPr>
              <w:t>Всего:</w:t>
            </w:r>
          </w:p>
        </w:tc>
        <w:tc>
          <w:tcPr>
            <w:tcW w:w="3685" w:type="dxa"/>
            <w:tcBorders>
              <w:top w:val="single" w:sz="4" w:space="0" w:color="auto"/>
              <w:left w:val="nil"/>
              <w:bottom w:val="single" w:sz="4" w:space="0" w:color="auto"/>
              <w:right w:val="single" w:sz="4" w:space="0" w:color="auto"/>
            </w:tcBorders>
          </w:tcPr>
          <w:p w14:paraId="5B3F24A7" w14:textId="77777777" w:rsidR="00BD5BBB" w:rsidRPr="00BD5BBB" w:rsidRDefault="00BD5BBB" w:rsidP="00BD5BBB">
            <w:pPr>
              <w:rPr>
                <w:b/>
                <w:spacing w:val="0"/>
                <w:sz w:val="20"/>
                <w:szCs w:val="20"/>
              </w:rPr>
            </w:pPr>
          </w:p>
        </w:tc>
        <w:tc>
          <w:tcPr>
            <w:tcW w:w="1418" w:type="dxa"/>
            <w:tcBorders>
              <w:top w:val="single" w:sz="4" w:space="0" w:color="auto"/>
              <w:left w:val="nil"/>
              <w:bottom w:val="single" w:sz="4" w:space="0" w:color="auto"/>
              <w:right w:val="single" w:sz="4" w:space="0" w:color="auto"/>
            </w:tcBorders>
            <w:vAlign w:val="center"/>
            <w:hideMark/>
          </w:tcPr>
          <w:p w14:paraId="206DF795" w14:textId="77777777" w:rsidR="00BD5BBB" w:rsidRPr="00BD5BBB" w:rsidRDefault="00BD5BBB" w:rsidP="00BD5BBB">
            <w:pPr>
              <w:jc w:val="center"/>
              <w:rPr>
                <w:b/>
                <w:spacing w:val="0"/>
                <w:sz w:val="22"/>
                <w:szCs w:val="22"/>
              </w:rPr>
            </w:pPr>
            <w:r w:rsidRPr="00BD5BBB">
              <w:rPr>
                <w:b/>
                <w:spacing w:val="0"/>
                <w:sz w:val="22"/>
                <w:szCs w:val="22"/>
              </w:rPr>
              <w:t>252 762,00</w:t>
            </w:r>
          </w:p>
        </w:tc>
        <w:tc>
          <w:tcPr>
            <w:tcW w:w="1559" w:type="dxa"/>
            <w:tcBorders>
              <w:top w:val="single" w:sz="4" w:space="0" w:color="auto"/>
              <w:left w:val="nil"/>
              <w:bottom w:val="single" w:sz="4" w:space="0" w:color="auto"/>
              <w:right w:val="single" w:sz="4" w:space="0" w:color="auto"/>
            </w:tcBorders>
          </w:tcPr>
          <w:p w14:paraId="35BFCB99" w14:textId="77777777" w:rsidR="00BD5BBB" w:rsidRPr="00BD5BBB" w:rsidRDefault="00BD5BBB" w:rsidP="00BD5BBB">
            <w:pPr>
              <w:jc w:val="center"/>
              <w:rPr>
                <w:b/>
                <w:spacing w:val="0"/>
                <w:sz w:val="20"/>
                <w:szCs w:val="20"/>
              </w:rPr>
            </w:pPr>
          </w:p>
          <w:p w14:paraId="19F27677" w14:textId="77777777" w:rsidR="00BD5BBB" w:rsidRPr="00BD5BBB" w:rsidRDefault="00BD5BBB" w:rsidP="00BD5BBB">
            <w:pPr>
              <w:jc w:val="center"/>
              <w:rPr>
                <w:b/>
                <w:spacing w:val="0"/>
                <w:sz w:val="20"/>
                <w:szCs w:val="20"/>
              </w:rPr>
            </w:pPr>
            <w:r w:rsidRPr="00BD5BBB">
              <w:rPr>
                <w:b/>
                <w:spacing w:val="0"/>
                <w:sz w:val="20"/>
                <w:szCs w:val="20"/>
              </w:rPr>
              <w:t>0,00</w:t>
            </w:r>
          </w:p>
        </w:tc>
        <w:tc>
          <w:tcPr>
            <w:tcW w:w="1276" w:type="dxa"/>
            <w:tcBorders>
              <w:top w:val="single" w:sz="4" w:space="0" w:color="auto"/>
              <w:left w:val="nil"/>
              <w:bottom w:val="single" w:sz="4" w:space="0" w:color="auto"/>
              <w:right w:val="single" w:sz="4" w:space="0" w:color="auto"/>
            </w:tcBorders>
          </w:tcPr>
          <w:p w14:paraId="05B76A75" w14:textId="77777777" w:rsidR="00BD5BBB" w:rsidRPr="00BD5BBB" w:rsidRDefault="00BD5BBB" w:rsidP="00BD5BBB">
            <w:pPr>
              <w:jc w:val="center"/>
              <w:rPr>
                <w:b/>
                <w:spacing w:val="0"/>
                <w:sz w:val="20"/>
                <w:szCs w:val="20"/>
              </w:rPr>
            </w:pPr>
          </w:p>
          <w:p w14:paraId="687BB8F5" w14:textId="77777777" w:rsidR="00BD5BBB" w:rsidRPr="00BD5BBB" w:rsidRDefault="00BD5BBB" w:rsidP="00BD5BBB">
            <w:pPr>
              <w:jc w:val="center"/>
              <w:rPr>
                <w:b/>
                <w:spacing w:val="0"/>
                <w:sz w:val="20"/>
                <w:szCs w:val="20"/>
              </w:rPr>
            </w:pPr>
            <w:r w:rsidRPr="00BD5BBB">
              <w:rPr>
                <w:b/>
                <w:spacing w:val="0"/>
                <w:sz w:val="20"/>
                <w:szCs w:val="20"/>
              </w:rPr>
              <w:t>0,00</w:t>
            </w:r>
          </w:p>
        </w:tc>
      </w:tr>
    </w:tbl>
    <w:p w14:paraId="03164F47" w14:textId="77777777" w:rsidR="00BD5BBB" w:rsidRPr="00BD5BBB" w:rsidRDefault="00BD5BBB" w:rsidP="00BD5BBB">
      <w:pPr>
        <w:spacing w:before="120" w:after="120"/>
        <w:rPr>
          <w:b/>
          <w:spacing w:val="0"/>
          <w:sz w:val="22"/>
          <w:szCs w:val="22"/>
        </w:rPr>
      </w:pPr>
    </w:p>
    <w:p w14:paraId="487AE4E6" w14:textId="77777777" w:rsidR="00457D68" w:rsidRPr="00457D68" w:rsidRDefault="00457D68" w:rsidP="00457D68">
      <w:pPr>
        <w:numPr>
          <w:ilvl w:val="0"/>
          <w:numId w:val="20"/>
        </w:numPr>
        <w:spacing w:before="120" w:after="120"/>
        <w:jc w:val="center"/>
        <w:rPr>
          <w:b/>
          <w:spacing w:val="0"/>
          <w:sz w:val="22"/>
          <w:szCs w:val="22"/>
        </w:rPr>
      </w:pPr>
      <w:r w:rsidRPr="00457D68">
        <w:rPr>
          <w:b/>
          <w:spacing w:val="0"/>
          <w:sz w:val="22"/>
          <w:szCs w:val="22"/>
        </w:rPr>
        <w:lastRenderedPageBreak/>
        <w:t xml:space="preserve">Корректировка расходной части  бюджета поселения  </w:t>
      </w:r>
    </w:p>
    <w:p w14:paraId="2DAC1523" w14:textId="77777777" w:rsidR="00457D68" w:rsidRPr="00457D68" w:rsidRDefault="00457D68" w:rsidP="00457D68">
      <w:pPr>
        <w:shd w:val="clear" w:color="auto" w:fill="FFFFFF"/>
        <w:spacing w:line="264" w:lineRule="auto"/>
        <w:ind w:firstLine="709"/>
        <w:jc w:val="both"/>
        <w:rPr>
          <w:spacing w:val="0"/>
          <w:sz w:val="16"/>
          <w:szCs w:val="16"/>
        </w:rPr>
      </w:pPr>
      <w:r w:rsidRPr="00457D68">
        <w:rPr>
          <w:spacing w:val="0"/>
          <w:sz w:val="20"/>
          <w:szCs w:val="20"/>
        </w:rPr>
        <w:t>Корректировка расходной части бюджета на 2025 – 2027 годы представлена в прилагаемой таблице</w:t>
      </w:r>
      <w:r w:rsidRPr="00457D68">
        <w:rPr>
          <w:spacing w:val="0"/>
          <w:sz w:val="16"/>
          <w:szCs w:val="16"/>
        </w:rPr>
        <w:t>.</w:t>
      </w:r>
    </w:p>
    <w:p w14:paraId="3DB3A16D" w14:textId="77777777" w:rsidR="00457D68" w:rsidRPr="00457D68" w:rsidRDefault="00457D68" w:rsidP="00457D68">
      <w:pPr>
        <w:ind w:firstLine="709"/>
        <w:jc w:val="right"/>
        <w:rPr>
          <w:spacing w:val="0"/>
          <w:sz w:val="20"/>
          <w:szCs w:val="20"/>
        </w:rPr>
      </w:pPr>
      <w:r w:rsidRPr="00457D68">
        <w:rPr>
          <w:spacing w:val="0"/>
          <w:sz w:val="20"/>
          <w:szCs w:val="20"/>
        </w:rPr>
        <w:t xml:space="preserve">Таблица 2                                                                                                                           </w:t>
      </w:r>
    </w:p>
    <w:p w14:paraId="2F44B7E7" w14:textId="77777777" w:rsidR="00457D68" w:rsidRPr="00457D68" w:rsidRDefault="00457D68" w:rsidP="00457D68">
      <w:pPr>
        <w:ind w:firstLine="709"/>
        <w:jc w:val="right"/>
        <w:rPr>
          <w:b/>
          <w:spacing w:val="0"/>
          <w:sz w:val="20"/>
          <w:szCs w:val="20"/>
        </w:rPr>
      </w:pPr>
      <w:r w:rsidRPr="00457D68">
        <w:rPr>
          <w:spacing w:val="0"/>
          <w:sz w:val="20"/>
          <w:szCs w:val="20"/>
        </w:rPr>
        <w:t xml:space="preserve">     (рублей)</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5529"/>
        <w:gridCol w:w="1559"/>
        <w:gridCol w:w="1134"/>
        <w:gridCol w:w="1134"/>
      </w:tblGrid>
      <w:tr w:rsidR="00457D68" w:rsidRPr="00457D68" w14:paraId="1A5FD37E" w14:textId="77777777" w:rsidTr="00D4395A">
        <w:tc>
          <w:tcPr>
            <w:tcW w:w="1134" w:type="dxa"/>
            <w:tcBorders>
              <w:top w:val="single" w:sz="4" w:space="0" w:color="auto"/>
              <w:left w:val="single" w:sz="4" w:space="0" w:color="auto"/>
              <w:bottom w:val="single" w:sz="4" w:space="0" w:color="auto"/>
              <w:right w:val="single" w:sz="4" w:space="0" w:color="auto"/>
            </w:tcBorders>
            <w:vAlign w:val="center"/>
            <w:hideMark/>
          </w:tcPr>
          <w:p w14:paraId="7A4FE292" w14:textId="77777777" w:rsidR="00457D68" w:rsidRPr="00457D68" w:rsidRDefault="00457D68" w:rsidP="00457D68">
            <w:pPr>
              <w:rPr>
                <w:b/>
                <w:bCs/>
                <w:spacing w:val="0"/>
                <w:sz w:val="18"/>
                <w:szCs w:val="18"/>
              </w:rPr>
            </w:pPr>
            <w:r w:rsidRPr="00457D68">
              <w:rPr>
                <w:b/>
                <w:bCs/>
                <w:spacing w:val="0"/>
                <w:sz w:val="18"/>
                <w:szCs w:val="18"/>
              </w:rPr>
              <w:t>Раздел, подраздел</w:t>
            </w:r>
          </w:p>
        </w:tc>
        <w:tc>
          <w:tcPr>
            <w:tcW w:w="5529" w:type="dxa"/>
            <w:tcBorders>
              <w:top w:val="single" w:sz="4" w:space="0" w:color="auto"/>
              <w:left w:val="single" w:sz="4" w:space="0" w:color="auto"/>
              <w:bottom w:val="single" w:sz="4" w:space="0" w:color="auto"/>
              <w:right w:val="single" w:sz="4" w:space="0" w:color="auto"/>
            </w:tcBorders>
            <w:vAlign w:val="center"/>
            <w:hideMark/>
          </w:tcPr>
          <w:p w14:paraId="65B3EA15" w14:textId="77777777" w:rsidR="00457D68" w:rsidRPr="00457D68" w:rsidRDefault="00457D68" w:rsidP="00457D68">
            <w:pPr>
              <w:jc w:val="center"/>
              <w:rPr>
                <w:b/>
                <w:bCs/>
                <w:spacing w:val="0"/>
                <w:sz w:val="18"/>
                <w:szCs w:val="18"/>
              </w:rPr>
            </w:pPr>
            <w:r w:rsidRPr="00457D68">
              <w:rPr>
                <w:b/>
                <w:bCs/>
                <w:spacing w:val="0"/>
                <w:sz w:val="18"/>
                <w:szCs w:val="18"/>
              </w:rPr>
              <w:t>Наименование</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22808F6" w14:textId="77777777" w:rsidR="00457D68" w:rsidRPr="00457D68" w:rsidRDefault="00457D68" w:rsidP="00457D68">
            <w:pPr>
              <w:ind w:hanging="108"/>
              <w:jc w:val="center"/>
              <w:rPr>
                <w:b/>
                <w:bCs/>
                <w:spacing w:val="0"/>
                <w:sz w:val="18"/>
                <w:szCs w:val="18"/>
              </w:rPr>
            </w:pPr>
            <w:r w:rsidRPr="00457D68">
              <w:rPr>
                <w:b/>
                <w:bCs/>
                <w:spacing w:val="0"/>
                <w:sz w:val="18"/>
                <w:szCs w:val="18"/>
              </w:rPr>
              <w:t>Изменение</w:t>
            </w:r>
          </w:p>
          <w:p w14:paraId="14EC9D56" w14:textId="77777777" w:rsidR="00457D68" w:rsidRPr="00457D68" w:rsidRDefault="00457D68" w:rsidP="00457D68">
            <w:pPr>
              <w:jc w:val="center"/>
              <w:rPr>
                <w:b/>
                <w:bCs/>
                <w:spacing w:val="0"/>
                <w:sz w:val="18"/>
                <w:szCs w:val="18"/>
              </w:rPr>
            </w:pPr>
            <w:r w:rsidRPr="00457D68">
              <w:rPr>
                <w:b/>
                <w:bCs/>
                <w:spacing w:val="0"/>
                <w:sz w:val="18"/>
                <w:szCs w:val="18"/>
              </w:rPr>
              <w:t>2025 года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5CA928" w14:textId="77777777" w:rsidR="00457D68" w:rsidRPr="00457D68" w:rsidRDefault="00457D68" w:rsidP="00457D68">
            <w:pPr>
              <w:ind w:hanging="108"/>
              <w:jc w:val="center"/>
              <w:rPr>
                <w:b/>
                <w:bCs/>
                <w:spacing w:val="0"/>
                <w:sz w:val="18"/>
                <w:szCs w:val="18"/>
              </w:rPr>
            </w:pPr>
            <w:r w:rsidRPr="00457D68">
              <w:rPr>
                <w:b/>
                <w:bCs/>
                <w:spacing w:val="0"/>
                <w:sz w:val="18"/>
                <w:szCs w:val="18"/>
              </w:rPr>
              <w:t>Изменение</w:t>
            </w:r>
          </w:p>
          <w:p w14:paraId="01D2573A" w14:textId="77777777" w:rsidR="00457D68" w:rsidRPr="00457D68" w:rsidRDefault="00457D68" w:rsidP="00457D68">
            <w:pPr>
              <w:ind w:hanging="108"/>
              <w:jc w:val="center"/>
              <w:rPr>
                <w:b/>
                <w:bCs/>
                <w:spacing w:val="0"/>
                <w:sz w:val="18"/>
                <w:szCs w:val="18"/>
              </w:rPr>
            </w:pPr>
            <w:r w:rsidRPr="00457D68">
              <w:rPr>
                <w:b/>
                <w:bCs/>
                <w:spacing w:val="0"/>
                <w:sz w:val="18"/>
                <w:szCs w:val="18"/>
              </w:rPr>
              <w:t>2026 года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68EA90" w14:textId="77777777" w:rsidR="00457D68" w:rsidRPr="00457D68" w:rsidRDefault="00457D68" w:rsidP="00457D68">
            <w:pPr>
              <w:ind w:hanging="108"/>
              <w:jc w:val="center"/>
              <w:rPr>
                <w:b/>
                <w:bCs/>
                <w:spacing w:val="0"/>
                <w:sz w:val="18"/>
                <w:szCs w:val="18"/>
              </w:rPr>
            </w:pPr>
            <w:r w:rsidRPr="00457D68">
              <w:rPr>
                <w:b/>
                <w:bCs/>
                <w:spacing w:val="0"/>
                <w:sz w:val="18"/>
                <w:szCs w:val="18"/>
              </w:rPr>
              <w:t>Изменение</w:t>
            </w:r>
          </w:p>
          <w:p w14:paraId="3CFB93BF" w14:textId="77777777" w:rsidR="00457D68" w:rsidRPr="00457D68" w:rsidRDefault="00457D68" w:rsidP="00457D68">
            <w:pPr>
              <w:ind w:hanging="108"/>
              <w:jc w:val="center"/>
              <w:rPr>
                <w:b/>
                <w:bCs/>
                <w:spacing w:val="0"/>
                <w:sz w:val="18"/>
                <w:szCs w:val="18"/>
              </w:rPr>
            </w:pPr>
            <w:r w:rsidRPr="00457D68">
              <w:rPr>
                <w:b/>
                <w:bCs/>
                <w:spacing w:val="0"/>
                <w:sz w:val="18"/>
                <w:szCs w:val="18"/>
              </w:rPr>
              <w:t>2027 года</w:t>
            </w:r>
          </w:p>
        </w:tc>
      </w:tr>
      <w:tr w:rsidR="00457D68" w:rsidRPr="00457D68" w14:paraId="1FB973A7" w14:textId="77777777" w:rsidTr="00D4395A">
        <w:tc>
          <w:tcPr>
            <w:tcW w:w="1134" w:type="dxa"/>
            <w:tcBorders>
              <w:top w:val="single" w:sz="4" w:space="0" w:color="auto"/>
              <w:left w:val="single" w:sz="4" w:space="0" w:color="auto"/>
              <w:bottom w:val="single" w:sz="4" w:space="0" w:color="auto"/>
              <w:right w:val="single" w:sz="4" w:space="0" w:color="auto"/>
            </w:tcBorders>
            <w:hideMark/>
          </w:tcPr>
          <w:p w14:paraId="694138BA" w14:textId="77777777" w:rsidR="00457D68" w:rsidRPr="00457D68" w:rsidRDefault="00457D68" w:rsidP="00457D68">
            <w:pPr>
              <w:tabs>
                <w:tab w:val="num" w:pos="720"/>
              </w:tabs>
              <w:spacing w:before="120" w:after="120"/>
              <w:rPr>
                <w:b/>
                <w:spacing w:val="0"/>
                <w:sz w:val="22"/>
                <w:szCs w:val="22"/>
              </w:rPr>
            </w:pPr>
            <w:r w:rsidRPr="00457D68">
              <w:rPr>
                <w:b/>
                <w:spacing w:val="0"/>
                <w:sz w:val="22"/>
                <w:szCs w:val="22"/>
              </w:rPr>
              <w:t>0100</w:t>
            </w:r>
          </w:p>
        </w:tc>
        <w:tc>
          <w:tcPr>
            <w:tcW w:w="5529" w:type="dxa"/>
            <w:tcBorders>
              <w:top w:val="single" w:sz="4" w:space="0" w:color="auto"/>
              <w:left w:val="single" w:sz="4" w:space="0" w:color="auto"/>
              <w:bottom w:val="single" w:sz="4" w:space="0" w:color="auto"/>
              <w:right w:val="single" w:sz="4" w:space="0" w:color="auto"/>
            </w:tcBorders>
            <w:hideMark/>
          </w:tcPr>
          <w:p w14:paraId="062A1B01" w14:textId="77777777" w:rsidR="00457D68" w:rsidRPr="00457D68" w:rsidRDefault="00457D68" w:rsidP="00457D68">
            <w:pPr>
              <w:outlineLvl w:val="1"/>
              <w:rPr>
                <w:b/>
                <w:bCs/>
                <w:color w:val="000000"/>
                <w:spacing w:val="0"/>
                <w:sz w:val="22"/>
                <w:szCs w:val="22"/>
              </w:rPr>
            </w:pPr>
            <w:r w:rsidRPr="00457D68">
              <w:rPr>
                <w:b/>
                <w:bCs/>
                <w:color w:val="000000"/>
                <w:spacing w:val="0"/>
                <w:sz w:val="22"/>
                <w:szCs w:val="22"/>
              </w:rPr>
              <w:t>Общегосударственные вопросы</w:t>
            </w:r>
          </w:p>
        </w:tc>
        <w:tc>
          <w:tcPr>
            <w:tcW w:w="1559" w:type="dxa"/>
            <w:tcBorders>
              <w:top w:val="single" w:sz="4" w:space="0" w:color="auto"/>
              <w:left w:val="single" w:sz="4" w:space="0" w:color="auto"/>
              <w:bottom w:val="single" w:sz="4" w:space="0" w:color="auto"/>
              <w:right w:val="single" w:sz="4" w:space="0" w:color="auto"/>
            </w:tcBorders>
            <w:hideMark/>
          </w:tcPr>
          <w:p w14:paraId="185AAA44" w14:textId="77777777" w:rsidR="00457D68" w:rsidRPr="00457D68" w:rsidRDefault="00457D68" w:rsidP="00457D68">
            <w:pPr>
              <w:jc w:val="center"/>
              <w:rPr>
                <w:b/>
                <w:spacing w:val="0"/>
                <w:sz w:val="20"/>
                <w:szCs w:val="20"/>
              </w:rPr>
            </w:pPr>
            <w:r w:rsidRPr="00457D68">
              <w:rPr>
                <w:b/>
                <w:spacing w:val="0"/>
                <w:sz w:val="20"/>
                <w:szCs w:val="20"/>
              </w:rPr>
              <w:t>27 638,00</w:t>
            </w:r>
          </w:p>
        </w:tc>
        <w:tc>
          <w:tcPr>
            <w:tcW w:w="1134" w:type="dxa"/>
            <w:tcBorders>
              <w:top w:val="single" w:sz="4" w:space="0" w:color="auto"/>
              <w:left w:val="single" w:sz="4" w:space="0" w:color="auto"/>
              <w:bottom w:val="single" w:sz="4" w:space="0" w:color="auto"/>
              <w:right w:val="single" w:sz="4" w:space="0" w:color="auto"/>
            </w:tcBorders>
            <w:hideMark/>
          </w:tcPr>
          <w:p w14:paraId="6942AF51" w14:textId="77777777" w:rsidR="00457D68" w:rsidRPr="00457D68" w:rsidRDefault="00457D68" w:rsidP="00457D68">
            <w:pPr>
              <w:jc w:val="center"/>
              <w:rPr>
                <w:b/>
                <w:spacing w:val="0"/>
                <w:sz w:val="20"/>
                <w:szCs w:val="20"/>
              </w:rPr>
            </w:pPr>
            <w:r w:rsidRPr="00457D68">
              <w:rPr>
                <w:b/>
                <w:spacing w:val="0"/>
                <w:sz w:val="20"/>
                <w:szCs w:val="20"/>
              </w:rPr>
              <w:t>0,00</w:t>
            </w:r>
          </w:p>
        </w:tc>
        <w:tc>
          <w:tcPr>
            <w:tcW w:w="1134" w:type="dxa"/>
            <w:tcBorders>
              <w:top w:val="single" w:sz="4" w:space="0" w:color="auto"/>
              <w:left w:val="single" w:sz="4" w:space="0" w:color="auto"/>
              <w:bottom w:val="single" w:sz="4" w:space="0" w:color="auto"/>
              <w:right w:val="single" w:sz="4" w:space="0" w:color="auto"/>
            </w:tcBorders>
            <w:hideMark/>
          </w:tcPr>
          <w:p w14:paraId="3E4CB49B" w14:textId="77777777" w:rsidR="00457D68" w:rsidRPr="00457D68" w:rsidRDefault="00457D68" w:rsidP="00457D68">
            <w:pPr>
              <w:jc w:val="center"/>
              <w:rPr>
                <w:b/>
                <w:spacing w:val="0"/>
                <w:sz w:val="20"/>
                <w:szCs w:val="20"/>
              </w:rPr>
            </w:pPr>
            <w:r w:rsidRPr="00457D68">
              <w:rPr>
                <w:b/>
                <w:spacing w:val="0"/>
                <w:sz w:val="20"/>
                <w:szCs w:val="20"/>
              </w:rPr>
              <w:t>0,00</w:t>
            </w:r>
          </w:p>
        </w:tc>
      </w:tr>
      <w:tr w:rsidR="00457D68" w:rsidRPr="00457D68" w14:paraId="516F9AB0" w14:textId="77777777" w:rsidTr="00D4395A">
        <w:trPr>
          <w:trHeight w:val="546"/>
        </w:trPr>
        <w:tc>
          <w:tcPr>
            <w:tcW w:w="1134" w:type="dxa"/>
            <w:tcBorders>
              <w:top w:val="single" w:sz="4" w:space="0" w:color="auto"/>
              <w:left w:val="single" w:sz="4" w:space="0" w:color="auto"/>
              <w:bottom w:val="single" w:sz="4" w:space="0" w:color="auto"/>
              <w:right w:val="single" w:sz="4" w:space="0" w:color="auto"/>
            </w:tcBorders>
          </w:tcPr>
          <w:p w14:paraId="2896A33D" w14:textId="77777777" w:rsidR="00457D68" w:rsidRPr="00457D68" w:rsidRDefault="00457D68" w:rsidP="00457D68">
            <w:pPr>
              <w:tabs>
                <w:tab w:val="num" w:pos="720"/>
              </w:tabs>
              <w:spacing w:before="120" w:after="120"/>
              <w:rPr>
                <w:b/>
                <w:spacing w:val="0"/>
                <w:sz w:val="22"/>
                <w:szCs w:val="22"/>
              </w:rPr>
            </w:pPr>
            <w:r w:rsidRPr="00457D68">
              <w:rPr>
                <w:b/>
                <w:spacing w:val="0"/>
                <w:sz w:val="22"/>
                <w:szCs w:val="22"/>
              </w:rPr>
              <w:t>0200</w:t>
            </w:r>
          </w:p>
        </w:tc>
        <w:tc>
          <w:tcPr>
            <w:tcW w:w="5529" w:type="dxa"/>
            <w:tcBorders>
              <w:top w:val="single" w:sz="4" w:space="0" w:color="auto"/>
              <w:left w:val="single" w:sz="4" w:space="0" w:color="auto"/>
              <w:bottom w:val="single" w:sz="4" w:space="0" w:color="auto"/>
              <w:right w:val="single" w:sz="4" w:space="0" w:color="auto"/>
            </w:tcBorders>
          </w:tcPr>
          <w:p w14:paraId="36011F45" w14:textId="77777777" w:rsidR="00457D68" w:rsidRPr="00457D68" w:rsidRDefault="00457D68" w:rsidP="00457D68">
            <w:pPr>
              <w:tabs>
                <w:tab w:val="num" w:pos="720"/>
              </w:tabs>
              <w:spacing w:before="120" w:after="120"/>
              <w:rPr>
                <w:b/>
                <w:spacing w:val="0"/>
                <w:sz w:val="22"/>
                <w:szCs w:val="22"/>
              </w:rPr>
            </w:pPr>
            <w:r w:rsidRPr="00457D68">
              <w:rPr>
                <w:b/>
                <w:spacing w:val="0"/>
                <w:sz w:val="22"/>
                <w:szCs w:val="22"/>
              </w:rPr>
              <w:t xml:space="preserve">   Национальная оборона</w:t>
            </w:r>
          </w:p>
        </w:tc>
        <w:tc>
          <w:tcPr>
            <w:tcW w:w="1559" w:type="dxa"/>
            <w:tcBorders>
              <w:top w:val="single" w:sz="4" w:space="0" w:color="auto"/>
              <w:left w:val="single" w:sz="4" w:space="0" w:color="auto"/>
              <w:bottom w:val="single" w:sz="4" w:space="0" w:color="auto"/>
              <w:right w:val="single" w:sz="4" w:space="0" w:color="auto"/>
            </w:tcBorders>
          </w:tcPr>
          <w:p w14:paraId="6419782D" w14:textId="77777777" w:rsidR="00457D68" w:rsidRPr="00457D68" w:rsidRDefault="00457D68" w:rsidP="00457D68">
            <w:pPr>
              <w:jc w:val="center"/>
              <w:rPr>
                <w:b/>
                <w:spacing w:val="0"/>
                <w:sz w:val="20"/>
                <w:szCs w:val="20"/>
              </w:rPr>
            </w:pPr>
            <w:r w:rsidRPr="00457D68">
              <w:rPr>
                <w:b/>
                <w:spacing w:val="0"/>
                <w:sz w:val="20"/>
                <w:szCs w:val="20"/>
              </w:rPr>
              <w:t>2 762,00</w:t>
            </w:r>
          </w:p>
        </w:tc>
        <w:tc>
          <w:tcPr>
            <w:tcW w:w="1134" w:type="dxa"/>
            <w:tcBorders>
              <w:top w:val="single" w:sz="4" w:space="0" w:color="auto"/>
              <w:left w:val="single" w:sz="4" w:space="0" w:color="auto"/>
              <w:bottom w:val="single" w:sz="4" w:space="0" w:color="auto"/>
              <w:right w:val="single" w:sz="4" w:space="0" w:color="auto"/>
            </w:tcBorders>
          </w:tcPr>
          <w:p w14:paraId="40243595" w14:textId="77777777" w:rsidR="00457D68" w:rsidRPr="00457D68" w:rsidRDefault="00457D68" w:rsidP="00457D68">
            <w:pPr>
              <w:jc w:val="center"/>
              <w:rPr>
                <w:b/>
                <w:spacing w:val="0"/>
                <w:sz w:val="20"/>
                <w:szCs w:val="20"/>
              </w:rPr>
            </w:pPr>
            <w:r w:rsidRPr="00457D68">
              <w:rPr>
                <w:b/>
                <w:spacing w:val="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482869CC" w14:textId="77777777" w:rsidR="00457D68" w:rsidRPr="00457D68" w:rsidRDefault="00457D68" w:rsidP="00457D68">
            <w:pPr>
              <w:jc w:val="center"/>
              <w:rPr>
                <w:b/>
                <w:spacing w:val="0"/>
                <w:sz w:val="20"/>
                <w:szCs w:val="20"/>
              </w:rPr>
            </w:pPr>
            <w:r w:rsidRPr="00457D68">
              <w:rPr>
                <w:b/>
                <w:spacing w:val="0"/>
                <w:sz w:val="20"/>
                <w:szCs w:val="20"/>
              </w:rPr>
              <w:t>0,00</w:t>
            </w:r>
          </w:p>
        </w:tc>
      </w:tr>
      <w:tr w:rsidR="00457D68" w:rsidRPr="00457D68" w14:paraId="3846340E" w14:textId="77777777" w:rsidTr="00D4395A">
        <w:tc>
          <w:tcPr>
            <w:tcW w:w="1134" w:type="dxa"/>
            <w:tcBorders>
              <w:top w:val="single" w:sz="4" w:space="0" w:color="auto"/>
              <w:left w:val="single" w:sz="4" w:space="0" w:color="auto"/>
              <w:bottom w:val="single" w:sz="4" w:space="0" w:color="auto"/>
              <w:right w:val="single" w:sz="4" w:space="0" w:color="auto"/>
            </w:tcBorders>
            <w:hideMark/>
          </w:tcPr>
          <w:p w14:paraId="418E3B23" w14:textId="77777777" w:rsidR="00457D68" w:rsidRPr="00457D68" w:rsidRDefault="00457D68" w:rsidP="00457D68">
            <w:pPr>
              <w:tabs>
                <w:tab w:val="num" w:pos="720"/>
              </w:tabs>
              <w:spacing w:before="120" w:after="120"/>
              <w:rPr>
                <w:b/>
                <w:spacing w:val="0"/>
                <w:sz w:val="22"/>
                <w:szCs w:val="22"/>
              </w:rPr>
            </w:pPr>
            <w:r w:rsidRPr="00457D68">
              <w:rPr>
                <w:b/>
                <w:spacing w:val="0"/>
                <w:sz w:val="22"/>
                <w:szCs w:val="22"/>
              </w:rPr>
              <w:t>0500</w:t>
            </w:r>
          </w:p>
        </w:tc>
        <w:tc>
          <w:tcPr>
            <w:tcW w:w="5529" w:type="dxa"/>
            <w:tcBorders>
              <w:top w:val="single" w:sz="4" w:space="0" w:color="auto"/>
              <w:left w:val="single" w:sz="4" w:space="0" w:color="auto"/>
              <w:bottom w:val="single" w:sz="4" w:space="0" w:color="auto"/>
              <w:right w:val="single" w:sz="4" w:space="0" w:color="auto"/>
            </w:tcBorders>
            <w:hideMark/>
          </w:tcPr>
          <w:p w14:paraId="087F8875" w14:textId="77777777" w:rsidR="00457D68" w:rsidRPr="00457D68" w:rsidRDefault="00457D68" w:rsidP="00457D68">
            <w:pPr>
              <w:tabs>
                <w:tab w:val="num" w:pos="720"/>
              </w:tabs>
              <w:spacing w:before="120" w:after="120"/>
              <w:rPr>
                <w:b/>
                <w:spacing w:val="0"/>
                <w:sz w:val="22"/>
                <w:szCs w:val="22"/>
              </w:rPr>
            </w:pPr>
            <w:r w:rsidRPr="00457D68">
              <w:rPr>
                <w:b/>
                <w:spacing w:val="0"/>
                <w:sz w:val="22"/>
                <w:szCs w:val="22"/>
              </w:rPr>
              <w:t>Жилищно-коммунальное хозяйство</w:t>
            </w:r>
          </w:p>
        </w:tc>
        <w:tc>
          <w:tcPr>
            <w:tcW w:w="1559" w:type="dxa"/>
            <w:tcBorders>
              <w:top w:val="single" w:sz="4" w:space="0" w:color="auto"/>
              <w:left w:val="single" w:sz="4" w:space="0" w:color="auto"/>
              <w:bottom w:val="single" w:sz="4" w:space="0" w:color="auto"/>
              <w:right w:val="single" w:sz="4" w:space="0" w:color="auto"/>
            </w:tcBorders>
            <w:hideMark/>
          </w:tcPr>
          <w:p w14:paraId="1FA2A2B5" w14:textId="77777777" w:rsidR="00457D68" w:rsidRPr="00457D68" w:rsidRDefault="00457D68" w:rsidP="00457D68">
            <w:pPr>
              <w:jc w:val="center"/>
              <w:rPr>
                <w:b/>
                <w:spacing w:val="0"/>
                <w:sz w:val="20"/>
                <w:szCs w:val="20"/>
              </w:rPr>
            </w:pPr>
            <w:r w:rsidRPr="00457D68">
              <w:rPr>
                <w:b/>
                <w:spacing w:val="0"/>
                <w:sz w:val="20"/>
                <w:szCs w:val="20"/>
              </w:rPr>
              <w:t>222 362,00</w:t>
            </w:r>
          </w:p>
        </w:tc>
        <w:tc>
          <w:tcPr>
            <w:tcW w:w="1134" w:type="dxa"/>
            <w:tcBorders>
              <w:top w:val="single" w:sz="4" w:space="0" w:color="auto"/>
              <w:left w:val="single" w:sz="4" w:space="0" w:color="auto"/>
              <w:bottom w:val="single" w:sz="4" w:space="0" w:color="auto"/>
              <w:right w:val="single" w:sz="4" w:space="0" w:color="auto"/>
            </w:tcBorders>
            <w:hideMark/>
          </w:tcPr>
          <w:p w14:paraId="3D48C80E" w14:textId="77777777" w:rsidR="00457D68" w:rsidRPr="00457D68" w:rsidRDefault="00457D68" w:rsidP="00457D68">
            <w:pPr>
              <w:jc w:val="center"/>
              <w:rPr>
                <w:b/>
                <w:spacing w:val="0"/>
                <w:sz w:val="20"/>
                <w:szCs w:val="20"/>
              </w:rPr>
            </w:pPr>
            <w:r w:rsidRPr="00457D68">
              <w:rPr>
                <w:b/>
                <w:spacing w:val="0"/>
                <w:sz w:val="20"/>
                <w:szCs w:val="20"/>
              </w:rPr>
              <w:t>0,00</w:t>
            </w:r>
          </w:p>
        </w:tc>
        <w:tc>
          <w:tcPr>
            <w:tcW w:w="1134" w:type="dxa"/>
            <w:tcBorders>
              <w:top w:val="single" w:sz="4" w:space="0" w:color="auto"/>
              <w:left w:val="single" w:sz="4" w:space="0" w:color="auto"/>
              <w:bottom w:val="single" w:sz="4" w:space="0" w:color="auto"/>
              <w:right w:val="single" w:sz="4" w:space="0" w:color="auto"/>
            </w:tcBorders>
            <w:hideMark/>
          </w:tcPr>
          <w:p w14:paraId="2C2F93CF" w14:textId="77777777" w:rsidR="00457D68" w:rsidRPr="00457D68" w:rsidRDefault="00457D68" w:rsidP="00457D68">
            <w:pPr>
              <w:jc w:val="center"/>
              <w:rPr>
                <w:b/>
                <w:spacing w:val="0"/>
                <w:sz w:val="20"/>
                <w:szCs w:val="20"/>
              </w:rPr>
            </w:pPr>
            <w:r w:rsidRPr="00457D68">
              <w:rPr>
                <w:b/>
                <w:spacing w:val="0"/>
                <w:sz w:val="20"/>
                <w:szCs w:val="20"/>
              </w:rPr>
              <w:t>0,00</w:t>
            </w:r>
          </w:p>
        </w:tc>
      </w:tr>
      <w:tr w:rsidR="00457D68" w:rsidRPr="00457D68" w14:paraId="2CEB741E" w14:textId="77777777" w:rsidTr="00D4395A">
        <w:tc>
          <w:tcPr>
            <w:tcW w:w="1134" w:type="dxa"/>
            <w:tcBorders>
              <w:top w:val="single" w:sz="4" w:space="0" w:color="auto"/>
              <w:left w:val="single" w:sz="4" w:space="0" w:color="auto"/>
              <w:bottom w:val="single" w:sz="4" w:space="0" w:color="auto"/>
              <w:right w:val="single" w:sz="4" w:space="0" w:color="auto"/>
            </w:tcBorders>
          </w:tcPr>
          <w:p w14:paraId="7847DE57" w14:textId="77777777" w:rsidR="00457D68" w:rsidRPr="00457D68" w:rsidRDefault="00457D68" w:rsidP="00457D68">
            <w:pPr>
              <w:tabs>
                <w:tab w:val="num" w:pos="720"/>
              </w:tabs>
              <w:spacing w:before="120" w:after="120"/>
              <w:rPr>
                <w:spacing w:val="0"/>
                <w:sz w:val="20"/>
                <w:szCs w:val="20"/>
              </w:rPr>
            </w:pPr>
          </w:p>
        </w:tc>
        <w:tc>
          <w:tcPr>
            <w:tcW w:w="5529" w:type="dxa"/>
            <w:tcBorders>
              <w:top w:val="single" w:sz="4" w:space="0" w:color="auto"/>
              <w:left w:val="single" w:sz="4" w:space="0" w:color="auto"/>
              <w:bottom w:val="single" w:sz="4" w:space="0" w:color="auto"/>
              <w:right w:val="single" w:sz="4" w:space="0" w:color="auto"/>
            </w:tcBorders>
            <w:hideMark/>
          </w:tcPr>
          <w:p w14:paraId="7829A6F7" w14:textId="77777777" w:rsidR="00457D68" w:rsidRPr="00457D68" w:rsidRDefault="00457D68" w:rsidP="00457D68">
            <w:pPr>
              <w:tabs>
                <w:tab w:val="num" w:pos="720"/>
              </w:tabs>
              <w:spacing w:before="120" w:after="120"/>
              <w:rPr>
                <w:b/>
                <w:spacing w:val="0"/>
                <w:sz w:val="20"/>
                <w:szCs w:val="20"/>
              </w:rPr>
            </w:pPr>
            <w:r w:rsidRPr="00457D68">
              <w:rPr>
                <w:b/>
                <w:spacing w:val="0"/>
                <w:sz w:val="20"/>
                <w:szCs w:val="20"/>
              </w:rPr>
              <w:t>Итого:</w:t>
            </w:r>
          </w:p>
        </w:tc>
        <w:tc>
          <w:tcPr>
            <w:tcW w:w="1559" w:type="dxa"/>
            <w:tcBorders>
              <w:top w:val="single" w:sz="4" w:space="0" w:color="auto"/>
              <w:left w:val="single" w:sz="4" w:space="0" w:color="auto"/>
              <w:bottom w:val="single" w:sz="4" w:space="0" w:color="auto"/>
              <w:right w:val="single" w:sz="4" w:space="0" w:color="auto"/>
            </w:tcBorders>
            <w:hideMark/>
          </w:tcPr>
          <w:p w14:paraId="70F73934" w14:textId="77777777" w:rsidR="00457D68" w:rsidRPr="00457D68" w:rsidRDefault="00457D68" w:rsidP="00457D68">
            <w:pPr>
              <w:jc w:val="center"/>
              <w:rPr>
                <w:b/>
                <w:spacing w:val="0"/>
                <w:sz w:val="20"/>
                <w:szCs w:val="20"/>
              </w:rPr>
            </w:pPr>
            <w:r w:rsidRPr="00457D68">
              <w:rPr>
                <w:b/>
                <w:spacing w:val="0"/>
                <w:sz w:val="20"/>
                <w:szCs w:val="20"/>
              </w:rPr>
              <w:t>252 762,00</w:t>
            </w:r>
          </w:p>
        </w:tc>
        <w:tc>
          <w:tcPr>
            <w:tcW w:w="1134" w:type="dxa"/>
            <w:tcBorders>
              <w:top w:val="single" w:sz="4" w:space="0" w:color="auto"/>
              <w:left w:val="single" w:sz="4" w:space="0" w:color="auto"/>
              <w:bottom w:val="single" w:sz="4" w:space="0" w:color="auto"/>
              <w:right w:val="single" w:sz="4" w:space="0" w:color="auto"/>
            </w:tcBorders>
            <w:hideMark/>
          </w:tcPr>
          <w:p w14:paraId="575A7A3F" w14:textId="77777777" w:rsidR="00457D68" w:rsidRPr="00457D68" w:rsidRDefault="00457D68" w:rsidP="00457D68">
            <w:pPr>
              <w:jc w:val="center"/>
              <w:rPr>
                <w:b/>
                <w:spacing w:val="0"/>
                <w:sz w:val="20"/>
                <w:szCs w:val="20"/>
              </w:rPr>
            </w:pPr>
            <w:r w:rsidRPr="00457D68">
              <w:rPr>
                <w:b/>
                <w:spacing w:val="0"/>
                <w:sz w:val="20"/>
                <w:szCs w:val="20"/>
              </w:rPr>
              <w:t>0,00</w:t>
            </w:r>
          </w:p>
        </w:tc>
        <w:tc>
          <w:tcPr>
            <w:tcW w:w="1134" w:type="dxa"/>
            <w:tcBorders>
              <w:top w:val="single" w:sz="4" w:space="0" w:color="auto"/>
              <w:left w:val="single" w:sz="4" w:space="0" w:color="auto"/>
              <w:bottom w:val="single" w:sz="4" w:space="0" w:color="auto"/>
              <w:right w:val="single" w:sz="4" w:space="0" w:color="auto"/>
            </w:tcBorders>
            <w:hideMark/>
          </w:tcPr>
          <w:p w14:paraId="4510B48E" w14:textId="77777777" w:rsidR="00457D68" w:rsidRPr="00457D68" w:rsidRDefault="00457D68" w:rsidP="00457D68">
            <w:pPr>
              <w:jc w:val="center"/>
              <w:rPr>
                <w:b/>
                <w:spacing w:val="0"/>
                <w:sz w:val="20"/>
                <w:szCs w:val="20"/>
              </w:rPr>
            </w:pPr>
            <w:r w:rsidRPr="00457D68">
              <w:rPr>
                <w:b/>
                <w:spacing w:val="0"/>
                <w:sz w:val="20"/>
                <w:szCs w:val="20"/>
              </w:rPr>
              <w:t>0,00</w:t>
            </w:r>
          </w:p>
        </w:tc>
      </w:tr>
    </w:tbl>
    <w:p w14:paraId="5FD27624" w14:textId="77777777" w:rsidR="00457D68" w:rsidRPr="00457D68" w:rsidRDefault="00457D68" w:rsidP="00457D68">
      <w:pPr>
        <w:shd w:val="clear" w:color="auto" w:fill="FFFFFF"/>
        <w:spacing w:line="264" w:lineRule="auto"/>
        <w:ind w:firstLine="714"/>
        <w:rPr>
          <w:b/>
          <w:spacing w:val="0"/>
          <w:sz w:val="22"/>
          <w:szCs w:val="24"/>
        </w:rPr>
      </w:pPr>
    </w:p>
    <w:p w14:paraId="280B3BB7" w14:textId="77777777" w:rsidR="00457D68" w:rsidRPr="00457D68" w:rsidRDefault="00457D68" w:rsidP="00457D68">
      <w:pPr>
        <w:numPr>
          <w:ilvl w:val="0"/>
          <w:numId w:val="21"/>
        </w:numPr>
        <w:shd w:val="clear" w:color="auto" w:fill="FFFFFF"/>
        <w:spacing w:before="120" w:after="120" w:line="264" w:lineRule="auto"/>
        <w:jc w:val="center"/>
        <w:rPr>
          <w:b/>
          <w:spacing w:val="0"/>
          <w:sz w:val="22"/>
          <w:szCs w:val="22"/>
        </w:rPr>
      </w:pPr>
      <w:r w:rsidRPr="00457D68">
        <w:rPr>
          <w:b/>
          <w:spacing w:val="0"/>
          <w:sz w:val="22"/>
          <w:szCs w:val="22"/>
        </w:rPr>
        <w:t>Внесение иных изменений в решение о бюджете</w:t>
      </w:r>
    </w:p>
    <w:p w14:paraId="51FE9FE4" w14:textId="77777777" w:rsidR="00457D68" w:rsidRPr="00457D68" w:rsidRDefault="00457D68" w:rsidP="00457D68">
      <w:pPr>
        <w:shd w:val="clear" w:color="auto" w:fill="FFFFFF"/>
        <w:spacing w:line="264" w:lineRule="auto"/>
        <w:ind w:firstLine="709"/>
        <w:jc w:val="both"/>
        <w:rPr>
          <w:spacing w:val="0"/>
          <w:sz w:val="20"/>
          <w:szCs w:val="20"/>
        </w:rPr>
      </w:pPr>
      <w:r w:rsidRPr="00457D68">
        <w:rPr>
          <w:spacing w:val="0"/>
          <w:sz w:val="20"/>
          <w:szCs w:val="20"/>
        </w:rPr>
        <w:t>Предлагаемые проектом решения изменения отражены в текстовой части и приложениях к проекту решения  «О внесении изменений в решение №5-30 26.12.2024г. «О бюджете Селецкого сельского поселения Трубчевского муниципального района Брянской области на 2025 год и на плановый период 2026 и 2027 годов».</w:t>
      </w:r>
    </w:p>
    <w:p w14:paraId="3048C173" w14:textId="77777777" w:rsidR="00457D68" w:rsidRPr="00457D68" w:rsidRDefault="00457D68" w:rsidP="00457D68">
      <w:pPr>
        <w:shd w:val="clear" w:color="auto" w:fill="FFFFFF"/>
        <w:spacing w:line="264" w:lineRule="auto"/>
        <w:ind w:firstLine="709"/>
        <w:jc w:val="both"/>
        <w:rPr>
          <w:spacing w:val="0"/>
          <w:sz w:val="20"/>
          <w:szCs w:val="20"/>
        </w:rPr>
      </w:pPr>
      <w:r w:rsidRPr="00457D68">
        <w:rPr>
          <w:spacing w:val="0"/>
          <w:sz w:val="20"/>
          <w:szCs w:val="20"/>
        </w:rPr>
        <w:t>Скорректирована текстовая часть решения о бюджете в части основных характеристик бюджета. Также внесены изменения в приложения 1, 2,3,4 к решению  в целях приведения в соответствие с приказом Минфина России от 01.06.2023 (в ред. от 19.09.2024) № 80н «Об утверждении кодов (перечней кодов) бюджетной классификации Российской Федерации на 2024 год (на 2024 год и на плановый период 2025 и 2026 годов)».</w:t>
      </w:r>
    </w:p>
    <w:p w14:paraId="72322786" w14:textId="77777777" w:rsidR="00457D68" w:rsidRPr="00457D68" w:rsidRDefault="00457D68" w:rsidP="00457D68">
      <w:pPr>
        <w:tabs>
          <w:tab w:val="left" w:pos="6527"/>
        </w:tabs>
        <w:spacing w:line="264" w:lineRule="auto"/>
        <w:jc w:val="both"/>
        <w:rPr>
          <w:spacing w:val="0"/>
          <w:sz w:val="20"/>
          <w:szCs w:val="20"/>
        </w:rPr>
      </w:pPr>
      <w:r w:rsidRPr="00457D68">
        <w:rPr>
          <w:spacing w:val="0"/>
          <w:sz w:val="20"/>
          <w:szCs w:val="20"/>
        </w:rPr>
        <w:tab/>
      </w:r>
    </w:p>
    <w:p w14:paraId="09233C37" w14:textId="77777777" w:rsidR="00457D68" w:rsidRPr="00457D68" w:rsidRDefault="00457D68" w:rsidP="00457D68">
      <w:pPr>
        <w:spacing w:line="264" w:lineRule="auto"/>
        <w:jc w:val="both"/>
        <w:rPr>
          <w:spacing w:val="0"/>
          <w:sz w:val="20"/>
          <w:szCs w:val="20"/>
        </w:rPr>
      </w:pPr>
      <w:r w:rsidRPr="00457D68">
        <w:rPr>
          <w:spacing w:val="0"/>
          <w:sz w:val="20"/>
          <w:szCs w:val="20"/>
        </w:rPr>
        <w:t xml:space="preserve">Глава Селецкого </w:t>
      </w:r>
    </w:p>
    <w:p w14:paraId="27C9B943" w14:textId="77777777" w:rsidR="00457D68" w:rsidRPr="00457D68" w:rsidRDefault="00457D68" w:rsidP="00457D68">
      <w:pPr>
        <w:spacing w:line="264" w:lineRule="auto"/>
        <w:jc w:val="both"/>
        <w:rPr>
          <w:i/>
          <w:spacing w:val="0"/>
          <w:sz w:val="20"/>
          <w:szCs w:val="20"/>
        </w:rPr>
      </w:pPr>
      <w:r w:rsidRPr="00457D68">
        <w:rPr>
          <w:spacing w:val="0"/>
          <w:sz w:val="20"/>
          <w:szCs w:val="20"/>
        </w:rPr>
        <w:t xml:space="preserve">сельского поселения </w:t>
      </w:r>
      <w:r w:rsidRPr="00457D68">
        <w:rPr>
          <w:spacing w:val="0"/>
          <w:sz w:val="20"/>
          <w:szCs w:val="20"/>
        </w:rPr>
        <w:tab/>
        <w:t xml:space="preserve">     ____________   </w:t>
      </w:r>
      <w:r w:rsidRPr="00457D68">
        <w:rPr>
          <w:spacing w:val="0"/>
          <w:sz w:val="24"/>
          <w:szCs w:val="24"/>
        </w:rPr>
        <w:t>Н.М. Малаев</w:t>
      </w:r>
      <w:r w:rsidRPr="00457D68">
        <w:rPr>
          <w:i/>
          <w:spacing w:val="0"/>
          <w:sz w:val="20"/>
          <w:szCs w:val="20"/>
        </w:rPr>
        <w:tab/>
      </w:r>
      <w:r w:rsidRPr="00457D68">
        <w:rPr>
          <w:i/>
          <w:spacing w:val="0"/>
          <w:sz w:val="20"/>
          <w:szCs w:val="20"/>
        </w:rPr>
        <w:tab/>
      </w:r>
      <w:r w:rsidRPr="00457D68">
        <w:rPr>
          <w:i/>
          <w:spacing w:val="0"/>
          <w:sz w:val="20"/>
          <w:szCs w:val="20"/>
        </w:rPr>
        <w:tab/>
      </w:r>
      <w:r w:rsidRPr="00457D68">
        <w:rPr>
          <w:i/>
          <w:spacing w:val="0"/>
          <w:sz w:val="20"/>
          <w:szCs w:val="20"/>
        </w:rPr>
        <w:tab/>
      </w:r>
      <w:r w:rsidRPr="00457D68">
        <w:rPr>
          <w:i/>
          <w:spacing w:val="0"/>
          <w:sz w:val="20"/>
          <w:szCs w:val="20"/>
        </w:rPr>
        <w:tab/>
      </w:r>
      <w:r w:rsidRPr="00457D68">
        <w:rPr>
          <w:i/>
          <w:spacing w:val="0"/>
          <w:sz w:val="20"/>
          <w:szCs w:val="20"/>
        </w:rPr>
        <w:tab/>
      </w:r>
      <w:r w:rsidRPr="00457D68">
        <w:rPr>
          <w:i/>
          <w:spacing w:val="0"/>
          <w:sz w:val="20"/>
          <w:szCs w:val="20"/>
        </w:rPr>
        <w:tab/>
        <w:t xml:space="preserve">                    (подпись)</w:t>
      </w:r>
      <w:r w:rsidRPr="00457D68">
        <w:rPr>
          <w:i/>
          <w:spacing w:val="0"/>
          <w:sz w:val="20"/>
          <w:szCs w:val="20"/>
        </w:rPr>
        <w:tab/>
        <w:t xml:space="preserve">                  (инициалы, фамилия)</w:t>
      </w:r>
    </w:p>
    <w:p w14:paraId="00D50A6C" w14:textId="77777777" w:rsidR="00457D68" w:rsidRPr="00457D68" w:rsidRDefault="00457D68" w:rsidP="00457D68">
      <w:pPr>
        <w:spacing w:line="264" w:lineRule="auto"/>
        <w:jc w:val="both"/>
        <w:rPr>
          <w:i/>
          <w:spacing w:val="0"/>
          <w:sz w:val="20"/>
          <w:szCs w:val="20"/>
        </w:rPr>
      </w:pPr>
      <w:r w:rsidRPr="00457D68">
        <w:rPr>
          <w:i/>
          <w:spacing w:val="0"/>
          <w:sz w:val="20"/>
          <w:szCs w:val="20"/>
        </w:rPr>
        <w:t xml:space="preserve">Исполнитель: О.Г. Ковалёва </w:t>
      </w:r>
    </w:p>
    <w:p w14:paraId="07FD84DD" w14:textId="77777777" w:rsidR="00457D68" w:rsidRPr="00457D68" w:rsidRDefault="00457D68" w:rsidP="00457D68">
      <w:pPr>
        <w:spacing w:line="264" w:lineRule="auto"/>
        <w:jc w:val="both"/>
        <w:rPr>
          <w:i/>
          <w:spacing w:val="0"/>
          <w:sz w:val="20"/>
          <w:szCs w:val="20"/>
        </w:rPr>
      </w:pPr>
      <w:r w:rsidRPr="00457D68">
        <w:rPr>
          <w:i/>
          <w:spacing w:val="0"/>
          <w:sz w:val="20"/>
          <w:szCs w:val="20"/>
        </w:rPr>
        <w:t>Тел.8(48352)2-27-89</w:t>
      </w:r>
    </w:p>
    <w:p w14:paraId="68D53FF6" w14:textId="09EC0C12" w:rsidR="00461297" w:rsidRDefault="00461297" w:rsidP="00E30025">
      <w:pPr>
        <w:widowControl w:val="0"/>
        <w:autoSpaceDE w:val="0"/>
        <w:autoSpaceDN w:val="0"/>
        <w:adjustRightInd w:val="0"/>
        <w:rPr>
          <w:spacing w:val="0"/>
          <w:sz w:val="24"/>
          <w:szCs w:val="24"/>
        </w:rPr>
      </w:pPr>
    </w:p>
    <w:p w14:paraId="1E3409EF" w14:textId="77777777" w:rsidR="00461297" w:rsidRDefault="00461297" w:rsidP="00E30025">
      <w:pPr>
        <w:widowControl w:val="0"/>
        <w:autoSpaceDE w:val="0"/>
        <w:autoSpaceDN w:val="0"/>
        <w:adjustRightInd w:val="0"/>
        <w:rPr>
          <w:spacing w:val="0"/>
          <w:sz w:val="24"/>
          <w:szCs w:val="24"/>
        </w:rPr>
      </w:pPr>
    </w:p>
    <w:p w14:paraId="0CBE47E0" w14:textId="77777777" w:rsidR="00461297" w:rsidRDefault="00461297" w:rsidP="00E30025">
      <w:pPr>
        <w:widowControl w:val="0"/>
        <w:autoSpaceDE w:val="0"/>
        <w:autoSpaceDN w:val="0"/>
        <w:adjustRightInd w:val="0"/>
        <w:rPr>
          <w:spacing w:val="0"/>
          <w:sz w:val="24"/>
          <w:szCs w:val="24"/>
        </w:rPr>
      </w:pPr>
    </w:p>
    <w:p w14:paraId="4CEADB1E" w14:textId="77777777" w:rsidR="00461297" w:rsidRDefault="00461297" w:rsidP="00E30025">
      <w:pPr>
        <w:widowControl w:val="0"/>
        <w:autoSpaceDE w:val="0"/>
        <w:autoSpaceDN w:val="0"/>
        <w:adjustRightInd w:val="0"/>
        <w:rPr>
          <w:spacing w:val="0"/>
          <w:sz w:val="24"/>
          <w:szCs w:val="24"/>
        </w:rPr>
      </w:pPr>
    </w:p>
    <w:p w14:paraId="32897917" w14:textId="77777777" w:rsidR="00461297" w:rsidRDefault="00461297" w:rsidP="00E30025">
      <w:pPr>
        <w:widowControl w:val="0"/>
        <w:autoSpaceDE w:val="0"/>
        <w:autoSpaceDN w:val="0"/>
        <w:adjustRightInd w:val="0"/>
        <w:rPr>
          <w:spacing w:val="0"/>
          <w:sz w:val="24"/>
          <w:szCs w:val="24"/>
        </w:rPr>
      </w:pPr>
    </w:p>
    <w:p w14:paraId="4BBE4D2B" w14:textId="77777777" w:rsidR="00461297" w:rsidRDefault="00461297" w:rsidP="00E30025">
      <w:pPr>
        <w:widowControl w:val="0"/>
        <w:autoSpaceDE w:val="0"/>
        <w:autoSpaceDN w:val="0"/>
        <w:adjustRightInd w:val="0"/>
        <w:rPr>
          <w:spacing w:val="0"/>
          <w:sz w:val="24"/>
          <w:szCs w:val="24"/>
        </w:rPr>
      </w:pPr>
    </w:p>
    <w:p w14:paraId="37A03EE3" w14:textId="77777777" w:rsidR="00461297" w:rsidRDefault="00461297" w:rsidP="00E30025">
      <w:pPr>
        <w:widowControl w:val="0"/>
        <w:autoSpaceDE w:val="0"/>
        <w:autoSpaceDN w:val="0"/>
        <w:adjustRightInd w:val="0"/>
        <w:rPr>
          <w:spacing w:val="0"/>
          <w:sz w:val="24"/>
          <w:szCs w:val="24"/>
        </w:rPr>
      </w:pPr>
    </w:p>
    <w:p w14:paraId="2A42B1AF" w14:textId="77777777" w:rsidR="00461297" w:rsidRDefault="00461297" w:rsidP="00E30025">
      <w:pPr>
        <w:widowControl w:val="0"/>
        <w:autoSpaceDE w:val="0"/>
        <w:autoSpaceDN w:val="0"/>
        <w:adjustRightInd w:val="0"/>
        <w:rPr>
          <w:spacing w:val="0"/>
          <w:sz w:val="24"/>
          <w:szCs w:val="24"/>
        </w:rPr>
      </w:pPr>
    </w:p>
    <w:p w14:paraId="3F0815BB" w14:textId="77777777" w:rsidR="00461297" w:rsidRDefault="00461297" w:rsidP="00E30025">
      <w:pPr>
        <w:widowControl w:val="0"/>
        <w:autoSpaceDE w:val="0"/>
        <w:autoSpaceDN w:val="0"/>
        <w:adjustRightInd w:val="0"/>
        <w:rPr>
          <w:spacing w:val="0"/>
          <w:sz w:val="24"/>
          <w:szCs w:val="24"/>
        </w:rPr>
      </w:pPr>
    </w:p>
    <w:p w14:paraId="2B8F2B3D" w14:textId="77777777" w:rsidR="00461297" w:rsidRDefault="00461297" w:rsidP="00E30025">
      <w:pPr>
        <w:widowControl w:val="0"/>
        <w:autoSpaceDE w:val="0"/>
        <w:autoSpaceDN w:val="0"/>
        <w:adjustRightInd w:val="0"/>
        <w:rPr>
          <w:spacing w:val="0"/>
          <w:sz w:val="24"/>
          <w:szCs w:val="24"/>
        </w:rPr>
      </w:pPr>
    </w:p>
    <w:p w14:paraId="2F5EEC43" w14:textId="77777777" w:rsidR="00461297" w:rsidRDefault="00461297" w:rsidP="00E30025">
      <w:pPr>
        <w:widowControl w:val="0"/>
        <w:autoSpaceDE w:val="0"/>
        <w:autoSpaceDN w:val="0"/>
        <w:adjustRightInd w:val="0"/>
        <w:rPr>
          <w:spacing w:val="0"/>
          <w:sz w:val="24"/>
          <w:szCs w:val="24"/>
        </w:rPr>
      </w:pPr>
    </w:p>
    <w:p w14:paraId="2FAFB106" w14:textId="77777777" w:rsidR="00461297" w:rsidRDefault="00461297" w:rsidP="00E30025">
      <w:pPr>
        <w:widowControl w:val="0"/>
        <w:autoSpaceDE w:val="0"/>
        <w:autoSpaceDN w:val="0"/>
        <w:adjustRightInd w:val="0"/>
        <w:rPr>
          <w:spacing w:val="0"/>
          <w:sz w:val="24"/>
          <w:szCs w:val="24"/>
        </w:rPr>
      </w:pPr>
    </w:p>
    <w:p w14:paraId="2FD7C2BB" w14:textId="77777777" w:rsidR="00461297" w:rsidRDefault="00461297" w:rsidP="00E30025">
      <w:pPr>
        <w:widowControl w:val="0"/>
        <w:autoSpaceDE w:val="0"/>
        <w:autoSpaceDN w:val="0"/>
        <w:adjustRightInd w:val="0"/>
        <w:rPr>
          <w:spacing w:val="0"/>
          <w:sz w:val="24"/>
          <w:szCs w:val="24"/>
        </w:rPr>
      </w:pPr>
    </w:p>
    <w:p w14:paraId="201E47DE" w14:textId="77777777" w:rsidR="00461297" w:rsidRDefault="00461297" w:rsidP="00E30025">
      <w:pPr>
        <w:widowControl w:val="0"/>
        <w:autoSpaceDE w:val="0"/>
        <w:autoSpaceDN w:val="0"/>
        <w:adjustRightInd w:val="0"/>
        <w:rPr>
          <w:spacing w:val="0"/>
          <w:sz w:val="24"/>
          <w:szCs w:val="24"/>
        </w:rPr>
      </w:pPr>
    </w:p>
    <w:p w14:paraId="5DE15974" w14:textId="77777777" w:rsidR="00461297" w:rsidRDefault="00461297" w:rsidP="00E30025">
      <w:pPr>
        <w:widowControl w:val="0"/>
        <w:autoSpaceDE w:val="0"/>
        <w:autoSpaceDN w:val="0"/>
        <w:adjustRightInd w:val="0"/>
        <w:rPr>
          <w:spacing w:val="0"/>
          <w:sz w:val="24"/>
          <w:szCs w:val="24"/>
        </w:rPr>
      </w:pPr>
    </w:p>
    <w:p w14:paraId="6E37977B" w14:textId="77777777" w:rsidR="00461297" w:rsidRDefault="00461297" w:rsidP="00E30025">
      <w:pPr>
        <w:widowControl w:val="0"/>
        <w:autoSpaceDE w:val="0"/>
        <w:autoSpaceDN w:val="0"/>
        <w:adjustRightInd w:val="0"/>
        <w:rPr>
          <w:spacing w:val="0"/>
          <w:sz w:val="24"/>
          <w:szCs w:val="24"/>
        </w:rPr>
      </w:pPr>
    </w:p>
    <w:p w14:paraId="72EAD108" w14:textId="77777777" w:rsidR="007E00D0" w:rsidRDefault="007E00D0" w:rsidP="00E30025">
      <w:pPr>
        <w:widowControl w:val="0"/>
        <w:autoSpaceDE w:val="0"/>
        <w:autoSpaceDN w:val="0"/>
        <w:adjustRightInd w:val="0"/>
        <w:rPr>
          <w:spacing w:val="0"/>
          <w:sz w:val="24"/>
          <w:szCs w:val="24"/>
        </w:rPr>
      </w:pPr>
    </w:p>
    <w:p w14:paraId="0E5FFBFA" w14:textId="77777777" w:rsidR="007E00D0" w:rsidRDefault="007E00D0" w:rsidP="00E30025">
      <w:pPr>
        <w:widowControl w:val="0"/>
        <w:autoSpaceDE w:val="0"/>
        <w:autoSpaceDN w:val="0"/>
        <w:adjustRightInd w:val="0"/>
        <w:rPr>
          <w:spacing w:val="0"/>
          <w:sz w:val="24"/>
          <w:szCs w:val="24"/>
        </w:rPr>
      </w:pPr>
    </w:p>
    <w:p w14:paraId="5A15E052" w14:textId="77777777" w:rsidR="007E00D0" w:rsidRDefault="007E00D0" w:rsidP="00E30025">
      <w:pPr>
        <w:widowControl w:val="0"/>
        <w:autoSpaceDE w:val="0"/>
        <w:autoSpaceDN w:val="0"/>
        <w:adjustRightInd w:val="0"/>
        <w:rPr>
          <w:spacing w:val="0"/>
          <w:sz w:val="24"/>
          <w:szCs w:val="24"/>
        </w:rPr>
      </w:pPr>
    </w:p>
    <w:p w14:paraId="342479B3" w14:textId="77777777" w:rsidR="007E00D0" w:rsidRDefault="007E00D0" w:rsidP="00E30025">
      <w:pPr>
        <w:widowControl w:val="0"/>
        <w:autoSpaceDE w:val="0"/>
        <w:autoSpaceDN w:val="0"/>
        <w:adjustRightInd w:val="0"/>
        <w:rPr>
          <w:spacing w:val="0"/>
          <w:sz w:val="24"/>
          <w:szCs w:val="24"/>
        </w:rPr>
      </w:pPr>
    </w:p>
    <w:p w14:paraId="7E969028" w14:textId="77777777" w:rsidR="007E00D0" w:rsidRDefault="007E00D0" w:rsidP="00E30025">
      <w:pPr>
        <w:widowControl w:val="0"/>
        <w:autoSpaceDE w:val="0"/>
        <w:autoSpaceDN w:val="0"/>
        <w:adjustRightInd w:val="0"/>
        <w:rPr>
          <w:spacing w:val="0"/>
          <w:sz w:val="24"/>
          <w:szCs w:val="24"/>
        </w:rPr>
      </w:pPr>
    </w:p>
    <w:p w14:paraId="3EF9D7AA" w14:textId="77777777" w:rsidR="007E00D0" w:rsidRDefault="007E00D0" w:rsidP="00E30025">
      <w:pPr>
        <w:widowControl w:val="0"/>
        <w:autoSpaceDE w:val="0"/>
        <w:autoSpaceDN w:val="0"/>
        <w:adjustRightInd w:val="0"/>
        <w:rPr>
          <w:spacing w:val="0"/>
          <w:sz w:val="24"/>
          <w:szCs w:val="24"/>
        </w:rPr>
      </w:pPr>
    </w:p>
    <w:p w14:paraId="246CD263" w14:textId="77777777" w:rsidR="00E02D7D" w:rsidRDefault="00E02D7D" w:rsidP="00E30025">
      <w:pPr>
        <w:widowControl w:val="0"/>
        <w:autoSpaceDE w:val="0"/>
        <w:autoSpaceDN w:val="0"/>
        <w:adjustRightInd w:val="0"/>
        <w:rPr>
          <w:spacing w:val="0"/>
          <w:sz w:val="24"/>
          <w:szCs w:val="24"/>
        </w:rPr>
      </w:pPr>
    </w:p>
    <w:p w14:paraId="5D3C6C17" w14:textId="77777777" w:rsidR="00436185" w:rsidRPr="00436185" w:rsidRDefault="00436185" w:rsidP="00436185">
      <w:pPr>
        <w:jc w:val="center"/>
        <w:rPr>
          <w:rFonts w:eastAsia="Calibri"/>
          <w:b/>
          <w:spacing w:val="0"/>
          <w:lang w:eastAsia="zh-CN"/>
        </w:rPr>
      </w:pPr>
      <w:r w:rsidRPr="00436185">
        <w:rPr>
          <w:rFonts w:eastAsia="Calibri"/>
          <w:b/>
          <w:spacing w:val="0"/>
          <w:lang w:eastAsia="zh-CN"/>
        </w:rPr>
        <w:lastRenderedPageBreak/>
        <w:t>РОССИЙСКАЯ ФЕДЕРАЦИЯ</w:t>
      </w:r>
    </w:p>
    <w:p w14:paraId="720B9382" w14:textId="77777777" w:rsidR="00436185" w:rsidRPr="00436185" w:rsidRDefault="00436185" w:rsidP="00436185">
      <w:pPr>
        <w:jc w:val="center"/>
        <w:rPr>
          <w:rFonts w:eastAsia="Calibri"/>
          <w:b/>
          <w:spacing w:val="0"/>
          <w:lang w:eastAsia="zh-CN"/>
        </w:rPr>
      </w:pPr>
      <w:r w:rsidRPr="00436185">
        <w:rPr>
          <w:rFonts w:eastAsia="Calibri"/>
          <w:b/>
          <w:spacing w:val="0"/>
          <w:lang w:eastAsia="zh-CN"/>
        </w:rPr>
        <w:t>БРЯНСКАЯ ОБЛАСТЬ ТРУБЧЕВСКИЙ РАЙОН</w:t>
      </w:r>
    </w:p>
    <w:p w14:paraId="4126C44F" w14:textId="77777777" w:rsidR="00436185" w:rsidRPr="00436185" w:rsidRDefault="00436185" w:rsidP="00436185">
      <w:pPr>
        <w:jc w:val="center"/>
        <w:rPr>
          <w:rFonts w:eastAsia="Calibri"/>
          <w:b/>
          <w:spacing w:val="0"/>
          <w:lang w:eastAsia="zh-CN"/>
        </w:rPr>
      </w:pPr>
      <w:r w:rsidRPr="00436185">
        <w:rPr>
          <w:rFonts w:eastAsia="Calibri"/>
          <w:b/>
          <w:spacing w:val="0"/>
          <w:lang w:eastAsia="zh-CN"/>
        </w:rPr>
        <w:t>СЕЛЕЦКИЙ СЕЛЬСКИЙ СОВЕТ НАРОДНЫХ ДЕПУТАТОВ</w:t>
      </w:r>
    </w:p>
    <w:p w14:paraId="0745DBB3" w14:textId="77777777" w:rsidR="00436185" w:rsidRPr="00436185" w:rsidRDefault="00436185" w:rsidP="00436185">
      <w:pPr>
        <w:tabs>
          <w:tab w:val="left" w:pos="-426"/>
          <w:tab w:val="left" w:pos="284"/>
        </w:tabs>
        <w:spacing w:before="120"/>
        <w:jc w:val="center"/>
        <w:rPr>
          <w:rFonts w:eastAsia="Calibri"/>
          <w:b/>
          <w:spacing w:val="60"/>
          <w:sz w:val="22"/>
          <w:szCs w:val="22"/>
          <w:lang w:eastAsia="zh-CN"/>
        </w:rPr>
      </w:pPr>
      <w:r w:rsidRPr="00436185">
        <w:rPr>
          <w:rFonts w:eastAsia="Calibri"/>
          <w:b/>
          <w:spacing w:val="60"/>
          <w:sz w:val="48"/>
          <w:szCs w:val="48"/>
          <w:lang w:eastAsia="zh-CN"/>
        </w:rPr>
        <w:t>РЕШЕНИЕ</w:t>
      </w:r>
    </w:p>
    <w:p w14:paraId="1E0A2311" w14:textId="77777777" w:rsidR="00436185" w:rsidRPr="00436185" w:rsidRDefault="00436185" w:rsidP="00436185">
      <w:pPr>
        <w:jc w:val="center"/>
        <w:rPr>
          <w:rFonts w:eastAsia="Calibri"/>
          <w:spacing w:val="0"/>
          <w:sz w:val="20"/>
          <w:lang w:eastAsia="zh-CN"/>
        </w:rPr>
      </w:pPr>
    </w:p>
    <w:p w14:paraId="05F01022" w14:textId="77777777" w:rsidR="00436185" w:rsidRPr="00436185" w:rsidRDefault="00436185" w:rsidP="00436185">
      <w:pPr>
        <w:jc w:val="center"/>
        <w:rPr>
          <w:rFonts w:eastAsia="Calibri"/>
          <w:b/>
          <w:spacing w:val="0"/>
          <w:lang w:eastAsia="zh-CN"/>
        </w:rPr>
      </w:pPr>
      <w:r w:rsidRPr="00436185">
        <w:rPr>
          <w:rFonts w:eastAsia="Calibri"/>
          <w:b/>
          <w:spacing w:val="0"/>
        </w:rPr>
        <w:t>от 22.10.2025 года   № 5-57</w:t>
      </w:r>
    </w:p>
    <w:p w14:paraId="65A78A5E" w14:textId="77777777" w:rsidR="00436185" w:rsidRPr="00436185" w:rsidRDefault="00436185" w:rsidP="00436185">
      <w:pPr>
        <w:tabs>
          <w:tab w:val="left" w:pos="5250"/>
        </w:tabs>
        <w:ind w:left="-180"/>
        <w:rPr>
          <w:spacing w:val="0"/>
          <w:sz w:val="20"/>
          <w:szCs w:val="22"/>
        </w:rPr>
      </w:pPr>
    </w:p>
    <w:p w14:paraId="677423D1" w14:textId="77777777" w:rsidR="00436185" w:rsidRPr="00436185" w:rsidRDefault="00436185" w:rsidP="00436185">
      <w:pPr>
        <w:rPr>
          <w:spacing w:val="0"/>
          <w:sz w:val="24"/>
          <w:szCs w:val="24"/>
        </w:rPr>
      </w:pPr>
    </w:p>
    <w:p w14:paraId="6D8F09CD" w14:textId="77777777" w:rsidR="00436185" w:rsidRPr="00436185" w:rsidRDefault="00436185" w:rsidP="00436185">
      <w:pPr>
        <w:rPr>
          <w:spacing w:val="0"/>
          <w:sz w:val="24"/>
          <w:szCs w:val="24"/>
        </w:rPr>
      </w:pPr>
    </w:p>
    <w:p w14:paraId="2377E780" w14:textId="77777777" w:rsidR="00436185" w:rsidRPr="00436185" w:rsidRDefault="00436185" w:rsidP="00436185">
      <w:pPr>
        <w:rPr>
          <w:b/>
          <w:spacing w:val="0"/>
          <w:sz w:val="24"/>
          <w:szCs w:val="24"/>
        </w:rPr>
      </w:pPr>
      <w:r w:rsidRPr="00436185">
        <w:rPr>
          <w:b/>
          <w:spacing w:val="0"/>
          <w:sz w:val="24"/>
          <w:szCs w:val="24"/>
        </w:rPr>
        <w:t xml:space="preserve">О передаче полномочий по решению отдельных вопросов местного значения Селецкого сельского поселения по созданию условий для организации досуга и обеспечения жителей поселения услугами организаций культуры Трубчевскому муниципальному району </w:t>
      </w:r>
    </w:p>
    <w:p w14:paraId="49F8CDE0" w14:textId="77777777" w:rsidR="00436185" w:rsidRPr="00436185" w:rsidRDefault="00436185" w:rsidP="00436185">
      <w:pPr>
        <w:rPr>
          <w:b/>
          <w:spacing w:val="0"/>
          <w:sz w:val="24"/>
          <w:szCs w:val="24"/>
        </w:rPr>
      </w:pPr>
    </w:p>
    <w:p w14:paraId="68FEE2F0" w14:textId="77777777" w:rsidR="00436185" w:rsidRPr="00436185" w:rsidRDefault="00436185" w:rsidP="00436185">
      <w:pPr>
        <w:rPr>
          <w:spacing w:val="0"/>
          <w:sz w:val="24"/>
          <w:szCs w:val="24"/>
        </w:rPr>
      </w:pPr>
    </w:p>
    <w:p w14:paraId="155505DB" w14:textId="77777777" w:rsidR="00436185" w:rsidRPr="00436185" w:rsidRDefault="00436185" w:rsidP="00436185">
      <w:pPr>
        <w:jc w:val="both"/>
        <w:rPr>
          <w:spacing w:val="0"/>
          <w:sz w:val="24"/>
          <w:szCs w:val="24"/>
        </w:rPr>
      </w:pPr>
      <w:r w:rsidRPr="00436185">
        <w:rPr>
          <w:spacing w:val="0"/>
          <w:sz w:val="24"/>
          <w:szCs w:val="24"/>
        </w:rPr>
        <w:t xml:space="preserve">Заслушав и обсудив информацию главы поселения по вопросу передачи полномочий по решению отдельных вопросов местного значения Селецкого сельского поселения в сфере культуры Трубчевскому муниципальному району, признавая необходимость и значимость сохранения на территории района единого культурного пространства, в целях повышения качества обслуживания населения учреждениями культуры, в соответствии с </w:t>
      </w:r>
      <w:hyperlink r:id="rId54" w:history="1">
        <w:r w:rsidRPr="00436185">
          <w:rPr>
            <w:spacing w:val="0"/>
            <w:sz w:val="24"/>
            <w:szCs w:val="24"/>
          </w:rPr>
          <w:t>пунктом 12 части 1 статьи 14</w:t>
        </w:r>
      </w:hyperlink>
      <w:r w:rsidRPr="00436185">
        <w:rPr>
          <w:spacing w:val="0"/>
          <w:sz w:val="24"/>
          <w:szCs w:val="24"/>
        </w:rPr>
        <w:t xml:space="preserve"> Федерального закона от 06.10.2003 N 131-ФЗ "Об общих принципах организации местного самоуправления в Российской Федерации", Бюджетным кодексом Российской Федерации, Уставом Селецкого сельского поселения,  Селецкий сельский Совет народных депутатов решил:</w:t>
      </w:r>
    </w:p>
    <w:p w14:paraId="79CE4EEA" w14:textId="77777777" w:rsidR="00436185" w:rsidRPr="00436185" w:rsidRDefault="00436185" w:rsidP="00436185">
      <w:pPr>
        <w:autoSpaceDE w:val="0"/>
        <w:autoSpaceDN w:val="0"/>
        <w:adjustRightInd w:val="0"/>
        <w:rPr>
          <w:spacing w:val="0"/>
          <w:sz w:val="24"/>
          <w:szCs w:val="24"/>
        </w:rPr>
      </w:pPr>
    </w:p>
    <w:p w14:paraId="7AB65539" w14:textId="77777777" w:rsidR="00436185" w:rsidRPr="00436185" w:rsidRDefault="00436185" w:rsidP="00436185">
      <w:pPr>
        <w:ind w:firstLine="567"/>
        <w:jc w:val="both"/>
        <w:rPr>
          <w:spacing w:val="0"/>
          <w:sz w:val="24"/>
          <w:szCs w:val="24"/>
        </w:rPr>
      </w:pPr>
      <w:r w:rsidRPr="00436185">
        <w:rPr>
          <w:spacing w:val="0"/>
          <w:sz w:val="24"/>
          <w:szCs w:val="24"/>
        </w:rPr>
        <w:t>1. Передать с 1 января 2026 года Трубчевскому муниципальному району полномочия по созданию условий для организации досуга и обеспечения жителей поселения услугами организаций культуры.</w:t>
      </w:r>
    </w:p>
    <w:p w14:paraId="3FF07367" w14:textId="77777777" w:rsidR="00436185" w:rsidRPr="00436185" w:rsidRDefault="00436185" w:rsidP="00436185">
      <w:pPr>
        <w:tabs>
          <w:tab w:val="left" w:pos="295"/>
          <w:tab w:val="left" w:pos="709"/>
        </w:tabs>
        <w:jc w:val="both"/>
        <w:rPr>
          <w:rFonts w:eastAsia="Arial Unicode MS"/>
          <w:color w:val="000000"/>
          <w:spacing w:val="0"/>
          <w:sz w:val="24"/>
          <w:szCs w:val="24"/>
        </w:rPr>
      </w:pPr>
      <w:r w:rsidRPr="00436185">
        <w:rPr>
          <w:rFonts w:eastAsia="Arial Unicode MS"/>
          <w:color w:val="000000"/>
          <w:spacing w:val="0"/>
          <w:sz w:val="24"/>
          <w:szCs w:val="24"/>
        </w:rPr>
        <w:t>2. Главе Селецкой сельской администрации заключить соглашение с Главой</w:t>
      </w:r>
      <w:r w:rsidRPr="00436185">
        <w:rPr>
          <w:rFonts w:eastAsia="Arial Unicode MS"/>
          <w:color w:val="000000"/>
          <w:spacing w:val="0"/>
          <w:sz w:val="24"/>
          <w:szCs w:val="24"/>
        </w:rPr>
        <w:br/>
        <w:t xml:space="preserve">Трубчевского муниципального района по передаче вышеуказанных полномочий сроком на </w:t>
      </w:r>
      <w:r w:rsidRPr="00436185">
        <w:rPr>
          <w:rFonts w:eastAsia="Arial Unicode MS"/>
          <w:b/>
          <w:color w:val="000000"/>
          <w:spacing w:val="0"/>
          <w:sz w:val="24"/>
          <w:szCs w:val="24"/>
        </w:rPr>
        <w:t xml:space="preserve">3 </w:t>
      </w:r>
      <w:r w:rsidRPr="00436185">
        <w:rPr>
          <w:rFonts w:eastAsia="Arial Unicode MS"/>
          <w:color w:val="000000"/>
          <w:spacing w:val="0"/>
          <w:sz w:val="24"/>
          <w:szCs w:val="24"/>
        </w:rPr>
        <w:t>года.</w:t>
      </w:r>
    </w:p>
    <w:p w14:paraId="06880E76" w14:textId="77777777" w:rsidR="00436185" w:rsidRPr="00436185" w:rsidRDefault="00436185" w:rsidP="00436185">
      <w:pPr>
        <w:ind w:firstLine="567"/>
        <w:jc w:val="both"/>
        <w:rPr>
          <w:spacing w:val="0"/>
          <w:sz w:val="24"/>
          <w:szCs w:val="24"/>
        </w:rPr>
      </w:pPr>
      <w:r w:rsidRPr="00436185">
        <w:rPr>
          <w:spacing w:val="0"/>
          <w:sz w:val="24"/>
          <w:szCs w:val="24"/>
        </w:rPr>
        <w:t>3. Финансовое обеспечение полномочий, указанных в пункте 1 настоящего решения, осуществлять путем предоставления бюджету Трубчевского муниципального района Брянской области иных межбюджетных трансфертов, предусмотренных в составе бюджета Селецкого сельского поселения Трубчевского муниципального района Брянской области на очередной финансовый год.</w:t>
      </w:r>
    </w:p>
    <w:p w14:paraId="2C9F88C1" w14:textId="77777777" w:rsidR="00436185" w:rsidRPr="00436185" w:rsidRDefault="00436185" w:rsidP="00436185">
      <w:pPr>
        <w:ind w:firstLine="567"/>
        <w:jc w:val="both"/>
        <w:rPr>
          <w:bCs/>
          <w:iCs/>
          <w:spacing w:val="0"/>
          <w:sz w:val="24"/>
          <w:szCs w:val="24"/>
        </w:rPr>
      </w:pPr>
      <w:r w:rsidRPr="00436185">
        <w:rPr>
          <w:spacing w:val="0"/>
          <w:sz w:val="24"/>
          <w:szCs w:val="24"/>
        </w:rPr>
        <w:t xml:space="preserve">4. Утвердить Порядок предоставления иных межбюджетных трансфертов из бюджета Селецкого сельского поселения Трубчевского муниципального района Брянской области в бюджет Трубчевского муниципального района Брянской области на осуществление полномочий указанных в пункте 1 настоящего решения </w:t>
      </w:r>
      <w:r w:rsidRPr="00436185">
        <w:rPr>
          <w:bCs/>
          <w:iCs/>
          <w:spacing w:val="0"/>
          <w:sz w:val="24"/>
          <w:szCs w:val="24"/>
        </w:rPr>
        <w:t>согласно приложению.</w:t>
      </w:r>
    </w:p>
    <w:p w14:paraId="7F4E1D51" w14:textId="77777777" w:rsidR="00436185" w:rsidRPr="00436185" w:rsidRDefault="00436185" w:rsidP="00436185">
      <w:pPr>
        <w:ind w:firstLine="567"/>
        <w:jc w:val="both"/>
        <w:rPr>
          <w:b/>
          <w:bCs/>
          <w:spacing w:val="0"/>
          <w:sz w:val="24"/>
          <w:szCs w:val="24"/>
        </w:rPr>
      </w:pPr>
      <w:r w:rsidRPr="00436185">
        <w:rPr>
          <w:bCs/>
          <w:iCs/>
          <w:spacing w:val="0"/>
          <w:sz w:val="24"/>
          <w:szCs w:val="24"/>
        </w:rPr>
        <w:t xml:space="preserve">5. Размер иных межбюджетных трансфертов, предоставляемых из бюджета Селецкого сельского поселения Трубчевского муниципального района Брянской области в бюджет Трубчевского муниципального района Брянской области на очередной финансовый год устанавливается в соответствии с Порядком </w:t>
      </w:r>
      <w:r w:rsidRPr="00436185">
        <w:rPr>
          <w:spacing w:val="0"/>
          <w:sz w:val="24"/>
          <w:szCs w:val="24"/>
        </w:rPr>
        <w:t>предоставления иных межбюджетных трансфертов.</w:t>
      </w:r>
    </w:p>
    <w:p w14:paraId="2D8FB271" w14:textId="72C79805" w:rsidR="00E02D7D" w:rsidRDefault="00436185" w:rsidP="00436185">
      <w:pPr>
        <w:widowControl w:val="0"/>
        <w:autoSpaceDE w:val="0"/>
        <w:autoSpaceDN w:val="0"/>
        <w:adjustRightInd w:val="0"/>
        <w:rPr>
          <w:spacing w:val="0"/>
          <w:sz w:val="24"/>
          <w:szCs w:val="24"/>
        </w:rPr>
      </w:pPr>
      <w:r w:rsidRPr="00436185">
        <w:rPr>
          <w:spacing w:val="0"/>
          <w:sz w:val="24"/>
          <w:szCs w:val="24"/>
        </w:rPr>
        <w:t xml:space="preserve">6. На срок передачи полномочий, указанных в пункте 1 настоящего решения, в рамках соглашения о передачи полномочий, в целях решения переданных вопросов местного значения поселения по созданию условий для организации досуга и обеспечения жителей поселения услугами организаций культуры, администрации  Селецкого сельского поселения передать соответствующие осуществляемые </w:t>
      </w:r>
      <w:r w:rsidRPr="00436185">
        <w:rPr>
          <w:b/>
          <w:spacing w:val="0"/>
          <w:sz w:val="24"/>
          <w:szCs w:val="24"/>
        </w:rPr>
        <w:t>полномочия учредителя МБУК</w:t>
      </w:r>
    </w:p>
    <w:p w14:paraId="4DCD0874" w14:textId="77777777" w:rsidR="00E02D7D" w:rsidRDefault="00E02D7D" w:rsidP="00E30025">
      <w:pPr>
        <w:widowControl w:val="0"/>
        <w:autoSpaceDE w:val="0"/>
        <w:autoSpaceDN w:val="0"/>
        <w:adjustRightInd w:val="0"/>
        <w:rPr>
          <w:spacing w:val="0"/>
          <w:sz w:val="24"/>
          <w:szCs w:val="24"/>
        </w:rPr>
      </w:pPr>
    </w:p>
    <w:p w14:paraId="2AB7E2A8" w14:textId="77777777" w:rsidR="00436185" w:rsidRPr="00436185" w:rsidRDefault="00436185" w:rsidP="00436185">
      <w:pPr>
        <w:widowControl w:val="0"/>
        <w:autoSpaceDE w:val="0"/>
        <w:autoSpaceDN w:val="0"/>
        <w:adjustRightInd w:val="0"/>
        <w:rPr>
          <w:b/>
          <w:spacing w:val="0"/>
          <w:sz w:val="24"/>
          <w:szCs w:val="24"/>
        </w:rPr>
      </w:pPr>
      <w:r w:rsidRPr="00436185">
        <w:rPr>
          <w:b/>
          <w:spacing w:val="0"/>
          <w:sz w:val="24"/>
          <w:szCs w:val="24"/>
        </w:rPr>
        <w:lastRenderedPageBreak/>
        <w:t>«Трубчевский межпоселенческий Центр культуры и отдыха»:  Глыбоченский центральный сельский</w:t>
      </w:r>
      <w:r w:rsidRPr="00436185">
        <w:rPr>
          <w:spacing w:val="0"/>
          <w:sz w:val="24"/>
          <w:szCs w:val="24"/>
        </w:rPr>
        <w:t xml:space="preserve"> Дом культуры, Селецкий сельский Дом культуры, Алешенский сельский Дом культуры, Сагутьевский сельский клуб, Хотьяновский сельский клуб и</w:t>
      </w:r>
      <w:r w:rsidRPr="00436185">
        <w:rPr>
          <w:b/>
          <w:spacing w:val="0"/>
          <w:sz w:val="24"/>
          <w:szCs w:val="24"/>
        </w:rPr>
        <w:t xml:space="preserve"> полномочия  учредителя МБУК «Трубчевская центральная библиотека Трубчевского муниципального района»:</w:t>
      </w:r>
      <w:r w:rsidRPr="00436185">
        <w:rPr>
          <w:spacing w:val="0"/>
          <w:sz w:val="24"/>
          <w:szCs w:val="24"/>
        </w:rPr>
        <w:t xml:space="preserve">  Алешенская сельская библиотека, Селецкая сельская библиотека, Сагутьевская сельская библиотека, Глыбоченская сельская библиотека, Хотьяновская сельская библиотека</w:t>
      </w:r>
      <w:r w:rsidRPr="00436185">
        <w:rPr>
          <w:b/>
          <w:spacing w:val="0"/>
          <w:sz w:val="24"/>
          <w:szCs w:val="24"/>
        </w:rPr>
        <w:t xml:space="preserve"> муниципальному  образованию «Трубчевский муниципальный район» в лице администрации Трубчевского муниципального района. </w:t>
      </w:r>
    </w:p>
    <w:p w14:paraId="6B7F151B" w14:textId="77777777" w:rsidR="00436185" w:rsidRPr="00436185" w:rsidRDefault="00436185" w:rsidP="00436185">
      <w:pPr>
        <w:widowControl w:val="0"/>
        <w:autoSpaceDE w:val="0"/>
        <w:autoSpaceDN w:val="0"/>
        <w:adjustRightInd w:val="0"/>
        <w:rPr>
          <w:spacing w:val="0"/>
          <w:sz w:val="24"/>
          <w:szCs w:val="24"/>
        </w:rPr>
      </w:pPr>
      <w:r w:rsidRPr="00436185">
        <w:rPr>
          <w:spacing w:val="0"/>
          <w:sz w:val="24"/>
          <w:szCs w:val="24"/>
        </w:rPr>
        <w:t xml:space="preserve">         7. Настоящее решение направить Главе Трубчевского муниципального района и в</w:t>
      </w:r>
      <w:r w:rsidRPr="00436185">
        <w:rPr>
          <w:spacing w:val="0"/>
          <w:sz w:val="24"/>
          <w:szCs w:val="24"/>
        </w:rPr>
        <w:br/>
        <w:t>администрацию Трубчевского муниципального района.</w:t>
      </w:r>
    </w:p>
    <w:p w14:paraId="055990FE" w14:textId="77777777" w:rsidR="00436185" w:rsidRPr="00436185" w:rsidRDefault="00436185" w:rsidP="00436185">
      <w:pPr>
        <w:widowControl w:val="0"/>
        <w:autoSpaceDE w:val="0"/>
        <w:autoSpaceDN w:val="0"/>
        <w:adjustRightInd w:val="0"/>
        <w:rPr>
          <w:spacing w:val="0"/>
          <w:sz w:val="24"/>
          <w:szCs w:val="24"/>
        </w:rPr>
      </w:pPr>
      <w:r w:rsidRPr="00436185">
        <w:rPr>
          <w:spacing w:val="0"/>
          <w:sz w:val="24"/>
          <w:szCs w:val="24"/>
        </w:rPr>
        <w:t xml:space="preserve">         8. Настоящее решение вступает в силу со дня его принятия. </w:t>
      </w:r>
    </w:p>
    <w:p w14:paraId="581C0E34" w14:textId="77777777" w:rsidR="00436185" w:rsidRPr="00436185" w:rsidRDefault="00436185" w:rsidP="00436185">
      <w:pPr>
        <w:widowControl w:val="0"/>
        <w:autoSpaceDE w:val="0"/>
        <w:autoSpaceDN w:val="0"/>
        <w:adjustRightInd w:val="0"/>
        <w:rPr>
          <w:spacing w:val="0"/>
          <w:sz w:val="24"/>
          <w:szCs w:val="24"/>
        </w:rPr>
      </w:pPr>
      <w:r w:rsidRPr="00436185">
        <w:rPr>
          <w:spacing w:val="0"/>
          <w:sz w:val="24"/>
          <w:szCs w:val="24"/>
        </w:rPr>
        <w:t xml:space="preserve">         9. Настоящее решение подлежит официальному опубликованию в печатном средстве массовой информации «Информационный бюллетень Селецкого сельского поселения» и размещению на официальном сайте Трубчевского муниципального района в сети Интернет (www.trubrayon.ru) на странице «Селецкое сельское поселение».</w:t>
      </w:r>
    </w:p>
    <w:p w14:paraId="4759C7FE" w14:textId="77777777" w:rsidR="00436185" w:rsidRPr="00436185" w:rsidRDefault="00436185" w:rsidP="00436185">
      <w:pPr>
        <w:widowControl w:val="0"/>
        <w:autoSpaceDE w:val="0"/>
        <w:autoSpaceDN w:val="0"/>
        <w:adjustRightInd w:val="0"/>
        <w:rPr>
          <w:spacing w:val="0"/>
          <w:sz w:val="24"/>
          <w:szCs w:val="24"/>
        </w:rPr>
      </w:pPr>
      <w:r w:rsidRPr="00436185">
        <w:rPr>
          <w:spacing w:val="0"/>
          <w:sz w:val="24"/>
          <w:szCs w:val="24"/>
        </w:rPr>
        <w:t xml:space="preserve">         10. Контроль за исполнением настоящего решения возложить на постоянную комиссию по бюджету, экономике, налоговой политике, образованию, здравоохранению, культуре, молодежной политике Селецкого сельского Совета народных депутатов.</w:t>
      </w:r>
    </w:p>
    <w:p w14:paraId="5A5A32B7" w14:textId="77777777" w:rsidR="00436185" w:rsidRPr="00436185" w:rsidRDefault="00436185" w:rsidP="00436185">
      <w:pPr>
        <w:widowControl w:val="0"/>
        <w:autoSpaceDE w:val="0"/>
        <w:autoSpaceDN w:val="0"/>
        <w:adjustRightInd w:val="0"/>
        <w:rPr>
          <w:spacing w:val="0"/>
          <w:sz w:val="24"/>
          <w:szCs w:val="24"/>
        </w:rPr>
      </w:pPr>
    </w:p>
    <w:p w14:paraId="51586F58" w14:textId="77777777" w:rsidR="00436185" w:rsidRPr="00436185" w:rsidRDefault="00436185" w:rsidP="00436185">
      <w:pPr>
        <w:widowControl w:val="0"/>
        <w:autoSpaceDE w:val="0"/>
        <w:autoSpaceDN w:val="0"/>
        <w:adjustRightInd w:val="0"/>
        <w:rPr>
          <w:spacing w:val="0"/>
          <w:sz w:val="24"/>
          <w:szCs w:val="24"/>
        </w:rPr>
      </w:pPr>
    </w:p>
    <w:p w14:paraId="48B46D24" w14:textId="77777777" w:rsidR="00436185" w:rsidRPr="00436185" w:rsidRDefault="00436185" w:rsidP="00436185">
      <w:pPr>
        <w:widowControl w:val="0"/>
        <w:autoSpaceDE w:val="0"/>
        <w:autoSpaceDN w:val="0"/>
        <w:adjustRightInd w:val="0"/>
        <w:rPr>
          <w:spacing w:val="0"/>
          <w:sz w:val="24"/>
          <w:szCs w:val="24"/>
        </w:rPr>
      </w:pPr>
      <w:r w:rsidRPr="00436185">
        <w:rPr>
          <w:spacing w:val="0"/>
          <w:sz w:val="24"/>
          <w:szCs w:val="24"/>
        </w:rPr>
        <w:t>Глава Селецкого</w:t>
      </w:r>
    </w:p>
    <w:p w14:paraId="4CCBE6AD" w14:textId="77777777" w:rsidR="00436185" w:rsidRPr="00436185" w:rsidRDefault="00436185" w:rsidP="00436185">
      <w:pPr>
        <w:widowControl w:val="0"/>
        <w:autoSpaceDE w:val="0"/>
        <w:autoSpaceDN w:val="0"/>
        <w:adjustRightInd w:val="0"/>
        <w:rPr>
          <w:spacing w:val="0"/>
          <w:sz w:val="24"/>
          <w:szCs w:val="24"/>
        </w:rPr>
      </w:pPr>
      <w:r w:rsidRPr="00436185">
        <w:rPr>
          <w:spacing w:val="0"/>
          <w:sz w:val="24"/>
          <w:szCs w:val="24"/>
        </w:rPr>
        <w:t>сельского поселения                                                                               Н.М.Малаев</w:t>
      </w:r>
    </w:p>
    <w:p w14:paraId="455D6A91" w14:textId="77777777" w:rsidR="00436185" w:rsidRPr="00436185" w:rsidRDefault="00436185" w:rsidP="00436185">
      <w:pPr>
        <w:widowControl w:val="0"/>
        <w:autoSpaceDE w:val="0"/>
        <w:autoSpaceDN w:val="0"/>
        <w:adjustRightInd w:val="0"/>
        <w:rPr>
          <w:spacing w:val="0"/>
          <w:sz w:val="24"/>
          <w:szCs w:val="24"/>
        </w:rPr>
      </w:pPr>
    </w:p>
    <w:p w14:paraId="2BCE0FD9" w14:textId="77777777" w:rsidR="00436185" w:rsidRPr="00436185" w:rsidRDefault="00436185" w:rsidP="00436185">
      <w:pPr>
        <w:widowControl w:val="0"/>
        <w:autoSpaceDE w:val="0"/>
        <w:autoSpaceDN w:val="0"/>
        <w:adjustRightInd w:val="0"/>
        <w:rPr>
          <w:spacing w:val="0"/>
          <w:sz w:val="24"/>
          <w:szCs w:val="24"/>
        </w:rPr>
      </w:pPr>
    </w:p>
    <w:p w14:paraId="1B42C323" w14:textId="77777777" w:rsidR="00436185" w:rsidRPr="00436185" w:rsidRDefault="00436185" w:rsidP="00436185">
      <w:pPr>
        <w:widowControl w:val="0"/>
        <w:autoSpaceDE w:val="0"/>
        <w:autoSpaceDN w:val="0"/>
        <w:adjustRightInd w:val="0"/>
        <w:rPr>
          <w:spacing w:val="0"/>
          <w:sz w:val="24"/>
          <w:szCs w:val="24"/>
        </w:rPr>
      </w:pPr>
    </w:p>
    <w:p w14:paraId="6B44DE3E" w14:textId="77777777" w:rsidR="00436185" w:rsidRPr="00436185" w:rsidRDefault="00436185" w:rsidP="00436185">
      <w:pPr>
        <w:widowControl w:val="0"/>
        <w:autoSpaceDE w:val="0"/>
        <w:autoSpaceDN w:val="0"/>
        <w:adjustRightInd w:val="0"/>
        <w:rPr>
          <w:spacing w:val="0"/>
          <w:sz w:val="24"/>
          <w:szCs w:val="24"/>
        </w:rPr>
      </w:pPr>
    </w:p>
    <w:p w14:paraId="4C0EEA22" w14:textId="77777777" w:rsidR="00436185" w:rsidRPr="00436185" w:rsidRDefault="00436185" w:rsidP="00436185">
      <w:pPr>
        <w:widowControl w:val="0"/>
        <w:autoSpaceDE w:val="0"/>
        <w:autoSpaceDN w:val="0"/>
        <w:adjustRightInd w:val="0"/>
        <w:rPr>
          <w:spacing w:val="0"/>
          <w:sz w:val="24"/>
          <w:szCs w:val="24"/>
        </w:rPr>
      </w:pPr>
    </w:p>
    <w:p w14:paraId="7338ECB2" w14:textId="77777777" w:rsidR="00436185" w:rsidRPr="00436185" w:rsidRDefault="00436185" w:rsidP="00436185">
      <w:pPr>
        <w:widowControl w:val="0"/>
        <w:autoSpaceDE w:val="0"/>
        <w:autoSpaceDN w:val="0"/>
        <w:adjustRightInd w:val="0"/>
        <w:rPr>
          <w:spacing w:val="0"/>
          <w:sz w:val="24"/>
          <w:szCs w:val="24"/>
        </w:rPr>
      </w:pPr>
    </w:p>
    <w:p w14:paraId="5DF89171" w14:textId="77777777" w:rsidR="00FA4460" w:rsidRDefault="00FA4460" w:rsidP="00E30025">
      <w:pPr>
        <w:widowControl w:val="0"/>
        <w:autoSpaceDE w:val="0"/>
        <w:autoSpaceDN w:val="0"/>
        <w:adjustRightInd w:val="0"/>
        <w:rPr>
          <w:spacing w:val="0"/>
          <w:sz w:val="24"/>
          <w:szCs w:val="24"/>
        </w:rPr>
      </w:pPr>
    </w:p>
    <w:p w14:paraId="31DD11F4" w14:textId="77777777" w:rsidR="00436185" w:rsidRDefault="00436185" w:rsidP="00E30025">
      <w:pPr>
        <w:widowControl w:val="0"/>
        <w:autoSpaceDE w:val="0"/>
        <w:autoSpaceDN w:val="0"/>
        <w:adjustRightInd w:val="0"/>
        <w:rPr>
          <w:spacing w:val="0"/>
          <w:sz w:val="24"/>
          <w:szCs w:val="24"/>
        </w:rPr>
      </w:pPr>
    </w:p>
    <w:p w14:paraId="599B41A2" w14:textId="77777777" w:rsidR="00436185" w:rsidRDefault="00436185" w:rsidP="00E30025">
      <w:pPr>
        <w:widowControl w:val="0"/>
        <w:autoSpaceDE w:val="0"/>
        <w:autoSpaceDN w:val="0"/>
        <w:adjustRightInd w:val="0"/>
        <w:rPr>
          <w:spacing w:val="0"/>
          <w:sz w:val="24"/>
          <w:szCs w:val="24"/>
        </w:rPr>
      </w:pPr>
    </w:p>
    <w:p w14:paraId="77CA8CFB" w14:textId="77777777" w:rsidR="00436185" w:rsidRDefault="00436185" w:rsidP="00E30025">
      <w:pPr>
        <w:widowControl w:val="0"/>
        <w:autoSpaceDE w:val="0"/>
        <w:autoSpaceDN w:val="0"/>
        <w:adjustRightInd w:val="0"/>
        <w:rPr>
          <w:spacing w:val="0"/>
          <w:sz w:val="24"/>
          <w:szCs w:val="24"/>
        </w:rPr>
      </w:pPr>
    </w:p>
    <w:p w14:paraId="0A1129A6" w14:textId="77777777" w:rsidR="00436185" w:rsidRDefault="00436185" w:rsidP="00E30025">
      <w:pPr>
        <w:widowControl w:val="0"/>
        <w:autoSpaceDE w:val="0"/>
        <w:autoSpaceDN w:val="0"/>
        <w:adjustRightInd w:val="0"/>
        <w:rPr>
          <w:spacing w:val="0"/>
          <w:sz w:val="24"/>
          <w:szCs w:val="24"/>
        </w:rPr>
      </w:pPr>
    </w:p>
    <w:p w14:paraId="34E00826" w14:textId="77777777" w:rsidR="00436185" w:rsidRDefault="00436185" w:rsidP="00E30025">
      <w:pPr>
        <w:widowControl w:val="0"/>
        <w:autoSpaceDE w:val="0"/>
        <w:autoSpaceDN w:val="0"/>
        <w:adjustRightInd w:val="0"/>
        <w:rPr>
          <w:spacing w:val="0"/>
          <w:sz w:val="24"/>
          <w:szCs w:val="24"/>
        </w:rPr>
      </w:pPr>
    </w:p>
    <w:p w14:paraId="124CBE63" w14:textId="77777777" w:rsidR="00436185" w:rsidRDefault="00436185" w:rsidP="00E30025">
      <w:pPr>
        <w:widowControl w:val="0"/>
        <w:autoSpaceDE w:val="0"/>
        <w:autoSpaceDN w:val="0"/>
        <w:adjustRightInd w:val="0"/>
        <w:rPr>
          <w:spacing w:val="0"/>
          <w:sz w:val="24"/>
          <w:szCs w:val="24"/>
        </w:rPr>
      </w:pPr>
    </w:p>
    <w:p w14:paraId="519FE35F" w14:textId="77777777" w:rsidR="00436185" w:rsidRDefault="00436185" w:rsidP="00E30025">
      <w:pPr>
        <w:widowControl w:val="0"/>
        <w:autoSpaceDE w:val="0"/>
        <w:autoSpaceDN w:val="0"/>
        <w:adjustRightInd w:val="0"/>
        <w:rPr>
          <w:spacing w:val="0"/>
          <w:sz w:val="24"/>
          <w:szCs w:val="24"/>
        </w:rPr>
      </w:pPr>
    </w:p>
    <w:p w14:paraId="77416845" w14:textId="77777777" w:rsidR="00436185" w:rsidRDefault="00436185" w:rsidP="00E30025">
      <w:pPr>
        <w:widowControl w:val="0"/>
        <w:autoSpaceDE w:val="0"/>
        <w:autoSpaceDN w:val="0"/>
        <w:adjustRightInd w:val="0"/>
        <w:rPr>
          <w:spacing w:val="0"/>
          <w:sz w:val="24"/>
          <w:szCs w:val="24"/>
        </w:rPr>
      </w:pPr>
    </w:p>
    <w:p w14:paraId="6C22FCE2" w14:textId="77777777" w:rsidR="00436185" w:rsidRDefault="00436185" w:rsidP="00E30025">
      <w:pPr>
        <w:widowControl w:val="0"/>
        <w:autoSpaceDE w:val="0"/>
        <w:autoSpaceDN w:val="0"/>
        <w:adjustRightInd w:val="0"/>
        <w:rPr>
          <w:spacing w:val="0"/>
          <w:sz w:val="24"/>
          <w:szCs w:val="24"/>
        </w:rPr>
      </w:pPr>
    </w:p>
    <w:p w14:paraId="2BD9CF3A" w14:textId="77777777" w:rsidR="00436185" w:rsidRDefault="00436185" w:rsidP="00E30025">
      <w:pPr>
        <w:widowControl w:val="0"/>
        <w:autoSpaceDE w:val="0"/>
        <w:autoSpaceDN w:val="0"/>
        <w:adjustRightInd w:val="0"/>
        <w:rPr>
          <w:spacing w:val="0"/>
          <w:sz w:val="24"/>
          <w:szCs w:val="24"/>
        </w:rPr>
      </w:pPr>
    </w:p>
    <w:p w14:paraId="4C4ABF62" w14:textId="77777777" w:rsidR="00436185" w:rsidRDefault="00436185" w:rsidP="00E30025">
      <w:pPr>
        <w:widowControl w:val="0"/>
        <w:autoSpaceDE w:val="0"/>
        <w:autoSpaceDN w:val="0"/>
        <w:adjustRightInd w:val="0"/>
        <w:rPr>
          <w:spacing w:val="0"/>
          <w:sz w:val="24"/>
          <w:szCs w:val="24"/>
        </w:rPr>
      </w:pPr>
    </w:p>
    <w:p w14:paraId="226C4E1C" w14:textId="77777777" w:rsidR="00436185" w:rsidRDefault="00436185" w:rsidP="00E30025">
      <w:pPr>
        <w:widowControl w:val="0"/>
        <w:autoSpaceDE w:val="0"/>
        <w:autoSpaceDN w:val="0"/>
        <w:adjustRightInd w:val="0"/>
        <w:rPr>
          <w:spacing w:val="0"/>
          <w:sz w:val="24"/>
          <w:szCs w:val="24"/>
        </w:rPr>
      </w:pPr>
    </w:p>
    <w:p w14:paraId="25C888B9" w14:textId="77777777" w:rsidR="00436185" w:rsidRDefault="00436185" w:rsidP="00E30025">
      <w:pPr>
        <w:widowControl w:val="0"/>
        <w:autoSpaceDE w:val="0"/>
        <w:autoSpaceDN w:val="0"/>
        <w:adjustRightInd w:val="0"/>
        <w:rPr>
          <w:spacing w:val="0"/>
          <w:sz w:val="24"/>
          <w:szCs w:val="24"/>
        </w:rPr>
      </w:pPr>
    </w:p>
    <w:p w14:paraId="29375E0C" w14:textId="77777777" w:rsidR="00436185" w:rsidRDefault="00436185" w:rsidP="00E30025">
      <w:pPr>
        <w:widowControl w:val="0"/>
        <w:autoSpaceDE w:val="0"/>
        <w:autoSpaceDN w:val="0"/>
        <w:adjustRightInd w:val="0"/>
        <w:rPr>
          <w:spacing w:val="0"/>
          <w:sz w:val="24"/>
          <w:szCs w:val="24"/>
        </w:rPr>
      </w:pPr>
    </w:p>
    <w:p w14:paraId="7931C5FC" w14:textId="77777777" w:rsidR="00436185" w:rsidRDefault="00436185" w:rsidP="00E30025">
      <w:pPr>
        <w:widowControl w:val="0"/>
        <w:autoSpaceDE w:val="0"/>
        <w:autoSpaceDN w:val="0"/>
        <w:adjustRightInd w:val="0"/>
        <w:rPr>
          <w:spacing w:val="0"/>
          <w:sz w:val="24"/>
          <w:szCs w:val="24"/>
        </w:rPr>
      </w:pPr>
    </w:p>
    <w:p w14:paraId="63C12192" w14:textId="77777777" w:rsidR="00436185" w:rsidRDefault="00436185" w:rsidP="00E30025">
      <w:pPr>
        <w:widowControl w:val="0"/>
        <w:autoSpaceDE w:val="0"/>
        <w:autoSpaceDN w:val="0"/>
        <w:adjustRightInd w:val="0"/>
        <w:rPr>
          <w:spacing w:val="0"/>
          <w:sz w:val="24"/>
          <w:szCs w:val="24"/>
        </w:rPr>
      </w:pPr>
    </w:p>
    <w:p w14:paraId="294D7789" w14:textId="77777777" w:rsidR="00436185" w:rsidRDefault="00436185" w:rsidP="00E30025">
      <w:pPr>
        <w:widowControl w:val="0"/>
        <w:autoSpaceDE w:val="0"/>
        <w:autoSpaceDN w:val="0"/>
        <w:adjustRightInd w:val="0"/>
        <w:rPr>
          <w:spacing w:val="0"/>
          <w:sz w:val="24"/>
          <w:szCs w:val="24"/>
        </w:rPr>
      </w:pPr>
    </w:p>
    <w:p w14:paraId="50B1685B" w14:textId="77777777" w:rsidR="00436185" w:rsidRDefault="00436185" w:rsidP="00E30025">
      <w:pPr>
        <w:widowControl w:val="0"/>
        <w:autoSpaceDE w:val="0"/>
        <w:autoSpaceDN w:val="0"/>
        <w:adjustRightInd w:val="0"/>
        <w:rPr>
          <w:spacing w:val="0"/>
          <w:sz w:val="24"/>
          <w:szCs w:val="24"/>
        </w:rPr>
      </w:pPr>
    </w:p>
    <w:p w14:paraId="52681946" w14:textId="77777777" w:rsidR="00436185" w:rsidRDefault="00436185" w:rsidP="00E30025">
      <w:pPr>
        <w:widowControl w:val="0"/>
        <w:autoSpaceDE w:val="0"/>
        <w:autoSpaceDN w:val="0"/>
        <w:adjustRightInd w:val="0"/>
        <w:rPr>
          <w:spacing w:val="0"/>
          <w:sz w:val="24"/>
          <w:szCs w:val="24"/>
        </w:rPr>
      </w:pPr>
    </w:p>
    <w:p w14:paraId="1F645C77" w14:textId="77777777" w:rsidR="00436185" w:rsidRDefault="00436185" w:rsidP="00E30025">
      <w:pPr>
        <w:widowControl w:val="0"/>
        <w:autoSpaceDE w:val="0"/>
        <w:autoSpaceDN w:val="0"/>
        <w:adjustRightInd w:val="0"/>
        <w:rPr>
          <w:spacing w:val="0"/>
          <w:sz w:val="24"/>
          <w:szCs w:val="24"/>
        </w:rPr>
      </w:pPr>
    </w:p>
    <w:p w14:paraId="1F85A322" w14:textId="77777777" w:rsidR="004371A8" w:rsidRDefault="004371A8" w:rsidP="00E30025">
      <w:pPr>
        <w:widowControl w:val="0"/>
        <w:autoSpaceDE w:val="0"/>
        <w:autoSpaceDN w:val="0"/>
        <w:adjustRightInd w:val="0"/>
        <w:rPr>
          <w:spacing w:val="0"/>
          <w:sz w:val="24"/>
          <w:szCs w:val="24"/>
        </w:rPr>
      </w:pPr>
    </w:p>
    <w:p w14:paraId="5FD40DAA" w14:textId="77777777" w:rsidR="00436185" w:rsidRDefault="00436185" w:rsidP="00E30025">
      <w:pPr>
        <w:widowControl w:val="0"/>
        <w:autoSpaceDE w:val="0"/>
        <w:autoSpaceDN w:val="0"/>
        <w:adjustRightInd w:val="0"/>
        <w:rPr>
          <w:spacing w:val="0"/>
          <w:sz w:val="24"/>
          <w:szCs w:val="24"/>
        </w:rPr>
      </w:pPr>
    </w:p>
    <w:p w14:paraId="1EA16A47" w14:textId="5479DAEC" w:rsidR="00786173" w:rsidRPr="00786173" w:rsidRDefault="00786173" w:rsidP="00786173">
      <w:pPr>
        <w:widowControl w:val="0"/>
        <w:autoSpaceDE w:val="0"/>
        <w:autoSpaceDN w:val="0"/>
        <w:adjustRightInd w:val="0"/>
        <w:rPr>
          <w:spacing w:val="0"/>
          <w:sz w:val="24"/>
          <w:szCs w:val="24"/>
        </w:rPr>
      </w:pPr>
      <w:r w:rsidRPr="00786173">
        <w:rPr>
          <w:spacing w:val="0"/>
          <w:sz w:val="24"/>
          <w:szCs w:val="24"/>
        </w:rPr>
        <w:lastRenderedPageBreak/>
        <w:t xml:space="preserve">                                                                                                       Приложение к решению</w:t>
      </w:r>
      <w:r w:rsidRPr="00786173">
        <w:rPr>
          <w:spacing w:val="0"/>
          <w:sz w:val="24"/>
          <w:szCs w:val="24"/>
        </w:rPr>
        <w:br/>
      </w:r>
      <w:r>
        <w:rPr>
          <w:spacing w:val="0"/>
          <w:sz w:val="24"/>
          <w:szCs w:val="24"/>
        </w:rPr>
        <w:t xml:space="preserve">                                                                                                      </w:t>
      </w:r>
      <w:r w:rsidRPr="00786173">
        <w:rPr>
          <w:spacing w:val="0"/>
          <w:sz w:val="24"/>
          <w:szCs w:val="24"/>
        </w:rPr>
        <w:t>Селецкого сельского Совета</w:t>
      </w:r>
      <w:r w:rsidRPr="00786173">
        <w:rPr>
          <w:spacing w:val="0"/>
          <w:sz w:val="24"/>
          <w:szCs w:val="24"/>
        </w:rPr>
        <w:br/>
        <w:t xml:space="preserve">         </w:t>
      </w:r>
      <w:r>
        <w:rPr>
          <w:spacing w:val="0"/>
          <w:sz w:val="24"/>
          <w:szCs w:val="24"/>
        </w:rPr>
        <w:t xml:space="preserve">                                                                           </w:t>
      </w:r>
      <w:r w:rsidRPr="00786173">
        <w:rPr>
          <w:spacing w:val="0"/>
          <w:sz w:val="24"/>
          <w:szCs w:val="24"/>
        </w:rPr>
        <w:t>народных депутатов от 22.10.2025г. № 5-57</w:t>
      </w:r>
      <w:r w:rsidRPr="00786173">
        <w:rPr>
          <w:spacing w:val="0"/>
          <w:sz w:val="24"/>
          <w:szCs w:val="24"/>
        </w:rPr>
        <w:br/>
      </w:r>
    </w:p>
    <w:p w14:paraId="3176E063" w14:textId="77777777" w:rsidR="00786173" w:rsidRPr="00786173" w:rsidRDefault="00786173" w:rsidP="00786173">
      <w:pPr>
        <w:widowControl w:val="0"/>
        <w:autoSpaceDE w:val="0"/>
        <w:autoSpaceDN w:val="0"/>
        <w:adjustRightInd w:val="0"/>
        <w:rPr>
          <w:spacing w:val="0"/>
          <w:sz w:val="24"/>
          <w:szCs w:val="24"/>
        </w:rPr>
      </w:pPr>
    </w:p>
    <w:p w14:paraId="388B1174" w14:textId="44346269" w:rsidR="00786173" w:rsidRPr="00786173" w:rsidRDefault="00786173" w:rsidP="00786173">
      <w:pPr>
        <w:widowControl w:val="0"/>
        <w:autoSpaceDE w:val="0"/>
        <w:autoSpaceDN w:val="0"/>
        <w:adjustRightInd w:val="0"/>
        <w:rPr>
          <w:b/>
          <w:spacing w:val="0"/>
          <w:sz w:val="24"/>
          <w:szCs w:val="24"/>
        </w:rPr>
      </w:pPr>
      <w:r>
        <w:rPr>
          <w:b/>
          <w:spacing w:val="0"/>
          <w:sz w:val="24"/>
          <w:szCs w:val="24"/>
        </w:rPr>
        <w:t xml:space="preserve">                                                                          </w:t>
      </w:r>
      <w:r w:rsidRPr="00786173">
        <w:rPr>
          <w:b/>
          <w:spacing w:val="0"/>
          <w:sz w:val="24"/>
          <w:szCs w:val="24"/>
        </w:rPr>
        <w:t>П О Р Я Д О К</w:t>
      </w:r>
      <w:r w:rsidRPr="00786173">
        <w:rPr>
          <w:b/>
          <w:spacing w:val="0"/>
          <w:sz w:val="24"/>
          <w:szCs w:val="24"/>
        </w:rPr>
        <w:br/>
        <w:t xml:space="preserve">          предоставления иных межбюджетных трансфертов из бюджета Селецкого сельского поселения Трубчевского муниципального района Брянской области в бюджет Трубчевского муниципального района Брянской области на осуществление полномочий по решению отдельных вопросов местного значения поселения по созданию условий для организации досуга и обеспечения жителей поселения услугами организаций культуры</w:t>
      </w:r>
    </w:p>
    <w:p w14:paraId="4A2960AA" w14:textId="77777777" w:rsidR="00786173" w:rsidRPr="00786173" w:rsidRDefault="00786173" w:rsidP="00786173">
      <w:pPr>
        <w:widowControl w:val="0"/>
        <w:autoSpaceDE w:val="0"/>
        <w:autoSpaceDN w:val="0"/>
        <w:adjustRightInd w:val="0"/>
        <w:rPr>
          <w:b/>
          <w:spacing w:val="0"/>
          <w:sz w:val="24"/>
          <w:szCs w:val="24"/>
        </w:rPr>
      </w:pPr>
      <w:r w:rsidRPr="00786173">
        <w:rPr>
          <w:b/>
          <w:spacing w:val="0"/>
          <w:sz w:val="24"/>
          <w:szCs w:val="24"/>
        </w:rPr>
        <w:t>1.Общие положения</w:t>
      </w:r>
    </w:p>
    <w:p w14:paraId="306E2536" w14:textId="77777777" w:rsidR="00786173" w:rsidRPr="00786173" w:rsidRDefault="00786173" w:rsidP="00786173">
      <w:pPr>
        <w:widowControl w:val="0"/>
        <w:autoSpaceDE w:val="0"/>
        <w:autoSpaceDN w:val="0"/>
        <w:adjustRightInd w:val="0"/>
        <w:rPr>
          <w:spacing w:val="0"/>
          <w:sz w:val="24"/>
          <w:szCs w:val="24"/>
        </w:rPr>
      </w:pPr>
      <w:r w:rsidRPr="00786173">
        <w:rPr>
          <w:spacing w:val="0"/>
          <w:sz w:val="24"/>
          <w:szCs w:val="24"/>
        </w:rPr>
        <w:t>1.1.Настоящий Порядок определяет общие условия предоставления иных межбюджетных трансфертов из бюджета Селецкого сельского поселения  Трубчевского муниципального района  Брянской  области (далее- бюджет поселения)в бюджет  Трубчевского муниципального района  Брянской  области(далее- бюджет района) на осуществление полномочий по решению отдельных вопросов местного значения поселения по созданию условий для организации досуга и обеспечения жителей поселения услугами организаций культуры, согласно настоящему решению (далее по тексту- полномочия по культуре).</w:t>
      </w:r>
      <w:r w:rsidRPr="00786173">
        <w:rPr>
          <w:spacing w:val="0"/>
          <w:sz w:val="24"/>
          <w:szCs w:val="24"/>
        </w:rPr>
        <w:br/>
        <w:t>1.2.Понятия и термины, используемые в настоящем Порядке, применяются в значениях, определенных Бюджетным кодексом Российской Федерации, Законом  Брянской области от 13.08.2007 № 126-З «О межбюджетных отношениях в Брянской области».</w:t>
      </w:r>
      <w:r w:rsidRPr="00786173">
        <w:rPr>
          <w:spacing w:val="0"/>
          <w:sz w:val="24"/>
          <w:szCs w:val="24"/>
        </w:rPr>
        <w:br/>
        <w:t>1.3.Межбюджетные трансферты из бюджета поселения в бюджет района предоставляются в форме иных межбюджетных трансфертов.</w:t>
      </w:r>
      <w:r w:rsidRPr="00786173">
        <w:rPr>
          <w:spacing w:val="0"/>
          <w:sz w:val="24"/>
          <w:szCs w:val="24"/>
        </w:rPr>
        <w:br/>
        <w:t>1.4.Предоставление иных межбюджетных трансфертов на осуществление полномочий по культуре осуществляется в пределах бюджетных ассигнований и лимитов бюджетных обязательств на указанные цели, предусмотренных на очередной финансовый год.</w:t>
      </w:r>
      <w:r w:rsidRPr="00786173">
        <w:rPr>
          <w:spacing w:val="0"/>
          <w:sz w:val="24"/>
          <w:szCs w:val="24"/>
        </w:rPr>
        <w:br/>
        <w:t>1.5.Размеры иных межбюджетных трансфертов. передаваемых из бюджета поселения бюджету района, устанавливаются решением Селецкого сельского Совета народных депутатов (далее- Совет поселения)о бюджете поселения на очередной финансовый год, а также решением Совета поселения о внесении изменений в решение о бюджете поселения на очередной финансовый год в отдельном приложении к решению Совета поселения и доводятся до администрации Трубчевского муниципального района не позднее, чем за 2месяца до начала очередного финансового года.</w:t>
      </w:r>
      <w:r w:rsidRPr="00786173">
        <w:rPr>
          <w:spacing w:val="0"/>
          <w:sz w:val="24"/>
          <w:szCs w:val="24"/>
        </w:rPr>
        <w:br/>
        <w:t>1.6.Расходы бюджета поселения на предоставление иных межбюджетных трансфертов и расходы бюджета муниципального района, осуществляемые за счет межбюджетных трансфертов, планируются и используются по подразделу 0801 «Культура»</w:t>
      </w:r>
      <w:r w:rsidRPr="00786173">
        <w:rPr>
          <w:spacing w:val="0"/>
          <w:sz w:val="24"/>
          <w:szCs w:val="24"/>
        </w:rPr>
        <w:br/>
        <w:t>1.7.Межбюджетные трансферты зачисляются в бюджет района по коду бюджетной классификации доходов 0002024014050000150 «Межбюджетные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p w14:paraId="0C965F17" w14:textId="77777777" w:rsidR="00786173" w:rsidRPr="00786173" w:rsidRDefault="00786173" w:rsidP="00786173">
      <w:pPr>
        <w:widowControl w:val="0"/>
        <w:autoSpaceDE w:val="0"/>
        <w:autoSpaceDN w:val="0"/>
        <w:adjustRightInd w:val="0"/>
        <w:rPr>
          <w:spacing w:val="0"/>
          <w:sz w:val="24"/>
          <w:szCs w:val="24"/>
        </w:rPr>
      </w:pPr>
    </w:p>
    <w:p w14:paraId="200D76C3" w14:textId="77777777" w:rsidR="00786173" w:rsidRPr="00786173" w:rsidRDefault="00786173" w:rsidP="00786173">
      <w:pPr>
        <w:widowControl w:val="0"/>
        <w:autoSpaceDE w:val="0"/>
        <w:autoSpaceDN w:val="0"/>
        <w:adjustRightInd w:val="0"/>
        <w:rPr>
          <w:b/>
          <w:spacing w:val="0"/>
          <w:sz w:val="24"/>
          <w:szCs w:val="24"/>
        </w:rPr>
      </w:pPr>
      <w:r w:rsidRPr="00786173">
        <w:rPr>
          <w:b/>
          <w:spacing w:val="0"/>
          <w:sz w:val="24"/>
          <w:szCs w:val="24"/>
        </w:rPr>
        <w:t>2.Условия предоставления иных межбюджетных трансфертов</w:t>
      </w:r>
    </w:p>
    <w:p w14:paraId="3F91E79D" w14:textId="77777777" w:rsidR="00786173" w:rsidRPr="00786173" w:rsidRDefault="00786173" w:rsidP="00786173">
      <w:pPr>
        <w:widowControl w:val="0"/>
        <w:autoSpaceDE w:val="0"/>
        <w:autoSpaceDN w:val="0"/>
        <w:adjustRightInd w:val="0"/>
        <w:rPr>
          <w:b/>
          <w:spacing w:val="0"/>
          <w:sz w:val="24"/>
          <w:szCs w:val="24"/>
        </w:rPr>
      </w:pPr>
    </w:p>
    <w:p w14:paraId="0D5F6C40" w14:textId="77777777" w:rsidR="00786173" w:rsidRPr="00786173" w:rsidRDefault="00786173" w:rsidP="00786173">
      <w:pPr>
        <w:widowControl w:val="0"/>
        <w:autoSpaceDE w:val="0"/>
        <w:autoSpaceDN w:val="0"/>
        <w:adjustRightInd w:val="0"/>
        <w:rPr>
          <w:spacing w:val="0"/>
          <w:sz w:val="24"/>
          <w:szCs w:val="24"/>
        </w:rPr>
      </w:pPr>
      <w:r w:rsidRPr="00786173">
        <w:rPr>
          <w:spacing w:val="0"/>
          <w:sz w:val="24"/>
          <w:szCs w:val="24"/>
        </w:rPr>
        <w:t>2.1. Предоставление иных межбюджетных трансфертов из бюджета поселения осуществляется за счет собственных доходов, дотаций, выделенных из бюджета Селецкого сельского поселения Трубчевского муниципального района Брянской области, и источников финансирования дефицита бюджета поселения.</w:t>
      </w:r>
      <w:r w:rsidRPr="00786173">
        <w:rPr>
          <w:spacing w:val="0"/>
          <w:sz w:val="24"/>
          <w:szCs w:val="24"/>
        </w:rPr>
        <w:br/>
        <w:t>2.2. Предоставление иных межбюджетных трансфертов из бюджета поселения осуществляется при условии заключения Соглашения о передаче вышеназванных полномочий.</w:t>
      </w:r>
    </w:p>
    <w:p w14:paraId="20C895DD" w14:textId="77777777" w:rsidR="00786173" w:rsidRPr="00786173" w:rsidRDefault="00786173" w:rsidP="00786173">
      <w:pPr>
        <w:widowControl w:val="0"/>
        <w:autoSpaceDE w:val="0"/>
        <w:autoSpaceDN w:val="0"/>
        <w:adjustRightInd w:val="0"/>
        <w:rPr>
          <w:b/>
          <w:spacing w:val="0"/>
          <w:sz w:val="24"/>
          <w:szCs w:val="24"/>
        </w:rPr>
      </w:pPr>
      <w:r w:rsidRPr="00786173">
        <w:rPr>
          <w:b/>
          <w:spacing w:val="0"/>
          <w:sz w:val="24"/>
          <w:szCs w:val="24"/>
        </w:rPr>
        <w:t>3.Порядок определения размера иных межбюджетных трансфертов.</w:t>
      </w:r>
    </w:p>
    <w:p w14:paraId="4A2A051E" w14:textId="77777777" w:rsidR="00786173" w:rsidRPr="00786173" w:rsidRDefault="00786173" w:rsidP="00786173">
      <w:pPr>
        <w:widowControl w:val="0"/>
        <w:autoSpaceDE w:val="0"/>
        <w:autoSpaceDN w:val="0"/>
        <w:adjustRightInd w:val="0"/>
        <w:rPr>
          <w:spacing w:val="0"/>
          <w:sz w:val="24"/>
          <w:szCs w:val="24"/>
        </w:rPr>
      </w:pPr>
      <w:r w:rsidRPr="00786173">
        <w:rPr>
          <w:spacing w:val="0"/>
          <w:sz w:val="24"/>
          <w:szCs w:val="24"/>
        </w:rPr>
        <w:lastRenderedPageBreak/>
        <w:t>3.1.Размер иных межбюджетных трансфертов в бюджете поселения определяется на основании финансово-экономических обоснований по предоставлению услуг населения в сфере культуры, составленных муниципальными учреждениями культуры согласованных главой поселения и главой администрации Трубчевского муниципального района.</w:t>
      </w:r>
      <w:r w:rsidRPr="00786173">
        <w:rPr>
          <w:spacing w:val="0"/>
          <w:sz w:val="24"/>
          <w:szCs w:val="24"/>
        </w:rPr>
        <w:br/>
        <w:t>3.2.Ежегодный объем межбюджетных трансфертов перечисляется ежемесячно в соответствии с утвержденным кассовым планом.</w:t>
      </w:r>
      <w:r w:rsidRPr="00786173">
        <w:rPr>
          <w:spacing w:val="0"/>
          <w:sz w:val="24"/>
          <w:szCs w:val="24"/>
        </w:rPr>
        <w:br/>
        <w:t>3.3.При установлении отсутствия потребности муниципального района в иных межбюджетных трансфертах, их остаток, либо часть остатка подлежит возврату в доход бюджета поселения.</w:t>
      </w:r>
    </w:p>
    <w:p w14:paraId="491334D4" w14:textId="77777777" w:rsidR="00786173" w:rsidRPr="00786173" w:rsidRDefault="00786173" w:rsidP="00786173">
      <w:pPr>
        <w:widowControl w:val="0"/>
        <w:autoSpaceDE w:val="0"/>
        <w:autoSpaceDN w:val="0"/>
        <w:adjustRightInd w:val="0"/>
        <w:rPr>
          <w:spacing w:val="0"/>
          <w:sz w:val="24"/>
          <w:szCs w:val="24"/>
        </w:rPr>
      </w:pPr>
    </w:p>
    <w:p w14:paraId="2998374E" w14:textId="00DE7632" w:rsidR="00436185" w:rsidRDefault="00436185" w:rsidP="00786173">
      <w:pPr>
        <w:widowControl w:val="0"/>
        <w:autoSpaceDE w:val="0"/>
        <w:autoSpaceDN w:val="0"/>
        <w:adjustRightInd w:val="0"/>
        <w:rPr>
          <w:spacing w:val="0"/>
          <w:sz w:val="24"/>
          <w:szCs w:val="24"/>
        </w:rPr>
      </w:pPr>
    </w:p>
    <w:p w14:paraId="24901AF6" w14:textId="77777777" w:rsidR="00436185" w:rsidRDefault="00436185" w:rsidP="00E30025">
      <w:pPr>
        <w:widowControl w:val="0"/>
        <w:autoSpaceDE w:val="0"/>
        <w:autoSpaceDN w:val="0"/>
        <w:adjustRightInd w:val="0"/>
        <w:rPr>
          <w:spacing w:val="0"/>
          <w:sz w:val="24"/>
          <w:szCs w:val="24"/>
        </w:rPr>
      </w:pPr>
    </w:p>
    <w:p w14:paraId="568BA2A3" w14:textId="77777777" w:rsidR="00436185" w:rsidRDefault="00436185" w:rsidP="00E30025">
      <w:pPr>
        <w:widowControl w:val="0"/>
        <w:autoSpaceDE w:val="0"/>
        <w:autoSpaceDN w:val="0"/>
        <w:adjustRightInd w:val="0"/>
        <w:rPr>
          <w:spacing w:val="0"/>
          <w:sz w:val="24"/>
          <w:szCs w:val="24"/>
        </w:rPr>
      </w:pPr>
    </w:p>
    <w:p w14:paraId="6CBB3594" w14:textId="77777777" w:rsidR="00436185" w:rsidRDefault="00436185" w:rsidP="00E30025">
      <w:pPr>
        <w:widowControl w:val="0"/>
        <w:autoSpaceDE w:val="0"/>
        <w:autoSpaceDN w:val="0"/>
        <w:adjustRightInd w:val="0"/>
        <w:rPr>
          <w:spacing w:val="0"/>
          <w:sz w:val="24"/>
          <w:szCs w:val="24"/>
        </w:rPr>
      </w:pPr>
    </w:p>
    <w:p w14:paraId="4BCB5F9F" w14:textId="77777777" w:rsidR="00436185" w:rsidRDefault="00436185" w:rsidP="00E30025">
      <w:pPr>
        <w:widowControl w:val="0"/>
        <w:autoSpaceDE w:val="0"/>
        <w:autoSpaceDN w:val="0"/>
        <w:adjustRightInd w:val="0"/>
        <w:rPr>
          <w:spacing w:val="0"/>
          <w:sz w:val="24"/>
          <w:szCs w:val="24"/>
        </w:rPr>
      </w:pPr>
    </w:p>
    <w:p w14:paraId="7317A88D" w14:textId="77777777" w:rsidR="00436185" w:rsidRDefault="00436185" w:rsidP="00E30025">
      <w:pPr>
        <w:widowControl w:val="0"/>
        <w:autoSpaceDE w:val="0"/>
        <w:autoSpaceDN w:val="0"/>
        <w:adjustRightInd w:val="0"/>
        <w:rPr>
          <w:spacing w:val="0"/>
          <w:sz w:val="24"/>
          <w:szCs w:val="24"/>
        </w:rPr>
      </w:pPr>
    </w:p>
    <w:p w14:paraId="34D0233D" w14:textId="77777777" w:rsidR="00436185" w:rsidRDefault="00436185" w:rsidP="00E30025">
      <w:pPr>
        <w:widowControl w:val="0"/>
        <w:autoSpaceDE w:val="0"/>
        <w:autoSpaceDN w:val="0"/>
        <w:adjustRightInd w:val="0"/>
        <w:rPr>
          <w:spacing w:val="0"/>
          <w:sz w:val="24"/>
          <w:szCs w:val="24"/>
        </w:rPr>
      </w:pPr>
    </w:p>
    <w:p w14:paraId="5C2C4EE2" w14:textId="77777777" w:rsidR="00FA4460" w:rsidRDefault="00FA4460" w:rsidP="00E30025">
      <w:pPr>
        <w:widowControl w:val="0"/>
        <w:autoSpaceDE w:val="0"/>
        <w:autoSpaceDN w:val="0"/>
        <w:adjustRightInd w:val="0"/>
        <w:rPr>
          <w:spacing w:val="0"/>
          <w:sz w:val="24"/>
          <w:szCs w:val="24"/>
        </w:rPr>
      </w:pPr>
    </w:p>
    <w:p w14:paraId="1E8188BA" w14:textId="77777777" w:rsidR="004371A8" w:rsidRDefault="004371A8" w:rsidP="00E30025">
      <w:pPr>
        <w:widowControl w:val="0"/>
        <w:autoSpaceDE w:val="0"/>
        <w:autoSpaceDN w:val="0"/>
        <w:adjustRightInd w:val="0"/>
        <w:rPr>
          <w:spacing w:val="0"/>
          <w:sz w:val="24"/>
          <w:szCs w:val="24"/>
        </w:rPr>
      </w:pPr>
    </w:p>
    <w:p w14:paraId="104BB866" w14:textId="77777777" w:rsidR="004371A8" w:rsidRDefault="004371A8" w:rsidP="00E30025">
      <w:pPr>
        <w:widowControl w:val="0"/>
        <w:autoSpaceDE w:val="0"/>
        <w:autoSpaceDN w:val="0"/>
        <w:adjustRightInd w:val="0"/>
        <w:rPr>
          <w:spacing w:val="0"/>
          <w:sz w:val="24"/>
          <w:szCs w:val="24"/>
        </w:rPr>
      </w:pPr>
    </w:p>
    <w:p w14:paraId="1789055D" w14:textId="77777777" w:rsidR="004371A8" w:rsidRDefault="004371A8" w:rsidP="00E30025">
      <w:pPr>
        <w:widowControl w:val="0"/>
        <w:autoSpaceDE w:val="0"/>
        <w:autoSpaceDN w:val="0"/>
        <w:adjustRightInd w:val="0"/>
        <w:rPr>
          <w:spacing w:val="0"/>
          <w:sz w:val="24"/>
          <w:szCs w:val="24"/>
        </w:rPr>
      </w:pPr>
    </w:p>
    <w:p w14:paraId="47CB8E09" w14:textId="77777777" w:rsidR="004371A8" w:rsidRDefault="004371A8" w:rsidP="00E30025">
      <w:pPr>
        <w:widowControl w:val="0"/>
        <w:autoSpaceDE w:val="0"/>
        <w:autoSpaceDN w:val="0"/>
        <w:adjustRightInd w:val="0"/>
        <w:rPr>
          <w:spacing w:val="0"/>
          <w:sz w:val="24"/>
          <w:szCs w:val="24"/>
        </w:rPr>
      </w:pPr>
    </w:p>
    <w:p w14:paraId="23CA44F7" w14:textId="77777777" w:rsidR="004371A8" w:rsidRDefault="004371A8" w:rsidP="00E30025">
      <w:pPr>
        <w:widowControl w:val="0"/>
        <w:autoSpaceDE w:val="0"/>
        <w:autoSpaceDN w:val="0"/>
        <w:adjustRightInd w:val="0"/>
        <w:rPr>
          <w:spacing w:val="0"/>
          <w:sz w:val="24"/>
          <w:szCs w:val="24"/>
        </w:rPr>
      </w:pPr>
    </w:p>
    <w:p w14:paraId="0BB86F3C" w14:textId="77777777" w:rsidR="004371A8" w:rsidRDefault="004371A8" w:rsidP="00E30025">
      <w:pPr>
        <w:widowControl w:val="0"/>
        <w:autoSpaceDE w:val="0"/>
        <w:autoSpaceDN w:val="0"/>
        <w:adjustRightInd w:val="0"/>
        <w:rPr>
          <w:spacing w:val="0"/>
          <w:sz w:val="24"/>
          <w:szCs w:val="24"/>
        </w:rPr>
      </w:pPr>
    </w:p>
    <w:p w14:paraId="584E8B1E" w14:textId="77777777" w:rsidR="004371A8" w:rsidRDefault="004371A8" w:rsidP="00E30025">
      <w:pPr>
        <w:widowControl w:val="0"/>
        <w:autoSpaceDE w:val="0"/>
        <w:autoSpaceDN w:val="0"/>
        <w:adjustRightInd w:val="0"/>
        <w:rPr>
          <w:spacing w:val="0"/>
          <w:sz w:val="24"/>
          <w:szCs w:val="24"/>
        </w:rPr>
      </w:pPr>
    </w:p>
    <w:p w14:paraId="0E8A9466" w14:textId="77777777" w:rsidR="004371A8" w:rsidRDefault="004371A8" w:rsidP="00E30025">
      <w:pPr>
        <w:widowControl w:val="0"/>
        <w:autoSpaceDE w:val="0"/>
        <w:autoSpaceDN w:val="0"/>
        <w:adjustRightInd w:val="0"/>
        <w:rPr>
          <w:spacing w:val="0"/>
          <w:sz w:val="24"/>
          <w:szCs w:val="24"/>
        </w:rPr>
      </w:pPr>
    </w:p>
    <w:p w14:paraId="43A31D9C" w14:textId="77777777" w:rsidR="004371A8" w:rsidRDefault="004371A8" w:rsidP="00E30025">
      <w:pPr>
        <w:widowControl w:val="0"/>
        <w:autoSpaceDE w:val="0"/>
        <w:autoSpaceDN w:val="0"/>
        <w:adjustRightInd w:val="0"/>
        <w:rPr>
          <w:spacing w:val="0"/>
          <w:sz w:val="24"/>
          <w:szCs w:val="24"/>
        </w:rPr>
      </w:pPr>
    </w:p>
    <w:p w14:paraId="03463FEB" w14:textId="77777777" w:rsidR="004371A8" w:rsidRDefault="004371A8" w:rsidP="00E30025">
      <w:pPr>
        <w:widowControl w:val="0"/>
        <w:autoSpaceDE w:val="0"/>
        <w:autoSpaceDN w:val="0"/>
        <w:adjustRightInd w:val="0"/>
        <w:rPr>
          <w:spacing w:val="0"/>
          <w:sz w:val="24"/>
          <w:szCs w:val="24"/>
        </w:rPr>
      </w:pPr>
    </w:p>
    <w:p w14:paraId="0A407563" w14:textId="77777777" w:rsidR="004371A8" w:rsidRDefault="004371A8" w:rsidP="00E30025">
      <w:pPr>
        <w:widowControl w:val="0"/>
        <w:autoSpaceDE w:val="0"/>
        <w:autoSpaceDN w:val="0"/>
        <w:adjustRightInd w:val="0"/>
        <w:rPr>
          <w:spacing w:val="0"/>
          <w:sz w:val="24"/>
          <w:szCs w:val="24"/>
        </w:rPr>
      </w:pPr>
    </w:p>
    <w:p w14:paraId="77CD8A17" w14:textId="77777777" w:rsidR="004371A8" w:rsidRDefault="004371A8" w:rsidP="00E30025">
      <w:pPr>
        <w:widowControl w:val="0"/>
        <w:autoSpaceDE w:val="0"/>
        <w:autoSpaceDN w:val="0"/>
        <w:adjustRightInd w:val="0"/>
        <w:rPr>
          <w:spacing w:val="0"/>
          <w:sz w:val="24"/>
          <w:szCs w:val="24"/>
        </w:rPr>
      </w:pPr>
    </w:p>
    <w:p w14:paraId="26EEDC40" w14:textId="77777777" w:rsidR="004371A8" w:rsidRDefault="004371A8" w:rsidP="00E30025">
      <w:pPr>
        <w:widowControl w:val="0"/>
        <w:autoSpaceDE w:val="0"/>
        <w:autoSpaceDN w:val="0"/>
        <w:adjustRightInd w:val="0"/>
        <w:rPr>
          <w:spacing w:val="0"/>
          <w:sz w:val="24"/>
          <w:szCs w:val="24"/>
        </w:rPr>
      </w:pPr>
    </w:p>
    <w:p w14:paraId="542DB5F3" w14:textId="77777777" w:rsidR="004371A8" w:rsidRDefault="004371A8" w:rsidP="00E30025">
      <w:pPr>
        <w:widowControl w:val="0"/>
        <w:autoSpaceDE w:val="0"/>
        <w:autoSpaceDN w:val="0"/>
        <w:adjustRightInd w:val="0"/>
        <w:rPr>
          <w:spacing w:val="0"/>
          <w:sz w:val="24"/>
          <w:szCs w:val="24"/>
        </w:rPr>
      </w:pPr>
    </w:p>
    <w:p w14:paraId="2FE0670F" w14:textId="77777777" w:rsidR="004371A8" w:rsidRDefault="004371A8" w:rsidP="00E30025">
      <w:pPr>
        <w:widowControl w:val="0"/>
        <w:autoSpaceDE w:val="0"/>
        <w:autoSpaceDN w:val="0"/>
        <w:adjustRightInd w:val="0"/>
        <w:rPr>
          <w:spacing w:val="0"/>
          <w:sz w:val="24"/>
          <w:szCs w:val="24"/>
        </w:rPr>
      </w:pPr>
    </w:p>
    <w:p w14:paraId="4957DEA0" w14:textId="77777777" w:rsidR="004371A8" w:rsidRDefault="004371A8" w:rsidP="00E30025">
      <w:pPr>
        <w:widowControl w:val="0"/>
        <w:autoSpaceDE w:val="0"/>
        <w:autoSpaceDN w:val="0"/>
        <w:adjustRightInd w:val="0"/>
        <w:rPr>
          <w:spacing w:val="0"/>
          <w:sz w:val="24"/>
          <w:szCs w:val="24"/>
        </w:rPr>
      </w:pPr>
    </w:p>
    <w:p w14:paraId="04189DCE" w14:textId="77777777" w:rsidR="004371A8" w:rsidRDefault="004371A8" w:rsidP="00E30025">
      <w:pPr>
        <w:widowControl w:val="0"/>
        <w:autoSpaceDE w:val="0"/>
        <w:autoSpaceDN w:val="0"/>
        <w:adjustRightInd w:val="0"/>
        <w:rPr>
          <w:spacing w:val="0"/>
          <w:sz w:val="24"/>
          <w:szCs w:val="24"/>
        </w:rPr>
      </w:pPr>
    </w:p>
    <w:p w14:paraId="786A9702" w14:textId="77777777" w:rsidR="004371A8" w:rsidRDefault="004371A8" w:rsidP="00E30025">
      <w:pPr>
        <w:widowControl w:val="0"/>
        <w:autoSpaceDE w:val="0"/>
        <w:autoSpaceDN w:val="0"/>
        <w:adjustRightInd w:val="0"/>
        <w:rPr>
          <w:spacing w:val="0"/>
          <w:sz w:val="24"/>
          <w:szCs w:val="24"/>
        </w:rPr>
      </w:pPr>
    </w:p>
    <w:p w14:paraId="4B090EC8" w14:textId="77777777" w:rsidR="004371A8" w:rsidRDefault="004371A8" w:rsidP="00E30025">
      <w:pPr>
        <w:widowControl w:val="0"/>
        <w:autoSpaceDE w:val="0"/>
        <w:autoSpaceDN w:val="0"/>
        <w:adjustRightInd w:val="0"/>
        <w:rPr>
          <w:spacing w:val="0"/>
          <w:sz w:val="24"/>
          <w:szCs w:val="24"/>
        </w:rPr>
      </w:pPr>
    </w:p>
    <w:p w14:paraId="60887F17" w14:textId="77777777" w:rsidR="004371A8" w:rsidRDefault="004371A8" w:rsidP="00E30025">
      <w:pPr>
        <w:widowControl w:val="0"/>
        <w:autoSpaceDE w:val="0"/>
        <w:autoSpaceDN w:val="0"/>
        <w:adjustRightInd w:val="0"/>
        <w:rPr>
          <w:spacing w:val="0"/>
          <w:sz w:val="24"/>
          <w:szCs w:val="24"/>
        </w:rPr>
      </w:pPr>
    </w:p>
    <w:p w14:paraId="316C9257" w14:textId="77777777" w:rsidR="004371A8" w:rsidRDefault="004371A8" w:rsidP="00E30025">
      <w:pPr>
        <w:widowControl w:val="0"/>
        <w:autoSpaceDE w:val="0"/>
        <w:autoSpaceDN w:val="0"/>
        <w:adjustRightInd w:val="0"/>
        <w:rPr>
          <w:spacing w:val="0"/>
          <w:sz w:val="24"/>
          <w:szCs w:val="24"/>
        </w:rPr>
      </w:pPr>
    </w:p>
    <w:p w14:paraId="2D90D37C" w14:textId="77777777" w:rsidR="004371A8" w:rsidRDefault="004371A8" w:rsidP="00E30025">
      <w:pPr>
        <w:widowControl w:val="0"/>
        <w:autoSpaceDE w:val="0"/>
        <w:autoSpaceDN w:val="0"/>
        <w:adjustRightInd w:val="0"/>
        <w:rPr>
          <w:spacing w:val="0"/>
          <w:sz w:val="24"/>
          <w:szCs w:val="24"/>
        </w:rPr>
      </w:pPr>
    </w:p>
    <w:p w14:paraId="3FFFF069" w14:textId="77777777" w:rsidR="004371A8" w:rsidRDefault="004371A8" w:rsidP="00E30025">
      <w:pPr>
        <w:widowControl w:val="0"/>
        <w:autoSpaceDE w:val="0"/>
        <w:autoSpaceDN w:val="0"/>
        <w:adjustRightInd w:val="0"/>
        <w:rPr>
          <w:spacing w:val="0"/>
          <w:sz w:val="24"/>
          <w:szCs w:val="24"/>
        </w:rPr>
      </w:pPr>
    </w:p>
    <w:p w14:paraId="35950FF8" w14:textId="77777777" w:rsidR="00FA4460" w:rsidRDefault="00FA4460" w:rsidP="00E30025">
      <w:pPr>
        <w:widowControl w:val="0"/>
        <w:autoSpaceDE w:val="0"/>
        <w:autoSpaceDN w:val="0"/>
        <w:adjustRightInd w:val="0"/>
        <w:rPr>
          <w:spacing w:val="0"/>
          <w:sz w:val="24"/>
          <w:szCs w:val="24"/>
        </w:rPr>
      </w:pPr>
    </w:p>
    <w:p w14:paraId="33A81183" w14:textId="77777777" w:rsidR="00FA4460" w:rsidRDefault="00FA4460" w:rsidP="00E30025">
      <w:pPr>
        <w:widowControl w:val="0"/>
        <w:autoSpaceDE w:val="0"/>
        <w:autoSpaceDN w:val="0"/>
        <w:adjustRightInd w:val="0"/>
        <w:rPr>
          <w:spacing w:val="0"/>
          <w:sz w:val="24"/>
          <w:szCs w:val="24"/>
        </w:rPr>
      </w:pPr>
    </w:p>
    <w:tbl>
      <w:tblPr>
        <w:tblpPr w:leftFromText="180" w:rightFromText="180" w:vertAnchor="text" w:horzAnchor="margin" w:tblpX="-186" w:tblpY="-283"/>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6"/>
        <w:gridCol w:w="7268"/>
        <w:gridCol w:w="1554"/>
      </w:tblGrid>
      <w:tr w:rsidR="00776F29" w:rsidRPr="000547F9" w14:paraId="4CECE1FD" w14:textId="77777777" w:rsidTr="00776F29">
        <w:tc>
          <w:tcPr>
            <w:tcW w:w="10598" w:type="dxa"/>
            <w:gridSpan w:val="3"/>
          </w:tcPr>
          <w:p w14:paraId="43B68A85" w14:textId="77777777" w:rsidR="00776F29" w:rsidRPr="009E41DC" w:rsidRDefault="00776F29" w:rsidP="00776F29">
            <w:pPr>
              <w:jc w:val="center"/>
              <w:rPr>
                <w:rFonts w:eastAsia="Calibri"/>
                <w:spacing w:val="0"/>
              </w:rPr>
            </w:pPr>
            <w:r w:rsidRPr="009E41DC">
              <w:rPr>
                <w:rFonts w:eastAsia="Calibri"/>
                <w:spacing w:val="0"/>
              </w:rPr>
              <w:lastRenderedPageBreak/>
              <w:t>Содержание</w:t>
            </w:r>
          </w:p>
        </w:tc>
      </w:tr>
      <w:tr w:rsidR="00776F29" w:rsidRPr="000547F9" w14:paraId="0679DE23" w14:textId="77777777" w:rsidTr="00554174">
        <w:tc>
          <w:tcPr>
            <w:tcW w:w="1776" w:type="dxa"/>
            <w:vAlign w:val="center"/>
          </w:tcPr>
          <w:p w14:paraId="36A6804D" w14:textId="77777777" w:rsidR="00776F29" w:rsidRPr="009E41DC" w:rsidRDefault="000547F9" w:rsidP="00BE5A7B">
            <w:pPr>
              <w:jc w:val="center"/>
              <w:rPr>
                <w:spacing w:val="0"/>
              </w:rPr>
            </w:pPr>
            <w:r w:rsidRPr="009E41DC">
              <w:rPr>
                <w:rFonts w:eastAsia="Calibri"/>
                <w:spacing w:val="0"/>
              </w:rPr>
              <w:t>Дата и номер документа</w:t>
            </w:r>
          </w:p>
        </w:tc>
        <w:tc>
          <w:tcPr>
            <w:tcW w:w="7268" w:type="dxa"/>
            <w:vAlign w:val="center"/>
          </w:tcPr>
          <w:p w14:paraId="2C94D833" w14:textId="77777777" w:rsidR="00776F29" w:rsidRPr="009E41DC" w:rsidRDefault="000547F9" w:rsidP="00BE5A7B">
            <w:pPr>
              <w:jc w:val="center"/>
              <w:rPr>
                <w:spacing w:val="0"/>
              </w:rPr>
            </w:pPr>
            <w:r w:rsidRPr="009E41DC">
              <w:rPr>
                <w:spacing w:val="0"/>
              </w:rPr>
              <w:t>Заголовок</w:t>
            </w:r>
          </w:p>
        </w:tc>
        <w:tc>
          <w:tcPr>
            <w:tcW w:w="1554" w:type="dxa"/>
            <w:vAlign w:val="center"/>
          </w:tcPr>
          <w:p w14:paraId="6536E847" w14:textId="77777777" w:rsidR="00776F29" w:rsidRPr="009E41DC" w:rsidRDefault="00776F29" w:rsidP="00BE5A7B">
            <w:pPr>
              <w:jc w:val="center"/>
              <w:rPr>
                <w:spacing w:val="0"/>
              </w:rPr>
            </w:pPr>
            <w:r w:rsidRPr="009E41DC">
              <w:rPr>
                <w:rFonts w:eastAsia="Calibri"/>
                <w:spacing w:val="0"/>
              </w:rPr>
              <w:t>Страница</w:t>
            </w:r>
          </w:p>
        </w:tc>
      </w:tr>
      <w:tr w:rsidR="001B5D88" w:rsidRPr="000547F9" w14:paraId="162A1B44" w14:textId="77777777" w:rsidTr="00554174">
        <w:trPr>
          <w:trHeight w:val="1068"/>
        </w:trPr>
        <w:tc>
          <w:tcPr>
            <w:tcW w:w="1776" w:type="dxa"/>
          </w:tcPr>
          <w:p w14:paraId="04A8E8DB" w14:textId="52B7A4FA" w:rsidR="001B5D88" w:rsidRPr="003415D4" w:rsidRDefault="008E00E9" w:rsidP="000F55DA">
            <w:pPr>
              <w:pStyle w:val="a9"/>
              <w:rPr>
                <w:sz w:val="24"/>
                <w:szCs w:val="24"/>
              </w:rPr>
            </w:pPr>
            <w:r w:rsidRPr="003415D4">
              <w:rPr>
                <w:sz w:val="24"/>
                <w:szCs w:val="24"/>
              </w:rPr>
              <w:t xml:space="preserve">от </w:t>
            </w:r>
            <w:r w:rsidR="004776AA">
              <w:rPr>
                <w:sz w:val="24"/>
                <w:szCs w:val="24"/>
              </w:rPr>
              <w:t>0</w:t>
            </w:r>
            <w:r w:rsidR="004371A8">
              <w:rPr>
                <w:sz w:val="24"/>
                <w:szCs w:val="24"/>
              </w:rPr>
              <w:t>6</w:t>
            </w:r>
            <w:r w:rsidRPr="003415D4">
              <w:rPr>
                <w:sz w:val="24"/>
                <w:szCs w:val="24"/>
              </w:rPr>
              <w:t>.</w:t>
            </w:r>
            <w:r w:rsidR="004371A8">
              <w:rPr>
                <w:sz w:val="24"/>
                <w:szCs w:val="24"/>
              </w:rPr>
              <w:t>10</w:t>
            </w:r>
            <w:r w:rsidRPr="003415D4">
              <w:rPr>
                <w:sz w:val="24"/>
                <w:szCs w:val="24"/>
              </w:rPr>
              <w:t>.202</w:t>
            </w:r>
            <w:r w:rsidR="009E41DC" w:rsidRPr="003415D4">
              <w:rPr>
                <w:sz w:val="24"/>
                <w:szCs w:val="24"/>
              </w:rPr>
              <w:t>5</w:t>
            </w:r>
            <w:r w:rsidRPr="003415D4">
              <w:rPr>
                <w:sz w:val="24"/>
                <w:szCs w:val="24"/>
              </w:rPr>
              <w:t xml:space="preserve"> №</w:t>
            </w:r>
            <w:r w:rsidR="003C123F">
              <w:rPr>
                <w:sz w:val="24"/>
                <w:szCs w:val="24"/>
              </w:rPr>
              <w:t>4</w:t>
            </w:r>
            <w:r w:rsidR="004371A8">
              <w:rPr>
                <w:sz w:val="24"/>
                <w:szCs w:val="24"/>
              </w:rPr>
              <w:t>8</w:t>
            </w:r>
          </w:p>
        </w:tc>
        <w:tc>
          <w:tcPr>
            <w:tcW w:w="7268" w:type="dxa"/>
          </w:tcPr>
          <w:p w14:paraId="3FFD4620" w14:textId="453EA851" w:rsidR="00122126" w:rsidRPr="00A525D5" w:rsidRDefault="003C123F" w:rsidP="00122126">
            <w:pPr>
              <w:tabs>
                <w:tab w:val="left" w:pos="720"/>
              </w:tabs>
              <w:rPr>
                <w:bCs/>
                <w:spacing w:val="0"/>
                <w:sz w:val="24"/>
                <w:szCs w:val="24"/>
              </w:rPr>
            </w:pPr>
            <w:r>
              <w:rPr>
                <w:bCs/>
                <w:spacing w:val="0"/>
                <w:sz w:val="24"/>
                <w:szCs w:val="24"/>
              </w:rPr>
              <w:t xml:space="preserve">Об </w:t>
            </w:r>
            <w:r w:rsidR="004371A8">
              <w:rPr>
                <w:bCs/>
                <w:spacing w:val="0"/>
                <w:sz w:val="24"/>
                <w:szCs w:val="24"/>
              </w:rPr>
              <w:t>индексации заработной платы работников Селецкой сельской администрации Трубчевского района Брянской области с 1октября 2025года</w:t>
            </w:r>
          </w:p>
          <w:p w14:paraId="727811AA" w14:textId="77777777" w:rsidR="00122126" w:rsidRPr="00A525D5" w:rsidRDefault="00122126" w:rsidP="00122126">
            <w:pPr>
              <w:tabs>
                <w:tab w:val="left" w:pos="720"/>
              </w:tabs>
              <w:jc w:val="both"/>
              <w:rPr>
                <w:strike/>
                <w:spacing w:val="0"/>
                <w:sz w:val="24"/>
                <w:szCs w:val="24"/>
              </w:rPr>
            </w:pPr>
          </w:p>
          <w:p w14:paraId="5EF9DF51" w14:textId="6BFC5F3E" w:rsidR="001B5D88" w:rsidRPr="00A333AA" w:rsidRDefault="001B5D88" w:rsidP="00122126">
            <w:pPr>
              <w:rPr>
                <w:sz w:val="24"/>
                <w:szCs w:val="24"/>
              </w:rPr>
            </w:pPr>
          </w:p>
        </w:tc>
        <w:tc>
          <w:tcPr>
            <w:tcW w:w="1554" w:type="dxa"/>
          </w:tcPr>
          <w:p w14:paraId="32F90463" w14:textId="6E09624B" w:rsidR="001B5D88" w:rsidRPr="004243E2" w:rsidRDefault="00530556" w:rsidP="00776F29">
            <w:pPr>
              <w:jc w:val="center"/>
              <w:rPr>
                <w:sz w:val="24"/>
                <w:szCs w:val="24"/>
              </w:rPr>
            </w:pPr>
            <w:r>
              <w:rPr>
                <w:sz w:val="24"/>
                <w:szCs w:val="24"/>
              </w:rPr>
              <w:t>2</w:t>
            </w:r>
          </w:p>
        </w:tc>
      </w:tr>
      <w:tr w:rsidR="002778B7" w:rsidRPr="000547F9" w14:paraId="78F50CE3" w14:textId="77777777" w:rsidTr="00554174">
        <w:trPr>
          <w:trHeight w:val="1068"/>
        </w:trPr>
        <w:tc>
          <w:tcPr>
            <w:tcW w:w="1776" w:type="dxa"/>
          </w:tcPr>
          <w:p w14:paraId="1BD96842" w14:textId="161B13CA" w:rsidR="002778B7" w:rsidRPr="003415D4" w:rsidRDefault="00EE6D42" w:rsidP="000F55DA">
            <w:pPr>
              <w:pStyle w:val="a9"/>
              <w:rPr>
                <w:sz w:val="24"/>
                <w:szCs w:val="24"/>
              </w:rPr>
            </w:pPr>
            <w:r w:rsidRPr="003415D4">
              <w:rPr>
                <w:sz w:val="24"/>
                <w:szCs w:val="24"/>
              </w:rPr>
              <w:t xml:space="preserve">от </w:t>
            </w:r>
            <w:r w:rsidR="004371A8">
              <w:rPr>
                <w:sz w:val="24"/>
                <w:szCs w:val="24"/>
              </w:rPr>
              <w:t>13</w:t>
            </w:r>
            <w:r w:rsidRPr="003415D4">
              <w:rPr>
                <w:sz w:val="24"/>
                <w:szCs w:val="24"/>
              </w:rPr>
              <w:t>.</w:t>
            </w:r>
            <w:r w:rsidR="004371A8">
              <w:rPr>
                <w:sz w:val="24"/>
                <w:szCs w:val="24"/>
              </w:rPr>
              <w:t>10</w:t>
            </w:r>
            <w:r w:rsidRPr="003415D4">
              <w:rPr>
                <w:sz w:val="24"/>
                <w:szCs w:val="24"/>
              </w:rPr>
              <w:t>.2025 №</w:t>
            </w:r>
            <w:r w:rsidR="003C123F">
              <w:rPr>
                <w:sz w:val="24"/>
                <w:szCs w:val="24"/>
              </w:rPr>
              <w:t>4</w:t>
            </w:r>
            <w:r w:rsidR="004371A8">
              <w:rPr>
                <w:sz w:val="24"/>
                <w:szCs w:val="24"/>
              </w:rPr>
              <w:t>9</w:t>
            </w:r>
          </w:p>
        </w:tc>
        <w:tc>
          <w:tcPr>
            <w:tcW w:w="7268" w:type="dxa"/>
          </w:tcPr>
          <w:p w14:paraId="24779820" w14:textId="26F8772C" w:rsidR="00EE6D42" w:rsidRPr="00A525D5" w:rsidRDefault="004371A8" w:rsidP="00EE6D42">
            <w:pPr>
              <w:tabs>
                <w:tab w:val="left" w:pos="720"/>
              </w:tabs>
              <w:rPr>
                <w:bCs/>
                <w:spacing w:val="0"/>
                <w:sz w:val="24"/>
                <w:szCs w:val="24"/>
              </w:rPr>
            </w:pPr>
            <w:r>
              <w:rPr>
                <w:bCs/>
                <w:spacing w:val="0"/>
                <w:sz w:val="24"/>
                <w:szCs w:val="24"/>
              </w:rPr>
              <w:t>Об утверждении муниципальной целевой программы «Профилактика наркомании,</w:t>
            </w:r>
            <w:r w:rsidR="00690A16">
              <w:rPr>
                <w:bCs/>
                <w:spacing w:val="0"/>
                <w:sz w:val="24"/>
                <w:szCs w:val="24"/>
              </w:rPr>
              <w:t xml:space="preserve"> </w:t>
            </w:r>
            <w:r>
              <w:rPr>
                <w:bCs/>
                <w:spacing w:val="0"/>
                <w:sz w:val="24"/>
                <w:szCs w:val="24"/>
              </w:rPr>
              <w:t>токсикомании и алкоголизма на территории Селецкого сельского поселения Трубчевского муниципального района Брянской области на 2025-2026годы</w:t>
            </w:r>
          </w:p>
          <w:p w14:paraId="7E8167C4" w14:textId="77777777" w:rsidR="002778B7" w:rsidRPr="00A333AA" w:rsidRDefault="002778B7" w:rsidP="00122126">
            <w:pPr>
              <w:jc w:val="center"/>
              <w:rPr>
                <w:rFonts w:eastAsia="Calibri"/>
                <w:sz w:val="24"/>
                <w:szCs w:val="24"/>
              </w:rPr>
            </w:pPr>
          </w:p>
        </w:tc>
        <w:tc>
          <w:tcPr>
            <w:tcW w:w="1554" w:type="dxa"/>
          </w:tcPr>
          <w:p w14:paraId="4576C875" w14:textId="680AD02C" w:rsidR="002778B7" w:rsidRPr="00A333AA" w:rsidRDefault="00E8066F" w:rsidP="00776F29">
            <w:pPr>
              <w:jc w:val="center"/>
              <w:rPr>
                <w:sz w:val="24"/>
                <w:szCs w:val="24"/>
              </w:rPr>
            </w:pPr>
            <w:r>
              <w:rPr>
                <w:sz w:val="24"/>
                <w:szCs w:val="24"/>
              </w:rPr>
              <w:t>3-16</w:t>
            </w:r>
          </w:p>
        </w:tc>
      </w:tr>
      <w:tr w:rsidR="00690A16" w:rsidRPr="000547F9" w14:paraId="1E170EA7" w14:textId="77777777" w:rsidTr="00554174">
        <w:trPr>
          <w:trHeight w:val="1068"/>
        </w:trPr>
        <w:tc>
          <w:tcPr>
            <w:tcW w:w="1776" w:type="dxa"/>
          </w:tcPr>
          <w:p w14:paraId="6A7287FF" w14:textId="389FE692" w:rsidR="00690A16" w:rsidRPr="003415D4" w:rsidRDefault="00690A16" w:rsidP="000F55DA">
            <w:pPr>
              <w:pStyle w:val="a9"/>
              <w:rPr>
                <w:sz w:val="24"/>
                <w:szCs w:val="24"/>
              </w:rPr>
            </w:pPr>
            <w:r w:rsidRPr="003415D4">
              <w:rPr>
                <w:sz w:val="24"/>
                <w:szCs w:val="24"/>
              </w:rPr>
              <w:t xml:space="preserve">от </w:t>
            </w:r>
            <w:r>
              <w:rPr>
                <w:sz w:val="24"/>
                <w:szCs w:val="24"/>
              </w:rPr>
              <w:t>22</w:t>
            </w:r>
            <w:r w:rsidRPr="003415D4">
              <w:rPr>
                <w:sz w:val="24"/>
                <w:szCs w:val="24"/>
              </w:rPr>
              <w:t>.</w:t>
            </w:r>
            <w:r>
              <w:rPr>
                <w:sz w:val="24"/>
                <w:szCs w:val="24"/>
              </w:rPr>
              <w:t>10</w:t>
            </w:r>
            <w:r w:rsidRPr="003415D4">
              <w:rPr>
                <w:sz w:val="24"/>
                <w:szCs w:val="24"/>
              </w:rPr>
              <w:t>.2025 №</w:t>
            </w:r>
            <w:r>
              <w:rPr>
                <w:sz w:val="24"/>
                <w:szCs w:val="24"/>
              </w:rPr>
              <w:t>52</w:t>
            </w:r>
          </w:p>
        </w:tc>
        <w:tc>
          <w:tcPr>
            <w:tcW w:w="7268" w:type="dxa"/>
          </w:tcPr>
          <w:p w14:paraId="46D83BB2" w14:textId="61F7149B" w:rsidR="00690A16" w:rsidRDefault="00690A16" w:rsidP="00EE6D42">
            <w:pPr>
              <w:tabs>
                <w:tab w:val="left" w:pos="720"/>
              </w:tabs>
              <w:rPr>
                <w:bCs/>
                <w:spacing w:val="0"/>
                <w:sz w:val="24"/>
                <w:szCs w:val="24"/>
              </w:rPr>
            </w:pPr>
            <w:r>
              <w:rPr>
                <w:bCs/>
                <w:spacing w:val="0"/>
                <w:sz w:val="24"/>
                <w:szCs w:val="24"/>
              </w:rPr>
              <w:t>О внесении изменений в муниципальную программу «Совершенствование муниципального управления в Селецком сельском поселении»</w:t>
            </w:r>
          </w:p>
        </w:tc>
        <w:tc>
          <w:tcPr>
            <w:tcW w:w="1554" w:type="dxa"/>
          </w:tcPr>
          <w:p w14:paraId="7076F161" w14:textId="13D90658" w:rsidR="00690A16" w:rsidRPr="00A333AA" w:rsidRDefault="00E8066F" w:rsidP="00776F29">
            <w:pPr>
              <w:jc w:val="center"/>
              <w:rPr>
                <w:sz w:val="24"/>
                <w:szCs w:val="24"/>
              </w:rPr>
            </w:pPr>
            <w:r>
              <w:rPr>
                <w:sz w:val="24"/>
                <w:szCs w:val="24"/>
              </w:rPr>
              <w:t>17-21</w:t>
            </w:r>
          </w:p>
        </w:tc>
      </w:tr>
      <w:tr w:rsidR="00690A16" w:rsidRPr="000547F9" w14:paraId="6BCFA985" w14:textId="77777777" w:rsidTr="00554174">
        <w:trPr>
          <w:trHeight w:val="1068"/>
        </w:trPr>
        <w:tc>
          <w:tcPr>
            <w:tcW w:w="1776" w:type="dxa"/>
          </w:tcPr>
          <w:p w14:paraId="7599CC3F" w14:textId="2B37AD7F" w:rsidR="00690A16" w:rsidRPr="003415D4" w:rsidRDefault="00690A16" w:rsidP="000F55DA">
            <w:pPr>
              <w:pStyle w:val="a9"/>
              <w:rPr>
                <w:sz w:val="24"/>
                <w:szCs w:val="24"/>
              </w:rPr>
            </w:pPr>
            <w:r w:rsidRPr="003415D4">
              <w:rPr>
                <w:sz w:val="24"/>
                <w:szCs w:val="24"/>
              </w:rPr>
              <w:t xml:space="preserve">от </w:t>
            </w:r>
            <w:r>
              <w:rPr>
                <w:sz w:val="24"/>
                <w:szCs w:val="24"/>
              </w:rPr>
              <w:t>2</w:t>
            </w:r>
            <w:r>
              <w:rPr>
                <w:sz w:val="24"/>
                <w:szCs w:val="24"/>
              </w:rPr>
              <w:t>9</w:t>
            </w:r>
            <w:r w:rsidRPr="003415D4">
              <w:rPr>
                <w:sz w:val="24"/>
                <w:szCs w:val="24"/>
              </w:rPr>
              <w:t>.</w:t>
            </w:r>
            <w:r>
              <w:rPr>
                <w:sz w:val="24"/>
                <w:szCs w:val="24"/>
              </w:rPr>
              <w:t>10</w:t>
            </w:r>
            <w:r w:rsidRPr="003415D4">
              <w:rPr>
                <w:sz w:val="24"/>
                <w:szCs w:val="24"/>
              </w:rPr>
              <w:t>.2025 №</w:t>
            </w:r>
            <w:r>
              <w:rPr>
                <w:sz w:val="24"/>
                <w:szCs w:val="24"/>
              </w:rPr>
              <w:t>5</w:t>
            </w:r>
            <w:r>
              <w:rPr>
                <w:sz w:val="24"/>
                <w:szCs w:val="24"/>
              </w:rPr>
              <w:t>4</w:t>
            </w:r>
          </w:p>
        </w:tc>
        <w:tc>
          <w:tcPr>
            <w:tcW w:w="7268" w:type="dxa"/>
          </w:tcPr>
          <w:p w14:paraId="283D73D7" w14:textId="748477AE" w:rsidR="00690A16" w:rsidRDefault="00690A16" w:rsidP="00EE6D42">
            <w:pPr>
              <w:tabs>
                <w:tab w:val="left" w:pos="720"/>
              </w:tabs>
              <w:rPr>
                <w:bCs/>
                <w:spacing w:val="0"/>
                <w:sz w:val="24"/>
                <w:szCs w:val="24"/>
              </w:rPr>
            </w:pPr>
            <w:r>
              <w:rPr>
                <w:bCs/>
                <w:spacing w:val="0"/>
                <w:sz w:val="24"/>
                <w:szCs w:val="24"/>
              </w:rPr>
              <w:t>Об утверждении отчета об исполнении бюджета Селецкого сельского поселения Трубчевского муниципального района Брянской области за 9 месяцев 2025года</w:t>
            </w:r>
          </w:p>
        </w:tc>
        <w:tc>
          <w:tcPr>
            <w:tcW w:w="1554" w:type="dxa"/>
          </w:tcPr>
          <w:p w14:paraId="5891C8C2" w14:textId="33B5E459" w:rsidR="00690A16" w:rsidRPr="00A333AA" w:rsidRDefault="00E8066F" w:rsidP="00776F29">
            <w:pPr>
              <w:jc w:val="center"/>
              <w:rPr>
                <w:sz w:val="24"/>
                <w:szCs w:val="24"/>
              </w:rPr>
            </w:pPr>
            <w:r>
              <w:rPr>
                <w:sz w:val="24"/>
                <w:szCs w:val="24"/>
              </w:rPr>
              <w:t>22-33</w:t>
            </w:r>
          </w:p>
        </w:tc>
      </w:tr>
      <w:tr w:rsidR="00690A16" w:rsidRPr="000547F9" w14:paraId="24F6C332" w14:textId="77777777" w:rsidTr="00554174">
        <w:trPr>
          <w:trHeight w:val="1068"/>
        </w:trPr>
        <w:tc>
          <w:tcPr>
            <w:tcW w:w="1776" w:type="dxa"/>
          </w:tcPr>
          <w:p w14:paraId="362D7B25" w14:textId="7A05A3DF" w:rsidR="00690A16" w:rsidRPr="003415D4" w:rsidRDefault="00690A16" w:rsidP="000F55DA">
            <w:pPr>
              <w:pStyle w:val="a9"/>
              <w:rPr>
                <w:sz w:val="24"/>
                <w:szCs w:val="24"/>
              </w:rPr>
            </w:pPr>
            <w:r w:rsidRPr="003415D4">
              <w:rPr>
                <w:sz w:val="24"/>
                <w:szCs w:val="24"/>
              </w:rPr>
              <w:t xml:space="preserve">от </w:t>
            </w:r>
            <w:r>
              <w:rPr>
                <w:sz w:val="24"/>
                <w:szCs w:val="24"/>
              </w:rPr>
              <w:t>07</w:t>
            </w:r>
            <w:r w:rsidRPr="003415D4">
              <w:rPr>
                <w:sz w:val="24"/>
                <w:szCs w:val="24"/>
              </w:rPr>
              <w:t>.</w:t>
            </w:r>
            <w:r>
              <w:rPr>
                <w:sz w:val="24"/>
                <w:szCs w:val="24"/>
              </w:rPr>
              <w:t>10</w:t>
            </w:r>
            <w:r w:rsidRPr="003415D4">
              <w:rPr>
                <w:sz w:val="24"/>
                <w:szCs w:val="24"/>
              </w:rPr>
              <w:t>.2025 №</w:t>
            </w:r>
            <w:r>
              <w:rPr>
                <w:sz w:val="24"/>
                <w:szCs w:val="24"/>
              </w:rPr>
              <w:t>5</w:t>
            </w:r>
            <w:r>
              <w:rPr>
                <w:sz w:val="24"/>
                <w:szCs w:val="24"/>
              </w:rPr>
              <w:t>-51</w:t>
            </w:r>
          </w:p>
        </w:tc>
        <w:tc>
          <w:tcPr>
            <w:tcW w:w="7268" w:type="dxa"/>
          </w:tcPr>
          <w:p w14:paraId="09DA06B9" w14:textId="422990B3" w:rsidR="00690A16" w:rsidRDefault="00690A16" w:rsidP="00EE6D42">
            <w:pPr>
              <w:tabs>
                <w:tab w:val="left" w:pos="720"/>
              </w:tabs>
              <w:rPr>
                <w:bCs/>
                <w:spacing w:val="0"/>
                <w:sz w:val="24"/>
                <w:szCs w:val="24"/>
              </w:rPr>
            </w:pPr>
            <w:r>
              <w:rPr>
                <w:bCs/>
                <w:spacing w:val="0"/>
                <w:sz w:val="24"/>
                <w:szCs w:val="24"/>
              </w:rPr>
              <w:t>О подтверждении полномочий депутата Селецкого сельского Совета народных депутатов пятого созыва</w:t>
            </w:r>
          </w:p>
        </w:tc>
        <w:tc>
          <w:tcPr>
            <w:tcW w:w="1554" w:type="dxa"/>
          </w:tcPr>
          <w:p w14:paraId="0C40973D" w14:textId="518DEF30" w:rsidR="00690A16" w:rsidRPr="00A333AA" w:rsidRDefault="00E8066F" w:rsidP="00776F29">
            <w:pPr>
              <w:jc w:val="center"/>
              <w:rPr>
                <w:sz w:val="24"/>
                <w:szCs w:val="24"/>
              </w:rPr>
            </w:pPr>
            <w:r>
              <w:rPr>
                <w:sz w:val="24"/>
                <w:szCs w:val="24"/>
              </w:rPr>
              <w:t>34</w:t>
            </w:r>
          </w:p>
        </w:tc>
      </w:tr>
      <w:tr w:rsidR="00690A16" w:rsidRPr="000547F9" w14:paraId="3655A752" w14:textId="77777777" w:rsidTr="00554174">
        <w:trPr>
          <w:trHeight w:val="1068"/>
        </w:trPr>
        <w:tc>
          <w:tcPr>
            <w:tcW w:w="1776" w:type="dxa"/>
          </w:tcPr>
          <w:p w14:paraId="29AB2C4F" w14:textId="239C45E0" w:rsidR="00690A16" w:rsidRPr="003415D4" w:rsidRDefault="00DF492C" w:rsidP="000F55DA">
            <w:pPr>
              <w:pStyle w:val="a9"/>
              <w:rPr>
                <w:sz w:val="24"/>
                <w:szCs w:val="24"/>
              </w:rPr>
            </w:pPr>
            <w:r w:rsidRPr="003415D4">
              <w:rPr>
                <w:sz w:val="24"/>
                <w:szCs w:val="24"/>
              </w:rPr>
              <w:t xml:space="preserve">от </w:t>
            </w:r>
            <w:r>
              <w:rPr>
                <w:sz w:val="24"/>
                <w:szCs w:val="24"/>
              </w:rPr>
              <w:t>22</w:t>
            </w:r>
            <w:r w:rsidRPr="003415D4">
              <w:rPr>
                <w:sz w:val="24"/>
                <w:szCs w:val="24"/>
              </w:rPr>
              <w:t>.</w:t>
            </w:r>
            <w:r>
              <w:rPr>
                <w:sz w:val="24"/>
                <w:szCs w:val="24"/>
              </w:rPr>
              <w:t>10</w:t>
            </w:r>
            <w:r w:rsidRPr="003415D4">
              <w:rPr>
                <w:sz w:val="24"/>
                <w:szCs w:val="24"/>
              </w:rPr>
              <w:t>.2025 №</w:t>
            </w:r>
            <w:r>
              <w:rPr>
                <w:sz w:val="24"/>
                <w:szCs w:val="24"/>
              </w:rPr>
              <w:t>5-5</w:t>
            </w:r>
            <w:r>
              <w:rPr>
                <w:sz w:val="24"/>
                <w:szCs w:val="24"/>
              </w:rPr>
              <w:t>2</w:t>
            </w:r>
          </w:p>
        </w:tc>
        <w:tc>
          <w:tcPr>
            <w:tcW w:w="7268" w:type="dxa"/>
          </w:tcPr>
          <w:p w14:paraId="59FE4A00" w14:textId="77777777" w:rsidR="00AC7051" w:rsidRPr="00AC7051" w:rsidRDefault="00AC7051" w:rsidP="00AC7051">
            <w:pPr>
              <w:rPr>
                <w:spacing w:val="0"/>
                <w:sz w:val="24"/>
                <w:szCs w:val="24"/>
              </w:rPr>
            </w:pPr>
            <w:r w:rsidRPr="00AC7051">
              <w:rPr>
                <w:spacing w:val="0"/>
                <w:sz w:val="24"/>
                <w:szCs w:val="24"/>
              </w:rPr>
              <w:t>О передаче полномочий по решению</w:t>
            </w:r>
          </w:p>
          <w:p w14:paraId="0B69D492" w14:textId="77777777" w:rsidR="00AC7051" w:rsidRPr="00AC7051" w:rsidRDefault="00AC7051" w:rsidP="00AC7051">
            <w:pPr>
              <w:rPr>
                <w:spacing w:val="0"/>
                <w:sz w:val="24"/>
                <w:szCs w:val="24"/>
              </w:rPr>
            </w:pPr>
            <w:r w:rsidRPr="00AC7051">
              <w:rPr>
                <w:spacing w:val="0"/>
                <w:sz w:val="24"/>
                <w:szCs w:val="24"/>
              </w:rPr>
              <w:t xml:space="preserve">вопросов местного значения по </w:t>
            </w:r>
          </w:p>
          <w:p w14:paraId="760C8E19" w14:textId="77777777" w:rsidR="00AC7051" w:rsidRPr="00AC7051" w:rsidRDefault="00AC7051" w:rsidP="00AC7051">
            <w:pPr>
              <w:rPr>
                <w:spacing w:val="0"/>
                <w:sz w:val="24"/>
                <w:szCs w:val="24"/>
              </w:rPr>
            </w:pPr>
            <w:r w:rsidRPr="00AC7051">
              <w:rPr>
                <w:spacing w:val="0"/>
                <w:sz w:val="24"/>
                <w:szCs w:val="24"/>
              </w:rPr>
              <w:t xml:space="preserve">обеспечению первичных мер пожарной </w:t>
            </w:r>
          </w:p>
          <w:p w14:paraId="5AB4439A" w14:textId="77777777" w:rsidR="00AC7051" w:rsidRPr="00AC7051" w:rsidRDefault="00AC7051" w:rsidP="00AC7051">
            <w:pPr>
              <w:rPr>
                <w:spacing w:val="0"/>
                <w:sz w:val="24"/>
                <w:szCs w:val="24"/>
              </w:rPr>
            </w:pPr>
            <w:r w:rsidRPr="00AC7051">
              <w:rPr>
                <w:spacing w:val="0"/>
                <w:sz w:val="24"/>
                <w:szCs w:val="24"/>
              </w:rPr>
              <w:t>безопасности в части принятия мер по локализации</w:t>
            </w:r>
          </w:p>
          <w:p w14:paraId="509241C9" w14:textId="77777777" w:rsidR="00AC7051" w:rsidRPr="00AC7051" w:rsidRDefault="00AC7051" w:rsidP="00AC7051">
            <w:pPr>
              <w:rPr>
                <w:spacing w:val="0"/>
                <w:sz w:val="24"/>
                <w:szCs w:val="24"/>
              </w:rPr>
            </w:pPr>
            <w:r w:rsidRPr="00AC7051">
              <w:rPr>
                <w:spacing w:val="0"/>
                <w:sz w:val="24"/>
                <w:szCs w:val="24"/>
              </w:rPr>
              <w:t>пожара и спасению людей до прибытия подразделений</w:t>
            </w:r>
          </w:p>
          <w:p w14:paraId="15F2A9DE" w14:textId="77777777" w:rsidR="00AC7051" w:rsidRPr="00AC7051" w:rsidRDefault="00AC7051" w:rsidP="00AC7051">
            <w:pPr>
              <w:rPr>
                <w:spacing w:val="0"/>
                <w:sz w:val="24"/>
                <w:szCs w:val="24"/>
              </w:rPr>
            </w:pPr>
            <w:r w:rsidRPr="00AC7051">
              <w:rPr>
                <w:spacing w:val="0"/>
                <w:sz w:val="24"/>
                <w:szCs w:val="24"/>
              </w:rPr>
              <w:t>Государственной противопожарной службы в границах</w:t>
            </w:r>
          </w:p>
          <w:p w14:paraId="196B6811" w14:textId="77777777" w:rsidR="00AC7051" w:rsidRPr="00AC7051" w:rsidRDefault="00AC7051" w:rsidP="00AC7051">
            <w:pPr>
              <w:rPr>
                <w:spacing w:val="0"/>
                <w:sz w:val="24"/>
                <w:szCs w:val="24"/>
              </w:rPr>
            </w:pPr>
            <w:r w:rsidRPr="00AC7051">
              <w:rPr>
                <w:spacing w:val="0"/>
                <w:sz w:val="24"/>
                <w:szCs w:val="24"/>
              </w:rPr>
              <w:t>населенных пунктов Селецкого сельского</w:t>
            </w:r>
          </w:p>
          <w:p w14:paraId="26CF8FB1" w14:textId="4884136A" w:rsidR="00690A16" w:rsidRDefault="00AC7051" w:rsidP="00AC7051">
            <w:pPr>
              <w:tabs>
                <w:tab w:val="left" w:pos="720"/>
              </w:tabs>
              <w:rPr>
                <w:bCs/>
                <w:spacing w:val="0"/>
                <w:sz w:val="24"/>
                <w:szCs w:val="24"/>
              </w:rPr>
            </w:pPr>
            <w:r w:rsidRPr="00AC7051">
              <w:rPr>
                <w:spacing w:val="0"/>
                <w:sz w:val="24"/>
                <w:szCs w:val="24"/>
              </w:rPr>
              <w:t>поселения Трубчевскому муниципальному району</w:t>
            </w:r>
          </w:p>
        </w:tc>
        <w:tc>
          <w:tcPr>
            <w:tcW w:w="1554" w:type="dxa"/>
          </w:tcPr>
          <w:p w14:paraId="03C84D99" w14:textId="0EA5B2CE" w:rsidR="00690A16" w:rsidRPr="00A333AA" w:rsidRDefault="00E8066F" w:rsidP="00776F29">
            <w:pPr>
              <w:jc w:val="center"/>
              <w:rPr>
                <w:sz w:val="24"/>
                <w:szCs w:val="24"/>
              </w:rPr>
            </w:pPr>
            <w:r>
              <w:rPr>
                <w:sz w:val="24"/>
                <w:szCs w:val="24"/>
              </w:rPr>
              <w:t>35</w:t>
            </w:r>
          </w:p>
        </w:tc>
      </w:tr>
      <w:tr w:rsidR="00DF492C" w:rsidRPr="000547F9" w14:paraId="3DCD05DD" w14:textId="77777777" w:rsidTr="00554174">
        <w:trPr>
          <w:trHeight w:val="1068"/>
        </w:trPr>
        <w:tc>
          <w:tcPr>
            <w:tcW w:w="1776" w:type="dxa"/>
          </w:tcPr>
          <w:p w14:paraId="6CC4026A" w14:textId="4BC372BD" w:rsidR="00DF492C" w:rsidRPr="003415D4" w:rsidRDefault="00AC7051" w:rsidP="000F55DA">
            <w:pPr>
              <w:pStyle w:val="a9"/>
              <w:rPr>
                <w:sz w:val="24"/>
                <w:szCs w:val="24"/>
              </w:rPr>
            </w:pPr>
            <w:r w:rsidRPr="003415D4">
              <w:rPr>
                <w:sz w:val="24"/>
                <w:szCs w:val="24"/>
              </w:rPr>
              <w:t xml:space="preserve">от </w:t>
            </w:r>
            <w:r>
              <w:rPr>
                <w:sz w:val="24"/>
                <w:szCs w:val="24"/>
              </w:rPr>
              <w:t>22</w:t>
            </w:r>
            <w:r w:rsidRPr="003415D4">
              <w:rPr>
                <w:sz w:val="24"/>
                <w:szCs w:val="24"/>
              </w:rPr>
              <w:t>.</w:t>
            </w:r>
            <w:r>
              <w:rPr>
                <w:sz w:val="24"/>
                <w:szCs w:val="24"/>
              </w:rPr>
              <w:t>10</w:t>
            </w:r>
            <w:r w:rsidRPr="003415D4">
              <w:rPr>
                <w:sz w:val="24"/>
                <w:szCs w:val="24"/>
              </w:rPr>
              <w:t>.2025 №</w:t>
            </w:r>
            <w:r>
              <w:rPr>
                <w:sz w:val="24"/>
                <w:szCs w:val="24"/>
              </w:rPr>
              <w:t>5-5</w:t>
            </w:r>
            <w:r>
              <w:rPr>
                <w:sz w:val="24"/>
                <w:szCs w:val="24"/>
              </w:rPr>
              <w:t>3</w:t>
            </w:r>
          </w:p>
        </w:tc>
        <w:tc>
          <w:tcPr>
            <w:tcW w:w="7268" w:type="dxa"/>
          </w:tcPr>
          <w:p w14:paraId="369D8AA7" w14:textId="68752504" w:rsidR="00DF492C" w:rsidRDefault="00AC7051" w:rsidP="00EE6D42">
            <w:pPr>
              <w:tabs>
                <w:tab w:val="left" w:pos="720"/>
              </w:tabs>
              <w:rPr>
                <w:bCs/>
                <w:spacing w:val="0"/>
                <w:sz w:val="24"/>
                <w:szCs w:val="24"/>
              </w:rPr>
            </w:pPr>
            <w:r w:rsidRPr="00AC7051">
              <w:rPr>
                <w:spacing w:val="0"/>
                <w:sz w:val="24"/>
                <w:szCs w:val="24"/>
              </w:rPr>
              <w:t>О передаче органам местного самоуправления Трубчевского муниципального района Брянской области части полномочий по решению вопроса местного значения органов местного самоуправления Селецкого сельского поселения по организации ритуальных услуг</w:t>
            </w:r>
          </w:p>
        </w:tc>
        <w:tc>
          <w:tcPr>
            <w:tcW w:w="1554" w:type="dxa"/>
          </w:tcPr>
          <w:p w14:paraId="54DD031B" w14:textId="3DA8B787" w:rsidR="00DF492C" w:rsidRPr="00A333AA" w:rsidRDefault="00E8066F" w:rsidP="00776F29">
            <w:pPr>
              <w:jc w:val="center"/>
              <w:rPr>
                <w:sz w:val="24"/>
                <w:szCs w:val="24"/>
              </w:rPr>
            </w:pPr>
            <w:r>
              <w:rPr>
                <w:sz w:val="24"/>
                <w:szCs w:val="24"/>
              </w:rPr>
              <w:t>36-37</w:t>
            </w:r>
          </w:p>
        </w:tc>
      </w:tr>
      <w:tr w:rsidR="00DF492C" w:rsidRPr="000547F9" w14:paraId="355CD6AF" w14:textId="77777777" w:rsidTr="00554174">
        <w:trPr>
          <w:trHeight w:val="1068"/>
        </w:trPr>
        <w:tc>
          <w:tcPr>
            <w:tcW w:w="1776" w:type="dxa"/>
          </w:tcPr>
          <w:p w14:paraId="7D66CE11" w14:textId="5AB685D1" w:rsidR="00DF492C" w:rsidRPr="003415D4" w:rsidRDefault="00AC7051" w:rsidP="000F55DA">
            <w:pPr>
              <w:pStyle w:val="a9"/>
              <w:rPr>
                <w:sz w:val="24"/>
                <w:szCs w:val="24"/>
              </w:rPr>
            </w:pPr>
            <w:r w:rsidRPr="003415D4">
              <w:rPr>
                <w:sz w:val="24"/>
                <w:szCs w:val="24"/>
              </w:rPr>
              <w:t xml:space="preserve">от </w:t>
            </w:r>
            <w:r>
              <w:rPr>
                <w:sz w:val="24"/>
                <w:szCs w:val="24"/>
              </w:rPr>
              <w:t>22</w:t>
            </w:r>
            <w:r w:rsidRPr="003415D4">
              <w:rPr>
                <w:sz w:val="24"/>
                <w:szCs w:val="24"/>
              </w:rPr>
              <w:t>.</w:t>
            </w:r>
            <w:r>
              <w:rPr>
                <w:sz w:val="24"/>
                <w:szCs w:val="24"/>
              </w:rPr>
              <w:t>10</w:t>
            </w:r>
            <w:r w:rsidRPr="003415D4">
              <w:rPr>
                <w:sz w:val="24"/>
                <w:szCs w:val="24"/>
              </w:rPr>
              <w:t>.2025 №</w:t>
            </w:r>
            <w:r>
              <w:rPr>
                <w:sz w:val="24"/>
                <w:szCs w:val="24"/>
              </w:rPr>
              <w:t>5-5</w:t>
            </w:r>
            <w:r>
              <w:rPr>
                <w:sz w:val="24"/>
                <w:szCs w:val="24"/>
              </w:rPr>
              <w:t>4</w:t>
            </w:r>
          </w:p>
        </w:tc>
        <w:tc>
          <w:tcPr>
            <w:tcW w:w="7268" w:type="dxa"/>
          </w:tcPr>
          <w:p w14:paraId="447AE029" w14:textId="77777777" w:rsidR="00AC7051" w:rsidRPr="00AC7051" w:rsidRDefault="00AC7051" w:rsidP="00AC7051">
            <w:pPr>
              <w:tabs>
                <w:tab w:val="left" w:pos="720"/>
              </w:tabs>
              <w:rPr>
                <w:bCs/>
                <w:spacing w:val="0"/>
                <w:sz w:val="24"/>
                <w:szCs w:val="24"/>
              </w:rPr>
            </w:pPr>
            <w:r w:rsidRPr="00AC7051">
              <w:rPr>
                <w:bCs/>
                <w:spacing w:val="0"/>
                <w:sz w:val="24"/>
                <w:szCs w:val="24"/>
              </w:rPr>
              <w:t>О передаче части полномочий по решению вопросов</w:t>
            </w:r>
          </w:p>
          <w:p w14:paraId="38F66A80" w14:textId="77777777" w:rsidR="00AC7051" w:rsidRPr="00AC7051" w:rsidRDefault="00AC7051" w:rsidP="00AC7051">
            <w:pPr>
              <w:tabs>
                <w:tab w:val="left" w:pos="720"/>
              </w:tabs>
              <w:rPr>
                <w:bCs/>
                <w:spacing w:val="0"/>
                <w:sz w:val="24"/>
                <w:szCs w:val="24"/>
              </w:rPr>
            </w:pPr>
            <w:r w:rsidRPr="00AC7051">
              <w:rPr>
                <w:bCs/>
                <w:spacing w:val="0"/>
                <w:sz w:val="24"/>
                <w:szCs w:val="24"/>
              </w:rPr>
              <w:t xml:space="preserve">местного значения органов местного самоуправления </w:t>
            </w:r>
          </w:p>
          <w:p w14:paraId="60606FAA" w14:textId="77777777" w:rsidR="00AC7051" w:rsidRPr="00AC7051" w:rsidRDefault="00AC7051" w:rsidP="00AC7051">
            <w:pPr>
              <w:tabs>
                <w:tab w:val="left" w:pos="720"/>
              </w:tabs>
              <w:rPr>
                <w:bCs/>
                <w:spacing w:val="0"/>
                <w:sz w:val="24"/>
                <w:szCs w:val="24"/>
              </w:rPr>
            </w:pPr>
            <w:r w:rsidRPr="00AC7051">
              <w:rPr>
                <w:bCs/>
                <w:spacing w:val="0"/>
                <w:sz w:val="24"/>
                <w:szCs w:val="24"/>
              </w:rPr>
              <w:t xml:space="preserve">муниципального образования «Селецкое сельское </w:t>
            </w:r>
          </w:p>
          <w:p w14:paraId="6EA8AB51" w14:textId="77777777" w:rsidR="00AC7051" w:rsidRPr="00AC7051" w:rsidRDefault="00AC7051" w:rsidP="00AC7051">
            <w:pPr>
              <w:tabs>
                <w:tab w:val="left" w:pos="720"/>
              </w:tabs>
              <w:rPr>
                <w:bCs/>
                <w:spacing w:val="0"/>
                <w:sz w:val="24"/>
                <w:szCs w:val="24"/>
              </w:rPr>
            </w:pPr>
            <w:r w:rsidRPr="00AC7051">
              <w:rPr>
                <w:bCs/>
                <w:spacing w:val="0"/>
                <w:sz w:val="24"/>
                <w:szCs w:val="24"/>
              </w:rPr>
              <w:t xml:space="preserve">поселение» органам местного самоуправления </w:t>
            </w:r>
          </w:p>
          <w:p w14:paraId="57C1251B" w14:textId="77777777" w:rsidR="00AC7051" w:rsidRPr="00AC7051" w:rsidRDefault="00AC7051" w:rsidP="00AC7051">
            <w:pPr>
              <w:tabs>
                <w:tab w:val="left" w:pos="720"/>
              </w:tabs>
              <w:rPr>
                <w:bCs/>
                <w:spacing w:val="0"/>
                <w:sz w:val="24"/>
                <w:szCs w:val="24"/>
              </w:rPr>
            </w:pPr>
            <w:r w:rsidRPr="00AC7051">
              <w:rPr>
                <w:bCs/>
                <w:spacing w:val="0"/>
                <w:sz w:val="24"/>
                <w:szCs w:val="24"/>
              </w:rPr>
              <w:t>муниципального образования «Трубчевский муниципальный район»</w:t>
            </w:r>
          </w:p>
          <w:p w14:paraId="6BFC59C2" w14:textId="77777777" w:rsidR="00DF492C" w:rsidRDefault="00DF492C" w:rsidP="00EE6D42">
            <w:pPr>
              <w:tabs>
                <w:tab w:val="left" w:pos="720"/>
              </w:tabs>
              <w:rPr>
                <w:bCs/>
                <w:spacing w:val="0"/>
                <w:sz w:val="24"/>
                <w:szCs w:val="24"/>
              </w:rPr>
            </w:pPr>
          </w:p>
        </w:tc>
        <w:tc>
          <w:tcPr>
            <w:tcW w:w="1554" w:type="dxa"/>
          </w:tcPr>
          <w:p w14:paraId="4B0C63C8" w14:textId="615E9B88" w:rsidR="00DF492C" w:rsidRPr="00A333AA" w:rsidRDefault="00E8066F" w:rsidP="00776F29">
            <w:pPr>
              <w:jc w:val="center"/>
              <w:rPr>
                <w:sz w:val="24"/>
                <w:szCs w:val="24"/>
              </w:rPr>
            </w:pPr>
            <w:r>
              <w:rPr>
                <w:sz w:val="24"/>
                <w:szCs w:val="24"/>
              </w:rPr>
              <w:t>38</w:t>
            </w:r>
          </w:p>
        </w:tc>
      </w:tr>
      <w:tr w:rsidR="00DF492C" w:rsidRPr="000547F9" w14:paraId="6C1AF953" w14:textId="77777777" w:rsidTr="00554174">
        <w:trPr>
          <w:trHeight w:val="1068"/>
        </w:trPr>
        <w:tc>
          <w:tcPr>
            <w:tcW w:w="1776" w:type="dxa"/>
          </w:tcPr>
          <w:p w14:paraId="45A4C80C" w14:textId="56C10356" w:rsidR="00DF492C" w:rsidRPr="003415D4" w:rsidRDefault="00AC7051" w:rsidP="000F55DA">
            <w:pPr>
              <w:pStyle w:val="a9"/>
              <w:rPr>
                <w:sz w:val="24"/>
                <w:szCs w:val="24"/>
              </w:rPr>
            </w:pPr>
            <w:r w:rsidRPr="003415D4">
              <w:rPr>
                <w:sz w:val="24"/>
                <w:szCs w:val="24"/>
              </w:rPr>
              <w:t xml:space="preserve">от </w:t>
            </w:r>
            <w:r>
              <w:rPr>
                <w:sz w:val="24"/>
                <w:szCs w:val="24"/>
              </w:rPr>
              <w:t>22</w:t>
            </w:r>
            <w:r w:rsidRPr="003415D4">
              <w:rPr>
                <w:sz w:val="24"/>
                <w:szCs w:val="24"/>
              </w:rPr>
              <w:t>.</w:t>
            </w:r>
            <w:r>
              <w:rPr>
                <w:sz w:val="24"/>
                <w:szCs w:val="24"/>
              </w:rPr>
              <w:t>10</w:t>
            </w:r>
            <w:r w:rsidRPr="003415D4">
              <w:rPr>
                <w:sz w:val="24"/>
                <w:szCs w:val="24"/>
              </w:rPr>
              <w:t>.2025 №</w:t>
            </w:r>
            <w:r>
              <w:rPr>
                <w:sz w:val="24"/>
                <w:szCs w:val="24"/>
              </w:rPr>
              <w:t>5-5</w:t>
            </w:r>
            <w:r>
              <w:rPr>
                <w:sz w:val="24"/>
                <w:szCs w:val="24"/>
              </w:rPr>
              <w:t>5</w:t>
            </w:r>
          </w:p>
        </w:tc>
        <w:tc>
          <w:tcPr>
            <w:tcW w:w="7268" w:type="dxa"/>
          </w:tcPr>
          <w:p w14:paraId="7AB7CF51" w14:textId="77777777" w:rsidR="00CD4AEA" w:rsidRPr="00CD4AEA" w:rsidRDefault="00CD4AEA" w:rsidP="00CD4AEA">
            <w:pPr>
              <w:jc w:val="center"/>
              <w:rPr>
                <w:rFonts w:eastAsia="Calibri"/>
                <w:bCs/>
                <w:spacing w:val="0"/>
                <w:sz w:val="24"/>
                <w:szCs w:val="24"/>
                <w:lang w:eastAsia="en-US"/>
              </w:rPr>
            </w:pPr>
            <w:r w:rsidRPr="00CD4AEA">
              <w:rPr>
                <w:rFonts w:eastAsia="Calibri"/>
                <w:bCs/>
                <w:spacing w:val="0"/>
                <w:sz w:val="24"/>
                <w:szCs w:val="24"/>
                <w:lang w:eastAsia="en-US"/>
              </w:rPr>
              <w:t xml:space="preserve">О внесении изменений в решение Селецкого сельского Совета народных депутатов от 24.07.2024 №4-130 «Об утверждении положений по оплате труда муниципальных служащих, лиц, замещающих должности, не являющиеся должностями муниципальной службы, в том числе работника осуществляющего  </w:t>
            </w:r>
            <w:r w:rsidRPr="00CD4AEA">
              <w:rPr>
                <w:rFonts w:eastAsia="Calibri"/>
                <w:bCs/>
                <w:spacing w:val="0"/>
                <w:sz w:val="24"/>
                <w:szCs w:val="24"/>
                <w:lang w:eastAsia="en-US"/>
              </w:rPr>
              <w:lastRenderedPageBreak/>
              <w:t>первичный воинский учет, а также отдельных работников органов местного самоуправления Селецкого сельского</w:t>
            </w:r>
          </w:p>
          <w:p w14:paraId="78995739" w14:textId="77777777" w:rsidR="00CD4AEA" w:rsidRPr="00CD4AEA" w:rsidRDefault="00CD4AEA" w:rsidP="00CD4AEA">
            <w:pPr>
              <w:jc w:val="center"/>
              <w:rPr>
                <w:rFonts w:eastAsia="Calibri"/>
                <w:bCs/>
                <w:spacing w:val="0"/>
                <w:sz w:val="24"/>
                <w:szCs w:val="24"/>
                <w:lang w:eastAsia="en-US"/>
              </w:rPr>
            </w:pPr>
            <w:r w:rsidRPr="00CD4AEA">
              <w:rPr>
                <w:rFonts w:eastAsia="Calibri"/>
                <w:bCs/>
                <w:spacing w:val="0"/>
                <w:sz w:val="24"/>
                <w:szCs w:val="24"/>
                <w:lang w:eastAsia="en-US"/>
              </w:rPr>
              <w:t>поселения Трубчевского муниципального района</w:t>
            </w:r>
          </w:p>
          <w:p w14:paraId="2DB42F34" w14:textId="77777777" w:rsidR="00CD4AEA" w:rsidRPr="00CD4AEA" w:rsidRDefault="00CD4AEA" w:rsidP="00CD4AEA">
            <w:pPr>
              <w:jc w:val="center"/>
              <w:rPr>
                <w:rFonts w:eastAsia="Calibri"/>
                <w:bCs/>
                <w:spacing w:val="0"/>
                <w:sz w:val="24"/>
                <w:szCs w:val="24"/>
                <w:lang w:eastAsia="en-US"/>
              </w:rPr>
            </w:pPr>
            <w:r w:rsidRPr="00CD4AEA">
              <w:rPr>
                <w:rFonts w:eastAsia="Calibri"/>
                <w:bCs/>
                <w:spacing w:val="0"/>
                <w:sz w:val="24"/>
                <w:szCs w:val="24"/>
                <w:lang w:eastAsia="en-US"/>
              </w:rPr>
              <w:t>Брянской области»</w:t>
            </w:r>
          </w:p>
          <w:p w14:paraId="5D9B5158" w14:textId="77777777" w:rsidR="00DF492C" w:rsidRPr="00CD4AEA" w:rsidRDefault="00DF492C" w:rsidP="00EE6D42">
            <w:pPr>
              <w:tabs>
                <w:tab w:val="left" w:pos="720"/>
              </w:tabs>
              <w:rPr>
                <w:bCs/>
                <w:spacing w:val="0"/>
                <w:sz w:val="24"/>
                <w:szCs w:val="24"/>
              </w:rPr>
            </w:pPr>
          </w:p>
        </w:tc>
        <w:tc>
          <w:tcPr>
            <w:tcW w:w="1554" w:type="dxa"/>
          </w:tcPr>
          <w:p w14:paraId="2A8C86C5" w14:textId="3049BDF7" w:rsidR="00DF492C" w:rsidRPr="00A333AA" w:rsidRDefault="00E8066F" w:rsidP="00776F29">
            <w:pPr>
              <w:jc w:val="center"/>
              <w:rPr>
                <w:sz w:val="24"/>
                <w:szCs w:val="24"/>
              </w:rPr>
            </w:pPr>
            <w:r>
              <w:rPr>
                <w:sz w:val="24"/>
                <w:szCs w:val="24"/>
              </w:rPr>
              <w:lastRenderedPageBreak/>
              <w:t>39-41</w:t>
            </w:r>
          </w:p>
        </w:tc>
      </w:tr>
      <w:tr w:rsidR="00DF492C" w:rsidRPr="000547F9" w14:paraId="51FA757E" w14:textId="77777777" w:rsidTr="00554174">
        <w:trPr>
          <w:trHeight w:val="1068"/>
        </w:trPr>
        <w:tc>
          <w:tcPr>
            <w:tcW w:w="1776" w:type="dxa"/>
          </w:tcPr>
          <w:p w14:paraId="61DBC31C" w14:textId="266E5040" w:rsidR="00DF492C" w:rsidRPr="003415D4" w:rsidRDefault="00CD4AEA" w:rsidP="000F55DA">
            <w:pPr>
              <w:pStyle w:val="a9"/>
              <w:rPr>
                <w:sz w:val="24"/>
                <w:szCs w:val="24"/>
              </w:rPr>
            </w:pPr>
            <w:r w:rsidRPr="003415D4">
              <w:rPr>
                <w:sz w:val="24"/>
                <w:szCs w:val="24"/>
              </w:rPr>
              <w:t xml:space="preserve">от </w:t>
            </w:r>
            <w:r>
              <w:rPr>
                <w:sz w:val="24"/>
                <w:szCs w:val="24"/>
              </w:rPr>
              <w:t>22</w:t>
            </w:r>
            <w:r w:rsidRPr="003415D4">
              <w:rPr>
                <w:sz w:val="24"/>
                <w:szCs w:val="24"/>
              </w:rPr>
              <w:t>.</w:t>
            </w:r>
            <w:r>
              <w:rPr>
                <w:sz w:val="24"/>
                <w:szCs w:val="24"/>
              </w:rPr>
              <w:t>10</w:t>
            </w:r>
            <w:r w:rsidRPr="003415D4">
              <w:rPr>
                <w:sz w:val="24"/>
                <w:szCs w:val="24"/>
              </w:rPr>
              <w:t>.2025 №</w:t>
            </w:r>
            <w:r>
              <w:rPr>
                <w:sz w:val="24"/>
                <w:szCs w:val="24"/>
              </w:rPr>
              <w:t>5-5</w:t>
            </w:r>
            <w:r>
              <w:rPr>
                <w:sz w:val="24"/>
                <w:szCs w:val="24"/>
              </w:rPr>
              <w:t>6</w:t>
            </w:r>
          </w:p>
        </w:tc>
        <w:tc>
          <w:tcPr>
            <w:tcW w:w="7268" w:type="dxa"/>
          </w:tcPr>
          <w:p w14:paraId="532BDDB1" w14:textId="77777777" w:rsidR="00477192" w:rsidRPr="00477192" w:rsidRDefault="00477192" w:rsidP="00477192">
            <w:pPr>
              <w:outlineLvl w:val="0"/>
              <w:rPr>
                <w:snapToGrid w:val="0"/>
                <w:spacing w:val="0"/>
                <w:sz w:val="22"/>
                <w:szCs w:val="22"/>
              </w:rPr>
            </w:pPr>
            <w:r w:rsidRPr="00477192">
              <w:rPr>
                <w:snapToGrid w:val="0"/>
                <w:spacing w:val="0"/>
                <w:sz w:val="22"/>
                <w:szCs w:val="22"/>
              </w:rPr>
              <w:t>О</w:t>
            </w:r>
            <w:r w:rsidRPr="00477192">
              <w:rPr>
                <w:rFonts w:ascii="Tms Rmn" w:hAnsi="Tms Rmn"/>
                <w:snapToGrid w:val="0"/>
                <w:spacing w:val="0"/>
                <w:sz w:val="22"/>
                <w:szCs w:val="22"/>
              </w:rPr>
              <w:t xml:space="preserve"> внесении изменений в решение</w:t>
            </w:r>
            <w:r w:rsidRPr="00477192">
              <w:rPr>
                <w:snapToGrid w:val="0"/>
                <w:spacing w:val="0"/>
                <w:sz w:val="22"/>
                <w:szCs w:val="22"/>
              </w:rPr>
              <w:t xml:space="preserve"> Селецкого</w:t>
            </w:r>
          </w:p>
          <w:p w14:paraId="54E4BEB8" w14:textId="77777777" w:rsidR="00477192" w:rsidRPr="00477192" w:rsidRDefault="00477192" w:rsidP="00477192">
            <w:pPr>
              <w:outlineLvl w:val="0"/>
              <w:rPr>
                <w:snapToGrid w:val="0"/>
                <w:spacing w:val="0"/>
                <w:sz w:val="22"/>
                <w:szCs w:val="22"/>
              </w:rPr>
            </w:pPr>
            <w:r w:rsidRPr="00477192">
              <w:rPr>
                <w:snapToGrid w:val="0"/>
                <w:spacing w:val="0"/>
                <w:sz w:val="22"/>
                <w:szCs w:val="22"/>
              </w:rPr>
              <w:t>сельского Совета народных депутатов от 26.12.2024 года № 5-30</w:t>
            </w:r>
          </w:p>
          <w:p w14:paraId="66757681" w14:textId="77777777" w:rsidR="00477192" w:rsidRPr="00477192" w:rsidRDefault="00477192" w:rsidP="00477192">
            <w:pPr>
              <w:outlineLvl w:val="0"/>
              <w:rPr>
                <w:snapToGrid w:val="0"/>
                <w:spacing w:val="0"/>
                <w:sz w:val="22"/>
                <w:szCs w:val="22"/>
              </w:rPr>
            </w:pPr>
            <w:r w:rsidRPr="00477192">
              <w:rPr>
                <w:snapToGrid w:val="0"/>
                <w:spacing w:val="0"/>
                <w:sz w:val="22"/>
                <w:szCs w:val="22"/>
              </w:rPr>
              <w:t>«О бюджете Селецкого сельского поселения</w:t>
            </w:r>
          </w:p>
          <w:p w14:paraId="43500EA7" w14:textId="77777777" w:rsidR="00477192" w:rsidRPr="00477192" w:rsidRDefault="00477192" w:rsidP="00477192">
            <w:pPr>
              <w:outlineLvl w:val="0"/>
              <w:rPr>
                <w:snapToGrid w:val="0"/>
                <w:spacing w:val="0"/>
                <w:sz w:val="22"/>
                <w:szCs w:val="22"/>
              </w:rPr>
            </w:pPr>
            <w:r w:rsidRPr="00477192">
              <w:rPr>
                <w:snapToGrid w:val="0"/>
                <w:spacing w:val="0"/>
                <w:sz w:val="22"/>
                <w:szCs w:val="22"/>
              </w:rPr>
              <w:t>Трубчевского муниципального района Брянской области</w:t>
            </w:r>
          </w:p>
          <w:p w14:paraId="714EE3B3" w14:textId="77777777" w:rsidR="00477192" w:rsidRPr="00477192" w:rsidRDefault="00477192" w:rsidP="00477192">
            <w:pPr>
              <w:outlineLvl w:val="0"/>
              <w:rPr>
                <w:snapToGrid w:val="0"/>
                <w:spacing w:val="0"/>
                <w:sz w:val="22"/>
                <w:szCs w:val="22"/>
              </w:rPr>
            </w:pPr>
            <w:r w:rsidRPr="00477192">
              <w:rPr>
                <w:snapToGrid w:val="0"/>
                <w:spacing w:val="0"/>
                <w:sz w:val="22"/>
                <w:szCs w:val="22"/>
              </w:rPr>
              <w:t xml:space="preserve"> на 2025 год и на плановый период 2026 и 2027 годов</w:t>
            </w:r>
          </w:p>
          <w:p w14:paraId="46D900FB" w14:textId="77777777" w:rsidR="00DF492C" w:rsidRDefault="00DF492C" w:rsidP="00EE6D42">
            <w:pPr>
              <w:tabs>
                <w:tab w:val="left" w:pos="720"/>
              </w:tabs>
              <w:rPr>
                <w:bCs/>
                <w:spacing w:val="0"/>
                <w:sz w:val="24"/>
                <w:szCs w:val="24"/>
              </w:rPr>
            </w:pPr>
          </w:p>
        </w:tc>
        <w:tc>
          <w:tcPr>
            <w:tcW w:w="1554" w:type="dxa"/>
          </w:tcPr>
          <w:p w14:paraId="0E078809" w14:textId="79640EC7" w:rsidR="00DF492C" w:rsidRPr="00A333AA" w:rsidRDefault="00E8066F" w:rsidP="00776F29">
            <w:pPr>
              <w:jc w:val="center"/>
              <w:rPr>
                <w:sz w:val="24"/>
                <w:szCs w:val="24"/>
              </w:rPr>
            </w:pPr>
            <w:r>
              <w:rPr>
                <w:sz w:val="24"/>
                <w:szCs w:val="24"/>
              </w:rPr>
              <w:t>42-51</w:t>
            </w:r>
          </w:p>
        </w:tc>
      </w:tr>
      <w:tr w:rsidR="00DF492C" w:rsidRPr="000547F9" w14:paraId="746EE152" w14:textId="77777777" w:rsidTr="00554174">
        <w:trPr>
          <w:trHeight w:val="1068"/>
        </w:trPr>
        <w:tc>
          <w:tcPr>
            <w:tcW w:w="1776" w:type="dxa"/>
          </w:tcPr>
          <w:p w14:paraId="107A53C5" w14:textId="79D534A9" w:rsidR="00DF492C" w:rsidRPr="003415D4" w:rsidRDefault="00477192" w:rsidP="000F55DA">
            <w:pPr>
              <w:pStyle w:val="a9"/>
              <w:rPr>
                <w:sz w:val="24"/>
                <w:szCs w:val="24"/>
              </w:rPr>
            </w:pPr>
            <w:r w:rsidRPr="00477192">
              <w:rPr>
                <w:sz w:val="24"/>
                <w:szCs w:val="24"/>
              </w:rPr>
              <w:t>от 22.10.2025 №5-5</w:t>
            </w:r>
            <w:r>
              <w:rPr>
                <w:sz w:val="24"/>
                <w:szCs w:val="24"/>
              </w:rPr>
              <w:t>7</w:t>
            </w:r>
          </w:p>
        </w:tc>
        <w:tc>
          <w:tcPr>
            <w:tcW w:w="7268" w:type="dxa"/>
          </w:tcPr>
          <w:p w14:paraId="68C672D4" w14:textId="77777777" w:rsidR="00477192" w:rsidRPr="00477192" w:rsidRDefault="00477192" w:rsidP="00477192">
            <w:pPr>
              <w:tabs>
                <w:tab w:val="left" w:pos="720"/>
              </w:tabs>
              <w:rPr>
                <w:spacing w:val="0"/>
                <w:sz w:val="24"/>
                <w:szCs w:val="24"/>
              </w:rPr>
            </w:pPr>
            <w:r w:rsidRPr="00477192">
              <w:rPr>
                <w:spacing w:val="0"/>
                <w:sz w:val="24"/>
                <w:szCs w:val="24"/>
              </w:rPr>
              <w:t xml:space="preserve">О передаче полномочий по решению отдельных вопросов местного значения Селецкого сельского поселения по созданию условий для организации досуга и обеспечения жителей поселения услугами организаций культуры Трубчевскому муниципальному району </w:t>
            </w:r>
          </w:p>
          <w:p w14:paraId="3FEC5CBF" w14:textId="77777777" w:rsidR="00DF492C" w:rsidRDefault="00DF492C" w:rsidP="00EE6D42">
            <w:pPr>
              <w:tabs>
                <w:tab w:val="left" w:pos="720"/>
              </w:tabs>
              <w:rPr>
                <w:bCs/>
                <w:spacing w:val="0"/>
                <w:sz w:val="24"/>
                <w:szCs w:val="24"/>
              </w:rPr>
            </w:pPr>
          </w:p>
        </w:tc>
        <w:tc>
          <w:tcPr>
            <w:tcW w:w="1554" w:type="dxa"/>
          </w:tcPr>
          <w:p w14:paraId="69AEDD5B" w14:textId="264F7C6B" w:rsidR="00DF492C" w:rsidRPr="00A333AA" w:rsidRDefault="00E8066F" w:rsidP="00776F29">
            <w:pPr>
              <w:jc w:val="center"/>
              <w:rPr>
                <w:sz w:val="24"/>
                <w:szCs w:val="24"/>
              </w:rPr>
            </w:pPr>
            <w:r>
              <w:rPr>
                <w:sz w:val="24"/>
                <w:szCs w:val="24"/>
              </w:rPr>
              <w:t>52-55</w:t>
            </w:r>
          </w:p>
        </w:tc>
      </w:tr>
    </w:tbl>
    <w:p w14:paraId="3C24343D" w14:textId="77777777" w:rsidR="00776F29" w:rsidRDefault="00776F29" w:rsidP="00785BDE">
      <w:pPr>
        <w:rPr>
          <w:spacing w:val="0"/>
          <w:sz w:val="24"/>
          <w:szCs w:val="24"/>
        </w:rPr>
      </w:pPr>
    </w:p>
    <w:sectPr w:rsidR="00776F29" w:rsidSect="00594A4D">
      <w:headerReference w:type="default" r:id="rId55"/>
      <w:footerReference w:type="default" r:id="rId56"/>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7271A" w14:textId="77777777" w:rsidR="005D50B1" w:rsidRDefault="005D50B1" w:rsidP="00666182">
      <w:r>
        <w:separator/>
      </w:r>
    </w:p>
  </w:endnote>
  <w:endnote w:type="continuationSeparator" w:id="0">
    <w:p w14:paraId="249465D1" w14:textId="77777777" w:rsidR="005D50B1" w:rsidRDefault="005D50B1" w:rsidP="00666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001995"/>
      <w:docPartObj>
        <w:docPartGallery w:val="Page Numbers (Bottom of Page)"/>
        <w:docPartUnique/>
      </w:docPartObj>
    </w:sdtPr>
    <w:sdtContent>
      <w:p w14:paraId="10A91823" w14:textId="77777777" w:rsidR="000547F9" w:rsidRDefault="00000000">
        <w:pPr>
          <w:pStyle w:val="a5"/>
          <w:jc w:val="right"/>
        </w:pPr>
        <w:r>
          <w:fldChar w:fldCharType="begin"/>
        </w:r>
        <w:r>
          <w:instrText xml:space="preserve"> PAGE   \* MERGEFORMAT </w:instrText>
        </w:r>
        <w:r>
          <w:fldChar w:fldCharType="separate"/>
        </w:r>
        <w:r w:rsidR="0077742D">
          <w:rPr>
            <w:noProof/>
          </w:rPr>
          <w:t>1</w:t>
        </w:r>
        <w:r>
          <w:rPr>
            <w:noProof/>
          </w:rPr>
          <w:fldChar w:fldCharType="end"/>
        </w:r>
      </w:p>
    </w:sdtContent>
  </w:sdt>
  <w:p w14:paraId="420FBF19" w14:textId="77777777" w:rsidR="000547F9" w:rsidRDefault="000547F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30652" w14:textId="77777777" w:rsidR="005D50B1" w:rsidRDefault="005D50B1" w:rsidP="00666182">
      <w:r>
        <w:separator/>
      </w:r>
    </w:p>
  </w:footnote>
  <w:footnote w:type="continuationSeparator" w:id="0">
    <w:p w14:paraId="16B757EC" w14:textId="77777777" w:rsidR="005D50B1" w:rsidRDefault="005D50B1" w:rsidP="00666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3111F" w14:textId="77777777" w:rsidR="000547F9" w:rsidRDefault="000547F9" w:rsidP="000547F9">
    <w:pPr>
      <w:pStyle w:val="a3"/>
    </w:pPr>
  </w:p>
  <w:p w14:paraId="5F048E0E" w14:textId="77777777" w:rsidR="00776F29" w:rsidRDefault="00776F2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4"/>
        <w:szCs w:val="24"/>
        <w:u w:val="none"/>
      </w:rPr>
    </w:lvl>
    <w:lvl w:ilvl="2">
      <w:start w:val="1"/>
      <w:numFmt w:val="decimal"/>
      <w:lvlText w:val="%1."/>
      <w:lvlJc w:val="left"/>
      <w:rPr>
        <w:b w:val="0"/>
        <w:bCs w:val="0"/>
        <w:i w:val="0"/>
        <w:iCs w:val="0"/>
        <w:smallCaps w:val="0"/>
        <w:strike w:val="0"/>
        <w:color w:val="000000"/>
        <w:spacing w:val="0"/>
        <w:w w:val="100"/>
        <w:position w:val="0"/>
        <w:sz w:val="24"/>
        <w:szCs w:val="24"/>
        <w:u w:val="none"/>
      </w:rPr>
    </w:lvl>
    <w:lvl w:ilvl="3">
      <w:start w:val="1"/>
      <w:numFmt w:val="decimal"/>
      <w:lvlText w:val="%1."/>
      <w:lvlJc w:val="left"/>
      <w:rPr>
        <w:b w:val="0"/>
        <w:bCs w:val="0"/>
        <w:i w:val="0"/>
        <w:iCs w:val="0"/>
        <w:smallCaps w:val="0"/>
        <w:strike w:val="0"/>
        <w:color w:val="000000"/>
        <w:spacing w:val="0"/>
        <w:w w:val="100"/>
        <w:position w:val="0"/>
        <w:sz w:val="24"/>
        <w:szCs w:val="24"/>
        <w:u w:val="none"/>
      </w:rPr>
    </w:lvl>
    <w:lvl w:ilvl="4">
      <w:start w:val="1"/>
      <w:numFmt w:val="decimal"/>
      <w:lvlText w:val="%1."/>
      <w:lvlJc w:val="left"/>
      <w:rPr>
        <w:b w:val="0"/>
        <w:bCs w:val="0"/>
        <w:i w:val="0"/>
        <w:iCs w:val="0"/>
        <w:smallCaps w:val="0"/>
        <w:strike w:val="0"/>
        <w:color w:val="000000"/>
        <w:spacing w:val="0"/>
        <w:w w:val="100"/>
        <w:position w:val="0"/>
        <w:sz w:val="24"/>
        <w:szCs w:val="24"/>
        <w:u w:val="none"/>
      </w:rPr>
    </w:lvl>
    <w:lvl w:ilvl="5">
      <w:start w:val="1"/>
      <w:numFmt w:val="decimal"/>
      <w:lvlText w:val="%1."/>
      <w:lvlJc w:val="left"/>
      <w:rPr>
        <w:b w:val="0"/>
        <w:bCs w:val="0"/>
        <w:i w:val="0"/>
        <w:iCs w:val="0"/>
        <w:smallCaps w:val="0"/>
        <w:strike w:val="0"/>
        <w:color w:val="000000"/>
        <w:spacing w:val="0"/>
        <w:w w:val="100"/>
        <w:position w:val="0"/>
        <w:sz w:val="24"/>
        <w:szCs w:val="24"/>
        <w:u w:val="none"/>
      </w:rPr>
    </w:lvl>
    <w:lvl w:ilvl="6">
      <w:start w:val="1"/>
      <w:numFmt w:val="decimal"/>
      <w:lvlText w:val="%1."/>
      <w:lvlJc w:val="left"/>
      <w:rPr>
        <w:b w:val="0"/>
        <w:bCs w:val="0"/>
        <w:i w:val="0"/>
        <w:iCs w:val="0"/>
        <w:smallCaps w:val="0"/>
        <w:strike w:val="0"/>
        <w:color w:val="000000"/>
        <w:spacing w:val="0"/>
        <w:w w:val="100"/>
        <w:position w:val="0"/>
        <w:sz w:val="24"/>
        <w:szCs w:val="24"/>
        <w:u w:val="none"/>
      </w:rPr>
    </w:lvl>
    <w:lvl w:ilvl="7">
      <w:start w:val="1"/>
      <w:numFmt w:val="decimal"/>
      <w:lvlText w:val="%1."/>
      <w:lvlJc w:val="left"/>
      <w:rPr>
        <w:b w:val="0"/>
        <w:bCs w:val="0"/>
        <w:i w:val="0"/>
        <w:iCs w:val="0"/>
        <w:smallCaps w:val="0"/>
        <w:strike w:val="0"/>
        <w:color w:val="000000"/>
        <w:spacing w:val="0"/>
        <w:w w:val="100"/>
        <w:position w:val="0"/>
        <w:sz w:val="24"/>
        <w:szCs w:val="24"/>
        <w:u w:val="none"/>
      </w:rPr>
    </w:lvl>
    <w:lvl w:ilvl="8">
      <w:start w:val="1"/>
      <w:numFmt w:val="decimal"/>
      <w:lvlText w:val="%1."/>
      <w:lvlJc w:val="left"/>
      <w:rPr>
        <w:b w:val="0"/>
        <w:bCs w:val="0"/>
        <w:i w:val="0"/>
        <w:iCs w:val="0"/>
        <w:smallCaps w:val="0"/>
        <w:strike w:val="0"/>
        <w:color w:val="000000"/>
        <w:spacing w:val="0"/>
        <w:w w:val="100"/>
        <w:position w:val="0"/>
        <w:sz w:val="24"/>
        <w:szCs w:val="24"/>
        <w:u w:val="none"/>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FFFFFFFF"/>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4"/>
        <w:szCs w:val="24"/>
        <w:u w:val="none"/>
      </w:rPr>
    </w:lvl>
    <w:lvl w:ilvl="2">
      <w:start w:val="1"/>
      <w:numFmt w:val="decimal"/>
      <w:lvlText w:val="%1)"/>
      <w:lvlJc w:val="left"/>
      <w:rPr>
        <w:b w:val="0"/>
        <w:bCs w:val="0"/>
        <w:i w:val="0"/>
        <w:iCs w:val="0"/>
        <w:smallCaps w:val="0"/>
        <w:strike w:val="0"/>
        <w:color w:val="000000"/>
        <w:spacing w:val="0"/>
        <w:w w:val="100"/>
        <w:position w:val="0"/>
        <w:sz w:val="24"/>
        <w:szCs w:val="24"/>
        <w:u w:val="none"/>
      </w:rPr>
    </w:lvl>
    <w:lvl w:ilvl="3">
      <w:start w:val="1"/>
      <w:numFmt w:val="decimal"/>
      <w:lvlText w:val="%1)"/>
      <w:lvlJc w:val="left"/>
      <w:rPr>
        <w:b w:val="0"/>
        <w:bCs w:val="0"/>
        <w:i w:val="0"/>
        <w:iCs w:val="0"/>
        <w:smallCaps w:val="0"/>
        <w:strike w:val="0"/>
        <w:color w:val="000000"/>
        <w:spacing w:val="0"/>
        <w:w w:val="100"/>
        <w:position w:val="0"/>
        <w:sz w:val="24"/>
        <w:szCs w:val="24"/>
        <w:u w:val="none"/>
      </w:rPr>
    </w:lvl>
    <w:lvl w:ilvl="4">
      <w:start w:val="1"/>
      <w:numFmt w:val="decimal"/>
      <w:lvlText w:val="%1)"/>
      <w:lvlJc w:val="left"/>
      <w:rPr>
        <w:b w:val="0"/>
        <w:bCs w:val="0"/>
        <w:i w:val="0"/>
        <w:iCs w:val="0"/>
        <w:smallCaps w:val="0"/>
        <w:strike w:val="0"/>
        <w:color w:val="000000"/>
        <w:spacing w:val="0"/>
        <w:w w:val="100"/>
        <w:position w:val="0"/>
        <w:sz w:val="24"/>
        <w:szCs w:val="24"/>
        <w:u w:val="none"/>
      </w:rPr>
    </w:lvl>
    <w:lvl w:ilvl="5">
      <w:start w:val="1"/>
      <w:numFmt w:val="decimal"/>
      <w:lvlText w:val="%1)"/>
      <w:lvlJc w:val="left"/>
      <w:rPr>
        <w:b w:val="0"/>
        <w:bCs w:val="0"/>
        <w:i w:val="0"/>
        <w:iCs w:val="0"/>
        <w:smallCaps w:val="0"/>
        <w:strike w:val="0"/>
        <w:color w:val="000000"/>
        <w:spacing w:val="0"/>
        <w:w w:val="100"/>
        <w:position w:val="0"/>
        <w:sz w:val="24"/>
        <w:szCs w:val="24"/>
        <w:u w:val="none"/>
      </w:rPr>
    </w:lvl>
    <w:lvl w:ilvl="6">
      <w:start w:val="1"/>
      <w:numFmt w:val="decimal"/>
      <w:lvlText w:val="%1)"/>
      <w:lvlJc w:val="left"/>
      <w:rPr>
        <w:b w:val="0"/>
        <w:bCs w:val="0"/>
        <w:i w:val="0"/>
        <w:iCs w:val="0"/>
        <w:smallCaps w:val="0"/>
        <w:strike w:val="0"/>
        <w:color w:val="000000"/>
        <w:spacing w:val="0"/>
        <w:w w:val="100"/>
        <w:position w:val="0"/>
        <w:sz w:val="24"/>
        <w:szCs w:val="24"/>
        <w:u w:val="none"/>
      </w:rPr>
    </w:lvl>
    <w:lvl w:ilvl="7">
      <w:start w:val="1"/>
      <w:numFmt w:val="decimal"/>
      <w:lvlText w:val="%1)"/>
      <w:lvlJc w:val="left"/>
      <w:rPr>
        <w:b w:val="0"/>
        <w:bCs w:val="0"/>
        <w:i w:val="0"/>
        <w:iCs w:val="0"/>
        <w:smallCaps w:val="0"/>
        <w:strike w:val="0"/>
        <w:color w:val="000000"/>
        <w:spacing w:val="0"/>
        <w:w w:val="100"/>
        <w:position w:val="0"/>
        <w:sz w:val="24"/>
        <w:szCs w:val="24"/>
        <w:u w:val="none"/>
      </w:rPr>
    </w:lvl>
    <w:lvl w:ilvl="8">
      <w:start w:val="1"/>
      <w:numFmt w:val="decimal"/>
      <w:lvlText w:val="%1)"/>
      <w:lvlJc w:val="left"/>
      <w:rPr>
        <w:b w:val="0"/>
        <w:bCs w:val="0"/>
        <w:i w:val="0"/>
        <w:iCs w:val="0"/>
        <w:smallCaps w:val="0"/>
        <w:strike w:val="0"/>
        <w:color w:val="000000"/>
        <w:spacing w:val="0"/>
        <w:w w:val="100"/>
        <w:position w:val="0"/>
        <w:sz w:val="24"/>
        <w:szCs w:val="24"/>
        <w:u w:val="none"/>
      </w:rPr>
    </w:lvl>
  </w:abstractNum>
  <w:abstractNum w:abstractNumId="3" w15:restartNumberingAfterBreak="0">
    <w:nsid w:val="00000005"/>
    <w:multiLevelType w:val="multilevel"/>
    <w:tmpl w:val="FFFFFFFF"/>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4"/>
        <w:szCs w:val="24"/>
        <w:u w:val="none"/>
      </w:rPr>
    </w:lvl>
    <w:lvl w:ilvl="2">
      <w:start w:val="1"/>
      <w:numFmt w:val="decimal"/>
      <w:lvlText w:val="%1)"/>
      <w:lvlJc w:val="left"/>
      <w:rPr>
        <w:b w:val="0"/>
        <w:bCs w:val="0"/>
        <w:i w:val="0"/>
        <w:iCs w:val="0"/>
        <w:smallCaps w:val="0"/>
        <w:strike w:val="0"/>
        <w:color w:val="000000"/>
        <w:spacing w:val="0"/>
        <w:w w:val="100"/>
        <w:position w:val="0"/>
        <w:sz w:val="24"/>
        <w:szCs w:val="24"/>
        <w:u w:val="none"/>
      </w:rPr>
    </w:lvl>
    <w:lvl w:ilvl="3">
      <w:start w:val="1"/>
      <w:numFmt w:val="decimal"/>
      <w:lvlText w:val="%1)"/>
      <w:lvlJc w:val="left"/>
      <w:rPr>
        <w:b w:val="0"/>
        <w:bCs w:val="0"/>
        <w:i w:val="0"/>
        <w:iCs w:val="0"/>
        <w:smallCaps w:val="0"/>
        <w:strike w:val="0"/>
        <w:color w:val="000000"/>
        <w:spacing w:val="0"/>
        <w:w w:val="100"/>
        <w:position w:val="0"/>
        <w:sz w:val="24"/>
        <w:szCs w:val="24"/>
        <w:u w:val="none"/>
      </w:rPr>
    </w:lvl>
    <w:lvl w:ilvl="4">
      <w:start w:val="1"/>
      <w:numFmt w:val="decimal"/>
      <w:lvlText w:val="%1)"/>
      <w:lvlJc w:val="left"/>
      <w:rPr>
        <w:b w:val="0"/>
        <w:bCs w:val="0"/>
        <w:i w:val="0"/>
        <w:iCs w:val="0"/>
        <w:smallCaps w:val="0"/>
        <w:strike w:val="0"/>
        <w:color w:val="000000"/>
        <w:spacing w:val="0"/>
        <w:w w:val="100"/>
        <w:position w:val="0"/>
        <w:sz w:val="24"/>
        <w:szCs w:val="24"/>
        <w:u w:val="none"/>
      </w:rPr>
    </w:lvl>
    <w:lvl w:ilvl="5">
      <w:start w:val="1"/>
      <w:numFmt w:val="decimal"/>
      <w:lvlText w:val="%1)"/>
      <w:lvlJc w:val="left"/>
      <w:rPr>
        <w:b w:val="0"/>
        <w:bCs w:val="0"/>
        <w:i w:val="0"/>
        <w:iCs w:val="0"/>
        <w:smallCaps w:val="0"/>
        <w:strike w:val="0"/>
        <w:color w:val="000000"/>
        <w:spacing w:val="0"/>
        <w:w w:val="100"/>
        <w:position w:val="0"/>
        <w:sz w:val="24"/>
        <w:szCs w:val="24"/>
        <w:u w:val="none"/>
      </w:rPr>
    </w:lvl>
    <w:lvl w:ilvl="6">
      <w:start w:val="1"/>
      <w:numFmt w:val="decimal"/>
      <w:lvlText w:val="%1)"/>
      <w:lvlJc w:val="left"/>
      <w:rPr>
        <w:b w:val="0"/>
        <w:bCs w:val="0"/>
        <w:i w:val="0"/>
        <w:iCs w:val="0"/>
        <w:smallCaps w:val="0"/>
        <w:strike w:val="0"/>
        <w:color w:val="000000"/>
        <w:spacing w:val="0"/>
        <w:w w:val="100"/>
        <w:position w:val="0"/>
        <w:sz w:val="24"/>
        <w:szCs w:val="24"/>
        <w:u w:val="none"/>
      </w:rPr>
    </w:lvl>
    <w:lvl w:ilvl="7">
      <w:start w:val="1"/>
      <w:numFmt w:val="decimal"/>
      <w:lvlText w:val="%1)"/>
      <w:lvlJc w:val="left"/>
      <w:rPr>
        <w:b w:val="0"/>
        <w:bCs w:val="0"/>
        <w:i w:val="0"/>
        <w:iCs w:val="0"/>
        <w:smallCaps w:val="0"/>
        <w:strike w:val="0"/>
        <w:color w:val="000000"/>
        <w:spacing w:val="0"/>
        <w:w w:val="100"/>
        <w:position w:val="0"/>
        <w:sz w:val="24"/>
        <w:szCs w:val="24"/>
        <w:u w:val="none"/>
      </w:rPr>
    </w:lvl>
    <w:lvl w:ilvl="8">
      <w:start w:val="1"/>
      <w:numFmt w:val="decimal"/>
      <w:lvlText w:val="%1)"/>
      <w:lvlJc w:val="left"/>
      <w:rPr>
        <w:b w:val="0"/>
        <w:bCs w:val="0"/>
        <w:i w:val="0"/>
        <w:iCs w:val="0"/>
        <w:smallCaps w:val="0"/>
        <w:strike w:val="0"/>
        <w:color w:val="000000"/>
        <w:spacing w:val="0"/>
        <w:w w:val="100"/>
        <w:position w:val="0"/>
        <w:sz w:val="24"/>
        <w:szCs w:val="24"/>
        <w:u w:val="none"/>
      </w:rPr>
    </w:lvl>
  </w:abstractNum>
  <w:abstractNum w:abstractNumId="4" w15:restartNumberingAfterBreak="0">
    <w:nsid w:val="07C37FC1"/>
    <w:multiLevelType w:val="multilevel"/>
    <w:tmpl w:val="AA482C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B058C0"/>
    <w:multiLevelType w:val="multilevel"/>
    <w:tmpl w:val="2968DD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8D7F05"/>
    <w:multiLevelType w:val="multilevel"/>
    <w:tmpl w:val="543AA5C4"/>
    <w:lvl w:ilvl="0">
      <w:start w:val="2"/>
      <w:numFmt w:val="decimal"/>
      <w:lvlText w:val="%1"/>
      <w:lvlJc w:val="left"/>
      <w:pPr>
        <w:ind w:left="118" w:hanging="514"/>
      </w:pPr>
      <w:rPr>
        <w:rFonts w:hint="default"/>
        <w:lang w:val="ru-RU" w:eastAsia="en-US" w:bidi="ar-SA"/>
      </w:rPr>
    </w:lvl>
    <w:lvl w:ilvl="1">
      <w:start w:val="1"/>
      <w:numFmt w:val="decimal"/>
      <w:lvlText w:val="%1.%2."/>
      <w:lvlJc w:val="left"/>
      <w:pPr>
        <w:ind w:left="118" w:hanging="514"/>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085" w:hanging="514"/>
      </w:pPr>
      <w:rPr>
        <w:rFonts w:hint="default"/>
        <w:lang w:val="ru-RU" w:eastAsia="en-US" w:bidi="ar-SA"/>
      </w:rPr>
    </w:lvl>
    <w:lvl w:ilvl="3">
      <w:numFmt w:val="bullet"/>
      <w:lvlText w:val="•"/>
      <w:lvlJc w:val="left"/>
      <w:pPr>
        <w:ind w:left="3067" w:hanging="514"/>
      </w:pPr>
      <w:rPr>
        <w:rFonts w:hint="default"/>
        <w:lang w:val="ru-RU" w:eastAsia="en-US" w:bidi="ar-SA"/>
      </w:rPr>
    </w:lvl>
    <w:lvl w:ilvl="4">
      <w:numFmt w:val="bullet"/>
      <w:lvlText w:val="•"/>
      <w:lvlJc w:val="left"/>
      <w:pPr>
        <w:ind w:left="4050" w:hanging="514"/>
      </w:pPr>
      <w:rPr>
        <w:rFonts w:hint="default"/>
        <w:lang w:val="ru-RU" w:eastAsia="en-US" w:bidi="ar-SA"/>
      </w:rPr>
    </w:lvl>
    <w:lvl w:ilvl="5">
      <w:numFmt w:val="bullet"/>
      <w:lvlText w:val="•"/>
      <w:lvlJc w:val="left"/>
      <w:pPr>
        <w:ind w:left="5033" w:hanging="514"/>
      </w:pPr>
      <w:rPr>
        <w:rFonts w:hint="default"/>
        <w:lang w:val="ru-RU" w:eastAsia="en-US" w:bidi="ar-SA"/>
      </w:rPr>
    </w:lvl>
    <w:lvl w:ilvl="6">
      <w:numFmt w:val="bullet"/>
      <w:lvlText w:val="•"/>
      <w:lvlJc w:val="left"/>
      <w:pPr>
        <w:ind w:left="6015" w:hanging="514"/>
      </w:pPr>
      <w:rPr>
        <w:rFonts w:hint="default"/>
        <w:lang w:val="ru-RU" w:eastAsia="en-US" w:bidi="ar-SA"/>
      </w:rPr>
    </w:lvl>
    <w:lvl w:ilvl="7">
      <w:numFmt w:val="bullet"/>
      <w:lvlText w:val="•"/>
      <w:lvlJc w:val="left"/>
      <w:pPr>
        <w:ind w:left="6998" w:hanging="514"/>
      </w:pPr>
      <w:rPr>
        <w:rFonts w:hint="default"/>
        <w:lang w:val="ru-RU" w:eastAsia="en-US" w:bidi="ar-SA"/>
      </w:rPr>
    </w:lvl>
    <w:lvl w:ilvl="8">
      <w:numFmt w:val="bullet"/>
      <w:lvlText w:val="•"/>
      <w:lvlJc w:val="left"/>
      <w:pPr>
        <w:ind w:left="7981" w:hanging="514"/>
      </w:pPr>
      <w:rPr>
        <w:rFonts w:hint="default"/>
        <w:lang w:val="ru-RU" w:eastAsia="en-US" w:bidi="ar-SA"/>
      </w:rPr>
    </w:lvl>
  </w:abstractNum>
  <w:abstractNum w:abstractNumId="7" w15:restartNumberingAfterBreak="0">
    <w:nsid w:val="0EB31765"/>
    <w:multiLevelType w:val="hybridMultilevel"/>
    <w:tmpl w:val="B556405E"/>
    <w:lvl w:ilvl="0" w:tplc="0002B052">
      <w:start w:val="3"/>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8" w15:restartNumberingAfterBreak="0">
    <w:nsid w:val="11CE4FF1"/>
    <w:multiLevelType w:val="multilevel"/>
    <w:tmpl w:val="12269E18"/>
    <w:lvl w:ilvl="0">
      <w:start w:val="6"/>
      <w:numFmt w:val="decimal"/>
      <w:lvlText w:val="%1"/>
      <w:lvlJc w:val="left"/>
      <w:pPr>
        <w:ind w:left="1319" w:hanging="493"/>
      </w:pPr>
      <w:rPr>
        <w:rFonts w:hint="default"/>
        <w:lang w:val="ru-RU" w:eastAsia="en-US" w:bidi="ar-SA"/>
      </w:rPr>
    </w:lvl>
    <w:lvl w:ilvl="1">
      <w:start w:val="1"/>
      <w:numFmt w:val="decimal"/>
      <w:lvlText w:val="%1.%2."/>
      <w:lvlJc w:val="left"/>
      <w:pPr>
        <w:ind w:left="1319" w:hanging="493"/>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18" w:hanging="717"/>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236" w:hanging="717"/>
      </w:pPr>
      <w:rPr>
        <w:rFonts w:hint="default"/>
        <w:lang w:val="ru-RU" w:eastAsia="en-US" w:bidi="ar-SA"/>
      </w:rPr>
    </w:lvl>
    <w:lvl w:ilvl="4">
      <w:numFmt w:val="bullet"/>
      <w:lvlText w:val="•"/>
      <w:lvlJc w:val="left"/>
      <w:pPr>
        <w:ind w:left="4195" w:hanging="717"/>
      </w:pPr>
      <w:rPr>
        <w:rFonts w:hint="default"/>
        <w:lang w:val="ru-RU" w:eastAsia="en-US" w:bidi="ar-SA"/>
      </w:rPr>
    </w:lvl>
    <w:lvl w:ilvl="5">
      <w:numFmt w:val="bullet"/>
      <w:lvlText w:val="•"/>
      <w:lvlJc w:val="left"/>
      <w:pPr>
        <w:ind w:left="5153" w:hanging="717"/>
      </w:pPr>
      <w:rPr>
        <w:rFonts w:hint="default"/>
        <w:lang w:val="ru-RU" w:eastAsia="en-US" w:bidi="ar-SA"/>
      </w:rPr>
    </w:lvl>
    <w:lvl w:ilvl="6">
      <w:numFmt w:val="bullet"/>
      <w:lvlText w:val="•"/>
      <w:lvlJc w:val="left"/>
      <w:pPr>
        <w:ind w:left="6112" w:hanging="717"/>
      </w:pPr>
      <w:rPr>
        <w:rFonts w:hint="default"/>
        <w:lang w:val="ru-RU" w:eastAsia="en-US" w:bidi="ar-SA"/>
      </w:rPr>
    </w:lvl>
    <w:lvl w:ilvl="7">
      <w:numFmt w:val="bullet"/>
      <w:lvlText w:val="•"/>
      <w:lvlJc w:val="left"/>
      <w:pPr>
        <w:ind w:left="7070" w:hanging="717"/>
      </w:pPr>
      <w:rPr>
        <w:rFonts w:hint="default"/>
        <w:lang w:val="ru-RU" w:eastAsia="en-US" w:bidi="ar-SA"/>
      </w:rPr>
    </w:lvl>
    <w:lvl w:ilvl="8">
      <w:numFmt w:val="bullet"/>
      <w:lvlText w:val="•"/>
      <w:lvlJc w:val="left"/>
      <w:pPr>
        <w:ind w:left="8029" w:hanging="717"/>
      </w:pPr>
      <w:rPr>
        <w:rFonts w:hint="default"/>
        <w:lang w:val="ru-RU" w:eastAsia="en-US" w:bidi="ar-SA"/>
      </w:rPr>
    </w:lvl>
  </w:abstractNum>
  <w:abstractNum w:abstractNumId="9" w15:restartNumberingAfterBreak="0">
    <w:nsid w:val="12E1767E"/>
    <w:multiLevelType w:val="multilevel"/>
    <w:tmpl w:val="150230C2"/>
    <w:lvl w:ilvl="0">
      <w:start w:val="3"/>
      <w:numFmt w:val="decimal"/>
      <w:lvlText w:val="%1"/>
      <w:lvlJc w:val="left"/>
      <w:pPr>
        <w:ind w:left="118" w:hanging="569"/>
      </w:pPr>
      <w:rPr>
        <w:rFonts w:hint="default"/>
        <w:lang w:val="ru-RU" w:eastAsia="en-US" w:bidi="ar-SA"/>
      </w:rPr>
    </w:lvl>
    <w:lvl w:ilvl="1">
      <w:start w:val="1"/>
      <w:numFmt w:val="decimal"/>
      <w:lvlText w:val="%1.%2."/>
      <w:lvlJc w:val="left"/>
      <w:pPr>
        <w:ind w:left="118" w:hanging="569"/>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085" w:hanging="569"/>
      </w:pPr>
      <w:rPr>
        <w:rFonts w:hint="default"/>
        <w:lang w:val="ru-RU" w:eastAsia="en-US" w:bidi="ar-SA"/>
      </w:rPr>
    </w:lvl>
    <w:lvl w:ilvl="3">
      <w:numFmt w:val="bullet"/>
      <w:lvlText w:val="•"/>
      <w:lvlJc w:val="left"/>
      <w:pPr>
        <w:ind w:left="3067" w:hanging="569"/>
      </w:pPr>
      <w:rPr>
        <w:rFonts w:hint="default"/>
        <w:lang w:val="ru-RU" w:eastAsia="en-US" w:bidi="ar-SA"/>
      </w:rPr>
    </w:lvl>
    <w:lvl w:ilvl="4">
      <w:numFmt w:val="bullet"/>
      <w:lvlText w:val="•"/>
      <w:lvlJc w:val="left"/>
      <w:pPr>
        <w:ind w:left="4050" w:hanging="569"/>
      </w:pPr>
      <w:rPr>
        <w:rFonts w:hint="default"/>
        <w:lang w:val="ru-RU" w:eastAsia="en-US" w:bidi="ar-SA"/>
      </w:rPr>
    </w:lvl>
    <w:lvl w:ilvl="5">
      <w:numFmt w:val="bullet"/>
      <w:lvlText w:val="•"/>
      <w:lvlJc w:val="left"/>
      <w:pPr>
        <w:ind w:left="5033" w:hanging="569"/>
      </w:pPr>
      <w:rPr>
        <w:rFonts w:hint="default"/>
        <w:lang w:val="ru-RU" w:eastAsia="en-US" w:bidi="ar-SA"/>
      </w:rPr>
    </w:lvl>
    <w:lvl w:ilvl="6">
      <w:numFmt w:val="bullet"/>
      <w:lvlText w:val="•"/>
      <w:lvlJc w:val="left"/>
      <w:pPr>
        <w:ind w:left="6015" w:hanging="569"/>
      </w:pPr>
      <w:rPr>
        <w:rFonts w:hint="default"/>
        <w:lang w:val="ru-RU" w:eastAsia="en-US" w:bidi="ar-SA"/>
      </w:rPr>
    </w:lvl>
    <w:lvl w:ilvl="7">
      <w:numFmt w:val="bullet"/>
      <w:lvlText w:val="•"/>
      <w:lvlJc w:val="left"/>
      <w:pPr>
        <w:ind w:left="6998" w:hanging="569"/>
      </w:pPr>
      <w:rPr>
        <w:rFonts w:hint="default"/>
        <w:lang w:val="ru-RU" w:eastAsia="en-US" w:bidi="ar-SA"/>
      </w:rPr>
    </w:lvl>
    <w:lvl w:ilvl="8">
      <w:numFmt w:val="bullet"/>
      <w:lvlText w:val="•"/>
      <w:lvlJc w:val="left"/>
      <w:pPr>
        <w:ind w:left="7981" w:hanging="569"/>
      </w:pPr>
      <w:rPr>
        <w:rFonts w:hint="default"/>
        <w:lang w:val="ru-RU" w:eastAsia="en-US" w:bidi="ar-SA"/>
      </w:rPr>
    </w:lvl>
  </w:abstractNum>
  <w:abstractNum w:abstractNumId="10" w15:restartNumberingAfterBreak="0">
    <w:nsid w:val="13112A97"/>
    <w:multiLevelType w:val="hybridMultilevel"/>
    <w:tmpl w:val="543297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AF7006"/>
    <w:multiLevelType w:val="hybridMultilevel"/>
    <w:tmpl w:val="F1FCE048"/>
    <w:lvl w:ilvl="0" w:tplc="B3A0B54C">
      <w:start w:val="1"/>
      <w:numFmt w:val="decimal"/>
      <w:lvlText w:val="%1."/>
      <w:lvlJc w:val="left"/>
      <w:pPr>
        <w:ind w:left="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7E0D1E">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EADE1A">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58A90A">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62D822">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625AD2">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BAF9C8">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607EC0">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561B92">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9AB30B6"/>
    <w:multiLevelType w:val="multilevel"/>
    <w:tmpl w:val="D4BCE2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567341"/>
    <w:multiLevelType w:val="hybridMultilevel"/>
    <w:tmpl w:val="25DA9F7C"/>
    <w:lvl w:ilvl="0" w:tplc="BB3A3BCA">
      <w:start w:val="1"/>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4" w15:restartNumberingAfterBreak="0">
    <w:nsid w:val="345F5CD2"/>
    <w:multiLevelType w:val="hybridMultilevel"/>
    <w:tmpl w:val="57969770"/>
    <w:lvl w:ilvl="0" w:tplc="363AC424">
      <w:start w:val="1"/>
      <w:numFmt w:val="decimal"/>
      <w:lvlText w:val="%1."/>
      <w:lvlJc w:val="left"/>
      <w:pPr>
        <w:ind w:left="118" w:hanging="408"/>
      </w:pPr>
      <w:rPr>
        <w:rFonts w:ascii="Times New Roman" w:eastAsia="Times New Roman" w:hAnsi="Times New Roman" w:cs="Times New Roman" w:hint="default"/>
        <w:spacing w:val="0"/>
        <w:w w:val="100"/>
        <w:sz w:val="28"/>
        <w:szCs w:val="28"/>
        <w:lang w:val="ru-RU" w:eastAsia="en-US" w:bidi="ar-SA"/>
      </w:rPr>
    </w:lvl>
    <w:lvl w:ilvl="1" w:tplc="232A47CE">
      <w:start w:val="1"/>
      <w:numFmt w:val="decimal"/>
      <w:lvlText w:val="%2."/>
      <w:lvlJc w:val="left"/>
      <w:pPr>
        <w:ind w:left="3903" w:hanging="281"/>
        <w:jc w:val="right"/>
      </w:pPr>
      <w:rPr>
        <w:rFonts w:hint="default"/>
        <w:b/>
        <w:bCs/>
        <w:w w:val="100"/>
        <w:lang w:val="ru-RU" w:eastAsia="en-US" w:bidi="ar-SA"/>
      </w:rPr>
    </w:lvl>
    <w:lvl w:ilvl="2" w:tplc="01C07096">
      <w:numFmt w:val="bullet"/>
      <w:lvlText w:val="•"/>
      <w:lvlJc w:val="left"/>
      <w:pPr>
        <w:ind w:left="4571" w:hanging="281"/>
      </w:pPr>
      <w:rPr>
        <w:rFonts w:hint="default"/>
        <w:lang w:val="ru-RU" w:eastAsia="en-US" w:bidi="ar-SA"/>
      </w:rPr>
    </w:lvl>
    <w:lvl w:ilvl="3" w:tplc="C7DCD64E">
      <w:numFmt w:val="bullet"/>
      <w:lvlText w:val="•"/>
      <w:lvlJc w:val="left"/>
      <w:pPr>
        <w:ind w:left="5243" w:hanging="281"/>
      </w:pPr>
      <w:rPr>
        <w:rFonts w:hint="default"/>
        <w:lang w:val="ru-RU" w:eastAsia="en-US" w:bidi="ar-SA"/>
      </w:rPr>
    </w:lvl>
    <w:lvl w:ilvl="4" w:tplc="15D4D9B6">
      <w:numFmt w:val="bullet"/>
      <w:lvlText w:val="•"/>
      <w:lvlJc w:val="left"/>
      <w:pPr>
        <w:ind w:left="5915" w:hanging="281"/>
      </w:pPr>
      <w:rPr>
        <w:rFonts w:hint="default"/>
        <w:lang w:val="ru-RU" w:eastAsia="en-US" w:bidi="ar-SA"/>
      </w:rPr>
    </w:lvl>
    <w:lvl w:ilvl="5" w:tplc="BB3201C2">
      <w:numFmt w:val="bullet"/>
      <w:lvlText w:val="•"/>
      <w:lvlJc w:val="left"/>
      <w:pPr>
        <w:ind w:left="6587" w:hanging="281"/>
      </w:pPr>
      <w:rPr>
        <w:rFonts w:hint="default"/>
        <w:lang w:val="ru-RU" w:eastAsia="en-US" w:bidi="ar-SA"/>
      </w:rPr>
    </w:lvl>
    <w:lvl w:ilvl="6" w:tplc="DE04BCE2">
      <w:numFmt w:val="bullet"/>
      <w:lvlText w:val="•"/>
      <w:lvlJc w:val="left"/>
      <w:pPr>
        <w:ind w:left="7259" w:hanging="281"/>
      </w:pPr>
      <w:rPr>
        <w:rFonts w:hint="default"/>
        <w:lang w:val="ru-RU" w:eastAsia="en-US" w:bidi="ar-SA"/>
      </w:rPr>
    </w:lvl>
    <w:lvl w:ilvl="7" w:tplc="D6946786">
      <w:numFmt w:val="bullet"/>
      <w:lvlText w:val="•"/>
      <w:lvlJc w:val="left"/>
      <w:pPr>
        <w:ind w:left="7930" w:hanging="281"/>
      </w:pPr>
      <w:rPr>
        <w:rFonts w:hint="default"/>
        <w:lang w:val="ru-RU" w:eastAsia="en-US" w:bidi="ar-SA"/>
      </w:rPr>
    </w:lvl>
    <w:lvl w:ilvl="8" w:tplc="16D08C44">
      <w:numFmt w:val="bullet"/>
      <w:lvlText w:val="•"/>
      <w:lvlJc w:val="left"/>
      <w:pPr>
        <w:ind w:left="8602" w:hanging="281"/>
      </w:pPr>
      <w:rPr>
        <w:rFonts w:hint="default"/>
        <w:lang w:val="ru-RU" w:eastAsia="en-US" w:bidi="ar-SA"/>
      </w:rPr>
    </w:lvl>
  </w:abstractNum>
  <w:abstractNum w:abstractNumId="15" w15:restartNumberingAfterBreak="0">
    <w:nsid w:val="359B2702"/>
    <w:multiLevelType w:val="multilevel"/>
    <w:tmpl w:val="4A0405F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05075C"/>
    <w:multiLevelType w:val="hybridMultilevel"/>
    <w:tmpl w:val="3FD2C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5076E1"/>
    <w:multiLevelType w:val="hybridMultilevel"/>
    <w:tmpl w:val="B13E18B6"/>
    <w:lvl w:ilvl="0" w:tplc="86B0A15E">
      <w:start w:val="1"/>
      <w:numFmt w:val="decimal"/>
      <w:lvlText w:val="%1)"/>
      <w:lvlJc w:val="left"/>
      <w:pPr>
        <w:ind w:left="118" w:hanging="362"/>
      </w:pPr>
      <w:rPr>
        <w:rFonts w:ascii="Times New Roman" w:eastAsia="Times New Roman" w:hAnsi="Times New Roman" w:cs="Times New Roman" w:hint="default"/>
        <w:w w:val="100"/>
        <w:sz w:val="28"/>
        <w:szCs w:val="28"/>
        <w:lang w:val="ru-RU" w:eastAsia="en-US" w:bidi="ar-SA"/>
      </w:rPr>
    </w:lvl>
    <w:lvl w:ilvl="1" w:tplc="3EC219B6">
      <w:numFmt w:val="bullet"/>
      <w:lvlText w:val="•"/>
      <w:lvlJc w:val="left"/>
      <w:pPr>
        <w:ind w:left="1102" w:hanging="362"/>
      </w:pPr>
      <w:rPr>
        <w:rFonts w:hint="default"/>
        <w:lang w:val="ru-RU" w:eastAsia="en-US" w:bidi="ar-SA"/>
      </w:rPr>
    </w:lvl>
    <w:lvl w:ilvl="2" w:tplc="BF68892A">
      <w:numFmt w:val="bullet"/>
      <w:lvlText w:val="•"/>
      <w:lvlJc w:val="left"/>
      <w:pPr>
        <w:ind w:left="2085" w:hanging="362"/>
      </w:pPr>
      <w:rPr>
        <w:rFonts w:hint="default"/>
        <w:lang w:val="ru-RU" w:eastAsia="en-US" w:bidi="ar-SA"/>
      </w:rPr>
    </w:lvl>
    <w:lvl w:ilvl="3" w:tplc="761EEE06">
      <w:numFmt w:val="bullet"/>
      <w:lvlText w:val="•"/>
      <w:lvlJc w:val="left"/>
      <w:pPr>
        <w:ind w:left="3067" w:hanging="362"/>
      </w:pPr>
      <w:rPr>
        <w:rFonts w:hint="default"/>
        <w:lang w:val="ru-RU" w:eastAsia="en-US" w:bidi="ar-SA"/>
      </w:rPr>
    </w:lvl>
    <w:lvl w:ilvl="4" w:tplc="000C2E5A">
      <w:numFmt w:val="bullet"/>
      <w:lvlText w:val="•"/>
      <w:lvlJc w:val="left"/>
      <w:pPr>
        <w:ind w:left="4050" w:hanging="362"/>
      </w:pPr>
      <w:rPr>
        <w:rFonts w:hint="default"/>
        <w:lang w:val="ru-RU" w:eastAsia="en-US" w:bidi="ar-SA"/>
      </w:rPr>
    </w:lvl>
    <w:lvl w:ilvl="5" w:tplc="B6CE69E4">
      <w:numFmt w:val="bullet"/>
      <w:lvlText w:val="•"/>
      <w:lvlJc w:val="left"/>
      <w:pPr>
        <w:ind w:left="5033" w:hanging="362"/>
      </w:pPr>
      <w:rPr>
        <w:rFonts w:hint="default"/>
        <w:lang w:val="ru-RU" w:eastAsia="en-US" w:bidi="ar-SA"/>
      </w:rPr>
    </w:lvl>
    <w:lvl w:ilvl="6" w:tplc="ABA69B94">
      <w:numFmt w:val="bullet"/>
      <w:lvlText w:val="•"/>
      <w:lvlJc w:val="left"/>
      <w:pPr>
        <w:ind w:left="6015" w:hanging="362"/>
      </w:pPr>
      <w:rPr>
        <w:rFonts w:hint="default"/>
        <w:lang w:val="ru-RU" w:eastAsia="en-US" w:bidi="ar-SA"/>
      </w:rPr>
    </w:lvl>
    <w:lvl w:ilvl="7" w:tplc="22CC4124">
      <w:numFmt w:val="bullet"/>
      <w:lvlText w:val="•"/>
      <w:lvlJc w:val="left"/>
      <w:pPr>
        <w:ind w:left="6998" w:hanging="362"/>
      </w:pPr>
      <w:rPr>
        <w:rFonts w:hint="default"/>
        <w:lang w:val="ru-RU" w:eastAsia="en-US" w:bidi="ar-SA"/>
      </w:rPr>
    </w:lvl>
    <w:lvl w:ilvl="8" w:tplc="64D6E9EA">
      <w:numFmt w:val="bullet"/>
      <w:lvlText w:val="•"/>
      <w:lvlJc w:val="left"/>
      <w:pPr>
        <w:ind w:left="7981" w:hanging="362"/>
      </w:pPr>
      <w:rPr>
        <w:rFonts w:hint="default"/>
        <w:lang w:val="ru-RU" w:eastAsia="en-US" w:bidi="ar-SA"/>
      </w:rPr>
    </w:lvl>
  </w:abstractNum>
  <w:abstractNum w:abstractNumId="18" w15:restartNumberingAfterBreak="0">
    <w:nsid w:val="3F3B0828"/>
    <w:multiLevelType w:val="hybridMultilevel"/>
    <w:tmpl w:val="779C2B1A"/>
    <w:lvl w:ilvl="0" w:tplc="DE90E52E">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05D0278"/>
    <w:multiLevelType w:val="hybridMultilevel"/>
    <w:tmpl w:val="ECCAAD8E"/>
    <w:lvl w:ilvl="0" w:tplc="950ED668">
      <w:numFmt w:val="bullet"/>
      <w:lvlText w:val="-"/>
      <w:lvlJc w:val="left"/>
      <w:pPr>
        <w:ind w:left="118" w:hanging="164"/>
      </w:pPr>
      <w:rPr>
        <w:rFonts w:ascii="Times New Roman" w:eastAsia="Times New Roman" w:hAnsi="Times New Roman" w:cs="Times New Roman" w:hint="default"/>
        <w:w w:val="100"/>
        <w:sz w:val="28"/>
        <w:szCs w:val="28"/>
        <w:lang w:val="ru-RU" w:eastAsia="en-US" w:bidi="ar-SA"/>
      </w:rPr>
    </w:lvl>
    <w:lvl w:ilvl="1" w:tplc="D23492F6">
      <w:numFmt w:val="bullet"/>
      <w:lvlText w:val="•"/>
      <w:lvlJc w:val="left"/>
      <w:pPr>
        <w:ind w:left="1102" w:hanging="164"/>
      </w:pPr>
      <w:rPr>
        <w:rFonts w:hint="default"/>
        <w:lang w:val="ru-RU" w:eastAsia="en-US" w:bidi="ar-SA"/>
      </w:rPr>
    </w:lvl>
    <w:lvl w:ilvl="2" w:tplc="8D2072E6">
      <w:numFmt w:val="bullet"/>
      <w:lvlText w:val="•"/>
      <w:lvlJc w:val="left"/>
      <w:pPr>
        <w:ind w:left="2085" w:hanging="164"/>
      </w:pPr>
      <w:rPr>
        <w:rFonts w:hint="default"/>
        <w:lang w:val="ru-RU" w:eastAsia="en-US" w:bidi="ar-SA"/>
      </w:rPr>
    </w:lvl>
    <w:lvl w:ilvl="3" w:tplc="41C81928">
      <w:numFmt w:val="bullet"/>
      <w:lvlText w:val="•"/>
      <w:lvlJc w:val="left"/>
      <w:pPr>
        <w:ind w:left="3067" w:hanging="164"/>
      </w:pPr>
      <w:rPr>
        <w:rFonts w:hint="default"/>
        <w:lang w:val="ru-RU" w:eastAsia="en-US" w:bidi="ar-SA"/>
      </w:rPr>
    </w:lvl>
    <w:lvl w:ilvl="4" w:tplc="5770DC46">
      <w:numFmt w:val="bullet"/>
      <w:lvlText w:val="•"/>
      <w:lvlJc w:val="left"/>
      <w:pPr>
        <w:ind w:left="4050" w:hanging="164"/>
      </w:pPr>
      <w:rPr>
        <w:rFonts w:hint="default"/>
        <w:lang w:val="ru-RU" w:eastAsia="en-US" w:bidi="ar-SA"/>
      </w:rPr>
    </w:lvl>
    <w:lvl w:ilvl="5" w:tplc="E5384446">
      <w:numFmt w:val="bullet"/>
      <w:lvlText w:val="•"/>
      <w:lvlJc w:val="left"/>
      <w:pPr>
        <w:ind w:left="5033" w:hanging="164"/>
      </w:pPr>
      <w:rPr>
        <w:rFonts w:hint="default"/>
        <w:lang w:val="ru-RU" w:eastAsia="en-US" w:bidi="ar-SA"/>
      </w:rPr>
    </w:lvl>
    <w:lvl w:ilvl="6" w:tplc="85907702">
      <w:numFmt w:val="bullet"/>
      <w:lvlText w:val="•"/>
      <w:lvlJc w:val="left"/>
      <w:pPr>
        <w:ind w:left="6015" w:hanging="164"/>
      </w:pPr>
      <w:rPr>
        <w:rFonts w:hint="default"/>
        <w:lang w:val="ru-RU" w:eastAsia="en-US" w:bidi="ar-SA"/>
      </w:rPr>
    </w:lvl>
    <w:lvl w:ilvl="7" w:tplc="FD38E2C6">
      <w:numFmt w:val="bullet"/>
      <w:lvlText w:val="•"/>
      <w:lvlJc w:val="left"/>
      <w:pPr>
        <w:ind w:left="6998" w:hanging="164"/>
      </w:pPr>
      <w:rPr>
        <w:rFonts w:hint="default"/>
        <w:lang w:val="ru-RU" w:eastAsia="en-US" w:bidi="ar-SA"/>
      </w:rPr>
    </w:lvl>
    <w:lvl w:ilvl="8" w:tplc="6E8432C6">
      <w:numFmt w:val="bullet"/>
      <w:lvlText w:val="•"/>
      <w:lvlJc w:val="left"/>
      <w:pPr>
        <w:ind w:left="7981" w:hanging="164"/>
      </w:pPr>
      <w:rPr>
        <w:rFonts w:hint="default"/>
        <w:lang w:val="ru-RU" w:eastAsia="en-US" w:bidi="ar-SA"/>
      </w:rPr>
    </w:lvl>
  </w:abstractNum>
  <w:abstractNum w:abstractNumId="20" w15:restartNumberingAfterBreak="0">
    <w:nsid w:val="4A6D03B0"/>
    <w:multiLevelType w:val="multilevel"/>
    <w:tmpl w:val="43A20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064895"/>
    <w:multiLevelType w:val="multilevel"/>
    <w:tmpl w:val="788619B2"/>
    <w:lvl w:ilvl="0">
      <w:start w:val="1"/>
      <w:numFmt w:val="decimal"/>
      <w:lvlText w:val="%1"/>
      <w:lvlJc w:val="left"/>
      <w:pPr>
        <w:ind w:left="118" w:hanging="564"/>
      </w:pPr>
      <w:rPr>
        <w:rFonts w:hint="default"/>
        <w:lang w:val="ru-RU" w:eastAsia="en-US" w:bidi="ar-SA"/>
      </w:rPr>
    </w:lvl>
    <w:lvl w:ilvl="1">
      <w:start w:val="3"/>
      <w:numFmt w:val="decimal"/>
      <w:lvlText w:val="%1.%2."/>
      <w:lvlJc w:val="left"/>
      <w:pPr>
        <w:ind w:left="118" w:hanging="564"/>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085" w:hanging="564"/>
      </w:pPr>
      <w:rPr>
        <w:rFonts w:hint="default"/>
        <w:lang w:val="ru-RU" w:eastAsia="en-US" w:bidi="ar-SA"/>
      </w:rPr>
    </w:lvl>
    <w:lvl w:ilvl="3">
      <w:numFmt w:val="bullet"/>
      <w:lvlText w:val="•"/>
      <w:lvlJc w:val="left"/>
      <w:pPr>
        <w:ind w:left="3067" w:hanging="564"/>
      </w:pPr>
      <w:rPr>
        <w:rFonts w:hint="default"/>
        <w:lang w:val="ru-RU" w:eastAsia="en-US" w:bidi="ar-SA"/>
      </w:rPr>
    </w:lvl>
    <w:lvl w:ilvl="4">
      <w:numFmt w:val="bullet"/>
      <w:lvlText w:val="•"/>
      <w:lvlJc w:val="left"/>
      <w:pPr>
        <w:ind w:left="4050" w:hanging="564"/>
      </w:pPr>
      <w:rPr>
        <w:rFonts w:hint="default"/>
        <w:lang w:val="ru-RU" w:eastAsia="en-US" w:bidi="ar-SA"/>
      </w:rPr>
    </w:lvl>
    <w:lvl w:ilvl="5">
      <w:numFmt w:val="bullet"/>
      <w:lvlText w:val="•"/>
      <w:lvlJc w:val="left"/>
      <w:pPr>
        <w:ind w:left="5033" w:hanging="564"/>
      </w:pPr>
      <w:rPr>
        <w:rFonts w:hint="default"/>
        <w:lang w:val="ru-RU" w:eastAsia="en-US" w:bidi="ar-SA"/>
      </w:rPr>
    </w:lvl>
    <w:lvl w:ilvl="6">
      <w:numFmt w:val="bullet"/>
      <w:lvlText w:val="•"/>
      <w:lvlJc w:val="left"/>
      <w:pPr>
        <w:ind w:left="6015" w:hanging="564"/>
      </w:pPr>
      <w:rPr>
        <w:rFonts w:hint="default"/>
        <w:lang w:val="ru-RU" w:eastAsia="en-US" w:bidi="ar-SA"/>
      </w:rPr>
    </w:lvl>
    <w:lvl w:ilvl="7">
      <w:numFmt w:val="bullet"/>
      <w:lvlText w:val="•"/>
      <w:lvlJc w:val="left"/>
      <w:pPr>
        <w:ind w:left="6998" w:hanging="564"/>
      </w:pPr>
      <w:rPr>
        <w:rFonts w:hint="default"/>
        <w:lang w:val="ru-RU" w:eastAsia="en-US" w:bidi="ar-SA"/>
      </w:rPr>
    </w:lvl>
    <w:lvl w:ilvl="8">
      <w:numFmt w:val="bullet"/>
      <w:lvlText w:val="•"/>
      <w:lvlJc w:val="left"/>
      <w:pPr>
        <w:ind w:left="7981" w:hanging="564"/>
      </w:pPr>
      <w:rPr>
        <w:rFonts w:hint="default"/>
        <w:lang w:val="ru-RU" w:eastAsia="en-US" w:bidi="ar-SA"/>
      </w:rPr>
    </w:lvl>
  </w:abstractNum>
  <w:abstractNum w:abstractNumId="22" w15:restartNumberingAfterBreak="0">
    <w:nsid w:val="57551295"/>
    <w:multiLevelType w:val="multilevel"/>
    <w:tmpl w:val="25E048E2"/>
    <w:lvl w:ilvl="0">
      <w:start w:val="1"/>
      <w:numFmt w:val="decimal"/>
      <w:lvlText w:val="%1."/>
      <w:lvlJc w:val="left"/>
      <w:pPr>
        <w:tabs>
          <w:tab w:val="num" w:pos="502"/>
        </w:tabs>
        <w:ind w:left="50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A900FBB"/>
    <w:multiLevelType w:val="multilevel"/>
    <w:tmpl w:val="6F3821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3E76B50"/>
    <w:multiLevelType w:val="multilevel"/>
    <w:tmpl w:val="5F967FB0"/>
    <w:lvl w:ilvl="0">
      <w:start w:val="1"/>
      <w:numFmt w:val="decimal"/>
      <w:lvlText w:val="%1."/>
      <w:lvlJc w:val="left"/>
      <w:pPr>
        <w:ind w:left="450" w:hanging="450"/>
      </w:pPr>
      <w:rPr>
        <w:rFonts w:hint="default"/>
      </w:rPr>
    </w:lvl>
    <w:lvl w:ilvl="1">
      <w:start w:val="1"/>
      <w:numFmt w:val="decimal"/>
      <w:lvlText w:val="%1.%2."/>
      <w:lvlJc w:val="left"/>
      <w:pPr>
        <w:ind w:left="855" w:hanging="72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610" w:hanging="180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25" w15:restartNumberingAfterBreak="0">
    <w:nsid w:val="65303171"/>
    <w:multiLevelType w:val="multilevel"/>
    <w:tmpl w:val="EB36033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2015789"/>
    <w:multiLevelType w:val="multilevel"/>
    <w:tmpl w:val="F1FE566E"/>
    <w:lvl w:ilvl="0">
      <w:start w:val="4"/>
      <w:numFmt w:val="decimal"/>
      <w:lvlText w:val="%1"/>
      <w:lvlJc w:val="left"/>
      <w:pPr>
        <w:ind w:left="118" w:hanging="511"/>
      </w:pPr>
      <w:rPr>
        <w:rFonts w:hint="default"/>
        <w:lang w:val="ru-RU" w:eastAsia="en-US" w:bidi="ar-SA"/>
      </w:rPr>
    </w:lvl>
    <w:lvl w:ilvl="1">
      <w:start w:val="1"/>
      <w:numFmt w:val="decimal"/>
      <w:lvlText w:val="%1.%2."/>
      <w:lvlJc w:val="left"/>
      <w:pPr>
        <w:ind w:left="118" w:hanging="51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085" w:hanging="511"/>
      </w:pPr>
      <w:rPr>
        <w:rFonts w:hint="default"/>
        <w:lang w:val="ru-RU" w:eastAsia="en-US" w:bidi="ar-SA"/>
      </w:rPr>
    </w:lvl>
    <w:lvl w:ilvl="3">
      <w:numFmt w:val="bullet"/>
      <w:lvlText w:val="•"/>
      <w:lvlJc w:val="left"/>
      <w:pPr>
        <w:ind w:left="3067" w:hanging="511"/>
      </w:pPr>
      <w:rPr>
        <w:rFonts w:hint="default"/>
        <w:lang w:val="ru-RU" w:eastAsia="en-US" w:bidi="ar-SA"/>
      </w:rPr>
    </w:lvl>
    <w:lvl w:ilvl="4">
      <w:numFmt w:val="bullet"/>
      <w:lvlText w:val="•"/>
      <w:lvlJc w:val="left"/>
      <w:pPr>
        <w:ind w:left="4050" w:hanging="511"/>
      </w:pPr>
      <w:rPr>
        <w:rFonts w:hint="default"/>
        <w:lang w:val="ru-RU" w:eastAsia="en-US" w:bidi="ar-SA"/>
      </w:rPr>
    </w:lvl>
    <w:lvl w:ilvl="5">
      <w:numFmt w:val="bullet"/>
      <w:lvlText w:val="•"/>
      <w:lvlJc w:val="left"/>
      <w:pPr>
        <w:ind w:left="5033" w:hanging="511"/>
      </w:pPr>
      <w:rPr>
        <w:rFonts w:hint="default"/>
        <w:lang w:val="ru-RU" w:eastAsia="en-US" w:bidi="ar-SA"/>
      </w:rPr>
    </w:lvl>
    <w:lvl w:ilvl="6">
      <w:numFmt w:val="bullet"/>
      <w:lvlText w:val="•"/>
      <w:lvlJc w:val="left"/>
      <w:pPr>
        <w:ind w:left="6015" w:hanging="511"/>
      </w:pPr>
      <w:rPr>
        <w:rFonts w:hint="default"/>
        <w:lang w:val="ru-RU" w:eastAsia="en-US" w:bidi="ar-SA"/>
      </w:rPr>
    </w:lvl>
    <w:lvl w:ilvl="7">
      <w:numFmt w:val="bullet"/>
      <w:lvlText w:val="•"/>
      <w:lvlJc w:val="left"/>
      <w:pPr>
        <w:ind w:left="6998" w:hanging="511"/>
      </w:pPr>
      <w:rPr>
        <w:rFonts w:hint="default"/>
        <w:lang w:val="ru-RU" w:eastAsia="en-US" w:bidi="ar-SA"/>
      </w:rPr>
    </w:lvl>
    <w:lvl w:ilvl="8">
      <w:numFmt w:val="bullet"/>
      <w:lvlText w:val="•"/>
      <w:lvlJc w:val="left"/>
      <w:pPr>
        <w:ind w:left="7981" w:hanging="511"/>
      </w:pPr>
      <w:rPr>
        <w:rFonts w:hint="default"/>
        <w:lang w:val="ru-RU" w:eastAsia="en-US" w:bidi="ar-SA"/>
      </w:rPr>
    </w:lvl>
  </w:abstractNum>
  <w:abstractNum w:abstractNumId="27" w15:restartNumberingAfterBreak="0">
    <w:nsid w:val="79754AE0"/>
    <w:multiLevelType w:val="hybridMultilevel"/>
    <w:tmpl w:val="28629A5A"/>
    <w:lvl w:ilvl="0" w:tplc="1CFA0F9C">
      <w:start w:val="1"/>
      <w:numFmt w:val="decimal"/>
      <w:lvlText w:val="%1."/>
      <w:lvlJc w:val="left"/>
      <w:pPr>
        <w:ind w:left="435" w:hanging="435"/>
      </w:pPr>
      <w:rPr>
        <w:rFonts w:hint="default"/>
        <w:b w:val="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8" w15:restartNumberingAfterBreak="0">
    <w:nsid w:val="7AD47D03"/>
    <w:multiLevelType w:val="multilevel"/>
    <w:tmpl w:val="72F0D546"/>
    <w:lvl w:ilvl="0">
      <w:start w:val="5"/>
      <w:numFmt w:val="decimal"/>
      <w:lvlText w:val="%1"/>
      <w:lvlJc w:val="left"/>
      <w:pPr>
        <w:ind w:left="118" w:hanging="530"/>
      </w:pPr>
      <w:rPr>
        <w:rFonts w:hint="default"/>
        <w:lang w:val="ru-RU" w:eastAsia="en-US" w:bidi="ar-SA"/>
      </w:rPr>
    </w:lvl>
    <w:lvl w:ilvl="1">
      <w:start w:val="1"/>
      <w:numFmt w:val="decimal"/>
      <w:lvlText w:val="%1.%2."/>
      <w:lvlJc w:val="left"/>
      <w:pPr>
        <w:ind w:left="118" w:hanging="53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118" w:hanging="346"/>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067" w:hanging="346"/>
      </w:pPr>
      <w:rPr>
        <w:rFonts w:hint="default"/>
        <w:lang w:val="ru-RU" w:eastAsia="en-US" w:bidi="ar-SA"/>
      </w:rPr>
    </w:lvl>
    <w:lvl w:ilvl="4">
      <w:numFmt w:val="bullet"/>
      <w:lvlText w:val="•"/>
      <w:lvlJc w:val="left"/>
      <w:pPr>
        <w:ind w:left="4050" w:hanging="346"/>
      </w:pPr>
      <w:rPr>
        <w:rFonts w:hint="default"/>
        <w:lang w:val="ru-RU" w:eastAsia="en-US" w:bidi="ar-SA"/>
      </w:rPr>
    </w:lvl>
    <w:lvl w:ilvl="5">
      <w:numFmt w:val="bullet"/>
      <w:lvlText w:val="•"/>
      <w:lvlJc w:val="left"/>
      <w:pPr>
        <w:ind w:left="5033" w:hanging="346"/>
      </w:pPr>
      <w:rPr>
        <w:rFonts w:hint="default"/>
        <w:lang w:val="ru-RU" w:eastAsia="en-US" w:bidi="ar-SA"/>
      </w:rPr>
    </w:lvl>
    <w:lvl w:ilvl="6">
      <w:numFmt w:val="bullet"/>
      <w:lvlText w:val="•"/>
      <w:lvlJc w:val="left"/>
      <w:pPr>
        <w:ind w:left="6015" w:hanging="346"/>
      </w:pPr>
      <w:rPr>
        <w:rFonts w:hint="default"/>
        <w:lang w:val="ru-RU" w:eastAsia="en-US" w:bidi="ar-SA"/>
      </w:rPr>
    </w:lvl>
    <w:lvl w:ilvl="7">
      <w:numFmt w:val="bullet"/>
      <w:lvlText w:val="•"/>
      <w:lvlJc w:val="left"/>
      <w:pPr>
        <w:ind w:left="6998" w:hanging="346"/>
      </w:pPr>
      <w:rPr>
        <w:rFonts w:hint="default"/>
        <w:lang w:val="ru-RU" w:eastAsia="en-US" w:bidi="ar-SA"/>
      </w:rPr>
    </w:lvl>
    <w:lvl w:ilvl="8">
      <w:numFmt w:val="bullet"/>
      <w:lvlText w:val="•"/>
      <w:lvlJc w:val="left"/>
      <w:pPr>
        <w:ind w:left="7981" w:hanging="346"/>
      </w:pPr>
      <w:rPr>
        <w:rFonts w:hint="default"/>
        <w:lang w:val="ru-RU" w:eastAsia="en-US" w:bidi="ar-SA"/>
      </w:rPr>
    </w:lvl>
  </w:abstractNum>
  <w:abstractNum w:abstractNumId="29" w15:restartNumberingAfterBreak="0">
    <w:nsid w:val="7D0A4F08"/>
    <w:multiLevelType w:val="multilevel"/>
    <w:tmpl w:val="7B24AA3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E270119"/>
    <w:multiLevelType w:val="hybridMultilevel"/>
    <w:tmpl w:val="6F382164"/>
    <w:lvl w:ilvl="0" w:tplc="1F38218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72614205">
    <w:abstractNumId w:val="18"/>
  </w:num>
  <w:num w:numId="2" w16cid:durableId="1302464629">
    <w:abstractNumId w:val="8"/>
  </w:num>
  <w:num w:numId="3" w16cid:durableId="577860472">
    <w:abstractNumId w:val="28"/>
  </w:num>
  <w:num w:numId="4" w16cid:durableId="591547072">
    <w:abstractNumId w:val="26"/>
  </w:num>
  <w:num w:numId="5" w16cid:durableId="1743793817">
    <w:abstractNumId w:val="17"/>
  </w:num>
  <w:num w:numId="6" w16cid:durableId="1520314264">
    <w:abstractNumId w:val="9"/>
  </w:num>
  <w:num w:numId="7" w16cid:durableId="657877958">
    <w:abstractNumId w:val="6"/>
  </w:num>
  <w:num w:numId="8" w16cid:durableId="1614245795">
    <w:abstractNumId w:val="21"/>
  </w:num>
  <w:num w:numId="9" w16cid:durableId="441340913">
    <w:abstractNumId w:val="19"/>
  </w:num>
  <w:num w:numId="10" w16cid:durableId="493303641">
    <w:abstractNumId w:val="14"/>
  </w:num>
  <w:num w:numId="11" w16cid:durableId="77605577">
    <w:abstractNumId w:val="10"/>
  </w:num>
  <w:num w:numId="12" w16cid:durableId="1982147022">
    <w:abstractNumId w:val="30"/>
  </w:num>
  <w:num w:numId="13" w16cid:durableId="2069692471">
    <w:abstractNumId w:val="23"/>
  </w:num>
  <w:num w:numId="14" w16cid:durableId="7891327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5559394">
    <w:abstractNumId w:val="11"/>
  </w:num>
  <w:num w:numId="16" w16cid:durableId="1584610364">
    <w:abstractNumId w:val="0"/>
  </w:num>
  <w:num w:numId="17" w16cid:durableId="1812795406">
    <w:abstractNumId w:val="2"/>
  </w:num>
  <w:num w:numId="18" w16cid:durableId="2091609348">
    <w:abstractNumId w:val="3"/>
  </w:num>
  <w:num w:numId="19" w16cid:durableId="1432362383">
    <w:abstractNumId w:val="24"/>
  </w:num>
  <w:num w:numId="20" w16cid:durableId="19314295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5894062">
    <w:abstractNumId w:val="7"/>
  </w:num>
  <w:num w:numId="22" w16cid:durableId="1409963125">
    <w:abstractNumId w:val="22"/>
  </w:num>
  <w:num w:numId="23" w16cid:durableId="91782965">
    <w:abstractNumId w:val="20"/>
  </w:num>
  <w:num w:numId="24" w16cid:durableId="71053105">
    <w:abstractNumId w:val="4"/>
  </w:num>
  <w:num w:numId="25" w16cid:durableId="1653368408">
    <w:abstractNumId w:val="5"/>
  </w:num>
  <w:num w:numId="26" w16cid:durableId="1730302462">
    <w:abstractNumId w:val="12"/>
  </w:num>
  <w:num w:numId="27" w16cid:durableId="1030838023">
    <w:abstractNumId w:val="15"/>
  </w:num>
  <w:num w:numId="28" w16cid:durableId="536623387">
    <w:abstractNumId w:val="29"/>
  </w:num>
  <w:num w:numId="29" w16cid:durableId="1666476204">
    <w:abstractNumId w:val="25"/>
  </w:num>
  <w:num w:numId="30" w16cid:durableId="1523859365">
    <w:abstractNumId w:val="27"/>
  </w:num>
  <w:num w:numId="31" w16cid:durableId="9231466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39D4"/>
    <w:rsid w:val="00010E2A"/>
    <w:rsid w:val="00015C2C"/>
    <w:rsid w:val="0002295C"/>
    <w:rsid w:val="0002783E"/>
    <w:rsid w:val="00031E9C"/>
    <w:rsid w:val="00036216"/>
    <w:rsid w:val="00043297"/>
    <w:rsid w:val="0004438B"/>
    <w:rsid w:val="00054347"/>
    <w:rsid w:val="000547F9"/>
    <w:rsid w:val="00061F23"/>
    <w:rsid w:val="00087014"/>
    <w:rsid w:val="000A73BA"/>
    <w:rsid w:val="000B0A77"/>
    <w:rsid w:val="000B1144"/>
    <w:rsid w:val="000C14CA"/>
    <w:rsid w:val="000C7802"/>
    <w:rsid w:val="000D2C23"/>
    <w:rsid w:val="000F40CC"/>
    <w:rsid w:val="000F55DA"/>
    <w:rsid w:val="00111CEA"/>
    <w:rsid w:val="001201D0"/>
    <w:rsid w:val="00122126"/>
    <w:rsid w:val="00123FA8"/>
    <w:rsid w:val="0012682E"/>
    <w:rsid w:val="0013270B"/>
    <w:rsid w:val="00141F14"/>
    <w:rsid w:val="00152156"/>
    <w:rsid w:val="0015510B"/>
    <w:rsid w:val="001608B3"/>
    <w:rsid w:val="0016616B"/>
    <w:rsid w:val="00171EB5"/>
    <w:rsid w:val="00174D95"/>
    <w:rsid w:val="00182883"/>
    <w:rsid w:val="001842EF"/>
    <w:rsid w:val="00186613"/>
    <w:rsid w:val="00196D58"/>
    <w:rsid w:val="001A2BF6"/>
    <w:rsid w:val="001B03A0"/>
    <w:rsid w:val="001B15A3"/>
    <w:rsid w:val="001B5D88"/>
    <w:rsid w:val="001C3185"/>
    <w:rsid w:val="001D1037"/>
    <w:rsid w:val="001D1B5E"/>
    <w:rsid w:val="001D4F51"/>
    <w:rsid w:val="001D5393"/>
    <w:rsid w:val="001F3251"/>
    <w:rsid w:val="001F5E6B"/>
    <w:rsid w:val="00205839"/>
    <w:rsid w:val="002118B8"/>
    <w:rsid w:val="00222F52"/>
    <w:rsid w:val="0022390E"/>
    <w:rsid w:val="0022489B"/>
    <w:rsid w:val="00225003"/>
    <w:rsid w:val="00231FF3"/>
    <w:rsid w:val="00232C49"/>
    <w:rsid w:val="00243830"/>
    <w:rsid w:val="002461B2"/>
    <w:rsid w:val="0024742C"/>
    <w:rsid w:val="00252ACD"/>
    <w:rsid w:val="00257DF4"/>
    <w:rsid w:val="0027027D"/>
    <w:rsid w:val="00270EF1"/>
    <w:rsid w:val="00275ADC"/>
    <w:rsid w:val="002763A3"/>
    <w:rsid w:val="002778B7"/>
    <w:rsid w:val="00282333"/>
    <w:rsid w:val="002B0D13"/>
    <w:rsid w:val="002B2B2E"/>
    <w:rsid w:val="002E3D7D"/>
    <w:rsid w:val="002F11FC"/>
    <w:rsid w:val="002F6AC0"/>
    <w:rsid w:val="00300DB7"/>
    <w:rsid w:val="00301F55"/>
    <w:rsid w:val="0030308E"/>
    <w:rsid w:val="00313825"/>
    <w:rsid w:val="003221B4"/>
    <w:rsid w:val="00322586"/>
    <w:rsid w:val="003227EE"/>
    <w:rsid w:val="0033531C"/>
    <w:rsid w:val="003415D4"/>
    <w:rsid w:val="00342AD8"/>
    <w:rsid w:val="00346261"/>
    <w:rsid w:val="0035791B"/>
    <w:rsid w:val="00363062"/>
    <w:rsid w:val="00363D5B"/>
    <w:rsid w:val="0037205B"/>
    <w:rsid w:val="00376425"/>
    <w:rsid w:val="003861D1"/>
    <w:rsid w:val="003A2C27"/>
    <w:rsid w:val="003A71ED"/>
    <w:rsid w:val="003B6762"/>
    <w:rsid w:val="003B797D"/>
    <w:rsid w:val="003C123F"/>
    <w:rsid w:val="003C15A4"/>
    <w:rsid w:val="003C4A8E"/>
    <w:rsid w:val="003C4BD5"/>
    <w:rsid w:val="003D649A"/>
    <w:rsid w:val="003D6744"/>
    <w:rsid w:val="003D6F9C"/>
    <w:rsid w:val="003D7B17"/>
    <w:rsid w:val="003E7038"/>
    <w:rsid w:val="003E71E7"/>
    <w:rsid w:val="003F1A7F"/>
    <w:rsid w:val="003F345B"/>
    <w:rsid w:val="003F7046"/>
    <w:rsid w:val="00404101"/>
    <w:rsid w:val="00423068"/>
    <w:rsid w:val="0042406B"/>
    <w:rsid w:val="004243E2"/>
    <w:rsid w:val="00435D1F"/>
    <w:rsid w:val="00436185"/>
    <w:rsid w:val="004371A8"/>
    <w:rsid w:val="00457D68"/>
    <w:rsid w:val="00460C2C"/>
    <w:rsid w:val="00461297"/>
    <w:rsid w:val="00462B18"/>
    <w:rsid w:val="00466DDF"/>
    <w:rsid w:val="00473136"/>
    <w:rsid w:val="00475B1F"/>
    <w:rsid w:val="00477192"/>
    <w:rsid w:val="004776AA"/>
    <w:rsid w:val="004933E7"/>
    <w:rsid w:val="004960CE"/>
    <w:rsid w:val="00497548"/>
    <w:rsid w:val="004B400F"/>
    <w:rsid w:val="004D201F"/>
    <w:rsid w:val="004D4CF3"/>
    <w:rsid w:val="004E1C75"/>
    <w:rsid w:val="004F1774"/>
    <w:rsid w:val="004F18DE"/>
    <w:rsid w:val="00501EB9"/>
    <w:rsid w:val="0051153B"/>
    <w:rsid w:val="005214A5"/>
    <w:rsid w:val="005215C7"/>
    <w:rsid w:val="005245BE"/>
    <w:rsid w:val="00530556"/>
    <w:rsid w:val="00545DBC"/>
    <w:rsid w:val="0055100D"/>
    <w:rsid w:val="00552CCE"/>
    <w:rsid w:val="00554174"/>
    <w:rsid w:val="00557DB9"/>
    <w:rsid w:val="00587D70"/>
    <w:rsid w:val="00594A4D"/>
    <w:rsid w:val="005A163A"/>
    <w:rsid w:val="005A5A0A"/>
    <w:rsid w:val="005A686B"/>
    <w:rsid w:val="005B1A83"/>
    <w:rsid w:val="005B7875"/>
    <w:rsid w:val="005C0D8A"/>
    <w:rsid w:val="005C1163"/>
    <w:rsid w:val="005D18E3"/>
    <w:rsid w:val="005D50B1"/>
    <w:rsid w:val="005D59CD"/>
    <w:rsid w:val="005F4F01"/>
    <w:rsid w:val="005F6DA2"/>
    <w:rsid w:val="006078CE"/>
    <w:rsid w:val="0061035C"/>
    <w:rsid w:val="00663D3C"/>
    <w:rsid w:val="00666182"/>
    <w:rsid w:val="0067362B"/>
    <w:rsid w:val="00675B8F"/>
    <w:rsid w:val="00676CEB"/>
    <w:rsid w:val="00690A16"/>
    <w:rsid w:val="00693770"/>
    <w:rsid w:val="006A3D7C"/>
    <w:rsid w:val="006D1F71"/>
    <w:rsid w:val="006E581D"/>
    <w:rsid w:val="0071459E"/>
    <w:rsid w:val="00716AA9"/>
    <w:rsid w:val="0072118E"/>
    <w:rsid w:val="00724F1A"/>
    <w:rsid w:val="00731876"/>
    <w:rsid w:val="007335F2"/>
    <w:rsid w:val="00734D1A"/>
    <w:rsid w:val="00735C0C"/>
    <w:rsid w:val="007548F3"/>
    <w:rsid w:val="007674C3"/>
    <w:rsid w:val="007678EC"/>
    <w:rsid w:val="00770FAA"/>
    <w:rsid w:val="00776F29"/>
    <w:rsid w:val="0077742D"/>
    <w:rsid w:val="00777625"/>
    <w:rsid w:val="00785BDE"/>
    <w:rsid w:val="00786173"/>
    <w:rsid w:val="00792BA7"/>
    <w:rsid w:val="00794A42"/>
    <w:rsid w:val="007A5C21"/>
    <w:rsid w:val="007B34BE"/>
    <w:rsid w:val="007C4D82"/>
    <w:rsid w:val="007D7080"/>
    <w:rsid w:val="007E00D0"/>
    <w:rsid w:val="007E69E3"/>
    <w:rsid w:val="007E7C06"/>
    <w:rsid w:val="00811F5C"/>
    <w:rsid w:val="008165B4"/>
    <w:rsid w:val="0082343F"/>
    <w:rsid w:val="00845C7E"/>
    <w:rsid w:val="008474F6"/>
    <w:rsid w:val="00854BF0"/>
    <w:rsid w:val="00857E95"/>
    <w:rsid w:val="00861E77"/>
    <w:rsid w:val="00875ED5"/>
    <w:rsid w:val="0087644A"/>
    <w:rsid w:val="008A4E85"/>
    <w:rsid w:val="008A56F7"/>
    <w:rsid w:val="008A5880"/>
    <w:rsid w:val="008A6D8F"/>
    <w:rsid w:val="008B15DB"/>
    <w:rsid w:val="008C0314"/>
    <w:rsid w:val="008C487F"/>
    <w:rsid w:val="008C55BF"/>
    <w:rsid w:val="008C56AF"/>
    <w:rsid w:val="008C6B6C"/>
    <w:rsid w:val="008E00E9"/>
    <w:rsid w:val="008E3BBB"/>
    <w:rsid w:val="008E7B2E"/>
    <w:rsid w:val="008F2670"/>
    <w:rsid w:val="00902CEF"/>
    <w:rsid w:val="00905020"/>
    <w:rsid w:val="00905DEC"/>
    <w:rsid w:val="00907019"/>
    <w:rsid w:val="009102E2"/>
    <w:rsid w:val="00912A37"/>
    <w:rsid w:val="00927165"/>
    <w:rsid w:val="009318E1"/>
    <w:rsid w:val="00961470"/>
    <w:rsid w:val="00971627"/>
    <w:rsid w:val="00976B7E"/>
    <w:rsid w:val="0097770A"/>
    <w:rsid w:val="00984483"/>
    <w:rsid w:val="00987AFF"/>
    <w:rsid w:val="009912D6"/>
    <w:rsid w:val="00995072"/>
    <w:rsid w:val="009A6419"/>
    <w:rsid w:val="009C3B06"/>
    <w:rsid w:val="009D1EBB"/>
    <w:rsid w:val="009D4103"/>
    <w:rsid w:val="009E41DC"/>
    <w:rsid w:val="009E4AA4"/>
    <w:rsid w:val="009E5ABA"/>
    <w:rsid w:val="009F5D9D"/>
    <w:rsid w:val="00A07615"/>
    <w:rsid w:val="00A102AB"/>
    <w:rsid w:val="00A15B2A"/>
    <w:rsid w:val="00A2471D"/>
    <w:rsid w:val="00A333AA"/>
    <w:rsid w:val="00A458EF"/>
    <w:rsid w:val="00A525D5"/>
    <w:rsid w:val="00A654FE"/>
    <w:rsid w:val="00A7059B"/>
    <w:rsid w:val="00A777E8"/>
    <w:rsid w:val="00A93A19"/>
    <w:rsid w:val="00AA3722"/>
    <w:rsid w:val="00AA4336"/>
    <w:rsid w:val="00AA7CB9"/>
    <w:rsid w:val="00AB3BDB"/>
    <w:rsid w:val="00AB6378"/>
    <w:rsid w:val="00AC7051"/>
    <w:rsid w:val="00AD08B1"/>
    <w:rsid w:val="00AE394A"/>
    <w:rsid w:val="00B27BD6"/>
    <w:rsid w:val="00B36848"/>
    <w:rsid w:val="00B453C6"/>
    <w:rsid w:val="00B50404"/>
    <w:rsid w:val="00B50BB5"/>
    <w:rsid w:val="00B5678D"/>
    <w:rsid w:val="00B5731E"/>
    <w:rsid w:val="00B759BF"/>
    <w:rsid w:val="00B839D4"/>
    <w:rsid w:val="00B879E3"/>
    <w:rsid w:val="00BA2784"/>
    <w:rsid w:val="00BB396F"/>
    <w:rsid w:val="00BB7523"/>
    <w:rsid w:val="00BC13BB"/>
    <w:rsid w:val="00BC36E2"/>
    <w:rsid w:val="00BC7D06"/>
    <w:rsid w:val="00BD4E90"/>
    <w:rsid w:val="00BD5654"/>
    <w:rsid w:val="00BD5BBB"/>
    <w:rsid w:val="00BE01EF"/>
    <w:rsid w:val="00BE110D"/>
    <w:rsid w:val="00BE3828"/>
    <w:rsid w:val="00BE5A7B"/>
    <w:rsid w:val="00BF482E"/>
    <w:rsid w:val="00C15A8B"/>
    <w:rsid w:val="00C169E1"/>
    <w:rsid w:val="00C35626"/>
    <w:rsid w:val="00C40838"/>
    <w:rsid w:val="00C41D8D"/>
    <w:rsid w:val="00C45904"/>
    <w:rsid w:val="00C47205"/>
    <w:rsid w:val="00C53EFF"/>
    <w:rsid w:val="00C703A5"/>
    <w:rsid w:val="00C7193B"/>
    <w:rsid w:val="00C74CE0"/>
    <w:rsid w:val="00C8544A"/>
    <w:rsid w:val="00C978A8"/>
    <w:rsid w:val="00CC0DF9"/>
    <w:rsid w:val="00CC1421"/>
    <w:rsid w:val="00CC78C9"/>
    <w:rsid w:val="00CD4AEA"/>
    <w:rsid w:val="00CF0C42"/>
    <w:rsid w:val="00CF2B7F"/>
    <w:rsid w:val="00CF742D"/>
    <w:rsid w:val="00D116FA"/>
    <w:rsid w:val="00D13688"/>
    <w:rsid w:val="00D14498"/>
    <w:rsid w:val="00D15BD0"/>
    <w:rsid w:val="00D24DDD"/>
    <w:rsid w:val="00D2712E"/>
    <w:rsid w:val="00D31320"/>
    <w:rsid w:val="00D34D8E"/>
    <w:rsid w:val="00D35987"/>
    <w:rsid w:val="00D40AC3"/>
    <w:rsid w:val="00D4286A"/>
    <w:rsid w:val="00D442DA"/>
    <w:rsid w:val="00D54521"/>
    <w:rsid w:val="00D57285"/>
    <w:rsid w:val="00D611EA"/>
    <w:rsid w:val="00D6403E"/>
    <w:rsid w:val="00D9237A"/>
    <w:rsid w:val="00DA4287"/>
    <w:rsid w:val="00DB2964"/>
    <w:rsid w:val="00DC5123"/>
    <w:rsid w:val="00DC61E7"/>
    <w:rsid w:val="00DD2DF4"/>
    <w:rsid w:val="00DE3ADD"/>
    <w:rsid w:val="00DE7B88"/>
    <w:rsid w:val="00DF492C"/>
    <w:rsid w:val="00E01A0D"/>
    <w:rsid w:val="00E02D7D"/>
    <w:rsid w:val="00E07803"/>
    <w:rsid w:val="00E1496C"/>
    <w:rsid w:val="00E20767"/>
    <w:rsid w:val="00E30025"/>
    <w:rsid w:val="00E33945"/>
    <w:rsid w:val="00E37F8B"/>
    <w:rsid w:val="00E419FC"/>
    <w:rsid w:val="00E42E3D"/>
    <w:rsid w:val="00E4521D"/>
    <w:rsid w:val="00E53140"/>
    <w:rsid w:val="00E60502"/>
    <w:rsid w:val="00E6054D"/>
    <w:rsid w:val="00E7067C"/>
    <w:rsid w:val="00E8066F"/>
    <w:rsid w:val="00E839B6"/>
    <w:rsid w:val="00EA7073"/>
    <w:rsid w:val="00EB1007"/>
    <w:rsid w:val="00EB6322"/>
    <w:rsid w:val="00EC309D"/>
    <w:rsid w:val="00EE6D42"/>
    <w:rsid w:val="00F01017"/>
    <w:rsid w:val="00F01233"/>
    <w:rsid w:val="00F074ED"/>
    <w:rsid w:val="00F13220"/>
    <w:rsid w:val="00F13EE2"/>
    <w:rsid w:val="00F14FB9"/>
    <w:rsid w:val="00F207C7"/>
    <w:rsid w:val="00F20988"/>
    <w:rsid w:val="00F210E0"/>
    <w:rsid w:val="00F34C92"/>
    <w:rsid w:val="00F41C19"/>
    <w:rsid w:val="00F464F7"/>
    <w:rsid w:val="00F514EE"/>
    <w:rsid w:val="00F51588"/>
    <w:rsid w:val="00F75270"/>
    <w:rsid w:val="00F767C4"/>
    <w:rsid w:val="00F81F79"/>
    <w:rsid w:val="00F83613"/>
    <w:rsid w:val="00F86643"/>
    <w:rsid w:val="00F866B6"/>
    <w:rsid w:val="00FA1496"/>
    <w:rsid w:val="00FA4460"/>
    <w:rsid w:val="00FB4D8F"/>
    <w:rsid w:val="00FC0718"/>
    <w:rsid w:val="00FC334A"/>
    <w:rsid w:val="00FE0E9A"/>
    <w:rsid w:val="00FE3C22"/>
    <w:rsid w:val="00FF30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0C82AFA8"/>
  <w15:docId w15:val="{AE200EE5-8B5D-402B-83A8-70985B0E1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F29"/>
    <w:pPr>
      <w:spacing w:after="0" w:line="240" w:lineRule="auto"/>
    </w:pPr>
    <w:rPr>
      <w:rFonts w:ascii="Times New Roman" w:eastAsia="Times New Roman" w:hAnsi="Times New Roman" w:cs="Times New Roman"/>
      <w:spacing w:val="30"/>
      <w:sz w:val="28"/>
      <w:szCs w:val="28"/>
      <w:lang w:eastAsia="ru-RU"/>
    </w:rPr>
  </w:style>
  <w:style w:type="paragraph" w:styleId="1">
    <w:name w:val="heading 1"/>
    <w:basedOn w:val="a"/>
    <w:link w:val="10"/>
    <w:uiPriority w:val="9"/>
    <w:qFormat/>
    <w:rsid w:val="00DE3ADD"/>
    <w:pPr>
      <w:widowControl w:val="0"/>
      <w:autoSpaceDE w:val="0"/>
      <w:autoSpaceDN w:val="0"/>
      <w:ind w:left="1166" w:right="1237"/>
      <w:jc w:val="center"/>
      <w:outlineLvl w:val="0"/>
    </w:pPr>
    <w:rPr>
      <w:b/>
      <w:bCs/>
      <w:spacing w:val="0"/>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qFormat/>
    <w:rsid w:val="00B839D4"/>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00">
    <w:name w:val="Основной текст (10)_"/>
    <w:link w:val="101"/>
    <w:locked/>
    <w:rsid w:val="00B839D4"/>
    <w:rPr>
      <w:b/>
      <w:bCs/>
      <w:sz w:val="18"/>
      <w:szCs w:val="18"/>
      <w:shd w:val="clear" w:color="auto" w:fill="FFFFFF"/>
    </w:rPr>
  </w:style>
  <w:style w:type="paragraph" w:customStyle="1" w:styleId="101">
    <w:name w:val="Основной текст (10)"/>
    <w:basedOn w:val="a"/>
    <w:link w:val="100"/>
    <w:uiPriority w:val="99"/>
    <w:qFormat/>
    <w:rsid w:val="00B839D4"/>
    <w:pPr>
      <w:shd w:val="clear" w:color="auto" w:fill="FFFFFF"/>
      <w:spacing w:before="120" w:line="212" w:lineRule="exact"/>
      <w:jc w:val="center"/>
    </w:pPr>
    <w:rPr>
      <w:rFonts w:asciiTheme="minorHAnsi" w:eastAsiaTheme="minorHAnsi" w:hAnsiTheme="minorHAnsi" w:cstheme="minorBidi"/>
      <w:b/>
      <w:bCs/>
      <w:spacing w:val="0"/>
      <w:sz w:val="18"/>
      <w:szCs w:val="18"/>
      <w:lang w:eastAsia="en-US"/>
    </w:rPr>
  </w:style>
  <w:style w:type="paragraph" w:styleId="a3">
    <w:name w:val="header"/>
    <w:basedOn w:val="a"/>
    <w:link w:val="a4"/>
    <w:uiPriority w:val="99"/>
    <w:unhideWhenUsed/>
    <w:rsid w:val="00666182"/>
    <w:pPr>
      <w:tabs>
        <w:tab w:val="center" w:pos="4677"/>
        <w:tab w:val="right" w:pos="9355"/>
      </w:tabs>
    </w:pPr>
  </w:style>
  <w:style w:type="character" w:customStyle="1" w:styleId="a4">
    <w:name w:val="Верхний колонтитул Знак"/>
    <w:basedOn w:val="a0"/>
    <w:link w:val="a3"/>
    <w:uiPriority w:val="99"/>
    <w:rsid w:val="00666182"/>
    <w:rPr>
      <w:rFonts w:ascii="Times New Roman" w:eastAsia="Times New Roman" w:hAnsi="Times New Roman" w:cs="Times New Roman"/>
      <w:spacing w:val="30"/>
      <w:sz w:val="28"/>
      <w:szCs w:val="28"/>
      <w:lang w:eastAsia="ru-RU"/>
    </w:rPr>
  </w:style>
  <w:style w:type="paragraph" w:styleId="a5">
    <w:name w:val="footer"/>
    <w:basedOn w:val="a"/>
    <w:link w:val="a6"/>
    <w:uiPriority w:val="99"/>
    <w:unhideWhenUsed/>
    <w:rsid w:val="00666182"/>
    <w:pPr>
      <w:tabs>
        <w:tab w:val="center" w:pos="4677"/>
        <w:tab w:val="right" w:pos="9355"/>
      </w:tabs>
    </w:pPr>
  </w:style>
  <w:style w:type="character" w:customStyle="1" w:styleId="a6">
    <w:name w:val="Нижний колонтитул Знак"/>
    <w:basedOn w:val="a0"/>
    <w:link w:val="a5"/>
    <w:uiPriority w:val="99"/>
    <w:rsid w:val="00666182"/>
    <w:rPr>
      <w:rFonts w:ascii="Times New Roman" w:eastAsia="Times New Roman" w:hAnsi="Times New Roman" w:cs="Times New Roman"/>
      <w:spacing w:val="30"/>
      <w:sz w:val="28"/>
      <w:szCs w:val="28"/>
      <w:lang w:eastAsia="ru-RU"/>
    </w:rPr>
  </w:style>
  <w:style w:type="character" w:styleId="a7">
    <w:name w:val="Hyperlink"/>
    <w:basedOn w:val="a0"/>
    <w:uiPriority w:val="99"/>
    <w:unhideWhenUsed/>
    <w:rsid w:val="0012682E"/>
    <w:rPr>
      <w:color w:val="0000FF"/>
      <w:u w:val="single"/>
    </w:rPr>
  </w:style>
  <w:style w:type="paragraph" w:customStyle="1" w:styleId="f">
    <w:name w:val="f"/>
    <w:basedOn w:val="a"/>
    <w:uiPriority w:val="99"/>
    <w:qFormat/>
    <w:rsid w:val="00F074ED"/>
    <w:pPr>
      <w:spacing w:before="280" w:after="280"/>
    </w:pPr>
    <w:rPr>
      <w:spacing w:val="0"/>
      <w:sz w:val="24"/>
      <w:szCs w:val="24"/>
      <w:lang w:eastAsia="zh-CN"/>
    </w:rPr>
  </w:style>
  <w:style w:type="paragraph" w:customStyle="1" w:styleId="ConsPlusTitle">
    <w:name w:val="ConsPlusTitle"/>
    <w:qFormat/>
    <w:rsid w:val="00F074ED"/>
    <w:pPr>
      <w:widowControl w:val="0"/>
      <w:autoSpaceDE w:val="0"/>
      <w:spacing w:after="0" w:line="240" w:lineRule="auto"/>
    </w:pPr>
    <w:rPr>
      <w:rFonts w:ascii="Times New Roman" w:eastAsia="Times New Roman" w:hAnsi="Times New Roman" w:cs="Times New Roman"/>
      <w:b/>
      <w:bCs/>
      <w:sz w:val="24"/>
      <w:szCs w:val="24"/>
      <w:lang w:eastAsia="zh-CN"/>
    </w:rPr>
  </w:style>
  <w:style w:type="paragraph" w:styleId="a8">
    <w:name w:val="List Paragraph"/>
    <w:basedOn w:val="a"/>
    <w:uiPriority w:val="34"/>
    <w:qFormat/>
    <w:rsid w:val="00F074ED"/>
    <w:pPr>
      <w:spacing w:after="200" w:line="276" w:lineRule="auto"/>
      <w:ind w:left="720"/>
      <w:contextualSpacing/>
    </w:pPr>
    <w:rPr>
      <w:rFonts w:ascii="Calibri" w:eastAsia="Calibri" w:hAnsi="Calibri"/>
      <w:spacing w:val="0"/>
      <w:sz w:val="22"/>
      <w:szCs w:val="22"/>
      <w:lang w:eastAsia="zh-CN"/>
    </w:rPr>
  </w:style>
  <w:style w:type="paragraph" w:styleId="a9">
    <w:name w:val="No Spacing"/>
    <w:uiPriority w:val="1"/>
    <w:qFormat/>
    <w:rsid w:val="00F074ED"/>
    <w:pPr>
      <w:spacing w:after="0" w:line="240" w:lineRule="auto"/>
    </w:pPr>
    <w:rPr>
      <w:rFonts w:ascii="Times New Roman" w:eastAsia="Times New Roman" w:hAnsi="Times New Roman" w:cs="Times New Roman"/>
      <w:spacing w:val="30"/>
      <w:sz w:val="28"/>
      <w:szCs w:val="28"/>
      <w:lang w:eastAsia="ru-RU"/>
    </w:rPr>
  </w:style>
  <w:style w:type="character" w:styleId="aa">
    <w:name w:val="FollowedHyperlink"/>
    <w:basedOn w:val="a0"/>
    <w:uiPriority w:val="99"/>
    <w:semiHidden/>
    <w:unhideWhenUsed/>
    <w:rsid w:val="00B50404"/>
    <w:rPr>
      <w:color w:val="800080"/>
      <w:u w:val="single"/>
    </w:rPr>
  </w:style>
  <w:style w:type="paragraph" w:customStyle="1" w:styleId="msonormal0">
    <w:name w:val="msonormal"/>
    <w:basedOn w:val="a"/>
    <w:rsid w:val="00B50404"/>
    <w:pPr>
      <w:spacing w:before="100" w:beforeAutospacing="1" w:after="100" w:afterAutospacing="1"/>
    </w:pPr>
    <w:rPr>
      <w:spacing w:val="0"/>
      <w:sz w:val="24"/>
      <w:szCs w:val="24"/>
    </w:rPr>
  </w:style>
  <w:style w:type="paragraph" w:customStyle="1" w:styleId="xl67">
    <w:name w:val="xl67"/>
    <w:basedOn w:val="a"/>
    <w:rsid w:val="00B50404"/>
    <w:pPr>
      <w:spacing w:before="100" w:beforeAutospacing="1" w:after="100" w:afterAutospacing="1"/>
      <w:textAlignment w:val="top"/>
    </w:pPr>
    <w:rPr>
      <w:spacing w:val="0"/>
    </w:rPr>
  </w:style>
  <w:style w:type="paragraph" w:customStyle="1" w:styleId="xl68">
    <w:name w:val="xl68"/>
    <w:basedOn w:val="a"/>
    <w:rsid w:val="00B50404"/>
    <w:pPr>
      <w:spacing w:before="100" w:beforeAutospacing="1" w:after="100" w:afterAutospacing="1"/>
      <w:textAlignment w:val="top"/>
    </w:pPr>
    <w:rPr>
      <w:b/>
      <w:bCs/>
      <w:spacing w:val="0"/>
    </w:rPr>
  </w:style>
  <w:style w:type="paragraph" w:customStyle="1" w:styleId="xl69">
    <w:name w:val="xl69"/>
    <w:basedOn w:val="a"/>
    <w:rsid w:val="00B50404"/>
    <w:pPr>
      <w:spacing w:before="100" w:beforeAutospacing="1" w:after="100" w:afterAutospacing="1"/>
      <w:textAlignment w:val="top"/>
    </w:pPr>
    <w:rPr>
      <w:spacing w:val="0"/>
    </w:rPr>
  </w:style>
  <w:style w:type="paragraph" w:customStyle="1" w:styleId="xl70">
    <w:name w:val="xl70"/>
    <w:basedOn w:val="a"/>
    <w:rsid w:val="00B50404"/>
    <w:pPr>
      <w:spacing w:before="100" w:beforeAutospacing="1" w:after="100" w:afterAutospacing="1"/>
      <w:textAlignment w:val="top"/>
    </w:pPr>
    <w:rPr>
      <w:i/>
      <w:iCs/>
      <w:spacing w:val="0"/>
    </w:rPr>
  </w:style>
  <w:style w:type="paragraph" w:customStyle="1" w:styleId="xl71">
    <w:name w:val="xl71"/>
    <w:basedOn w:val="a"/>
    <w:rsid w:val="00B50404"/>
    <w:pPr>
      <w:spacing w:before="100" w:beforeAutospacing="1" w:after="100" w:afterAutospacing="1"/>
      <w:textAlignment w:val="top"/>
    </w:pPr>
    <w:rPr>
      <w:b/>
      <w:bCs/>
      <w:spacing w:val="0"/>
    </w:rPr>
  </w:style>
  <w:style w:type="paragraph" w:customStyle="1" w:styleId="xl72">
    <w:name w:val="xl72"/>
    <w:basedOn w:val="a"/>
    <w:rsid w:val="00B50404"/>
    <w:pPr>
      <w:spacing w:before="100" w:beforeAutospacing="1" w:after="100" w:afterAutospacing="1"/>
      <w:textAlignment w:val="top"/>
    </w:pPr>
    <w:rPr>
      <w:spacing w:val="0"/>
    </w:rPr>
  </w:style>
  <w:style w:type="paragraph" w:customStyle="1" w:styleId="xl73">
    <w:name w:val="xl73"/>
    <w:basedOn w:val="a"/>
    <w:rsid w:val="00B50404"/>
    <w:pPr>
      <w:spacing w:before="100" w:beforeAutospacing="1" w:after="100" w:afterAutospacing="1"/>
      <w:jc w:val="right"/>
      <w:textAlignment w:val="center"/>
    </w:pPr>
    <w:rPr>
      <w:spacing w:val="0"/>
    </w:rPr>
  </w:style>
  <w:style w:type="paragraph" w:customStyle="1" w:styleId="xl74">
    <w:name w:val="xl74"/>
    <w:basedOn w:val="a"/>
    <w:rsid w:val="00B5040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pacing w:val="0"/>
      <w:sz w:val="24"/>
      <w:szCs w:val="24"/>
    </w:rPr>
  </w:style>
  <w:style w:type="paragraph" w:customStyle="1" w:styleId="xl75">
    <w:name w:val="xl75"/>
    <w:basedOn w:val="a"/>
    <w:rsid w:val="00B5040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pacing w:val="0"/>
      <w:sz w:val="24"/>
      <w:szCs w:val="24"/>
    </w:rPr>
  </w:style>
  <w:style w:type="paragraph" w:customStyle="1" w:styleId="xl76">
    <w:name w:val="xl76"/>
    <w:basedOn w:val="a"/>
    <w:rsid w:val="00B50404"/>
    <w:pPr>
      <w:spacing w:before="100" w:beforeAutospacing="1" w:after="100" w:afterAutospacing="1"/>
      <w:jc w:val="center"/>
    </w:pPr>
    <w:rPr>
      <w:i/>
      <w:iCs/>
      <w:spacing w:val="0"/>
    </w:rPr>
  </w:style>
  <w:style w:type="paragraph" w:customStyle="1" w:styleId="xl77">
    <w:name w:val="xl77"/>
    <w:basedOn w:val="a"/>
    <w:rsid w:val="00B50404"/>
    <w:pPr>
      <w:spacing w:before="100" w:beforeAutospacing="1" w:after="100" w:afterAutospacing="1"/>
      <w:textAlignment w:val="top"/>
    </w:pPr>
    <w:rPr>
      <w:b/>
      <w:bCs/>
      <w:i/>
      <w:iCs/>
      <w:spacing w:val="0"/>
    </w:rPr>
  </w:style>
  <w:style w:type="paragraph" w:customStyle="1" w:styleId="xl78">
    <w:name w:val="xl78"/>
    <w:basedOn w:val="a"/>
    <w:rsid w:val="00B50404"/>
    <w:pPr>
      <w:spacing w:before="100" w:beforeAutospacing="1" w:after="100" w:afterAutospacing="1"/>
      <w:jc w:val="right"/>
    </w:pPr>
    <w:rPr>
      <w:i/>
      <w:iCs/>
      <w:spacing w:val="0"/>
    </w:rPr>
  </w:style>
  <w:style w:type="paragraph" w:customStyle="1" w:styleId="xl79">
    <w:name w:val="xl79"/>
    <w:basedOn w:val="a"/>
    <w:rsid w:val="00B50404"/>
    <w:pPr>
      <w:spacing w:before="100" w:beforeAutospacing="1" w:after="100" w:afterAutospacing="1"/>
      <w:jc w:val="center"/>
      <w:textAlignment w:val="top"/>
    </w:pPr>
    <w:rPr>
      <w:b/>
      <w:bCs/>
      <w:spacing w:val="0"/>
    </w:rPr>
  </w:style>
  <w:style w:type="paragraph" w:customStyle="1" w:styleId="xl80">
    <w:name w:val="xl80"/>
    <w:basedOn w:val="a"/>
    <w:rsid w:val="00B50404"/>
    <w:pPr>
      <w:spacing w:before="100" w:beforeAutospacing="1" w:after="100" w:afterAutospacing="1"/>
      <w:jc w:val="right"/>
      <w:textAlignment w:val="top"/>
    </w:pPr>
    <w:rPr>
      <w:b/>
      <w:bCs/>
      <w:spacing w:val="0"/>
    </w:rPr>
  </w:style>
  <w:style w:type="paragraph" w:customStyle="1" w:styleId="xl81">
    <w:name w:val="xl81"/>
    <w:basedOn w:val="a"/>
    <w:rsid w:val="00B50404"/>
    <w:pPr>
      <w:spacing w:before="100" w:beforeAutospacing="1" w:after="100" w:afterAutospacing="1"/>
      <w:jc w:val="center"/>
      <w:textAlignment w:val="center"/>
    </w:pPr>
    <w:rPr>
      <w:b/>
      <w:bCs/>
      <w:spacing w:val="0"/>
      <w:sz w:val="24"/>
      <w:szCs w:val="24"/>
    </w:rPr>
  </w:style>
  <w:style w:type="paragraph" w:customStyle="1" w:styleId="xl82">
    <w:name w:val="xl82"/>
    <w:basedOn w:val="a"/>
    <w:rsid w:val="00B50404"/>
    <w:pPr>
      <w:spacing w:before="100" w:beforeAutospacing="1" w:after="100" w:afterAutospacing="1"/>
      <w:jc w:val="right"/>
      <w:textAlignment w:val="center"/>
    </w:pPr>
    <w:rPr>
      <w:b/>
      <w:bCs/>
      <w:spacing w:val="0"/>
      <w:sz w:val="24"/>
      <w:szCs w:val="24"/>
    </w:rPr>
  </w:style>
  <w:style w:type="paragraph" w:customStyle="1" w:styleId="xl83">
    <w:name w:val="xl83"/>
    <w:basedOn w:val="a"/>
    <w:rsid w:val="00B50404"/>
    <w:pPr>
      <w:spacing w:before="100" w:beforeAutospacing="1" w:after="100" w:afterAutospacing="1"/>
      <w:jc w:val="right"/>
      <w:textAlignment w:val="center"/>
    </w:pPr>
    <w:rPr>
      <w:spacing w:val="0"/>
      <w:sz w:val="24"/>
      <w:szCs w:val="24"/>
    </w:rPr>
  </w:style>
  <w:style w:type="paragraph" w:customStyle="1" w:styleId="xl84">
    <w:name w:val="xl84"/>
    <w:basedOn w:val="a"/>
    <w:rsid w:val="00B50404"/>
    <w:pPr>
      <w:spacing w:before="100" w:beforeAutospacing="1" w:after="100" w:afterAutospacing="1"/>
      <w:jc w:val="right"/>
      <w:textAlignment w:val="center"/>
    </w:pPr>
    <w:rPr>
      <w:b/>
      <w:bCs/>
      <w:spacing w:val="0"/>
      <w:sz w:val="24"/>
      <w:szCs w:val="24"/>
    </w:rPr>
  </w:style>
  <w:style w:type="paragraph" w:customStyle="1" w:styleId="xl85">
    <w:name w:val="xl85"/>
    <w:basedOn w:val="a"/>
    <w:rsid w:val="00B50404"/>
    <w:pPr>
      <w:spacing w:before="100" w:beforeAutospacing="1" w:after="100" w:afterAutospacing="1"/>
      <w:jc w:val="right"/>
      <w:textAlignment w:val="center"/>
    </w:pPr>
    <w:rPr>
      <w:b/>
      <w:bCs/>
      <w:spacing w:val="0"/>
      <w:sz w:val="24"/>
      <w:szCs w:val="24"/>
    </w:rPr>
  </w:style>
  <w:style w:type="paragraph" w:customStyle="1" w:styleId="xl86">
    <w:name w:val="xl86"/>
    <w:basedOn w:val="a"/>
    <w:rsid w:val="00B50404"/>
    <w:pPr>
      <w:spacing w:before="100" w:beforeAutospacing="1" w:after="100" w:afterAutospacing="1"/>
      <w:jc w:val="right"/>
      <w:textAlignment w:val="center"/>
    </w:pPr>
    <w:rPr>
      <w:spacing w:val="0"/>
      <w:sz w:val="24"/>
      <w:szCs w:val="24"/>
    </w:rPr>
  </w:style>
  <w:style w:type="paragraph" w:customStyle="1" w:styleId="xl87">
    <w:name w:val="xl87"/>
    <w:basedOn w:val="a"/>
    <w:rsid w:val="00B50404"/>
    <w:pPr>
      <w:spacing w:before="100" w:beforeAutospacing="1" w:after="100" w:afterAutospacing="1"/>
      <w:jc w:val="right"/>
      <w:textAlignment w:val="center"/>
    </w:pPr>
    <w:rPr>
      <w:spacing w:val="0"/>
      <w:sz w:val="24"/>
      <w:szCs w:val="24"/>
    </w:rPr>
  </w:style>
  <w:style w:type="paragraph" w:customStyle="1" w:styleId="xl88">
    <w:name w:val="xl88"/>
    <w:basedOn w:val="a"/>
    <w:rsid w:val="00B50404"/>
    <w:pPr>
      <w:spacing w:before="100" w:beforeAutospacing="1" w:after="100" w:afterAutospacing="1"/>
      <w:jc w:val="right"/>
      <w:textAlignment w:val="center"/>
    </w:pPr>
    <w:rPr>
      <w:i/>
      <w:iCs/>
      <w:spacing w:val="0"/>
      <w:sz w:val="24"/>
      <w:szCs w:val="24"/>
    </w:rPr>
  </w:style>
  <w:style w:type="paragraph" w:customStyle="1" w:styleId="xl89">
    <w:name w:val="xl89"/>
    <w:basedOn w:val="a"/>
    <w:rsid w:val="00B50404"/>
    <w:pPr>
      <w:spacing w:before="100" w:beforeAutospacing="1" w:after="100" w:afterAutospacing="1"/>
      <w:jc w:val="right"/>
      <w:textAlignment w:val="center"/>
    </w:pPr>
    <w:rPr>
      <w:b/>
      <w:bCs/>
      <w:i/>
      <w:iCs/>
      <w:spacing w:val="0"/>
      <w:sz w:val="24"/>
      <w:szCs w:val="24"/>
    </w:rPr>
  </w:style>
  <w:style w:type="paragraph" w:customStyle="1" w:styleId="xl90">
    <w:name w:val="xl90"/>
    <w:basedOn w:val="a"/>
    <w:rsid w:val="00B50404"/>
    <w:pPr>
      <w:spacing w:before="100" w:beforeAutospacing="1" w:after="100" w:afterAutospacing="1"/>
      <w:jc w:val="right"/>
      <w:textAlignment w:val="center"/>
    </w:pPr>
    <w:rPr>
      <w:i/>
      <w:iCs/>
      <w:spacing w:val="0"/>
      <w:sz w:val="24"/>
      <w:szCs w:val="24"/>
    </w:rPr>
  </w:style>
  <w:style w:type="paragraph" w:customStyle="1" w:styleId="xl91">
    <w:name w:val="xl91"/>
    <w:basedOn w:val="a"/>
    <w:rsid w:val="00B50404"/>
    <w:pPr>
      <w:spacing w:before="100" w:beforeAutospacing="1" w:after="100" w:afterAutospacing="1"/>
      <w:textAlignment w:val="top"/>
    </w:pPr>
    <w:rPr>
      <w:b/>
      <w:bCs/>
      <w:i/>
      <w:iCs/>
      <w:spacing w:val="0"/>
    </w:rPr>
  </w:style>
  <w:style w:type="paragraph" w:customStyle="1" w:styleId="xl92">
    <w:name w:val="xl92"/>
    <w:basedOn w:val="a"/>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pacing w:val="0"/>
      <w:sz w:val="24"/>
      <w:szCs w:val="24"/>
    </w:rPr>
  </w:style>
  <w:style w:type="paragraph" w:customStyle="1" w:styleId="xl93">
    <w:name w:val="xl93"/>
    <w:basedOn w:val="a"/>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pacing w:val="0"/>
      <w:sz w:val="22"/>
      <w:szCs w:val="22"/>
    </w:rPr>
  </w:style>
  <w:style w:type="paragraph" w:customStyle="1" w:styleId="xl94">
    <w:name w:val="xl94"/>
    <w:basedOn w:val="a"/>
    <w:rsid w:val="00B5040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pacing w:val="0"/>
    </w:rPr>
  </w:style>
  <w:style w:type="paragraph" w:customStyle="1" w:styleId="xl95">
    <w:name w:val="xl95"/>
    <w:basedOn w:val="a"/>
    <w:rsid w:val="00B5040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pacing w:val="0"/>
      <w:sz w:val="26"/>
      <w:szCs w:val="26"/>
    </w:rPr>
  </w:style>
  <w:style w:type="paragraph" w:customStyle="1" w:styleId="xl96">
    <w:name w:val="xl96"/>
    <w:basedOn w:val="a"/>
    <w:rsid w:val="00B50404"/>
    <w:pPr>
      <w:pBdr>
        <w:left w:val="single" w:sz="8" w:space="0" w:color="auto"/>
        <w:bottom w:val="single" w:sz="4" w:space="0" w:color="auto"/>
        <w:right w:val="single" w:sz="4" w:space="0" w:color="auto"/>
      </w:pBdr>
      <w:spacing w:before="100" w:beforeAutospacing="1" w:after="100" w:afterAutospacing="1"/>
    </w:pPr>
    <w:rPr>
      <w:b/>
      <w:bCs/>
      <w:color w:val="000000"/>
      <w:spacing w:val="0"/>
      <w:sz w:val="26"/>
      <w:szCs w:val="26"/>
    </w:rPr>
  </w:style>
  <w:style w:type="paragraph" w:customStyle="1" w:styleId="xl97">
    <w:name w:val="xl97"/>
    <w:basedOn w:val="a"/>
    <w:rsid w:val="00B50404"/>
    <w:pPr>
      <w:pBdr>
        <w:left w:val="single" w:sz="8" w:space="0" w:color="auto"/>
        <w:bottom w:val="single" w:sz="4" w:space="0" w:color="auto"/>
        <w:right w:val="single" w:sz="4" w:space="0" w:color="auto"/>
      </w:pBdr>
      <w:spacing w:before="100" w:beforeAutospacing="1" w:after="100" w:afterAutospacing="1"/>
    </w:pPr>
    <w:rPr>
      <w:color w:val="000000"/>
      <w:spacing w:val="0"/>
      <w:sz w:val="26"/>
      <w:szCs w:val="26"/>
    </w:rPr>
  </w:style>
  <w:style w:type="paragraph" w:customStyle="1" w:styleId="xl98">
    <w:name w:val="xl98"/>
    <w:basedOn w:val="a"/>
    <w:rsid w:val="00B50404"/>
    <w:pPr>
      <w:pBdr>
        <w:top w:val="single" w:sz="4" w:space="0" w:color="auto"/>
        <w:left w:val="single" w:sz="8" w:space="0" w:color="auto"/>
        <w:bottom w:val="single" w:sz="4" w:space="0" w:color="auto"/>
        <w:right w:val="single" w:sz="4" w:space="0" w:color="auto"/>
      </w:pBdr>
      <w:spacing w:before="100" w:beforeAutospacing="1" w:after="100" w:afterAutospacing="1"/>
    </w:pPr>
    <w:rPr>
      <w:b/>
      <w:bCs/>
      <w:color w:val="000000"/>
      <w:spacing w:val="0"/>
      <w:sz w:val="26"/>
      <w:szCs w:val="26"/>
    </w:rPr>
  </w:style>
  <w:style w:type="paragraph" w:customStyle="1" w:styleId="xl99">
    <w:name w:val="xl99"/>
    <w:basedOn w:val="a"/>
    <w:rsid w:val="00B50404"/>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spacing w:val="0"/>
      <w:sz w:val="26"/>
      <w:szCs w:val="26"/>
    </w:rPr>
  </w:style>
  <w:style w:type="paragraph" w:customStyle="1" w:styleId="xl100">
    <w:name w:val="xl100"/>
    <w:basedOn w:val="a"/>
    <w:rsid w:val="00B50404"/>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spacing w:val="0"/>
      <w:sz w:val="26"/>
      <w:szCs w:val="26"/>
    </w:rPr>
  </w:style>
  <w:style w:type="paragraph" w:customStyle="1" w:styleId="xl101">
    <w:name w:val="xl101"/>
    <w:basedOn w:val="a"/>
    <w:rsid w:val="00B5040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pacing w:val="0"/>
      <w:sz w:val="26"/>
      <w:szCs w:val="26"/>
    </w:rPr>
  </w:style>
  <w:style w:type="paragraph" w:customStyle="1" w:styleId="xl102">
    <w:name w:val="xl102"/>
    <w:basedOn w:val="a"/>
    <w:rsid w:val="00B50404"/>
    <w:pPr>
      <w:pBdr>
        <w:left w:val="single" w:sz="8" w:space="0" w:color="auto"/>
        <w:bottom w:val="single" w:sz="4" w:space="0" w:color="auto"/>
        <w:right w:val="single" w:sz="4" w:space="0" w:color="auto"/>
      </w:pBdr>
      <w:spacing w:before="100" w:beforeAutospacing="1" w:after="100" w:afterAutospacing="1"/>
    </w:pPr>
    <w:rPr>
      <w:b/>
      <w:bCs/>
      <w:color w:val="000000"/>
      <w:spacing w:val="0"/>
      <w:sz w:val="26"/>
      <w:szCs w:val="26"/>
    </w:rPr>
  </w:style>
  <w:style w:type="paragraph" w:customStyle="1" w:styleId="xl103">
    <w:name w:val="xl103"/>
    <w:basedOn w:val="a"/>
    <w:rsid w:val="00B50404"/>
    <w:pPr>
      <w:pBdr>
        <w:top w:val="single" w:sz="4" w:space="0" w:color="auto"/>
        <w:left w:val="single" w:sz="8" w:space="0" w:color="auto"/>
        <w:bottom w:val="single" w:sz="4" w:space="0" w:color="auto"/>
        <w:right w:val="single" w:sz="4" w:space="0" w:color="auto"/>
      </w:pBdr>
      <w:spacing w:before="100" w:beforeAutospacing="1" w:after="100" w:afterAutospacing="1"/>
    </w:pPr>
    <w:rPr>
      <w:b/>
      <w:bCs/>
      <w:color w:val="000000"/>
      <w:spacing w:val="0"/>
      <w:sz w:val="26"/>
      <w:szCs w:val="26"/>
    </w:rPr>
  </w:style>
  <w:style w:type="paragraph" w:customStyle="1" w:styleId="xl104">
    <w:name w:val="xl104"/>
    <w:basedOn w:val="a"/>
    <w:rsid w:val="00B50404"/>
    <w:pPr>
      <w:pBdr>
        <w:top w:val="single" w:sz="4" w:space="0" w:color="auto"/>
        <w:left w:val="single" w:sz="8" w:space="0" w:color="auto"/>
        <w:right w:val="single" w:sz="4" w:space="0" w:color="auto"/>
      </w:pBdr>
      <w:shd w:val="clear" w:color="000000" w:fill="FFFFFF"/>
      <w:spacing w:before="100" w:beforeAutospacing="1" w:after="100" w:afterAutospacing="1"/>
    </w:pPr>
    <w:rPr>
      <w:b/>
      <w:bCs/>
      <w:color w:val="000000"/>
      <w:spacing w:val="0"/>
      <w:sz w:val="26"/>
      <w:szCs w:val="26"/>
    </w:rPr>
  </w:style>
  <w:style w:type="paragraph" w:customStyle="1" w:styleId="xl105">
    <w:name w:val="xl105"/>
    <w:basedOn w:val="a"/>
    <w:rsid w:val="00B50404"/>
    <w:pPr>
      <w:pBdr>
        <w:top w:val="single" w:sz="4" w:space="0" w:color="auto"/>
        <w:left w:val="single" w:sz="8" w:space="0" w:color="auto"/>
        <w:right w:val="single" w:sz="4" w:space="0" w:color="auto"/>
      </w:pBdr>
      <w:shd w:val="clear" w:color="000000" w:fill="FFFFFF"/>
      <w:spacing w:before="100" w:beforeAutospacing="1" w:after="100" w:afterAutospacing="1"/>
    </w:pPr>
    <w:rPr>
      <w:color w:val="000000"/>
      <w:spacing w:val="0"/>
      <w:sz w:val="26"/>
      <w:szCs w:val="26"/>
    </w:rPr>
  </w:style>
  <w:style w:type="paragraph" w:customStyle="1" w:styleId="xl106">
    <w:name w:val="xl106"/>
    <w:basedOn w:val="a"/>
    <w:rsid w:val="00B5040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pacing w:val="0"/>
      <w:sz w:val="26"/>
      <w:szCs w:val="26"/>
    </w:rPr>
  </w:style>
  <w:style w:type="paragraph" w:customStyle="1" w:styleId="xl107">
    <w:name w:val="xl107"/>
    <w:basedOn w:val="a"/>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spacing w:val="0"/>
      <w:sz w:val="26"/>
      <w:szCs w:val="26"/>
    </w:rPr>
  </w:style>
  <w:style w:type="paragraph" w:customStyle="1" w:styleId="xl108">
    <w:name w:val="xl108"/>
    <w:basedOn w:val="a"/>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pacing w:val="0"/>
      <w:sz w:val="26"/>
      <w:szCs w:val="26"/>
    </w:rPr>
  </w:style>
  <w:style w:type="paragraph" w:customStyle="1" w:styleId="xl109">
    <w:name w:val="xl109"/>
    <w:basedOn w:val="a"/>
    <w:rsid w:val="00B5040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pacing w:val="0"/>
      <w:sz w:val="26"/>
      <w:szCs w:val="26"/>
    </w:rPr>
  </w:style>
  <w:style w:type="paragraph" w:customStyle="1" w:styleId="xl110">
    <w:name w:val="xl110"/>
    <w:basedOn w:val="a"/>
    <w:rsid w:val="00B5040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spacing w:val="0"/>
      <w:sz w:val="26"/>
      <w:szCs w:val="26"/>
    </w:rPr>
  </w:style>
  <w:style w:type="paragraph" w:customStyle="1" w:styleId="xl111">
    <w:name w:val="xl111"/>
    <w:basedOn w:val="a"/>
    <w:rsid w:val="00B50404"/>
    <w:pPr>
      <w:pBdr>
        <w:left w:val="single" w:sz="8" w:space="0" w:color="auto"/>
        <w:right w:val="single" w:sz="4" w:space="0" w:color="auto"/>
      </w:pBdr>
      <w:spacing w:before="100" w:beforeAutospacing="1" w:after="100" w:afterAutospacing="1"/>
    </w:pPr>
    <w:rPr>
      <w:color w:val="000000"/>
      <w:spacing w:val="0"/>
      <w:sz w:val="26"/>
      <w:szCs w:val="26"/>
    </w:rPr>
  </w:style>
  <w:style w:type="paragraph" w:customStyle="1" w:styleId="xl112">
    <w:name w:val="xl112"/>
    <w:basedOn w:val="a"/>
    <w:rsid w:val="00B50404"/>
    <w:pPr>
      <w:pBdr>
        <w:top w:val="single" w:sz="4" w:space="0" w:color="auto"/>
        <w:left w:val="single" w:sz="8" w:space="0" w:color="auto"/>
        <w:right w:val="single" w:sz="4" w:space="0" w:color="auto"/>
      </w:pBdr>
      <w:spacing w:before="100" w:beforeAutospacing="1" w:after="100" w:afterAutospacing="1"/>
    </w:pPr>
    <w:rPr>
      <w:color w:val="000000"/>
      <w:spacing w:val="0"/>
      <w:sz w:val="26"/>
      <w:szCs w:val="26"/>
    </w:rPr>
  </w:style>
  <w:style w:type="paragraph" w:customStyle="1" w:styleId="xl113">
    <w:name w:val="xl113"/>
    <w:basedOn w:val="a"/>
    <w:rsid w:val="00B50404"/>
    <w:pPr>
      <w:pBdr>
        <w:left w:val="single" w:sz="8" w:space="0" w:color="auto"/>
        <w:bottom w:val="single" w:sz="4" w:space="0" w:color="auto"/>
        <w:right w:val="single" w:sz="4" w:space="0" w:color="auto"/>
      </w:pBdr>
      <w:shd w:val="clear" w:color="000000" w:fill="FFFFFF"/>
      <w:spacing w:before="100" w:beforeAutospacing="1" w:after="100" w:afterAutospacing="1"/>
    </w:pPr>
    <w:rPr>
      <w:b/>
      <w:bCs/>
      <w:spacing w:val="0"/>
      <w:sz w:val="26"/>
      <w:szCs w:val="26"/>
    </w:rPr>
  </w:style>
  <w:style w:type="paragraph" w:customStyle="1" w:styleId="xl114">
    <w:name w:val="xl114"/>
    <w:basedOn w:val="a"/>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pacing w:val="0"/>
      <w:sz w:val="26"/>
      <w:szCs w:val="26"/>
    </w:rPr>
  </w:style>
  <w:style w:type="paragraph" w:customStyle="1" w:styleId="xl115">
    <w:name w:val="xl115"/>
    <w:basedOn w:val="a"/>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pacing w:val="0"/>
      <w:sz w:val="26"/>
      <w:szCs w:val="26"/>
    </w:rPr>
  </w:style>
  <w:style w:type="paragraph" w:customStyle="1" w:styleId="xl116">
    <w:name w:val="xl116"/>
    <w:basedOn w:val="a"/>
    <w:rsid w:val="00B504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pacing w:val="0"/>
      <w:sz w:val="26"/>
      <w:szCs w:val="26"/>
    </w:rPr>
  </w:style>
  <w:style w:type="paragraph" w:customStyle="1" w:styleId="xl117">
    <w:name w:val="xl117"/>
    <w:basedOn w:val="a"/>
    <w:rsid w:val="00B50404"/>
    <w:pPr>
      <w:pBdr>
        <w:top w:val="single" w:sz="4" w:space="0" w:color="auto"/>
        <w:left w:val="single" w:sz="8" w:space="0" w:color="auto"/>
        <w:right w:val="single" w:sz="4" w:space="0" w:color="auto"/>
      </w:pBdr>
      <w:spacing w:before="100" w:beforeAutospacing="1" w:after="100" w:afterAutospacing="1"/>
    </w:pPr>
    <w:rPr>
      <w:b/>
      <w:bCs/>
      <w:color w:val="000000"/>
      <w:spacing w:val="0"/>
      <w:sz w:val="24"/>
      <w:szCs w:val="24"/>
    </w:rPr>
  </w:style>
  <w:style w:type="paragraph" w:customStyle="1" w:styleId="xl118">
    <w:name w:val="xl118"/>
    <w:basedOn w:val="a"/>
    <w:rsid w:val="00B50404"/>
    <w:pPr>
      <w:pBdr>
        <w:top w:val="single" w:sz="4" w:space="0" w:color="auto"/>
        <w:left w:val="single" w:sz="8" w:space="0" w:color="auto"/>
        <w:right w:val="single" w:sz="4" w:space="0" w:color="auto"/>
      </w:pBdr>
      <w:spacing w:before="100" w:beforeAutospacing="1" w:after="100" w:afterAutospacing="1"/>
    </w:pPr>
    <w:rPr>
      <w:color w:val="000000"/>
      <w:spacing w:val="0"/>
      <w:sz w:val="26"/>
      <w:szCs w:val="26"/>
    </w:rPr>
  </w:style>
  <w:style w:type="paragraph" w:customStyle="1" w:styleId="xl119">
    <w:name w:val="xl119"/>
    <w:basedOn w:val="a"/>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pacing w:val="0"/>
      <w:sz w:val="26"/>
      <w:szCs w:val="26"/>
    </w:rPr>
  </w:style>
  <w:style w:type="paragraph" w:customStyle="1" w:styleId="xl120">
    <w:name w:val="xl120"/>
    <w:basedOn w:val="a"/>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pacing w:val="0"/>
      <w:sz w:val="26"/>
      <w:szCs w:val="26"/>
    </w:rPr>
  </w:style>
  <w:style w:type="paragraph" w:customStyle="1" w:styleId="xl121">
    <w:name w:val="xl121"/>
    <w:basedOn w:val="a"/>
    <w:rsid w:val="00B5040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pacing w:val="0"/>
      <w:sz w:val="26"/>
      <w:szCs w:val="26"/>
    </w:rPr>
  </w:style>
  <w:style w:type="paragraph" w:customStyle="1" w:styleId="xl122">
    <w:name w:val="xl122"/>
    <w:basedOn w:val="a"/>
    <w:rsid w:val="00B50404"/>
    <w:pPr>
      <w:spacing w:before="100" w:beforeAutospacing="1" w:after="100" w:afterAutospacing="1"/>
    </w:pPr>
    <w:rPr>
      <w:spacing w:val="0"/>
      <w:sz w:val="24"/>
      <w:szCs w:val="24"/>
    </w:rPr>
  </w:style>
  <w:style w:type="paragraph" w:customStyle="1" w:styleId="xl123">
    <w:name w:val="xl123"/>
    <w:basedOn w:val="a"/>
    <w:rsid w:val="00B50404"/>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124">
    <w:name w:val="xl124"/>
    <w:basedOn w:val="a"/>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125">
    <w:name w:val="xl125"/>
    <w:basedOn w:val="a"/>
    <w:rsid w:val="00B50404"/>
    <w:pPr>
      <w:spacing w:before="100" w:beforeAutospacing="1" w:after="100" w:afterAutospacing="1"/>
      <w:jc w:val="center"/>
    </w:pPr>
    <w:rPr>
      <w:spacing w:val="0"/>
      <w:sz w:val="24"/>
      <w:szCs w:val="24"/>
    </w:rPr>
  </w:style>
  <w:style w:type="paragraph" w:customStyle="1" w:styleId="xl126">
    <w:name w:val="xl126"/>
    <w:basedOn w:val="a"/>
    <w:rsid w:val="00B5040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pacing w:val="0"/>
      <w:sz w:val="24"/>
      <w:szCs w:val="24"/>
    </w:rPr>
  </w:style>
  <w:style w:type="paragraph" w:customStyle="1" w:styleId="xl127">
    <w:name w:val="xl127"/>
    <w:basedOn w:val="a"/>
    <w:rsid w:val="00B5040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pacing w:val="0"/>
      <w:sz w:val="26"/>
      <w:szCs w:val="26"/>
    </w:rPr>
  </w:style>
  <w:style w:type="paragraph" w:customStyle="1" w:styleId="xl128">
    <w:name w:val="xl128"/>
    <w:basedOn w:val="a"/>
    <w:rsid w:val="00B50404"/>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pacing w:val="0"/>
      <w:sz w:val="26"/>
      <w:szCs w:val="26"/>
    </w:rPr>
  </w:style>
  <w:style w:type="paragraph" w:customStyle="1" w:styleId="xl129">
    <w:name w:val="xl129"/>
    <w:basedOn w:val="a"/>
    <w:rsid w:val="00B50404"/>
    <w:pPr>
      <w:pBdr>
        <w:left w:val="single" w:sz="8" w:space="0" w:color="auto"/>
      </w:pBdr>
      <w:spacing w:before="100" w:beforeAutospacing="1" w:after="100" w:afterAutospacing="1"/>
    </w:pPr>
    <w:rPr>
      <w:b/>
      <w:bCs/>
      <w:color w:val="000000"/>
      <w:spacing w:val="0"/>
      <w:sz w:val="26"/>
      <w:szCs w:val="26"/>
    </w:rPr>
  </w:style>
  <w:style w:type="paragraph" w:customStyle="1" w:styleId="xl130">
    <w:name w:val="xl130"/>
    <w:basedOn w:val="a"/>
    <w:rsid w:val="00B50404"/>
    <w:pPr>
      <w:pBdr>
        <w:top w:val="single" w:sz="4" w:space="0" w:color="auto"/>
        <w:left w:val="single" w:sz="4" w:space="0" w:color="auto"/>
        <w:bottom w:val="single" w:sz="4" w:space="0" w:color="auto"/>
      </w:pBdr>
      <w:spacing w:before="100" w:beforeAutospacing="1" w:after="100" w:afterAutospacing="1"/>
    </w:pPr>
    <w:rPr>
      <w:b/>
      <w:bCs/>
      <w:color w:val="000000"/>
      <w:spacing w:val="0"/>
      <w:sz w:val="26"/>
      <w:szCs w:val="26"/>
    </w:rPr>
  </w:style>
  <w:style w:type="paragraph" w:customStyle="1" w:styleId="xl131">
    <w:name w:val="xl131"/>
    <w:basedOn w:val="a"/>
    <w:rsid w:val="00B5040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pacing w:val="0"/>
      <w:sz w:val="26"/>
      <w:szCs w:val="26"/>
    </w:rPr>
  </w:style>
  <w:style w:type="paragraph" w:customStyle="1" w:styleId="xl132">
    <w:name w:val="xl132"/>
    <w:basedOn w:val="a"/>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6"/>
      <w:szCs w:val="26"/>
    </w:rPr>
  </w:style>
  <w:style w:type="paragraph" w:customStyle="1" w:styleId="xl133">
    <w:name w:val="xl133"/>
    <w:basedOn w:val="a"/>
    <w:rsid w:val="00B504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pacing w:val="0"/>
      <w:sz w:val="26"/>
      <w:szCs w:val="26"/>
    </w:rPr>
  </w:style>
  <w:style w:type="paragraph" w:customStyle="1" w:styleId="xl134">
    <w:name w:val="xl134"/>
    <w:basedOn w:val="a"/>
    <w:rsid w:val="00B50404"/>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6"/>
      <w:szCs w:val="26"/>
    </w:rPr>
  </w:style>
  <w:style w:type="paragraph" w:customStyle="1" w:styleId="xl135">
    <w:name w:val="xl135"/>
    <w:basedOn w:val="a"/>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pacing w:val="0"/>
      <w:sz w:val="26"/>
      <w:szCs w:val="26"/>
    </w:rPr>
  </w:style>
  <w:style w:type="paragraph" w:customStyle="1" w:styleId="xl136">
    <w:name w:val="xl136"/>
    <w:basedOn w:val="a"/>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pacing w:val="0"/>
      <w:sz w:val="24"/>
      <w:szCs w:val="24"/>
    </w:rPr>
  </w:style>
  <w:style w:type="paragraph" w:customStyle="1" w:styleId="xl137">
    <w:name w:val="xl137"/>
    <w:basedOn w:val="a"/>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pacing w:val="0"/>
      <w:sz w:val="26"/>
      <w:szCs w:val="26"/>
    </w:rPr>
  </w:style>
  <w:style w:type="paragraph" w:customStyle="1" w:styleId="xl138">
    <w:name w:val="xl138"/>
    <w:basedOn w:val="a"/>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pacing w:val="0"/>
      <w:sz w:val="26"/>
      <w:szCs w:val="26"/>
    </w:rPr>
  </w:style>
  <w:style w:type="paragraph" w:customStyle="1" w:styleId="xl139">
    <w:name w:val="xl139"/>
    <w:basedOn w:val="a"/>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pacing w:val="0"/>
      <w:sz w:val="26"/>
      <w:szCs w:val="26"/>
    </w:rPr>
  </w:style>
  <w:style w:type="paragraph" w:customStyle="1" w:styleId="xl140">
    <w:name w:val="xl140"/>
    <w:basedOn w:val="a"/>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pacing w:val="0"/>
      <w:sz w:val="26"/>
      <w:szCs w:val="26"/>
    </w:rPr>
  </w:style>
  <w:style w:type="paragraph" w:customStyle="1" w:styleId="xl141">
    <w:name w:val="xl141"/>
    <w:basedOn w:val="a"/>
    <w:rsid w:val="00B50404"/>
    <w:pPr>
      <w:spacing w:before="100" w:beforeAutospacing="1" w:after="100" w:afterAutospacing="1"/>
      <w:jc w:val="center"/>
    </w:pPr>
    <w:rPr>
      <w:spacing w:val="0"/>
    </w:rPr>
  </w:style>
  <w:style w:type="paragraph" w:customStyle="1" w:styleId="xl142">
    <w:name w:val="xl142"/>
    <w:basedOn w:val="a"/>
    <w:rsid w:val="00B50404"/>
    <w:pPr>
      <w:spacing w:before="100" w:beforeAutospacing="1" w:after="100" w:afterAutospacing="1"/>
    </w:pPr>
    <w:rPr>
      <w:spacing w:val="0"/>
    </w:rPr>
  </w:style>
  <w:style w:type="paragraph" w:customStyle="1" w:styleId="xl143">
    <w:name w:val="xl143"/>
    <w:basedOn w:val="a"/>
    <w:rsid w:val="00B50404"/>
    <w:pPr>
      <w:spacing w:before="100" w:beforeAutospacing="1" w:after="100" w:afterAutospacing="1"/>
      <w:jc w:val="center"/>
    </w:pPr>
    <w:rPr>
      <w:i/>
      <w:iCs/>
      <w:spacing w:val="0"/>
    </w:rPr>
  </w:style>
  <w:style w:type="paragraph" w:customStyle="1" w:styleId="xl144">
    <w:name w:val="xl144"/>
    <w:basedOn w:val="a"/>
    <w:rsid w:val="00B50404"/>
    <w:pPr>
      <w:spacing w:before="100" w:beforeAutospacing="1" w:after="100" w:afterAutospacing="1"/>
    </w:pPr>
    <w:rPr>
      <w:i/>
      <w:iCs/>
      <w:spacing w:val="0"/>
    </w:rPr>
  </w:style>
  <w:style w:type="paragraph" w:customStyle="1" w:styleId="xl145">
    <w:name w:val="xl145"/>
    <w:basedOn w:val="a"/>
    <w:rsid w:val="00B50404"/>
    <w:pPr>
      <w:pBdr>
        <w:top w:val="single" w:sz="4" w:space="0" w:color="auto"/>
        <w:bottom w:val="single" w:sz="4" w:space="0" w:color="auto"/>
        <w:right w:val="single" w:sz="4" w:space="0" w:color="auto"/>
      </w:pBdr>
      <w:spacing w:before="100" w:beforeAutospacing="1" w:after="100" w:afterAutospacing="1"/>
      <w:jc w:val="center"/>
    </w:pPr>
    <w:rPr>
      <w:b/>
      <w:bCs/>
      <w:color w:val="000000"/>
      <w:spacing w:val="0"/>
      <w:sz w:val="26"/>
      <w:szCs w:val="26"/>
    </w:rPr>
  </w:style>
  <w:style w:type="paragraph" w:customStyle="1" w:styleId="xl146">
    <w:name w:val="xl146"/>
    <w:basedOn w:val="a"/>
    <w:rsid w:val="00B50404"/>
    <w:pPr>
      <w:pBdr>
        <w:bottom w:val="single" w:sz="4" w:space="0" w:color="auto"/>
        <w:right w:val="single" w:sz="4" w:space="0" w:color="auto"/>
      </w:pBdr>
      <w:spacing w:before="100" w:beforeAutospacing="1" w:after="100" w:afterAutospacing="1"/>
      <w:jc w:val="center"/>
    </w:pPr>
    <w:rPr>
      <w:color w:val="000000"/>
      <w:spacing w:val="0"/>
      <w:sz w:val="26"/>
      <w:szCs w:val="26"/>
    </w:rPr>
  </w:style>
  <w:style w:type="paragraph" w:customStyle="1" w:styleId="xl147">
    <w:name w:val="xl147"/>
    <w:basedOn w:val="a"/>
    <w:rsid w:val="00B50404"/>
    <w:pPr>
      <w:pBdr>
        <w:top w:val="single" w:sz="4" w:space="0" w:color="auto"/>
        <w:bottom w:val="single" w:sz="4" w:space="0" w:color="auto"/>
        <w:right w:val="single" w:sz="4" w:space="0" w:color="auto"/>
      </w:pBdr>
      <w:spacing w:before="100" w:beforeAutospacing="1" w:after="100" w:afterAutospacing="1"/>
      <w:jc w:val="center"/>
    </w:pPr>
    <w:rPr>
      <w:color w:val="000000"/>
      <w:spacing w:val="0"/>
      <w:sz w:val="26"/>
      <w:szCs w:val="26"/>
    </w:rPr>
  </w:style>
  <w:style w:type="paragraph" w:customStyle="1" w:styleId="xl148">
    <w:name w:val="xl148"/>
    <w:basedOn w:val="a"/>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pacing w:val="0"/>
      <w:sz w:val="26"/>
      <w:szCs w:val="26"/>
    </w:rPr>
  </w:style>
  <w:style w:type="paragraph" w:customStyle="1" w:styleId="xl149">
    <w:name w:val="xl149"/>
    <w:basedOn w:val="a"/>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pacing w:val="0"/>
      <w:sz w:val="26"/>
      <w:szCs w:val="26"/>
    </w:rPr>
  </w:style>
  <w:style w:type="paragraph" w:customStyle="1" w:styleId="xl150">
    <w:name w:val="xl150"/>
    <w:basedOn w:val="a"/>
    <w:rsid w:val="00B50404"/>
    <w:pPr>
      <w:spacing w:before="100" w:beforeAutospacing="1" w:after="100" w:afterAutospacing="1"/>
      <w:jc w:val="center"/>
    </w:pPr>
    <w:rPr>
      <w:b/>
      <w:bCs/>
      <w:spacing w:val="0"/>
    </w:rPr>
  </w:style>
  <w:style w:type="paragraph" w:customStyle="1" w:styleId="xl151">
    <w:name w:val="xl151"/>
    <w:basedOn w:val="a"/>
    <w:rsid w:val="00B50404"/>
    <w:pPr>
      <w:spacing w:before="100" w:beforeAutospacing="1" w:after="100" w:afterAutospacing="1"/>
    </w:pPr>
    <w:rPr>
      <w:b/>
      <w:bCs/>
      <w:spacing w:val="0"/>
    </w:rPr>
  </w:style>
  <w:style w:type="paragraph" w:customStyle="1" w:styleId="xl152">
    <w:name w:val="xl152"/>
    <w:basedOn w:val="a"/>
    <w:rsid w:val="00B50404"/>
    <w:pPr>
      <w:pBdr>
        <w:top w:val="single" w:sz="4" w:space="0" w:color="auto"/>
        <w:right w:val="single" w:sz="4" w:space="0" w:color="auto"/>
      </w:pBdr>
      <w:spacing w:before="100" w:beforeAutospacing="1" w:after="100" w:afterAutospacing="1"/>
      <w:jc w:val="center"/>
    </w:pPr>
    <w:rPr>
      <w:b/>
      <w:bCs/>
      <w:color w:val="000000"/>
      <w:spacing w:val="0"/>
      <w:sz w:val="24"/>
      <w:szCs w:val="24"/>
    </w:rPr>
  </w:style>
  <w:style w:type="paragraph" w:customStyle="1" w:styleId="xl153">
    <w:name w:val="xl153"/>
    <w:basedOn w:val="a"/>
    <w:rsid w:val="00B50404"/>
    <w:pPr>
      <w:pBdr>
        <w:top w:val="single" w:sz="4" w:space="0" w:color="auto"/>
        <w:right w:val="single" w:sz="4" w:space="0" w:color="auto"/>
      </w:pBdr>
      <w:spacing w:before="100" w:beforeAutospacing="1" w:after="100" w:afterAutospacing="1"/>
      <w:jc w:val="center"/>
    </w:pPr>
    <w:rPr>
      <w:color w:val="000000"/>
      <w:spacing w:val="0"/>
      <w:sz w:val="26"/>
      <w:szCs w:val="26"/>
    </w:rPr>
  </w:style>
  <w:style w:type="paragraph" w:customStyle="1" w:styleId="xl154">
    <w:name w:val="xl154"/>
    <w:basedOn w:val="a"/>
    <w:rsid w:val="00B50404"/>
    <w:pPr>
      <w:pBdr>
        <w:top w:val="single" w:sz="4" w:space="0" w:color="auto"/>
        <w:right w:val="single" w:sz="4" w:space="0" w:color="auto"/>
      </w:pBdr>
      <w:spacing w:before="100" w:beforeAutospacing="1" w:after="100" w:afterAutospacing="1"/>
      <w:jc w:val="center"/>
    </w:pPr>
    <w:rPr>
      <w:color w:val="000000"/>
      <w:spacing w:val="0"/>
      <w:sz w:val="26"/>
      <w:szCs w:val="26"/>
    </w:rPr>
  </w:style>
  <w:style w:type="paragraph" w:customStyle="1" w:styleId="xl155">
    <w:name w:val="xl155"/>
    <w:basedOn w:val="a"/>
    <w:rsid w:val="00B50404"/>
    <w:pPr>
      <w:pBdr>
        <w:top w:val="single" w:sz="4" w:space="0" w:color="auto"/>
        <w:right w:val="single" w:sz="4" w:space="0" w:color="auto"/>
      </w:pBdr>
      <w:shd w:val="clear" w:color="000000" w:fill="FFFFFF"/>
      <w:spacing w:before="100" w:beforeAutospacing="1" w:after="100" w:afterAutospacing="1"/>
      <w:jc w:val="center"/>
    </w:pPr>
    <w:rPr>
      <w:color w:val="000000"/>
      <w:spacing w:val="0"/>
      <w:sz w:val="26"/>
      <w:szCs w:val="26"/>
    </w:rPr>
  </w:style>
  <w:style w:type="paragraph" w:customStyle="1" w:styleId="xl156">
    <w:name w:val="xl156"/>
    <w:basedOn w:val="a"/>
    <w:rsid w:val="00B50404"/>
    <w:pPr>
      <w:pBdr>
        <w:top w:val="single" w:sz="4" w:space="0" w:color="auto"/>
        <w:left w:val="single" w:sz="4" w:space="0" w:color="auto"/>
        <w:right w:val="single" w:sz="4" w:space="0" w:color="auto"/>
      </w:pBdr>
      <w:spacing w:before="100" w:beforeAutospacing="1" w:after="100" w:afterAutospacing="1"/>
      <w:jc w:val="center"/>
    </w:pPr>
    <w:rPr>
      <w:color w:val="000000"/>
      <w:spacing w:val="0"/>
      <w:sz w:val="26"/>
      <w:szCs w:val="26"/>
    </w:rPr>
  </w:style>
  <w:style w:type="paragraph" w:customStyle="1" w:styleId="xl157">
    <w:name w:val="xl157"/>
    <w:basedOn w:val="a"/>
    <w:rsid w:val="00B50404"/>
    <w:pPr>
      <w:pBdr>
        <w:top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pacing w:val="0"/>
      <w:sz w:val="26"/>
      <w:szCs w:val="26"/>
    </w:rPr>
  </w:style>
  <w:style w:type="paragraph" w:customStyle="1" w:styleId="xl158">
    <w:name w:val="xl158"/>
    <w:basedOn w:val="a"/>
    <w:rsid w:val="00B50404"/>
    <w:pPr>
      <w:pBdr>
        <w:top w:val="single" w:sz="4" w:space="0" w:color="auto"/>
        <w:left w:val="single" w:sz="4" w:space="0" w:color="auto"/>
        <w:right w:val="single" w:sz="4" w:space="0" w:color="auto"/>
      </w:pBdr>
      <w:spacing w:before="100" w:beforeAutospacing="1" w:after="100" w:afterAutospacing="1"/>
      <w:jc w:val="center"/>
    </w:pPr>
    <w:rPr>
      <w:b/>
      <w:bCs/>
      <w:color w:val="000000"/>
      <w:spacing w:val="0"/>
      <w:sz w:val="26"/>
      <w:szCs w:val="26"/>
    </w:rPr>
  </w:style>
  <w:style w:type="paragraph" w:customStyle="1" w:styleId="xl159">
    <w:name w:val="xl159"/>
    <w:basedOn w:val="a"/>
    <w:rsid w:val="00B50404"/>
    <w:pPr>
      <w:pBdr>
        <w:top w:val="single" w:sz="4" w:space="0" w:color="auto"/>
        <w:left w:val="single" w:sz="4" w:space="0" w:color="auto"/>
        <w:right w:val="single" w:sz="4" w:space="0" w:color="auto"/>
      </w:pBdr>
      <w:spacing w:before="100" w:beforeAutospacing="1" w:after="100" w:afterAutospacing="1"/>
      <w:jc w:val="center"/>
    </w:pPr>
    <w:rPr>
      <w:color w:val="000000"/>
      <w:spacing w:val="0"/>
      <w:sz w:val="26"/>
      <w:szCs w:val="26"/>
    </w:rPr>
  </w:style>
  <w:style w:type="paragraph" w:customStyle="1" w:styleId="xl160">
    <w:name w:val="xl160"/>
    <w:basedOn w:val="a"/>
    <w:rsid w:val="00B50404"/>
    <w:pPr>
      <w:pBdr>
        <w:top w:val="single" w:sz="4" w:space="0" w:color="auto"/>
        <w:right w:val="single" w:sz="4" w:space="0" w:color="auto"/>
      </w:pBdr>
      <w:shd w:val="clear" w:color="000000" w:fill="FFFFFF"/>
      <w:spacing w:before="100" w:beforeAutospacing="1" w:after="100" w:afterAutospacing="1"/>
      <w:jc w:val="center"/>
    </w:pPr>
    <w:rPr>
      <w:b/>
      <w:bCs/>
      <w:color w:val="000000"/>
      <w:spacing w:val="0"/>
      <w:sz w:val="26"/>
      <w:szCs w:val="26"/>
    </w:rPr>
  </w:style>
  <w:style w:type="paragraph" w:customStyle="1" w:styleId="xl161">
    <w:name w:val="xl161"/>
    <w:basedOn w:val="a"/>
    <w:rsid w:val="00B50404"/>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color w:val="000000"/>
      <w:spacing w:val="0"/>
      <w:sz w:val="26"/>
      <w:szCs w:val="26"/>
    </w:rPr>
  </w:style>
  <w:style w:type="paragraph" w:customStyle="1" w:styleId="xl162">
    <w:name w:val="xl162"/>
    <w:basedOn w:val="a"/>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pacing w:val="0"/>
      <w:sz w:val="26"/>
      <w:szCs w:val="26"/>
    </w:rPr>
  </w:style>
  <w:style w:type="paragraph" w:customStyle="1" w:styleId="xl163">
    <w:name w:val="xl163"/>
    <w:basedOn w:val="a"/>
    <w:rsid w:val="00B50404"/>
    <w:pPr>
      <w:pBdr>
        <w:top w:val="single" w:sz="4" w:space="0" w:color="auto"/>
        <w:left w:val="single" w:sz="4" w:space="0" w:color="auto"/>
        <w:right w:val="single" w:sz="4" w:space="0" w:color="auto"/>
      </w:pBdr>
      <w:shd w:val="clear" w:color="000000" w:fill="FFFFFF"/>
      <w:spacing w:before="100" w:beforeAutospacing="1" w:after="100" w:afterAutospacing="1"/>
      <w:jc w:val="center"/>
    </w:pPr>
    <w:rPr>
      <w:color w:val="000000"/>
      <w:spacing w:val="0"/>
      <w:sz w:val="26"/>
      <w:szCs w:val="26"/>
    </w:rPr>
  </w:style>
  <w:style w:type="paragraph" w:customStyle="1" w:styleId="xl164">
    <w:name w:val="xl164"/>
    <w:basedOn w:val="a"/>
    <w:rsid w:val="00B50404"/>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color w:val="000000"/>
      <w:spacing w:val="0"/>
      <w:sz w:val="26"/>
      <w:szCs w:val="26"/>
    </w:rPr>
  </w:style>
  <w:style w:type="paragraph" w:customStyle="1" w:styleId="xl165">
    <w:name w:val="xl165"/>
    <w:basedOn w:val="a"/>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pacing w:val="0"/>
      <w:sz w:val="26"/>
      <w:szCs w:val="26"/>
    </w:rPr>
  </w:style>
  <w:style w:type="paragraph" w:customStyle="1" w:styleId="xl166">
    <w:name w:val="xl166"/>
    <w:basedOn w:val="a"/>
    <w:rsid w:val="00B50404"/>
    <w:pPr>
      <w:pBdr>
        <w:top w:val="single" w:sz="4" w:space="0" w:color="auto"/>
        <w:left w:val="single" w:sz="4" w:space="0" w:color="auto"/>
        <w:right w:val="single" w:sz="4" w:space="0" w:color="auto"/>
      </w:pBdr>
      <w:shd w:val="clear" w:color="000000" w:fill="FFFFFF"/>
      <w:spacing w:before="100" w:beforeAutospacing="1" w:after="100" w:afterAutospacing="1"/>
      <w:jc w:val="center"/>
    </w:pPr>
    <w:rPr>
      <w:color w:val="000000"/>
      <w:spacing w:val="0"/>
      <w:sz w:val="26"/>
      <w:szCs w:val="26"/>
    </w:rPr>
  </w:style>
  <w:style w:type="paragraph" w:customStyle="1" w:styleId="xl167">
    <w:name w:val="xl167"/>
    <w:basedOn w:val="a"/>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pacing w:val="0"/>
      <w:sz w:val="26"/>
      <w:szCs w:val="26"/>
    </w:rPr>
  </w:style>
  <w:style w:type="paragraph" w:customStyle="1" w:styleId="xl168">
    <w:name w:val="xl168"/>
    <w:basedOn w:val="a"/>
    <w:rsid w:val="00B50404"/>
    <w:pPr>
      <w:pBdr>
        <w:left w:val="single" w:sz="4" w:space="0" w:color="auto"/>
        <w:right w:val="single" w:sz="4" w:space="0" w:color="auto"/>
      </w:pBdr>
      <w:spacing w:before="100" w:beforeAutospacing="1" w:after="100" w:afterAutospacing="1"/>
      <w:jc w:val="center"/>
    </w:pPr>
    <w:rPr>
      <w:color w:val="000000"/>
      <w:spacing w:val="0"/>
      <w:sz w:val="26"/>
      <w:szCs w:val="26"/>
    </w:rPr>
  </w:style>
  <w:style w:type="paragraph" w:customStyle="1" w:styleId="xl169">
    <w:name w:val="xl169"/>
    <w:basedOn w:val="a"/>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pacing w:val="0"/>
      <w:sz w:val="26"/>
      <w:szCs w:val="26"/>
    </w:rPr>
  </w:style>
  <w:style w:type="paragraph" w:customStyle="1" w:styleId="xl170">
    <w:name w:val="xl170"/>
    <w:basedOn w:val="a"/>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pacing w:val="0"/>
      <w:sz w:val="26"/>
      <w:szCs w:val="26"/>
    </w:rPr>
  </w:style>
  <w:style w:type="paragraph" w:customStyle="1" w:styleId="xl171">
    <w:name w:val="xl171"/>
    <w:basedOn w:val="a"/>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pacing w:val="0"/>
      <w:sz w:val="26"/>
      <w:szCs w:val="26"/>
    </w:rPr>
  </w:style>
  <w:style w:type="paragraph" w:customStyle="1" w:styleId="xl172">
    <w:name w:val="xl172"/>
    <w:basedOn w:val="a"/>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pacing w:val="0"/>
      <w:sz w:val="26"/>
      <w:szCs w:val="26"/>
    </w:rPr>
  </w:style>
  <w:style w:type="paragraph" w:customStyle="1" w:styleId="xl173">
    <w:name w:val="xl173"/>
    <w:basedOn w:val="a"/>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pacing w:val="0"/>
      <w:sz w:val="26"/>
      <w:szCs w:val="26"/>
    </w:rPr>
  </w:style>
  <w:style w:type="paragraph" w:customStyle="1" w:styleId="xl174">
    <w:name w:val="xl174"/>
    <w:basedOn w:val="a"/>
    <w:rsid w:val="00B50404"/>
    <w:pPr>
      <w:pBdr>
        <w:left w:val="single" w:sz="4" w:space="0" w:color="auto"/>
        <w:right w:val="single" w:sz="4" w:space="0" w:color="auto"/>
      </w:pBdr>
      <w:shd w:val="clear" w:color="000000" w:fill="FFFFFF"/>
      <w:spacing w:before="100" w:beforeAutospacing="1" w:after="100" w:afterAutospacing="1"/>
      <w:jc w:val="center"/>
    </w:pPr>
    <w:rPr>
      <w:color w:val="000000"/>
      <w:spacing w:val="0"/>
      <w:sz w:val="26"/>
      <w:szCs w:val="26"/>
    </w:rPr>
  </w:style>
  <w:style w:type="paragraph" w:customStyle="1" w:styleId="xl175">
    <w:name w:val="xl175"/>
    <w:basedOn w:val="a"/>
    <w:rsid w:val="00B50404"/>
    <w:pPr>
      <w:pBdr>
        <w:left w:val="single" w:sz="4" w:space="0" w:color="auto"/>
        <w:bottom w:val="single" w:sz="4" w:space="0" w:color="auto"/>
        <w:right w:val="single" w:sz="4" w:space="0" w:color="auto"/>
      </w:pBdr>
      <w:spacing w:before="100" w:beforeAutospacing="1" w:after="100" w:afterAutospacing="1"/>
      <w:jc w:val="center"/>
    </w:pPr>
    <w:rPr>
      <w:b/>
      <w:bCs/>
      <w:color w:val="000000"/>
      <w:spacing w:val="0"/>
      <w:sz w:val="26"/>
      <w:szCs w:val="26"/>
    </w:rPr>
  </w:style>
  <w:style w:type="paragraph" w:customStyle="1" w:styleId="xl176">
    <w:name w:val="xl176"/>
    <w:basedOn w:val="a"/>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pacing w:val="0"/>
      <w:sz w:val="26"/>
      <w:szCs w:val="26"/>
    </w:rPr>
  </w:style>
  <w:style w:type="paragraph" w:customStyle="1" w:styleId="xl177">
    <w:name w:val="xl177"/>
    <w:basedOn w:val="a"/>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pacing w:val="0"/>
      <w:sz w:val="26"/>
      <w:szCs w:val="26"/>
    </w:rPr>
  </w:style>
  <w:style w:type="paragraph" w:customStyle="1" w:styleId="xl178">
    <w:name w:val="xl178"/>
    <w:basedOn w:val="a"/>
    <w:rsid w:val="00B5040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spacing w:val="0"/>
      <w:sz w:val="26"/>
      <w:szCs w:val="26"/>
    </w:rPr>
  </w:style>
  <w:style w:type="paragraph" w:customStyle="1" w:styleId="xl179">
    <w:name w:val="xl179"/>
    <w:basedOn w:val="a"/>
    <w:rsid w:val="00B5040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spacing w:val="0"/>
      <w:sz w:val="26"/>
      <w:szCs w:val="26"/>
    </w:rPr>
  </w:style>
  <w:style w:type="paragraph" w:customStyle="1" w:styleId="xl180">
    <w:name w:val="xl180"/>
    <w:basedOn w:val="a"/>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pacing w:val="0"/>
      <w:sz w:val="26"/>
      <w:szCs w:val="26"/>
    </w:rPr>
  </w:style>
  <w:style w:type="paragraph" w:customStyle="1" w:styleId="xl181">
    <w:name w:val="xl181"/>
    <w:basedOn w:val="a"/>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pacing w:val="0"/>
      <w:sz w:val="26"/>
      <w:szCs w:val="26"/>
    </w:rPr>
  </w:style>
  <w:style w:type="paragraph" w:customStyle="1" w:styleId="xl182">
    <w:name w:val="xl182"/>
    <w:basedOn w:val="a"/>
    <w:rsid w:val="00B50404"/>
    <w:pPr>
      <w:pBdr>
        <w:left w:val="single" w:sz="4" w:space="0" w:color="auto"/>
        <w:right w:val="single" w:sz="4" w:space="0" w:color="auto"/>
      </w:pBdr>
      <w:spacing w:before="100" w:beforeAutospacing="1" w:after="100" w:afterAutospacing="1"/>
      <w:jc w:val="center"/>
    </w:pPr>
    <w:rPr>
      <w:b/>
      <w:bCs/>
      <w:color w:val="000000"/>
      <w:spacing w:val="0"/>
      <w:sz w:val="26"/>
      <w:szCs w:val="26"/>
    </w:rPr>
  </w:style>
  <w:style w:type="paragraph" w:customStyle="1" w:styleId="xl183">
    <w:name w:val="xl183"/>
    <w:basedOn w:val="a"/>
    <w:rsid w:val="00B50404"/>
    <w:pPr>
      <w:pBdr>
        <w:left w:val="single" w:sz="4" w:space="0" w:color="auto"/>
        <w:right w:val="single" w:sz="4" w:space="0" w:color="auto"/>
      </w:pBdr>
      <w:spacing w:before="100" w:beforeAutospacing="1" w:after="100" w:afterAutospacing="1"/>
      <w:jc w:val="center"/>
    </w:pPr>
    <w:rPr>
      <w:b/>
      <w:bCs/>
      <w:color w:val="000000"/>
      <w:spacing w:val="0"/>
      <w:sz w:val="26"/>
      <w:szCs w:val="26"/>
    </w:rPr>
  </w:style>
  <w:style w:type="paragraph" w:customStyle="1" w:styleId="xl184">
    <w:name w:val="xl184"/>
    <w:basedOn w:val="a"/>
    <w:rsid w:val="00B50404"/>
    <w:pPr>
      <w:pBdr>
        <w:left w:val="single" w:sz="4" w:space="0" w:color="auto"/>
        <w:right w:val="single" w:sz="4" w:space="0" w:color="auto"/>
      </w:pBdr>
      <w:spacing w:before="100" w:beforeAutospacing="1" w:after="100" w:afterAutospacing="1"/>
      <w:jc w:val="center"/>
    </w:pPr>
    <w:rPr>
      <w:color w:val="000000"/>
      <w:spacing w:val="0"/>
      <w:sz w:val="26"/>
      <w:szCs w:val="26"/>
    </w:rPr>
  </w:style>
  <w:style w:type="paragraph" w:customStyle="1" w:styleId="xl185">
    <w:name w:val="xl185"/>
    <w:basedOn w:val="a"/>
    <w:rsid w:val="00B50404"/>
    <w:pPr>
      <w:pBdr>
        <w:top w:val="single" w:sz="4" w:space="0" w:color="auto"/>
        <w:right w:val="single" w:sz="4" w:space="0" w:color="auto"/>
      </w:pBdr>
      <w:spacing w:before="100" w:beforeAutospacing="1" w:after="100" w:afterAutospacing="1"/>
      <w:jc w:val="center"/>
    </w:pPr>
    <w:rPr>
      <w:b/>
      <w:bCs/>
      <w:color w:val="000000"/>
      <w:spacing w:val="0"/>
      <w:sz w:val="26"/>
      <w:szCs w:val="26"/>
    </w:rPr>
  </w:style>
  <w:style w:type="paragraph" w:customStyle="1" w:styleId="xl186">
    <w:name w:val="xl186"/>
    <w:basedOn w:val="a"/>
    <w:rsid w:val="00B50404"/>
    <w:pPr>
      <w:pBdr>
        <w:bottom w:val="single" w:sz="4" w:space="0" w:color="auto"/>
        <w:right w:val="single" w:sz="4" w:space="0" w:color="auto"/>
      </w:pBdr>
      <w:spacing w:before="100" w:beforeAutospacing="1" w:after="100" w:afterAutospacing="1"/>
      <w:jc w:val="center"/>
    </w:pPr>
    <w:rPr>
      <w:b/>
      <w:bCs/>
      <w:color w:val="000000"/>
      <w:spacing w:val="0"/>
      <w:sz w:val="26"/>
      <w:szCs w:val="26"/>
    </w:rPr>
  </w:style>
  <w:style w:type="paragraph" w:customStyle="1" w:styleId="xl187">
    <w:name w:val="xl187"/>
    <w:basedOn w:val="a"/>
    <w:rsid w:val="00B50404"/>
    <w:pPr>
      <w:pBdr>
        <w:left w:val="single" w:sz="4" w:space="0" w:color="auto"/>
        <w:bottom w:val="single" w:sz="4" w:space="0" w:color="auto"/>
        <w:right w:val="single" w:sz="4" w:space="0" w:color="auto"/>
      </w:pBdr>
      <w:spacing w:before="100" w:beforeAutospacing="1" w:after="100" w:afterAutospacing="1"/>
      <w:jc w:val="center"/>
    </w:pPr>
    <w:rPr>
      <w:color w:val="000000"/>
      <w:spacing w:val="0"/>
      <w:sz w:val="26"/>
      <w:szCs w:val="26"/>
    </w:rPr>
  </w:style>
  <w:style w:type="paragraph" w:customStyle="1" w:styleId="xl188">
    <w:name w:val="xl188"/>
    <w:basedOn w:val="a"/>
    <w:rsid w:val="00B50404"/>
    <w:pPr>
      <w:pBdr>
        <w:left w:val="single" w:sz="4" w:space="0" w:color="auto"/>
        <w:bottom w:val="single" w:sz="4" w:space="0" w:color="auto"/>
        <w:right w:val="single" w:sz="4" w:space="0" w:color="auto"/>
      </w:pBdr>
      <w:spacing w:before="100" w:beforeAutospacing="1" w:after="100" w:afterAutospacing="1"/>
      <w:jc w:val="center"/>
    </w:pPr>
    <w:rPr>
      <w:b/>
      <w:bCs/>
      <w:color w:val="000000"/>
      <w:spacing w:val="0"/>
      <w:sz w:val="26"/>
      <w:szCs w:val="26"/>
    </w:rPr>
  </w:style>
  <w:style w:type="paragraph" w:customStyle="1" w:styleId="xl189">
    <w:name w:val="xl189"/>
    <w:basedOn w:val="a"/>
    <w:rsid w:val="00B50404"/>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190">
    <w:name w:val="xl190"/>
    <w:basedOn w:val="a"/>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pacing w:val="0"/>
      <w:sz w:val="24"/>
      <w:szCs w:val="24"/>
    </w:rPr>
  </w:style>
  <w:style w:type="paragraph" w:customStyle="1" w:styleId="xl191">
    <w:name w:val="xl191"/>
    <w:basedOn w:val="a"/>
    <w:rsid w:val="00B50404"/>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192">
    <w:name w:val="xl192"/>
    <w:basedOn w:val="a"/>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pacing w:val="0"/>
      <w:sz w:val="24"/>
      <w:szCs w:val="24"/>
    </w:rPr>
  </w:style>
  <w:style w:type="paragraph" w:customStyle="1" w:styleId="xl193">
    <w:name w:val="xl193"/>
    <w:basedOn w:val="a"/>
    <w:rsid w:val="00B50404"/>
    <w:pPr>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pacing w:val="0"/>
      <w:sz w:val="26"/>
      <w:szCs w:val="26"/>
    </w:rPr>
  </w:style>
  <w:style w:type="paragraph" w:customStyle="1" w:styleId="xl194">
    <w:name w:val="xl194"/>
    <w:basedOn w:val="a"/>
    <w:rsid w:val="00B50404"/>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195">
    <w:name w:val="xl195"/>
    <w:basedOn w:val="a"/>
    <w:rsid w:val="00B50404"/>
    <w:pPr>
      <w:pBdr>
        <w:bottom w:val="single" w:sz="4" w:space="0" w:color="auto"/>
        <w:right w:val="single" w:sz="4" w:space="0" w:color="auto"/>
      </w:pBdr>
      <w:shd w:val="clear" w:color="000000" w:fill="FFFFFF"/>
      <w:spacing w:before="100" w:beforeAutospacing="1" w:after="100" w:afterAutospacing="1"/>
      <w:jc w:val="center"/>
    </w:pPr>
    <w:rPr>
      <w:b/>
      <w:bCs/>
      <w:color w:val="000000"/>
      <w:spacing w:val="0"/>
      <w:sz w:val="26"/>
      <w:szCs w:val="26"/>
    </w:rPr>
  </w:style>
  <w:style w:type="paragraph" w:customStyle="1" w:styleId="xl196">
    <w:name w:val="xl196"/>
    <w:basedOn w:val="a"/>
    <w:rsid w:val="00B50404"/>
    <w:pPr>
      <w:pBdr>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197">
    <w:name w:val="xl197"/>
    <w:basedOn w:val="a"/>
    <w:rsid w:val="00B50404"/>
    <w:pPr>
      <w:pBdr>
        <w:bottom w:val="single" w:sz="4" w:space="0" w:color="auto"/>
        <w:right w:val="single" w:sz="4" w:space="0" w:color="auto"/>
      </w:pBdr>
      <w:shd w:val="clear" w:color="000000" w:fill="FFFFFF"/>
      <w:spacing w:before="100" w:beforeAutospacing="1" w:after="100" w:afterAutospacing="1"/>
      <w:jc w:val="center"/>
    </w:pPr>
    <w:rPr>
      <w:color w:val="000000"/>
      <w:spacing w:val="0"/>
      <w:sz w:val="26"/>
      <w:szCs w:val="26"/>
    </w:rPr>
  </w:style>
  <w:style w:type="paragraph" w:customStyle="1" w:styleId="xl198">
    <w:name w:val="xl198"/>
    <w:basedOn w:val="a"/>
    <w:rsid w:val="00B50404"/>
    <w:pPr>
      <w:pBdr>
        <w:left w:val="single" w:sz="4" w:space="0" w:color="auto"/>
        <w:bottom w:val="single" w:sz="4" w:space="0" w:color="auto"/>
        <w:right w:val="single" w:sz="4" w:space="0" w:color="auto"/>
      </w:pBdr>
      <w:spacing w:before="100" w:beforeAutospacing="1" w:after="100" w:afterAutospacing="1"/>
      <w:jc w:val="center"/>
    </w:pPr>
    <w:rPr>
      <w:color w:val="000000"/>
      <w:spacing w:val="0"/>
      <w:sz w:val="26"/>
      <w:szCs w:val="26"/>
    </w:rPr>
  </w:style>
  <w:style w:type="paragraph" w:customStyle="1" w:styleId="xl199">
    <w:name w:val="xl199"/>
    <w:basedOn w:val="a"/>
    <w:rsid w:val="00B50404"/>
    <w:pPr>
      <w:pBdr>
        <w:bottom w:val="single" w:sz="4" w:space="0" w:color="auto"/>
        <w:right w:val="single" w:sz="4" w:space="0" w:color="auto"/>
      </w:pBdr>
      <w:shd w:val="clear" w:color="000000" w:fill="FFFFFF"/>
      <w:spacing w:before="100" w:beforeAutospacing="1" w:after="100" w:afterAutospacing="1"/>
    </w:pPr>
    <w:rPr>
      <w:b/>
      <w:bCs/>
      <w:color w:val="000000"/>
      <w:spacing w:val="0"/>
      <w:sz w:val="26"/>
      <w:szCs w:val="26"/>
    </w:rPr>
  </w:style>
  <w:style w:type="paragraph" w:customStyle="1" w:styleId="xl200">
    <w:name w:val="xl200"/>
    <w:basedOn w:val="a"/>
    <w:rsid w:val="00B5040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pacing w:val="0"/>
      <w:sz w:val="26"/>
      <w:szCs w:val="26"/>
    </w:rPr>
  </w:style>
  <w:style w:type="paragraph" w:customStyle="1" w:styleId="xl201">
    <w:name w:val="xl201"/>
    <w:basedOn w:val="a"/>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pacing w:val="0"/>
    </w:rPr>
  </w:style>
  <w:style w:type="paragraph" w:customStyle="1" w:styleId="xl202">
    <w:name w:val="xl202"/>
    <w:basedOn w:val="a"/>
    <w:rsid w:val="00B50404"/>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6"/>
      <w:szCs w:val="26"/>
    </w:rPr>
  </w:style>
  <w:style w:type="paragraph" w:customStyle="1" w:styleId="xl203">
    <w:name w:val="xl203"/>
    <w:basedOn w:val="a"/>
    <w:rsid w:val="00B50404"/>
    <w:pPr>
      <w:spacing w:before="100" w:beforeAutospacing="1" w:after="100" w:afterAutospacing="1"/>
      <w:jc w:val="center"/>
    </w:pPr>
    <w:rPr>
      <w:color w:val="000000"/>
      <w:spacing w:val="0"/>
      <w:sz w:val="26"/>
      <w:szCs w:val="26"/>
    </w:rPr>
  </w:style>
  <w:style w:type="paragraph" w:customStyle="1" w:styleId="xl204">
    <w:name w:val="xl204"/>
    <w:basedOn w:val="a"/>
    <w:rsid w:val="00B50404"/>
    <w:pPr>
      <w:spacing w:before="100" w:beforeAutospacing="1" w:after="100" w:afterAutospacing="1"/>
      <w:jc w:val="right"/>
    </w:pPr>
    <w:rPr>
      <w:spacing w:val="0"/>
    </w:rPr>
  </w:style>
  <w:style w:type="paragraph" w:customStyle="1" w:styleId="xl205">
    <w:name w:val="xl205"/>
    <w:basedOn w:val="a"/>
    <w:rsid w:val="00B50404"/>
    <w:pPr>
      <w:spacing w:before="100" w:beforeAutospacing="1" w:after="100" w:afterAutospacing="1"/>
    </w:pPr>
    <w:rPr>
      <w:spacing w:val="0"/>
    </w:rPr>
  </w:style>
  <w:style w:type="paragraph" w:customStyle="1" w:styleId="xl206">
    <w:name w:val="xl206"/>
    <w:basedOn w:val="a"/>
    <w:rsid w:val="00B50404"/>
    <w:pPr>
      <w:pBdr>
        <w:bottom w:val="single" w:sz="4" w:space="0" w:color="auto"/>
      </w:pBdr>
      <w:spacing w:before="100" w:beforeAutospacing="1" w:after="100" w:afterAutospacing="1"/>
      <w:textAlignment w:val="top"/>
    </w:pPr>
    <w:rPr>
      <w:b/>
      <w:bCs/>
      <w:spacing w:val="0"/>
    </w:rPr>
  </w:style>
  <w:style w:type="paragraph" w:customStyle="1" w:styleId="xl207">
    <w:name w:val="xl207"/>
    <w:basedOn w:val="a"/>
    <w:rsid w:val="00B50404"/>
    <w:pPr>
      <w:pBdr>
        <w:bottom w:val="single" w:sz="4" w:space="0" w:color="auto"/>
      </w:pBdr>
      <w:spacing w:before="100" w:beforeAutospacing="1" w:after="100" w:afterAutospacing="1"/>
    </w:pPr>
    <w:rPr>
      <w:b/>
      <w:bCs/>
      <w:spacing w:val="0"/>
    </w:rPr>
  </w:style>
  <w:style w:type="paragraph" w:customStyle="1" w:styleId="xl208">
    <w:name w:val="xl208"/>
    <w:basedOn w:val="a"/>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pacing w:val="0"/>
      <w:sz w:val="22"/>
      <w:szCs w:val="22"/>
    </w:rPr>
  </w:style>
  <w:style w:type="paragraph" w:customStyle="1" w:styleId="xl209">
    <w:name w:val="xl209"/>
    <w:basedOn w:val="a"/>
    <w:rsid w:val="00B5040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pacing w:val="0"/>
      <w:sz w:val="26"/>
      <w:szCs w:val="26"/>
    </w:rPr>
  </w:style>
  <w:style w:type="paragraph" w:customStyle="1" w:styleId="xl210">
    <w:name w:val="xl210"/>
    <w:basedOn w:val="a"/>
    <w:rsid w:val="00B50404"/>
    <w:pPr>
      <w:pBdr>
        <w:top w:val="single" w:sz="4" w:space="0" w:color="auto"/>
        <w:left w:val="single" w:sz="8" w:space="0" w:color="auto"/>
        <w:right w:val="single" w:sz="4" w:space="0" w:color="auto"/>
      </w:pBdr>
      <w:spacing w:before="100" w:beforeAutospacing="1" w:after="100" w:afterAutospacing="1"/>
    </w:pPr>
    <w:rPr>
      <w:b/>
      <w:bCs/>
      <w:color w:val="000000"/>
      <w:spacing w:val="0"/>
      <w:sz w:val="26"/>
      <w:szCs w:val="26"/>
    </w:rPr>
  </w:style>
  <w:style w:type="paragraph" w:customStyle="1" w:styleId="xl211">
    <w:name w:val="xl211"/>
    <w:basedOn w:val="a"/>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pacing w:val="0"/>
      <w:sz w:val="24"/>
      <w:szCs w:val="24"/>
    </w:rPr>
  </w:style>
  <w:style w:type="paragraph" w:customStyle="1" w:styleId="xl212">
    <w:name w:val="xl212"/>
    <w:basedOn w:val="a"/>
    <w:rsid w:val="00B50404"/>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pacing w:val="0"/>
      <w:sz w:val="26"/>
      <w:szCs w:val="26"/>
    </w:rPr>
  </w:style>
  <w:style w:type="paragraph" w:customStyle="1" w:styleId="xl213">
    <w:name w:val="xl213"/>
    <w:basedOn w:val="a"/>
    <w:rsid w:val="00B50404"/>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pacing w:val="0"/>
      <w:sz w:val="26"/>
      <w:szCs w:val="26"/>
    </w:rPr>
  </w:style>
  <w:style w:type="paragraph" w:customStyle="1" w:styleId="xl214">
    <w:name w:val="xl214"/>
    <w:basedOn w:val="a"/>
    <w:rsid w:val="00B50404"/>
    <w:pPr>
      <w:pBdr>
        <w:bottom w:val="single" w:sz="4" w:space="0" w:color="auto"/>
        <w:right w:val="single" w:sz="4" w:space="0" w:color="auto"/>
      </w:pBdr>
      <w:spacing w:before="100" w:beforeAutospacing="1" w:after="100" w:afterAutospacing="1"/>
      <w:jc w:val="center"/>
      <w:textAlignment w:val="center"/>
    </w:pPr>
    <w:rPr>
      <w:b/>
      <w:bCs/>
      <w:color w:val="000000"/>
      <w:spacing w:val="0"/>
      <w:sz w:val="26"/>
      <w:szCs w:val="26"/>
    </w:rPr>
  </w:style>
  <w:style w:type="paragraph" w:customStyle="1" w:styleId="xl215">
    <w:name w:val="xl215"/>
    <w:basedOn w:val="a"/>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pacing w:val="0"/>
      <w:sz w:val="26"/>
      <w:szCs w:val="26"/>
    </w:rPr>
  </w:style>
  <w:style w:type="paragraph" w:customStyle="1" w:styleId="xl216">
    <w:name w:val="xl216"/>
    <w:basedOn w:val="a"/>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pacing w:val="0"/>
      <w:sz w:val="24"/>
      <w:szCs w:val="24"/>
    </w:rPr>
  </w:style>
  <w:style w:type="paragraph" w:customStyle="1" w:styleId="xl217">
    <w:name w:val="xl217"/>
    <w:basedOn w:val="a"/>
    <w:rsid w:val="00B50404"/>
    <w:pPr>
      <w:pBdr>
        <w:top w:val="single" w:sz="4" w:space="0" w:color="auto"/>
        <w:left w:val="single" w:sz="8" w:space="0" w:color="auto"/>
        <w:right w:val="single" w:sz="4" w:space="0" w:color="auto"/>
      </w:pBdr>
      <w:shd w:val="clear" w:color="000000" w:fill="FFFFFF"/>
      <w:spacing w:before="100" w:beforeAutospacing="1" w:after="100" w:afterAutospacing="1"/>
    </w:pPr>
    <w:rPr>
      <w:color w:val="000000"/>
      <w:spacing w:val="0"/>
      <w:sz w:val="26"/>
      <w:szCs w:val="26"/>
    </w:rPr>
  </w:style>
  <w:style w:type="paragraph" w:customStyle="1" w:styleId="xl218">
    <w:name w:val="xl218"/>
    <w:basedOn w:val="a"/>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pacing w:val="0"/>
      <w:sz w:val="26"/>
      <w:szCs w:val="26"/>
    </w:rPr>
  </w:style>
  <w:style w:type="paragraph" w:customStyle="1" w:styleId="xl219">
    <w:name w:val="xl219"/>
    <w:basedOn w:val="a"/>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pacing w:val="0"/>
      <w:sz w:val="24"/>
      <w:szCs w:val="24"/>
    </w:rPr>
  </w:style>
  <w:style w:type="paragraph" w:customStyle="1" w:styleId="xl220">
    <w:name w:val="xl220"/>
    <w:basedOn w:val="a"/>
    <w:rsid w:val="00B50404"/>
    <w:pPr>
      <w:pBdr>
        <w:top w:val="single" w:sz="4" w:space="0" w:color="auto"/>
        <w:left w:val="single" w:sz="4" w:space="0" w:color="auto"/>
        <w:right w:val="single" w:sz="4" w:space="0" w:color="auto"/>
      </w:pBdr>
      <w:spacing w:before="100" w:beforeAutospacing="1" w:after="100" w:afterAutospacing="1"/>
      <w:jc w:val="center"/>
    </w:pPr>
    <w:rPr>
      <w:b/>
      <w:bCs/>
      <w:color w:val="000000"/>
      <w:spacing w:val="0"/>
      <w:sz w:val="26"/>
      <w:szCs w:val="26"/>
    </w:rPr>
  </w:style>
  <w:style w:type="paragraph" w:customStyle="1" w:styleId="xl221">
    <w:name w:val="xl221"/>
    <w:basedOn w:val="a"/>
    <w:rsid w:val="00B504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pacing w:val="0"/>
      <w:sz w:val="26"/>
      <w:szCs w:val="26"/>
    </w:rPr>
  </w:style>
  <w:style w:type="paragraph" w:customStyle="1" w:styleId="xl222">
    <w:name w:val="xl222"/>
    <w:basedOn w:val="a"/>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pacing w:val="0"/>
      <w:sz w:val="26"/>
      <w:szCs w:val="26"/>
    </w:rPr>
  </w:style>
  <w:style w:type="paragraph" w:customStyle="1" w:styleId="xl223">
    <w:name w:val="xl223"/>
    <w:basedOn w:val="a"/>
    <w:rsid w:val="00B50404"/>
    <w:pPr>
      <w:pBdr>
        <w:top w:val="single" w:sz="4" w:space="0" w:color="auto"/>
        <w:bottom w:val="single" w:sz="4" w:space="0" w:color="auto"/>
        <w:right w:val="single" w:sz="4" w:space="0" w:color="auto"/>
      </w:pBdr>
      <w:shd w:val="clear" w:color="000000" w:fill="FFFFFF"/>
      <w:spacing w:before="100" w:beforeAutospacing="1" w:after="100" w:afterAutospacing="1"/>
    </w:pPr>
    <w:rPr>
      <w:spacing w:val="0"/>
      <w:sz w:val="26"/>
      <w:szCs w:val="26"/>
    </w:rPr>
  </w:style>
  <w:style w:type="paragraph" w:customStyle="1" w:styleId="xl224">
    <w:name w:val="xl224"/>
    <w:basedOn w:val="a"/>
    <w:rsid w:val="00B504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pacing w:val="0"/>
      <w:sz w:val="24"/>
      <w:szCs w:val="24"/>
    </w:rPr>
  </w:style>
  <w:style w:type="paragraph" w:customStyle="1" w:styleId="xl225">
    <w:name w:val="xl225"/>
    <w:basedOn w:val="a"/>
    <w:rsid w:val="00B5040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pacing w:val="0"/>
      <w:sz w:val="26"/>
      <w:szCs w:val="26"/>
    </w:rPr>
  </w:style>
  <w:style w:type="paragraph" w:customStyle="1" w:styleId="xl226">
    <w:name w:val="xl226"/>
    <w:basedOn w:val="a"/>
    <w:rsid w:val="00B50404"/>
    <w:pPr>
      <w:spacing w:before="100" w:beforeAutospacing="1" w:after="100" w:afterAutospacing="1"/>
      <w:jc w:val="center"/>
      <w:textAlignment w:val="center"/>
    </w:pPr>
    <w:rPr>
      <w:b/>
      <w:bCs/>
      <w:color w:val="000000"/>
      <w:spacing w:val="0"/>
      <w:sz w:val="26"/>
      <w:szCs w:val="26"/>
    </w:rPr>
  </w:style>
  <w:style w:type="paragraph" w:customStyle="1" w:styleId="xl227">
    <w:name w:val="xl227"/>
    <w:basedOn w:val="a"/>
    <w:rsid w:val="00B50404"/>
    <w:pPr>
      <w:spacing w:before="100" w:beforeAutospacing="1" w:after="100" w:afterAutospacing="1"/>
      <w:jc w:val="center"/>
      <w:textAlignment w:val="center"/>
    </w:pPr>
    <w:rPr>
      <w:b/>
      <w:bCs/>
      <w:color w:val="000000"/>
      <w:spacing w:val="0"/>
      <w:sz w:val="26"/>
      <w:szCs w:val="26"/>
    </w:rPr>
  </w:style>
  <w:style w:type="paragraph" w:customStyle="1" w:styleId="xl228">
    <w:name w:val="xl228"/>
    <w:basedOn w:val="a"/>
    <w:rsid w:val="00B50404"/>
    <w:pPr>
      <w:pBdr>
        <w:bottom w:val="single" w:sz="4" w:space="0" w:color="auto"/>
      </w:pBdr>
      <w:spacing w:before="100" w:beforeAutospacing="1" w:after="100" w:afterAutospacing="1"/>
      <w:jc w:val="center"/>
      <w:textAlignment w:val="top"/>
    </w:pPr>
    <w:rPr>
      <w:b/>
      <w:bCs/>
      <w:spacing w:val="0"/>
    </w:rPr>
  </w:style>
  <w:style w:type="character" w:customStyle="1" w:styleId="10">
    <w:name w:val="Заголовок 1 Знак"/>
    <w:basedOn w:val="a0"/>
    <w:link w:val="1"/>
    <w:uiPriority w:val="9"/>
    <w:rsid w:val="00DE3ADD"/>
    <w:rPr>
      <w:rFonts w:ascii="Times New Roman" w:eastAsia="Times New Roman" w:hAnsi="Times New Roman" w:cs="Times New Roman"/>
      <w:b/>
      <w:bCs/>
      <w:sz w:val="28"/>
      <w:szCs w:val="28"/>
    </w:rPr>
  </w:style>
  <w:style w:type="numbering" w:customStyle="1" w:styleId="11">
    <w:name w:val="Нет списка1"/>
    <w:next w:val="a2"/>
    <w:uiPriority w:val="99"/>
    <w:semiHidden/>
    <w:unhideWhenUsed/>
    <w:rsid w:val="00DE3ADD"/>
  </w:style>
  <w:style w:type="table" w:customStyle="1" w:styleId="TableNormal">
    <w:name w:val="Table Normal"/>
    <w:uiPriority w:val="2"/>
    <w:semiHidden/>
    <w:unhideWhenUsed/>
    <w:qFormat/>
    <w:rsid w:val="00DE3AD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DE3ADD"/>
    <w:pPr>
      <w:widowControl w:val="0"/>
      <w:autoSpaceDE w:val="0"/>
      <w:autoSpaceDN w:val="0"/>
    </w:pPr>
    <w:rPr>
      <w:spacing w:val="0"/>
      <w:lang w:eastAsia="en-US"/>
    </w:rPr>
  </w:style>
  <w:style w:type="character" w:customStyle="1" w:styleId="ac">
    <w:name w:val="Основной текст Знак"/>
    <w:basedOn w:val="a0"/>
    <w:link w:val="ab"/>
    <w:uiPriority w:val="1"/>
    <w:rsid w:val="00DE3ADD"/>
    <w:rPr>
      <w:rFonts w:ascii="Times New Roman" w:eastAsia="Times New Roman" w:hAnsi="Times New Roman" w:cs="Times New Roman"/>
      <w:sz w:val="28"/>
      <w:szCs w:val="28"/>
    </w:rPr>
  </w:style>
  <w:style w:type="paragraph" w:styleId="ad">
    <w:name w:val="Title"/>
    <w:basedOn w:val="a"/>
    <w:link w:val="ae"/>
    <w:uiPriority w:val="10"/>
    <w:qFormat/>
    <w:rsid w:val="00DE3ADD"/>
    <w:pPr>
      <w:widowControl w:val="0"/>
      <w:autoSpaceDE w:val="0"/>
      <w:autoSpaceDN w:val="0"/>
      <w:spacing w:before="120"/>
      <w:ind w:left="1105" w:right="1237"/>
      <w:jc w:val="center"/>
    </w:pPr>
    <w:rPr>
      <w:b/>
      <w:bCs/>
      <w:spacing w:val="0"/>
      <w:sz w:val="48"/>
      <w:szCs w:val="48"/>
      <w:lang w:eastAsia="en-US"/>
    </w:rPr>
  </w:style>
  <w:style w:type="character" w:customStyle="1" w:styleId="ae">
    <w:name w:val="Заголовок Знак"/>
    <w:basedOn w:val="a0"/>
    <w:link w:val="ad"/>
    <w:uiPriority w:val="10"/>
    <w:rsid w:val="00DE3ADD"/>
    <w:rPr>
      <w:rFonts w:ascii="Times New Roman" w:eastAsia="Times New Roman" w:hAnsi="Times New Roman" w:cs="Times New Roman"/>
      <w:b/>
      <w:bCs/>
      <w:sz w:val="48"/>
      <w:szCs w:val="48"/>
    </w:rPr>
  </w:style>
  <w:style w:type="paragraph" w:customStyle="1" w:styleId="TableParagraph">
    <w:name w:val="Table Paragraph"/>
    <w:basedOn w:val="a"/>
    <w:uiPriority w:val="1"/>
    <w:qFormat/>
    <w:rsid w:val="00DE3ADD"/>
    <w:pPr>
      <w:widowControl w:val="0"/>
      <w:autoSpaceDE w:val="0"/>
      <w:autoSpaceDN w:val="0"/>
      <w:jc w:val="center"/>
    </w:pPr>
    <w:rPr>
      <w:spacing w:val="0"/>
      <w:sz w:val="22"/>
      <w:szCs w:val="22"/>
      <w:lang w:eastAsia="en-US"/>
    </w:rPr>
  </w:style>
  <w:style w:type="paragraph" w:customStyle="1" w:styleId="af">
    <w:basedOn w:val="a"/>
    <w:next w:val="af0"/>
    <w:uiPriority w:val="99"/>
    <w:unhideWhenUsed/>
    <w:rsid w:val="00FE0E9A"/>
    <w:pPr>
      <w:spacing w:before="100" w:beforeAutospacing="1" w:after="100" w:afterAutospacing="1"/>
    </w:pPr>
    <w:rPr>
      <w:spacing w:val="0"/>
      <w:sz w:val="24"/>
      <w:szCs w:val="24"/>
    </w:rPr>
  </w:style>
  <w:style w:type="paragraph" w:styleId="af0">
    <w:name w:val="Normal (Web)"/>
    <w:basedOn w:val="a"/>
    <w:uiPriority w:val="99"/>
    <w:semiHidden/>
    <w:unhideWhenUsed/>
    <w:rsid w:val="00FE0E9A"/>
    <w:rPr>
      <w:sz w:val="24"/>
      <w:szCs w:val="24"/>
    </w:rPr>
  </w:style>
  <w:style w:type="character" w:styleId="af1">
    <w:name w:val="Unresolved Mention"/>
    <w:basedOn w:val="a0"/>
    <w:uiPriority w:val="99"/>
    <w:semiHidden/>
    <w:unhideWhenUsed/>
    <w:rsid w:val="009F5D9D"/>
    <w:rPr>
      <w:color w:val="605E5C"/>
      <w:shd w:val="clear" w:color="auto" w:fill="E1DFDD"/>
    </w:rPr>
  </w:style>
  <w:style w:type="table" w:styleId="af2">
    <w:name w:val="Table Grid"/>
    <w:basedOn w:val="a1"/>
    <w:uiPriority w:val="59"/>
    <w:rsid w:val="009614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95">
      <w:bodyDiv w:val="1"/>
      <w:marLeft w:val="0"/>
      <w:marRight w:val="0"/>
      <w:marTop w:val="0"/>
      <w:marBottom w:val="0"/>
      <w:divBdr>
        <w:top w:val="none" w:sz="0" w:space="0" w:color="auto"/>
        <w:left w:val="none" w:sz="0" w:space="0" w:color="auto"/>
        <w:bottom w:val="none" w:sz="0" w:space="0" w:color="auto"/>
        <w:right w:val="none" w:sz="0" w:space="0" w:color="auto"/>
      </w:divBdr>
    </w:div>
    <w:div w:id="64382503">
      <w:bodyDiv w:val="1"/>
      <w:marLeft w:val="0"/>
      <w:marRight w:val="0"/>
      <w:marTop w:val="0"/>
      <w:marBottom w:val="0"/>
      <w:divBdr>
        <w:top w:val="none" w:sz="0" w:space="0" w:color="auto"/>
        <w:left w:val="none" w:sz="0" w:space="0" w:color="auto"/>
        <w:bottom w:val="none" w:sz="0" w:space="0" w:color="auto"/>
        <w:right w:val="none" w:sz="0" w:space="0" w:color="auto"/>
      </w:divBdr>
    </w:div>
    <w:div w:id="258146873">
      <w:bodyDiv w:val="1"/>
      <w:marLeft w:val="0"/>
      <w:marRight w:val="0"/>
      <w:marTop w:val="0"/>
      <w:marBottom w:val="0"/>
      <w:divBdr>
        <w:top w:val="none" w:sz="0" w:space="0" w:color="auto"/>
        <w:left w:val="none" w:sz="0" w:space="0" w:color="auto"/>
        <w:bottom w:val="none" w:sz="0" w:space="0" w:color="auto"/>
        <w:right w:val="none" w:sz="0" w:space="0" w:color="auto"/>
      </w:divBdr>
    </w:div>
    <w:div w:id="327170876">
      <w:bodyDiv w:val="1"/>
      <w:marLeft w:val="0"/>
      <w:marRight w:val="0"/>
      <w:marTop w:val="0"/>
      <w:marBottom w:val="0"/>
      <w:divBdr>
        <w:top w:val="none" w:sz="0" w:space="0" w:color="auto"/>
        <w:left w:val="none" w:sz="0" w:space="0" w:color="auto"/>
        <w:bottom w:val="none" w:sz="0" w:space="0" w:color="auto"/>
        <w:right w:val="none" w:sz="0" w:space="0" w:color="auto"/>
      </w:divBdr>
    </w:div>
    <w:div w:id="438375102">
      <w:bodyDiv w:val="1"/>
      <w:marLeft w:val="0"/>
      <w:marRight w:val="0"/>
      <w:marTop w:val="0"/>
      <w:marBottom w:val="0"/>
      <w:divBdr>
        <w:top w:val="none" w:sz="0" w:space="0" w:color="auto"/>
        <w:left w:val="none" w:sz="0" w:space="0" w:color="auto"/>
        <w:bottom w:val="none" w:sz="0" w:space="0" w:color="auto"/>
        <w:right w:val="none" w:sz="0" w:space="0" w:color="auto"/>
      </w:divBdr>
    </w:div>
    <w:div w:id="507327154">
      <w:bodyDiv w:val="1"/>
      <w:marLeft w:val="0"/>
      <w:marRight w:val="0"/>
      <w:marTop w:val="0"/>
      <w:marBottom w:val="0"/>
      <w:divBdr>
        <w:top w:val="none" w:sz="0" w:space="0" w:color="auto"/>
        <w:left w:val="none" w:sz="0" w:space="0" w:color="auto"/>
        <w:bottom w:val="none" w:sz="0" w:space="0" w:color="auto"/>
        <w:right w:val="none" w:sz="0" w:space="0" w:color="auto"/>
      </w:divBdr>
    </w:div>
    <w:div w:id="640423553">
      <w:bodyDiv w:val="1"/>
      <w:marLeft w:val="0"/>
      <w:marRight w:val="0"/>
      <w:marTop w:val="0"/>
      <w:marBottom w:val="0"/>
      <w:divBdr>
        <w:top w:val="none" w:sz="0" w:space="0" w:color="auto"/>
        <w:left w:val="none" w:sz="0" w:space="0" w:color="auto"/>
        <w:bottom w:val="none" w:sz="0" w:space="0" w:color="auto"/>
        <w:right w:val="none" w:sz="0" w:space="0" w:color="auto"/>
      </w:divBdr>
    </w:div>
    <w:div w:id="1240284084">
      <w:bodyDiv w:val="1"/>
      <w:marLeft w:val="0"/>
      <w:marRight w:val="0"/>
      <w:marTop w:val="0"/>
      <w:marBottom w:val="0"/>
      <w:divBdr>
        <w:top w:val="none" w:sz="0" w:space="0" w:color="auto"/>
        <w:left w:val="none" w:sz="0" w:space="0" w:color="auto"/>
        <w:bottom w:val="none" w:sz="0" w:space="0" w:color="auto"/>
        <w:right w:val="none" w:sz="0" w:space="0" w:color="auto"/>
      </w:divBdr>
    </w:div>
    <w:div w:id="1247109615">
      <w:bodyDiv w:val="1"/>
      <w:marLeft w:val="0"/>
      <w:marRight w:val="0"/>
      <w:marTop w:val="0"/>
      <w:marBottom w:val="0"/>
      <w:divBdr>
        <w:top w:val="none" w:sz="0" w:space="0" w:color="auto"/>
        <w:left w:val="none" w:sz="0" w:space="0" w:color="auto"/>
        <w:bottom w:val="none" w:sz="0" w:space="0" w:color="auto"/>
        <w:right w:val="none" w:sz="0" w:space="0" w:color="auto"/>
      </w:divBdr>
    </w:div>
    <w:div w:id="1841651837">
      <w:bodyDiv w:val="1"/>
      <w:marLeft w:val="0"/>
      <w:marRight w:val="0"/>
      <w:marTop w:val="0"/>
      <w:marBottom w:val="0"/>
      <w:divBdr>
        <w:top w:val="none" w:sz="0" w:space="0" w:color="auto"/>
        <w:left w:val="none" w:sz="0" w:space="0" w:color="auto"/>
        <w:bottom w:val="none" w:sz="0" w:space="0" w:color="auto"/>
        <w:right w:val="none" w:sz="0" w:space="0" w:color="auto"/>
      </w:divBdr>
    </w:div>
    <w:div w:id="1935475571">
      <w:bodyDiv w:val="1"/>
      <w:marLeft w:val="0"/>
      <w:marRight w:val="0"/>
      <w:marTop w:val="0"/>
      <w:marBottom w:val="0"/>
      <w:divBdr>
        <w:top w:val="none" w:sz="0" w:space="0" w:color="auto"/>
        <w:left w:val="none" w:sz="0" w:space="0" w:color="auto"/>
        <w:bottom w:val="none" w:sz="0" w:space="0" w:color="auto"/>
        <w:right w:val="none" w:sz="0" w:space="0" w:color="auto"/>
      </w:divBdr>
    </w:div>
    <w:div w:id="200523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image" Target="media/image32.emf"/><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image" Target="media/image35.emf"/><Relationship Id="rId47" Type="http://schemas.openxmlformats.org/officeDocument/2006/relationships/image" Target="media/image39.emf"/><Relationship Id="rId50" Type="http://schemas.openxmlformats.org/officeDocument/2006/relationships/image" Target="media/image42.emf"/><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image" Target="media/image22.emf"/><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image" Target="media/image33.emf"/><Relationship Id="rId45" Type="http://schemas.openxmlformats.org/officeDocument/2006/relationships/image" Target="media/image37.emf"/><Relationship Id="rId53" Type="http://schemas.openxmlformats.org/officeDocument/2006/relationships/image" Target="media/image45.emf"/><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43" Type="http://schemas.openxmlformats.org/officeDocument/2006/relationships/image" Target="media/image36.emf"/><Relationship Id="rId48" Type="http://schemas.openxmlformats.org/officeDocument/2006/relationships/image" Target="media/image40.emf"/><Relationship Id="rId56" Type="http://schemas.openxmlformats.org/officeDocument/2006/relationships/footer" Target="footer1.xml"/><Relationship Id="rId8" Type="http://schemas.openxmlformats.org/officeDocument/2006/relationships/image" Target="media/image1.emf"/><Relationship Id="rId51" Type="http://schemas.openxmlformats.org/officeDocument/2006/relationships/image" Target="media/image43.emf"/><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emf"/><Relationship Id="rId46" Type="http://schemas.openxmlformats.org/officeDocument/2006/relationships/image" Target="media/image38.emf"/><Relationship Id="rId20" Type="http://schemas.openxmlformats.org/officeDocument/2006/relationships/image" Target="media/image13.emf"/><Relationship Id="rId41" Type="http://schemas.openxmlformats.org/officeDocument/2006/relationships/image" Target="media/image34.emf"/><Relationship Id="rId54" Type="http://schemas.openxmlformats.org/officeDocument/2006/relationships/hyperlink" Target="consultantplus://offline/ref=3AB8C9F50B9AAACE5644556672FE9408D15B03CA5C759739C56AD96E44744F0555A2FCEC91CF49E5B941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49" Type="http://schemas.openxmlformats.org/officeDocument/2006/relationships/image" Target="media/image41.emf"/><Relationship Id="rId57" Type="http://schemas.openxmlformats.org/officeDocument/2006/relationships/fontTable" Target="fontTable.xml"/><Relationship Id="rId10" Type="http://schemas.openxmlformats.org/officeDocument/2006/relationships/image" Target="media/image3.emf"/><Relationship Id="rId31" Type="http://schemas.openxmlformats.org/officeDocument/2006/relationships/image" Target="media/image24.emf"/><Relationship Id="rId44" Type="http://schemas.openxmlformats.org/officeDocument/2006/relationships/hyperlink" Target="http://www.trubrayon.ru" TargetMode="External"/><Relationship Id="rId52" Type="http://schemas.openxmlformats.org/officeDocument/2006/relationships/image" Target="media/image4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6EF05D-36B5-48D4-9AB3-94C8E8F90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857</TotalTime>
  <Pages>57</Pages>
  <Words>3839</Words>
  <Characters>21888</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253</cp:revision>
  <cp:lastPrinted>2025-12-02T07:59:00Z</cp:lastPrinted>
  <dcterms:created xsi:type="dcterms:W3CDTF">2023-08-11T11:39:00Z</dcterms:created>
  <dcterms:modified xsi:type="dcterms:W3CDTF">2025-12-02T08:06:00Z</dcterms:modified>
</cp:coreProperties>
</file>