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7506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9C136D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461401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1E409A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453CD1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 xml:space="preserve">ИНФОРМАЦИОННЫЙ </w:t>
      </w:r>
    </w:p>
    <w:p w14:paraId="7DF0FC9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>БЮЛЛЕТЕНЬ</w:t>
      </w:r>
    </w:p>
    <w:p w14:paraId="2117475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195CE1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90CF00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0609FD8" w14:textId="2F3B3F1D" w:rsidR="00E33945" w:rsidRPr="006602F8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ЕЛЕЦКОГО СЕЛЬСКОГО ПОСЕЛЕНИЯ</w:t>
      </w:r>
    </w:p>
    <w:p w14:paraId="25E10BD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5911ACA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ABD9AB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E618F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4582FB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2C6378" w14:textId="62BC676C" w:rsidR="00E33945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</w:t>
      </w:r>
      <w:r w:rsidR="006078CE">
        <w:rPr>
          <w:b/>
          <w:sz w:val="40"/>
          <w:szCs w:val="40"/>
        </w:rPr>
        <w:t>1</w:t>
      </w:r>
      <w:r w:rsidRPr="006602F8">
        <w:rPr>
          <w:b/>
          <w:sz w:val="40"/>
          <w:szCs w:val="40"/>
        </w:rPr>
        <w:t>) / 202</w:t>
      </w:r>
      <w:r w:rsidR="00912A37">
        <w:rPr>
          <w:b/>
          <w:sz w:val="40"/>
          <w:szCs w:val="40"/>
        </w:rPr>
        <w:t>5</w:t>
      </w:r>
      <w:r w:rsidRPr="006602F8">
        <w:rPr>
          <w:b/>
          <w:sz w:val="40"/>
          <w:szCs w:val="40"/>
        </w:rPr>
        <w:t>г.</w:t>
      </w:r>
    </w:p>
    <w:p w14:paraId="6FF0A51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14:paraId="7DFA73E4" w14:textId="3C02C410" w:rsidR="00E33945" w:rsidRPr="006602F8" w:rsidRDefault="00D611EA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6078CE">
        <w:rPr>
          <w:b/>
          <w:sz w:val="40"/>
          <w:szCs w:val="40"/>
        </w:rPr>
        <w:t>1</w:t>
      </w:r>
      <w:r w:rsidR="00E3394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января</w:t>
      </w:r>
      <w:r w:rsidR="00E33945" w:rsidRPr="006602F8">
        <w:rPr>
          <w:b/>
          <w:sz w:val="40"/>
          <w:szCs w:val="40"/>
        </w:rPr>
        <w:t xml:space="preserve"> 202</w:t>
      </w:r>
      <w:r w:rsidR="00912A37">
        <w:rPr>
          <w:b/>
          <w:sz w:val="40"/>
          <w:szCs w:val="40"/>
        </w:rPr>
        <w:t>5</w:t>
      </w:r>
      <w:r w:rsidR="00E33945" w:rsidRPr="006602F8">
        <w:rPr>
          <w:b/>
          <w:sz w:val="40"/>
          <w:szCs w:val="40"/>
        </w:rPr>
        <w:t xml:space="preserve"> года</w:t>
      </w:r>
    </w:p>
    <w:p w14:paraId="0C3CDA8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97574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9FB7B5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FB83FFA" w14:textId="1FD28467" w:rsidR="00E33945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 202</w:t>
      </w:r>
      <w:r w:rsidR="00912A37">
        <w:rPr>
          <w:b/>
          <w:sz w:val="40"/>
          <w:szCs w:val="40"/>
        </w:rPr>
        <w:t>5</w:t>
      </w:r>
    </w:p>
    <w:p w14:paraId="5838E01D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2E1DB1C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23AEF09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B87943E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070E437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7AC7678D" w14:textId="77777777" w:rsidR="00FA1496" w:rsidRPr="006602F8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A7B459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3628AD4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14:paraId="518D7D2D" w14:textId="77777777" w:rsidR="00E33945" w:rsidRDefault="00E33945" w:rsidP="00E33945">
      <w:pPr>
        <w:rPr>
          <w:spacing w:val="0"/>
          <w:sz w:val="24"/>
          <w:szCs w:val="24"/>
        </w:rPr>
      </w:pPr>
    </w:p>
    <w:p w14:paraId="69640D72" w14:textId="77777777" w:rsidR="00792BA7" w:rsidRDefault="00792BA7" w:rsidP="00E53140">
      <w:pPr>
        <w:jc w:val="center"/>
        <w:rPr>
          <w:b/>
          <w:spacing w:val="0"/>
        </w:rPr>
      </w:pPr>
    </w:p>
    <w:p w14:paraId="2374A55F" w14:textId="77777777" w:rsidR="00792BA7" w:rsidRDefault="00792BA7" w:rsidP="00E53140">
      <w:pPr>
        <w:jc w:val="center"/>
        <w:rPr>
          <w:b/>
          <w:spacing w:val="0"/>
        </w:rPr>
      </w:pPr>
    </w:p>
    <w:p w14:paraId="03381773" w14:textId="77777777" w:rsidR="00792BA7" w:rsidRDefault="00792BA7" w:rsidP="00E53140">
      <w:pPr>
        <w:jc w:val="center"/>
        <w:rPr>
          <w:b/>
          <w:spacing w:val="0"/>
        </w:rPr>
      </w:pPr>
    </w:p>
    <w:p w14:paraId="7CE04F07" w14:textId="77777777" w:rsidR="00792BA7" w:rsidRDefault="00792BA7" w:rsidP="00E53140">
      <w:pPr>
        <w:jc w:val="center"/>
        <w:rPr>
          <w:b/>
          <w:spacing w:val="0"/>
        </w:rPr>
      </w:pPr>
    </w:p>
    <w:p w14:paraId="3B93DDDD" w14:textId="77777777" w:rsidR="00792BA7" w:rsidRDefault="00792BA7" w:rsidP="00E53140">
      <w:pPr>
        <w:jc w:val="center"/>
        <w:rPr>
          <w:b/>
          <w:spacing w:val="0"/>
        </w:rPr>
      </w:pPr>
    </w:p>
    <w:p w14:paraId="4B581EB9" w14:textId="77777777" w:rsidR="00C74CE0" w:rsidRPr="00C74CE0" w:rsidRDefault="00C74CE0" w:rsidP="00C74CE0">
      <w:pPr>
        <w:spacing w:line="276" w:lineRule="auto"/>
        <w:jc w:val="center"/>
        <w:rPr>
          <w:b/>
          <w:spacing w:val="0"/>
        </w:rPr>
      </w:pPr>
      <w:r w:rsidRPr="00C74CE0">
        <w:rPr>
          <w:b/>
          <w:spacing w:val="0"/>
        </w:rPr>
        <w:t>РОССИЙСКАЯ ФЕДЕРАЦИЯ</w:t>
      </w:r>
    </w:p>
    <w:p w14:paraId="0E9F7CF2" w14:textId="77777777" w:rsidR="00C74CE0" w:rsidRPr="00C74CE0" w:rsidRDefault="00C74CE0" w:rsidP="00C74CE0">
      <w:pPr>
        <w:spacing w:line="276" w:lineRule="auto"/>
        <w:jc w:val="center"/>
        <w:rPr>
          <w:b/>
          <w:spacing w:val="0"/>
        </w:rPr>
      </w:pPr>
      <w:r w:rsidRPr="00C74CE0">
        <w:rPr>
          <w:b/>
          <w:spacing w:val="0"/>
        </w:rPr>
        <w:t>БРЯНСКАЯ ОБЛАСТЬ</w:t>
      </w:r>
      <w:r w:rsidRPr="00C74CE0">
        <w:rPr>
          <w:b/>
          <w:spacing w:val="0"/>
        </w:rPr>
        <w:br/>
        <w:t>ТРУБЧЕВСКИЙ МУНИЦИПАЛЬНЫЙ РАЙОН</w:t>
      </w:r>
    </w:p>
    <w:p w14:paraId="17890C4F" w14:textId="77777777" w:rsidR="00C74CE0" w:rsidRPr="00C74CE0" w:rsidRDefault="00C74CE0" w:rsidP="00C74CE0">
      <w:pPr>
        <w:spacing w:line="276" w:lineRule="auto"/>
        <w:rPr>
          <w:b/>
          <w:spacing w:val="0"/>
        </w:rPr>
      </w:pPr>
      <w:r w:rsidRPr="00C74CE0">
        <w:rPr>
          <w:b/>
          <w:spacing w:val="0"/>
        </w:rPr>
        <w:t xml:space="preserve">            СЕЛЕЦКИЙ СЕЛЬСКИЙ СОВЕТ НАРОДНЫХ ДЕПУТАТОВ</w:t>
      </w:r>
    </w:p>
    <w:p w14:paraId="7FA9F59B" w14:textId="77777777" w:rsidR="00C74CE0" w:rsidRPr="00C74CE0" w:rsidRDefault="00000000" w:rsidP="00C74CE0">
      <w:pPr>
        <w:tabs>
          <w:tab w:val="left" w:pos="-100"/>
        </w:tabs>
        <w:spacing w:after="200" w:line="276" w:lineRule="auto"/>
      </w:pPr>
      <w:r>
        <w:pict w14:anchorId="7D589BA6">
          <v:line id="_x0000_s2050" style="position:absolute;z-index:251659264" from="15.5pt,12.8pt" to="460.5pt,12.8pt" strokeweight="6pt">
            <v:stroke linestyle="thickBetweenThin"/>
          </v:line>
        </w:pict>
      </w:r>
      <w:r w:rsidR="00C74CE0" w:rsidRPr="00C74CE0">
        <w:rPr>
          <w:spacing w:val="0"/>
        </w:rPr>
        <w:t xml:space="preserve"> </w:t>
      </w:r>
    </w:p>
    <w:p w14:paraId="36404361" w14:textId="77777777" w:rsidR="00C74CE0" w:rsidRPr="00C74CE0" w:rsidRDefault="00C74CE0" w:rsidP="00C74CE0">
      <w:pPr>
        <w:tabs>
          <w:tab w:val="left" w:pos="-100"/>
        </w:tabs>
        <w:spacing w:after="200" w:line="276" w:lineRule="auto"/>
        <w:jc w:val="center"/>
        <w:rPr>
          <w:b/>
          <w:spacing w:val="0"/>
        </w:rPr>
      </w:pPr>
      <w:r w:rsidRPr="00C74CE0">
        <w:rPr>
          <w:b/>
          <w:spacing w:val="0"/>
        </w:rPr>
        <w:t>РЕШЕНИЕ</w:t>
      </w:r>
    </w:p>
    <w:p w14:paraId="5A65B4AE" w14:textId="77777777" w:rsidR="00C74CE0" w:rsidRPr="00C74CE0" w:rsidRDefault="00C74CE0" w:rsidP="00C74CE0">
      <w:pPr>
        <w:rPr>
          <w:spacing w:val="0"/>
        </w:rPr>
      </w:pPr>
    </w:p>
    <w:p w14:paraId="0AD16C41" w14:textId="77777777" w:rsidR="00C74CE0" w:rsidRPr="00C74CE0" w:rsidRDefault="00C74CE0" w:rsidP="00C74CE0">
      <w:pPr>
        <w:rPr>
          <w:spacing w:val="0"/>
        </w:rPr>
      </w:pPr>
      <w:r w:rsidRPr="00C74CE0">
        <w:rPr>
          <w:spacing w:val="0"/>
        </w:rPr>
        <w:t>от 28.01.2025 г. № 5-32</w:t>
      </w:r>
      <w:r w:rsidRPr="00C74CE0">
        <w:rPr>
          <w:spacing w:val="0"/>
        </w:rPr>
        <w:br/>
        <w:t>с.Селец</w:t>
      </w:r>
    </w:p>
    <w:p w14:paraId="1F32A274" w14:textId="77777777" w:rsidR="00C74CE0" w:rsidRPr="00C74CE0" w:rsidRDefault="00C74CE0" w:rsidP="00C74CE0">
      <w:pPr>
        <w:rPr>
          <w:spacing w:val="0"/>
        </w:rPr>
      </w:pPr>
    </w:p>
    <w:p w14:paraId="748EEF64" w14:textId="77777777" w:rsidR="00C74CE0" w:rsidRPr="00C74CE0" w:rsidRDefault="00C74CE0" w:rsidP="00C74CE0">
      <w:pPr>
        <w:ind w:right="5669"/>
        <w:jc w:val="both"/>
        <w:rPr>
          <w:spacing w:val="0"/>
        </w:rPr>
      </w:pPr>
      <w:r w:rsidRPr="00C74CE0">
        <w:rPr>
          <w:spacing w:val="0"/>
        </w:rPr>
        <w:t xml:space="preserve">О назначении публичных слушаний по проекту </w:t>
      </w:r>
      <w:r w:rsidRPr="00C74CE0">
        <w:rPr>
          <w:bCs/>
          <w:spacing w:val="0"/>
        </w:rPr>
        <w:t>о внесении изменений в Устав Селецкого сельского поселения Трубчевского муниципального района Брянской области в новой редакции.</w:t>
      </w:r>
    </w:p>
    <w:p w14:paraId="2A82B276" w14:textId="77777777" w:rsidR="00C74CE0" w:rsidRPr="00C74CE0" w:rsidRDefault="00C74CE0" w:rsidP="00C74CE0">
      <w:pPr>
        <w:jc w:val="both"/>
        <w:rPr>
          <w:bCs/>
          <w:spacing w:val="0"/>
        </w:rPr>
      </w:pPr>
    </w:p>
    <w:p w14:paraId="73051854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>Руководствуясь ст. 28 Федерального закона от 06.10.2003 года № 131-ФЗ «О принципах организации местного самоуправления в Российской Федерации и Уставом Селецкого сельского поселения, руководствуясь Положением о публичных слушаниях в муниципальном образовании «Селецкое сельское поселение» в новой редакции утвержденным решением Селецкого сельского Совета народных депутатов № 4-70а от 29.10.2021г.</w:t>
      </w:r>
    </w:p>
    <w:p w14:paraId="258348F3" w14:textId="77777777" w:rsidR="00C74CE0" w:rsidRPr="00C74CE0" w:rsidRDefault="00C74CE0" w:rsidP="00C74CE0">
      <w:pPr>
        <w:ind w:firstLine="709"/>
        <w:rPr>
          <w:spacing w:val="0"/>
        </w:rPr>
      </w:pPr>
      <w:r w:rsidRPr="00C74CE0">
        <w:rPr>
          <w:b/>
          <w:spacing w:val="0"/>
        </w:rPr>
        <w:t>РЕШИЛ:</w:t>
      </w:r>
      <w:r w:rsidRPr="00C74CE0">
        <w:rPr>
          <w:spacing w:val="0"/>
        </w:rPr>
        <w:t xml:space="preserve"> </w:t>
      </w:r>
    </w:p>
    <w:p w14:paraId="389264A0" w14:textId="77777777" w:rsidR="00C74CE0" w:rsidRPr="00C74CE0" w:rsidRDefault="00C74CE0" w:rsidP="00C74CE0">
      <w:pPr>
        <w:ind w:firstLine="709"/>
        <w:jc w:val="both"/>
        <w:rPr>
          <w:bCs/>
          <w:spacing w:val="0"/>
        </w:rPr>
      </w:pPr>
      <w:r w:rsidRPr="00C74CE0">
        <w:rPr>
          <w:spacing w:val="0"/>
        </w:rPr>
        <w:t>1. Назначить публичные слушания по обсуждению проекта</w:t>
      </w:r>
      <w:r w:rsidRPr="00C74CE0">
        <w:rPr>
          <w:bCs/>
          <w:spacing w:val="0"/>
        </w:rPr>
        <w:t xml:space="preserve"> решения   Селецкого сельского Совета народных депутатов "О внесении изменений в Устав  Селецкого сельского поселения Трубчевского муниципального района Брянской области в новой редакции" на </w:t>
      </w:r>
      <w:r w:rsidRPr="00C74CE0">
        <w:rPr>
          <w:bCs/>
          <w:color w:val="000000"/>
          <w:spacing w:val="0"/>
        </w:rPr>
        <w:t>03.03.2025</w:t>
      </w:r>
      <w:r w:rsidRPr="00C74CE0">
        <w:rPr>
          <w:bCs/>
          <w:spacing w:val="0"/>
        </w:rPr>
        <w:t xml:space="preserve"> года </w:t>
      </w:r>
      <w:r w:rsidRPr="00C74CE0">
        <w:rPr>
          <w:spacing w:val="0"/>
        </w:rPr>
        <w:t>в 10-00 часа в здании  Селецкой сельской администрации Трубчевского района Брянской области, расположенного по адресу: Брянская область Трубчевский район с.Селец ул. Трубчевская , дом 53</w:t>
      </w:r>
    </w:p>
    <w:p w14:paraId="632B1980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>2. Сформировать организационный комитет по подготовке и проведения публичных слушаний в следующем составе:</w:t>
      </w:r>
    </w:p>
    <w:p w14:paraId="077E395E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>Малаев Николай Михайлович – Глава Селецкого сельского поселения;</w:t>
      </w:r>
    </w:p>
    <w:p w14:paraId="106B73EA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>Болабко Елена Ивановна - председатель постоянной комиссии по правовым вопросам и взаимодействию с органами государственной власти, социальным вопросам и молодежной политике</w:t>
      </w:r>
    </w:p>
    <w:p w14:paraId="054A844B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>Степанова Альбина Олеговна –председатель постоянной комиссии по бюджету, экономической политике, налогам и муниципальному имуществу.</w:t>
      </w:r>
    </w:p>
    <w:p w14:paraId="16C1F223" w14:textId="77777777" w:rsidR="00C74CE0" w:rsidRPr="00C74CE0" w:rsidRDefault="00C74CE0" w:rsidP="00C74CE0">
      <w:pPr>
        <w:ind w:firstLine="709"/>
        <w:contextualSpacing/>
        <w:jc w:val="both"/>
        <w:rPr>
          <w:rFonts w:eastAsia="Calibri"/>
          <w:spacing w:val="0"/>
          <w:lang w:eastAsia="en-US"/>
        </w:rPr>
      </w:pPr>
      <w:r w:rsidRPr="00C74CE0">
        <w:rPr>
          <w:rFonts w:eastAsia="Calibri"/>
          <w:spacing w:val="0"/>
          <w:lang w:eastAsia="en-US"/>
        </w:rPr>
        <w:t>Романова Юлия Юрьевна - Глава Селецкой сельской администрации</w:t>
      </w:r>
    </w:p>
    <w:p w14:paraId="2972E7BB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>3.Определить следующие вопросы публичных слушаний:</w:t>
      </w:r>
    </w:p>
    <w:p w14:paraId="3830C18F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>1) О внесении изменений в Устав Селецкого сельского поселения Трубчевского района Брянской области в новой редакции»</w:t>
      </w:r>
    </w:p>
    <w:p w14:paraId="417E4F82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 xml:space="preserve">4. Предложения по проекту решения Селецкого сельского Совета народных депутатов " О внесении </w:t>
      </w:r>
      <w:r w:rsidRPr="00C74CE0">
        <w:rPr>
          <w:bCs/>
          <w:spacing w:val="0"/>
        </w:rPr>
        <w:t>изменений в Устав Селецкого сельского поселения Трубчевского муниципального района Брянской области в новой редакции"</w:t>
      </w:r>
      <w:r w:rsidRPr="00C74CE0">
        <w:rPr>
          <w:spacing w:val="0"/>
        </w:rPr>
        <w:t xml:space="preserve"> в </w:t>
      </w:r>
      <w:r w:rsidRPr="00C74CE0">
        <w:rPr>
          <w:spacing w:val="0"/>
        </w:rPr>
        <w:lastRenderedPageBreak/>
        <w:t>письменном виде направить оргкомитет по подготовке и проведению публичных слушаний в период с 30 января 2025года до 10 февраля 2025 года по адресу: 242231, Брянская область, Трубчевский район,  с. Селец , ул. Трубчевская , д.53- Селецкая сельская  администрация(согласно правилам внутреннего распорядка) понедельник – четверг с 9-00 до 17-00, пятница с 9-00 до 16-30, перерыв с 13-00 до 14-00).</w:t>
      </w:r>
    </w:p>
    <w:p w14:paraId="25BD0FC9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>5. Настоящее решение вместе с проектом решения Селецкого сельского Совета народных депутатов «</w:t>
      </w:r>
      <w:r w:rsidRPr="00C74CE0">
        <w:rPr>
          <w:bCs/>
          <w:spacing w:val="0"/>
        </w:rPr>
        <w:t>О внесении дополнений и изменений в Устав</w:t>
      </w:r>
      <w:r w:rsidRPr="00C74CE0">
        <w:rPr>
          <w:spacing w:val="0"/>
        </w:rPr>
        <w:t xml:space="preserve">   Селецкого сельского поселения Трубчевского муниципального района Брянской области в новой редакции» обнародовать </w:t>
      </w:r>
      <w:r w:rsidRPr="00C74CE0">
        <w:rPr>
          <w:bCs/>
          <w:spacing w:val="0"/>
        </w:rPr>
        <w:t xml:space="preserve">путем его размещения на информационных стендах в помещении Селецкой сельской  администрации Трубчевского района  Брянской  области и  в общественных местах на  территории Селецкого сельского поселения ( на здании Селецкой сельской  администрации и в помещении Селецкой  сельской  библиотеки), а  также </w:t>
      </w:r>
      <w:r w:rsidRPr="00C74CE0">
        <w:rPr>
          <w:spacing w:val="0"/>
        </w:rPr>
        <w:t xml:space="preserve"> разместить на официальном сайте Трубчевского муниципального района в сети Интернет (www.trubrayon.ru) в подразделе </w:t>
      </w:r>
    </w:p>
    <w:p w14:paraId="61135886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 xml:space="preserve"> «Селецкое сельское поселение». </w:t>
      </w:r>
    </w:p>
    <w:p w14:paraId="3E3809F6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>6. Настоящее решение вступает в силу с момента его официального опубликования.</w:t>
      </w:r>
    </w:p>
    <w:p w14:paraId="06E2F0D2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>7. Настоящее решение опубликовать в Информационном бюллетене Селецкого сельского поселения.</w:t>
      </w:r>
    </w:p>
    <w:p w14:paraId="4B3D6295" w14:textId="77777777" w:rsidR="00C74CE0" w:rsidRPr="00C74CE0" w:rsidRDefault="00C74CE0" w:rsidP="00C74CE0">
      <w:pPr>
        <w:ind w:firstLine="709"/>
        <w:jc w:val="both"/>
        <w:rPr>
          <w:spacing w:val="0"/>
        </w:rPr>
      </w:pPr>
      <w:r w:rsidRPr="00C74CE0">
        <w:rPr>
          <w:spacing w:val="0"/>
        </w:rPr>
        <w:t>8. Контроль за исполнением настоящего решения возложить на Главу Селецкого</w:t>
      </w:r>
      <w:r w:rsidRPr="00C74CE0">
        <w:rPr>
          <w:bCs/>
          <w:spacing w:val="0"/>
        </w:rPr>
        <w:t xml:space="preserve"> сельского поселения </w:t>
      </w:r>
      <w:r w:rsidRPr="00C74CE0">
        <w:rPr>
          <w:spacing w:val="0"/>
        </w:rPr>
        <w:t>Трубчевского муниципального района Брянской области.</w:t>
      </w:r>
    </w:p>
    <w:p w14:paraId="0CFBD41C" w14:textId="77777777" w:rsidR="00C74CE0" w:rsidRPr="00C74CE0" w:rsidRDefault="00C74CE0" w:rsidP="00C74CE0">
      <w:pPr>
        <w:jc w:val="both"/>
        <w:rPr>
          <w:spacing w:val="0"/>
        </w:rPr>
      </w:pPr>
    </w:p>
    <w:p w14:paraId="3404F1D1" w14:textId="77777777" w:rsidR="00C74CE0" w:rsidRPr="00C74CE0" w:rsidRDefault="00C74CE0" w:rsidP="00C74CE0">
      <w:pPr>
        <w:jc w:val="both"/>
        <w:rPr>
          <w:spacing w:val="0"/>
        </w:rPr>
      </w:pPr>
    </w:p>
    <w:p w14:paraId="3CBDA8E1" w14:textId="77777777" w:rsidR="00C74CE0" w:rsidRPr="00C74CE0" w:rsidRDefault="00C74CE0" w:rsidP="00C74CE0">
      <w:pPr>
        <w:jc w:val="both"/>
        <w:rPr>
          <w:spacing w:val="0"/>
        </w:rPr>
      </w:pPr>
      <w:r w:rsidRPr="00C74CE0">
        <w:rPr>
          <w:spacing w:val="0"/>
        </w:rPr>
        <w:t>Глава Селецкого</w:t>
      </w:r>
    </w:p>
    <w:p w14:paraId="5304A44B" w14:textId="77777777" w:rsidR="00C74CE0" w:rsidRPr="00C74CE0" w:rsidRDefault="00C74CE0" w:rsidP="00C74CE0">
      <w:pPr>
        <w:rPr>
          <w:spacing w:val="0"/>
        </w:rPr>
      </w:pPr>
      <w:r w:rsidRPr="00C74CE0">
        <w:rPr>
          <w:spacing w:val="0"/>
        </w:rPr>
        <w:t xml:space="preserve">сельского поселения </w:t>
      </w:r>
      <w:r w:rsidRPr="00C74CE0">
        <w:rPr>
          <w:spacing w:val="0"/>
        </w:rPr>
        <w:tab/>
      </w:r>
      <w:r w:rsidRPr="00C74CE0">
        <w:rPr>
          <w:spacing w:val="0"/>
        </w:rPr>
        <w:tab/>
      </w:r>
      <w:r w:rsidRPr="00C74CE0">
        <w:rPr>
          <w:spacing w:val="0"/>
        </w:rPr>
        <w:tab/>
      </w:r>
      <w:r w:rsidRPr="00C74CE0">
        <w:rPr>
          <w:spacing w:val="0"/>
        </w:rPr>
        <w:tab/>
      </w:r>
      <w:r w:rsidRPr="00C74CE0">
        <w:rPr>
          <w:spacing w:val="0"/>
        </w:rPr>
        <w:tab/>
        <w:t xml:space="preserve">             Н.М.Малаев</w:t>
      </w:r>
    </w:p>
    <w:p w14:paraId="7AB09814" w14:textId="77777777" w:rsidR="001B5D88" w:rsidRDefault="001B5D88" w:rsidP="00E53140">
      <w:pPr>
        <w:rPr>
          <w:spacing w:val="0"/>
        </w:rPr>
      </w:pPr>
    </w:p>
    <w:p w14:paraId="17EE4373" w14:textId="77777777" w:rsidR="00C74CE0" w:rsidRDefault="00C74CE0" w:rsidP="00E53140">
      <w:pPr>
        <w:rPr>
          <w:spacing w:val="0"/>
        </w:rPr>
      </w:pPr>
    </w:p>
    <w:p w14:paraId="15EE524C" w14:textId="77777777" w:rsidR="00C74CE0" w:rsidRDefault="00C74CE0" w:rsidP="00E53140">
      <w:pPr>
        <w:rPr>
          <w:spacing w:val="0"/>
        </w:rPr>
      </w:pPr>
    </w:p>
    <w:p w14:paraId="5E11041A" w14:textId="77777777" w:rsidR="00C74CE0" w:rsidRDefault="00C74CE0" w:rsidP="00E53140">
      <w:pPr>
        <w:rPr>
          <w:spacing w:val="0"/>
        </w:rPr>
      </w:pPr>
    </w:p>
    <w:p w14:paraId="589FD219" w14:textId="77777777" w:rsidR="00C74CE0" w:rsidRDefault="00C74CE0" w:rsidP="00E53140">
      <w:pPr>
        <w:rPr>
          <w:spacing w:val="0"/>
        </w:rPr>
      </w:pPr>
    </w:p>
    <w:p w14:paraId="299ABA68" w14:textId="77777777" w:rsidR="00C74CE0" w:rsidRDefault="00C74CE0" w:rsidP="00E53140">
      <w:pPr>
        <w:rPr>
          <w:spacing w:val="0"/>
        </w:rPr>
      </w:pPr>
    </w:p>
    <w:p w14:paraId="560961BB" w14:textId="77777777" w:rsidR="00C74CE0" w:rsidRDefault="00C74CE0" w:rsidP="00E53140">
      <w:pPr>
        <w:rPr>
          <w:spacing w:val="0"/>
        </w:rPr>
      </w:pPr>
    </w:p>
    <w:p w14:paraId="6300AAA2" w14:textId="77777777" w:rsidR="00C74CE0" w:rsidRDefault="00C74CE0" w:rsidP="00E53140">
      <w:pPr>
        <w:rPr>
          <w:spacing w:val="0"/>
        </w:rPr>
      </w:pPr>
    </w:p>
    <w:p w14:paraId="0E4AF9D9" w14:textId="77777777" w:rsidR="00C74CE0" w:rsidRDefault="00C74CE0" w:rsidP="00E53140">
      <w:pPr>
        <w:rPr>
          <w:spacing w:val="0"/>
        </w:rPr>
      </w:pPr>
    </w:p>
    <w:p w14:paraId="0CA4E910" w14:textId="77777777" w:rsidR="00C74CE0" w:rsidRDefault="00C74CE0" w:rsidP="00E53140">
      <w:pPr>
        <w:rPr>
          <w:spacing w:val="0"/>
        </w:rPr>
      </w:pPr>
    </w:p>
    <w:p w14:paraId="309EFC01" w14:textId="77777777" w:rsidR="00C74CE0" w:rsidRDefault="00C74CE0" w:rsidP="00E53140">
      <w:pPr>
        <w:rPr>
          <w:spacing w:val="0"/>
        </w:rPr>
      </w:pPr>
    </w:p>
    <w:p w14:paraId="6E992DF5" w14:textId="77777777" w:rsidR="00C74CE0" w:rsidRDefault="00C74CE0" w:rsidP="00E53140">
      <w:pPr>
        <w:rPr>
          <w:spacing w:val="0"/>
        </w:rPr>
      </w:pPr>
    </w:p>
    <w:p w14:paraId="58144951" w14:textId="77777777" w:rsidR="00C74CE0" w:rsidRDefault="00C74CE0" w:rsidP="00E53140">
      <w:pPr>
        <w:rPr>
          <w:spacing w:val="0"/>
        </w:rPr>
      </w:pPr>
    </w:p>
    <w:p w14:paraId="4331C95D" w14:textId="77777777" w:rsidR="00C74CE0" w:rsidRDefault="00C74CE0" w:rsidP="00E53140">
      <w:pPr>
        <w:rPr>
          <w:spacing w:val="0"/>
        </w:rPr>
      </w:pPr>
    </w:p>
    <w:p w14:paraId="6953F4BC" w14:textId="77777777" w:rsidR="00C74CE0" w:rsidRDefault="00C74CE0" w:rsidP="00E53140">
      <w:pPr>
        <w:rPr>
          <w:spacing w:val="0"/>
        </w:rPr>
      </w:pPr>
    </w:p>
    <w:p w14:paraId="4AB7E934" w14:textId="77777777" w:rsidR="00C74CE0" w:rsidRDefault="00C74CE0" w:rsidP="00E53140">
      <w:pPr>
        <w:rPr>
          <w:spacing w:val="0"/>
        </w:rPr>
      </w:pPr>
    </w:p>
    <w:p w14:paraId="27F91DDB" w14:textId="77777777" w:rsidR="009E41DC" w:rsidRDefault="009E41DC" w:rsidP="00E53140">
      <w:pPr>
        <w:rPr>
          <w:spacing w:val="0"/>
        </w:rPr>
      </w:pPr>
    </w:p>
    <w:p w14:paraId="3024B51A" w14:textId="77777777" w:rsidR="009E41DC" w:rsidRDefault="009E41DC" w:rsidP="00E53140">
      <w:pPr>
        <w:rPr>
          <w:spacing w:val="0"/>
        </w:rPr>
      </w:pPr>
    </w:p>
    <w:p w14:paraId="5B84BE83" w14:textId="77777777" w:rsidR="009E41DC" w:rsidRDefault="009E41DC" w:rsidP="00E53140">
      <w:pPr>
        <w:rPr>
          <w:spacing w:val="0"/>
        </w:rPr>
      </w:pPr>
    </w:p>
    <w:p w14:paraId="4C7F24AE" w14:textId="77777777" w:rsidR="00C74CE0" w:rsidRDefault="00C74CE0" w:rsidP="00E53140">
      <w:pPr>
        <w:rPr>
          <w:spacing w:val="0"/>
        </w:rPr>
      </w:pPr>
    </w:p>
    <w:p w14:paraId="63F3C798" w14:textId="77777777" w:rsidR="009E41DC" w:rsidRPr="009E41DC" w:rsidRDefault="009E41DC" w:rsidP="009E41DC">
      <w:pPr>
        <w:jc w:val="center"/>
        <w:rPr>
          <w:rFonts w:eastAsia="Calibri"/>
          <w:b/>
          <w:spacing w:val="0"/>
          <w:lang w:eastAsia="zh-CN"/>
        </w:rPr>
      </w:pPr>
      <w:r w:rsidRPr="009E41DC">
        <w:rPr>
          <w:rFonts w:eastAsia="Calibri"/>
          <w:b/>
          <w:spacing w:val="0"/>
          <w:lang w:eastAsia="zh-CN"/>
        </w:rPr>
        <w:lastRenderedPageBreak/>
        <w:t>РОССИЙСКАЯ ФЕДЕРАЦИЯ</w:t>
      </w:r>
    </w:p>
    <w:p w14:paraId="1A3D0F5A" w14:textId="77777777" w:rsidR="009E41DC" w:rsidRPr="009E41DC" w:rsidRDefault="009E41DC" w:rsidP="009E41DC">
      <w:pPr>
        <w:jc w:val="center"/>
        <w:rPr>
          <w:rFonts w:eastAsia="Calibri"/>
          <w:b/>
          <w:spacing w:val="0"/>
          <w:lang w:eastAsia="zh-CN"/>
        </w:rPr>
      </w:pPr>
      <w:r w:rsidRPr="009E41DC">
        <w:rPr>
          <w:rFonts w:eastAsia="Calibri"/>
          <w:b/>
          <w:spacing w:val="0"/>
          <w:lang w:eastAsia="zh-CN"/>
        </w:rPr>
        <w:t>БРЯНСКАЯ ОБЛАСТЬ ТРУБЧЕВСКИЙ РАЙОН</w:t>
      </w:r>
    </w:p>
    <w:p w14:paraId="3382B036" w14:textId="77777777" w:rsidR="009E41DC" w:rsidRPr="009E41DC" w:rsidRDefault="009E41DC" w:rsidP="009E41DC">
      <w:pPr>
        <w:jc w:val="center"/>
        <w:rPr>
          <w:rFonts w:eastAsia="Calibri"/>
          <w:b/>
          <w:spacing w:val="0"/>
          <w:lang w:eastAsia="zh-CN"/>
        </w:rPr>
      </w:pPr>
      <w:r w:rsidRPr="009E41DC">
        <w:rPr>
          <w:rFonts w:eastAsia="Calibri"/>
          <w:b/>
          <w:spacing w:val="0"/>
          <w:lang w:eastAsia="zh-CN"/>
        </w:rPr>
        <w:t>СЕЛЕЦКИЙ СЕЛЬСКИЙ СОВЕТ НАРОДНЫХ ДЕПУТАТОВ</w:t>
      </w:r>
      <w:r w:rsidRPr="009E41DC">
        <w:rPr>
          <w:rFonts w:eastAsia="Calibri"/>
          <w:b/>
          <w:spacing w:val="0"/>
          <w:lang w:eastAsia="zh-CN"/>
        </w:rPr>
        <w:br/>
        <w:t>____________________________________________________________________</w:t>
      </w:r>
    </w:p>
    <w:p w14:paraId="37AECA28" w14:textId="77777777" w:rsidR="009E41DC" w:rsidRPr="009E41DC" w:rsidRDefault="009E41DC" w:rsidP="009E41DC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40"/>
          <w:szCs w:val="40"/>
          <w:lang w:eastAsia="zh-CN"/>
        </w:rPr>
      </w:pPr>
      <w:r w:rsidRPr="009E41DC">
        <w:rPr>
          <w:rFonts w:eastAsia="Calibri"/>
          <w:b/>
          <w:spacing w:val="60"/>
          <w:sz w:val="40"/>
          <w:szCs w:val="40"/>
          <w:lang w:eastAsia="zh-CN"/>
        </w:rPr>
        <w:t>РЕШЕНИЕ</w:t>
      </w:r>
    </w:p>
    <w:p w14:paraId="478E1F65" w14:textId="77777777" w:rsidR="009E41DC" w:rsidRPr="009E41DC" w:rsidRDefault="009E41DC" w:rsidP="009E41DC">
      <w:pPr>
        <w:jc w:val="center"/>
        <w:rPr>
          <w:rFonts w:eastAsia="Calibri"/>
          <w:spacing w:val="0"/>
          <w:lang w:eastAsia="zh-CN"/>
        </w:rPr>
      </w:pPr>
    </w:p>
    <w:p w14:paraId="32574EBE" w14:textId="77777777" w:rsidR="009E41DC" w:rsidRPr="009E41DC" w:rsidRDefault="009E41DC" w:rsidP="009E41DC">
      <w:pPr>
        <w:rPr>
          <w:rFonts w:eastAsia="Calibri"/>
          <w:b/>
          <w:spacing w:val="0"/>
        </w:rPr>
      </w:pPr>
      <w:r w:rsidRPr="009E41DC">
        <w:rPr>
          <w:rFonts w:eastAsia="Calibri"/>
          <w:b/>
          <w:spacing w:val="0"/>
        </w:rPr>
        <w:t xml:space="preserve">от </w:t>
      </w:r>
      <w:bookmarkStart w:id="0" w:name="_Hlk139369005"/>
      <w:r w:rsidRPr="009E41DC">
        <w:rPr>
          <w:rFonts w:eastAsia="Calibri"/>
          <w:b/>
          <w:spacing w:val="0"/>
        </w:rPr>
        <w:t xml:space="preserve">28 января 2025 года № </w:t>
      </w:r>
      <w:bookmarkEnd w:id="0"/>
      <w:r w:rsidRPr="009E41DC">
        <w:rPr>
          <w:rFonts w:eastAsia="Calibri"/>
          <w:b/>
          <w:spacing w:val="0"/>
        </w:rPr>
        <w:t>5-33</w:t>
      </w:r>
      <w:r w:rsidRPr="009E41DC">
        <w:rPr>
          <w:rFonts w:eastAsia="Calibri"/>
          <w:b/>
          <w:spacing w:val="0"/>
        </w:rPr>
        <w:br/>
        <w:t>с.Селец</w:t>
      </w:r>
    </w:p>
    <w:p w14:paraId="5A749BD3" w14:textId="77777777" w:rsidR="009E41DC" w:rsidRPr="009E41DC" w:rsidRDefault="009E41DC" w:rsidP="009E41DC">
      <w:pPr>
        <w:autoSpaceDE w:val="0"/>
        <w:jc w:val="center"/>
        <w:rPr>
          <w:spacing w:val="0"/>
          <w:lang w:eastAsia="zh-CN"/>
        </w:rPr>
      </w:pPr>
    </w:p>
    <w:p w14:paraId="468ACE76" w14:textId="77777777" w:rsidR="009E41DC" w:rsidRPr="009E41DC" w:rsidRDefault="009E41DC" w:rsidP="009E41DC">
      <w:pPr>
        <w:widowControl w:val="0"/>
        <w:tabs>
          <w:tab w:val="left" w:pos="5529"/>
          <w:tab w:val="left" w:pos="5670"/>
          <w:tab w:val="left" w:pos="6096"/>
        </w:tabs>
        <w:autoSpaceDE w:val="0"/>
        <w:rPr>
          <w:b/>
          <w:bCs/>
          <w:spacing w:val="0"/>
          <w:lang w:eastAsia="zh-CN"/>
        </w:rPr>
      </w:pPr>
      <w:r w:rsidRPr="009E41DC">
        <w:rPr>
          <w:b/>
          <w:bCs/>
          <w:spacing w:val="0"/>
          <w:lang w:eastAsia="zh-CN"/>
        </w:rPr>
        <w:t xml:space="preserve">Об отмене решения Селецкого сельского </w:t>
      </w:r>
    </w:p>
    <w:p w14:paraId="561F526B" w14:textId="77777777" w:rsidR="009E41DC" w:rsidRPr="009E41DC" w:rsidRDefault="009E41DC" w:rsidP="009E41DC">
      <w:pPr>
        <w:widowControl w:val="0"/>
        <w:tabs>
          <w:tab w:val="left" w:pos="5529"/>
          <w:tab w:val="left" w:pos="5670"/>
          <w:tab w:val="left" w:pos="6096"/>
        </w:tabs>
        <w:autoSpaceDE w:val="0"/>
        <w:rPr>
          <w:b/>
          <w:bCs/>
          <w:spacing w:val="0"/>
          <w:lang w:eastAsia="zh-CN"/>
        </w:rPr>
      </w:pPr>
      <w:r w:rsidRPr="009E41DC">
        <w:rPr>
          <w:b/>
          <w:bCs/>
          <w:spacing w:val="0"/>
          <w:lang w:eastAsia="zh-CN"/>
        </w:rPr>
        <w:t>Совета народных депутатов от 21.11.2017</w:t>
      </w:r>
    </w:p>
    <w:p w14:paraId="0AA9ACA4" w14:textId="77777777" w:rsidR="009E41DC" w:rsidRPr="009E41DC" w:rsidRDefault="009E41DC" w:rsidP="009E41DC">
      <w:pPr>
        <w:widowControl w:val="0"/>
        <w:tabs>
          <w:tab w:val="left" w:pos="5529"/>
          <w:tab w:val="left" w:pos="5670"/>
          <w:tab w:val="left" w:pos="6096"/>
        </w:tabs>
        <w:autoSpaceDE w:val="0"/>
        <w:rPr>
          <w:b/>
          <w:bCs/>
          <w:spacing w:val="0"/>
          <w:lang w:eastAsia="zh-CN"/>
        </w:rPr>
      </w:pPr>
      <w:r w:rsidRPr="009E41DC">
        <w:rPr>
          <w:b/>
          <w:bCs/>
          <w:spacing w:val="0"/>
          <w:lang w:eastAsia="zh-CN"/>
        </w:rPr>
        <w:t xml:space="preserve"> № 3-91 «О порядке размещения сведений</w:t>
      </w:r>
    </w:p>
    <w:p w14:paraId="2A50B3EC" w14:textId="77777777" w:rsidR="009E41DC" w:rsidRPr="009E41DC" w:rsidRDefault="009E41DC" w:rsidP="009E41DC">
      <w:pPr>
        <w:widowControl w:val="0"/>
        <w:tabs>
          <w:tab w:val="left" w:pos="5529"/>
          <w:tab w:val="left" w:pos="5670"/>
          <w:tab w:val="left" w:pos="6096"/>
        </w:tabs>
        <w:autoSpaceDE w:val="0"/>
        <w:rPr>
          <w:b/>
          <w:bCs/>
          <w:spacing w:val="0"/>
          <w:lang w:eastAsia="zh-CN"/>
        </w:rPr>
      </w:pPr>
      <w:r w:rsidRPr="009E41DC">
        <w:rPr>
          <w:b/>
          <w:bCs/>
          <w:spacing w:val="0"/>
          <w:lang w:eastAsia="zh-CN"/>
        </w:rPr>
        <w:t xml:space="preserve"> о доходах, расходах, об имуществе и</w:t>
      </w:r>
    </w:p>
    <w:p w14:paraId="75131BE1" w14:textId="77777777" w:rsidR="009E41DC" w:rsidRPr="009E41DC" w:rsidRDefault="009E41DC" w:rsidP="009E41DC">
      <w:pPr>
        <w:widowControl w:val="0"/>
        <w:tabs>
          <w:tab w:val="left" w:pos="5529"/>
          <w:tab w:val="left" w:pos="5670"/>
          <w:tab w:val="left" w:pos="6096"/>
        </w:tabs>
        <w:autoSpaceDE w:val="0"/>
        <w:rPr>
          <w:b/>
          <w:bCs/>
          <w:spacing w:val="0"/>
          <w:lang w:eastAsia="zh-CN"/>
        </w:rPr>
      </w:pPr>
      <w:r w:rsidRPr="009E41DC">
        <w:rPr>
          <w:b/>
          <w:bCs/>
          <w:spacing w:val="0"/>
          <w:lang w:eastAsia="zh-CN"/>
        </w:rPr>
        <w:t xml:space="preserve"> обязательствах имущественного характера </w:t>
      </w:r>
    </w:p>
    <w:p w14:paraId="79217AF3" w14:textId="77777777" w:rsidR="009E41DC" w:rsidRPr="009E41DC" w:rsidRDefault="009E41DC" w:rsidP="009E41DC">
      <w:pPr>
        <w:widowControl w:val="0"/>
        <w:tabs>
          <w:tab w:val="left" w:pos="5529"/>
          <w:tab w:val="left" w:pos="5670"/>
          <w:tab w:val="left" w:pos="6096"/>
        </w:tabs>
        <w:autoSpaceDE w:val="0"/>
        <w:rPr>
          <w:b/>
          <w:bCs/>
          <w:spacing w:val="0"/>
          <w:lang w:eastAsia="zh-CN"/>
        </w:rPr>
      </w:pPr>
      <w:r w:rsidRPr="009E41DC">
        <w:rPr>
          <w:b/>
          <w:bCs/>
          <w:spacing w:val="0"/>
          <w:lang w:eastAsia="zh-CN"/>
        </w:rPr>
        <w:t>лиц, замещающих муниципальные должности</w:t>
      </w:r>
    </w:p>
    <w:p w14:paraId="1476B1FE" w14:textId="77777777" w:rsidR="009E41DC" w:rsidRPr="009E41DC" w:rsidRDefault="009E41DC" w:rsidP="009E41DC">
      <w:pPr>
        <w:widowControl w:val="0"/>
        <w:tabs>
          <w:tab w:val="left" w:pos="5529"/>
          <w:tab w:val="left" w:pos="5670"/>
          <w:tab w:val="left" w:pos="6096"/>
        </w:tabs>
        <w:autoSpaceDE w:val="0"/>
        <w:rPr>
          <w:b/>
          <w:bCs/>
          <w:spacing w:val="0"/>
          <w:lang w:eastAsia="zh-CN"/>
        </w:rPr>
      </w:pPr>
      <w:r w:rsidRPr="009E41DC">
        <w:rPr>
          <w:b/>
          <w:bCs/>
          <w:spacing w:val="0"/>
          <w:lang w:eastAsia="zh-CN"/>
        </w:rPr>
        <w:t xml:space="preserve"> в Селецком сельском Совете народных депутатов»</w:t>
      </w:r>
    </w:p>
    <w:p w14:paraId="28971E8A" w14:textId="77777777" w:rsidR="009E41DC" w:rsidRPr="009E41DC" w:rsidRDefault="009E41DC" w:rsidP="009E41DC">
      <w:pPr>
        <w:widowControl w:val="0"/>
        <w:autoSpaceDE w:val="0"/>
        <w:jc w:val="center"/>
        <w:rPr>
          <w:spacing w:val="0"/>
          <w:lang w:eastAsia="zh-CN"/>
        </w:rPr>
      </w:pPr>
    </w:p>
    <w:p w14:paraId="487B4FA0" w14:textId="77777777" w:rsidR="009E41DC" w:rsidRPr="009E41DC" w:rsidRDefault="009E41DC" w:rsidP="009E41DC">
      <w:pPr>
        <w:widowControl w:val="0"/>
        <w:autoSpaceDE w:val="0"/>
        <w:ind w:firstLine="709"/>
        <w:jc w:val="both"/>
        <w:rPr>
          <w:spacing w:val="0"/>
          <w:lang w:eastAsia="zh-CN"/>
        </w:rPr>
      </w:pPr>
      <w:r w:rsidRPr="009E41DC">
        <w:rPr>
          <w:spacing w:val="0"/>
          <w:lang w:eastAsia="zh-CN"/>
        </w:rPr>
        <w:t xml:space="preserve">Во исполнение протеста прокуратуры Трубчевского района Брянской области от 20.01.2025 № 08-2025/Прдп26-25-20150033, в соответствии </w:t>
      </w:r>
      <w:r w:rsidRPr="009E41DC">
        <w:rPr>
          <w:spacing w:val="0"/>
          <w:lang w:eastAsia="zh-CN"/>
        </w:rPr>
        <w:br/>
        <w:t xml:space="preserve">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 и </w:t>
      </w:r>
      <w:hyperlink r:id="rId8" w:tgtFrame="_blank" w:history="1">
        <w:r w:rsidRPr="009E41DC">
          <w:rPr>
            <w:spacing w:val="0"/>
            <w:lang w:eastAsia="zh-CN"/>
          </w:rPr>
          <w:t>Законом Брянской области от 01.08.2014 № 54-З</w:t>
        </w:r>
      </w:hyperlink>
      <w:r w:rsidRPr="009E41DC">
        <w:rPr>
          <w:spacing w:val="0"/>
          <w:lang w:eastAsia="zh-CN"/>
        </w:rPr>
        <w:t xml:space="preserve"> «Об отдельных вопросах статуса лиц, замещающих государственные должности Брянской области и муниципальные должности» СЕЛЕЦКИЙ сельский Совет народных депутатов</w:t>
      </w:r>
    </w:p>
    <w:p w14:paraId="3DAA8F82" w14:textId="77777777" w:rsidR="009E41DC" w:rsidRPr="009E41DC" w:rsidRDefault="009E41DC" w:rsidP="009E41DC">
      <w:pPr>
        <w:spacing w:before="120"/>
        <w:ind w:firstLine="709"/>
        <w:jc w:val="both"/>
        <w:rPr>
          <w:color w:val="000000"/>
          <w:spacing w:val="0"/>
          <w:lang w:eastAsia="zh-CN"/>
        </w:rPr>
      </w:pPr>
      <w:r w:rsidRPr="009E41DC">
        <w:rPr>
          <w:color w:val="000000"/>
          <w:spacing w:val="0"/>
          <w:lang w:eastAsia="zh-CN"/>
        </w:rPr>
        <w:t>Решил:</w:t>
      </w:r>
    </w:p>
    <w:p w14:paraId="535034A9" w14:textId="77777777" w:rsidR="009E41DC" w:rsidRPr="009E41DC" w:rsidRDefault="009E41DC" w:rsidP="009E41DC">
      <w:pPr>
        <w:shd w:val="clear" w:color="auto" w:fill="FFFFFF"/>
        <w:spacing w:before="120"/>
        <w:ind w:firstLine="709"/>
        <w:jc w:val="both"/>
        <w:rPr>
          <w:spacing w:val="0"/>
          <w:lang w:eastAsia="zh-CN"/>
        </w:rPr>
      </w:pPr>
      <w:r w:rsidRPr="009E41DC">
        <w:rPr>
          <w:rFonts w:eastAsia="Calibri"/>
          <w:spacing w:val="0"/>
          <w:lang w:eastAsia="zh-CN"/>
        </w:rPr>
        <w:t xml:space="preserve">1. Отменить решение Селецкого сельского Совета народных депутатов от 21.11.2017 № 3-91 «О порядке размещения </w:t>
      </w:r>
      <w:r w:rsidRPr="009E41DC">
        <w:rPr>
          <w:rFonts w:eastAsia="Calibri"/>
          <w:bCs/>
          <w:spacing w:val="0"/>
          <w:lang w:eastAsia="zh-CN"/>
        </w:rPr>
        <w:t>сведений о доходах, расходах, об имуществе и обязательствах имущественного характера</w:t>
      </w:r>
      <w:r w:rsidRPr="009E41DC">
        <w:rPr>
          <w:rFonts w:eastAsia="Calibri"/>
          <w:spacing w:val="0"/>
          <w:lang w:eastAsia="zh-CN"/>
        </w:rPr>
        <w:t xml:space="preserve"> лиц</w:t>
      </w:r>
      <w:r w:rsidRPr="009E41DC">
        <w:rPr>
          <w:rFonts w:eastAsia="Calibri"/>
          <w:bCs/>
          <w:spacing w:val="0"/>
          <w:lang w:eastAsia="zh-CN"/>
        </w:rPr>
        <w:t>, замещающих муниципальные должности в Селецком сельском Совете народных депутатов</w:t>
      </w:r>
      <w:r w:rsidRPr="009E41DC">
        <w:rPr>
          <w:rFonts w:eastAsia="Calibri"/>
          <w:spacing w:val="0"/>
          <w:lang w:eastAsia="zh-CN"/>
        </w:rPr>
        <w:t>».</w:t>
      </w:r>
    </w:p>
    <w:p w14:paraId="47010758" w14:textId="77777777" w:rsidR="009E41DC" w:rsidRPr="009E41DC" w:rsidRDefault="009E41DC" w:rsidP="009E41DC">
      <w:pPr>
        <w:widowControl w:val="0"/>
        <w:autoSpaceDE w:val="0"/>
        <w:spacing w:before="120"/>
        <w:ind w:firstLine="709"/>
        <w:jc w:val="both"/>
        <w:rPr>
          <w:rFonts w:cs="Arial"/>
          <w:color w:val="000000"/>
          <w:spacing w:val="0"/>
          <w:lang w:eastAsia="zh-CN"/>
        </w:rPr>
      </w:pPr>
      <w:r w:rsidRPr="009E41DC">
        <w:rPr>
          <w:rFonts w:cs="Arial"/>
          <w:spacing w:val="0"/>
          <w:lang w:eastAsia="zh-CN"/>
        </w:rPr>
        <w:t xml:space="preserve">2. Настоящее решение </w:t>
      </w:r>
      <w:r w:rsidRPr="009E41DC">
        <w:rPr>
          <w:rFonts w:cs="Arial"/>
          <w:color w:val="000000"/>
          <w:spacing w:val="0"/>
          <w:lang w:eastAsia="zh-CN"/>
        </w:rPr>
        <w:t xml:space="preserve">подлежит официальному опубликованию </w:t>
      </w:r>
      <w:r w:rsidRPr="009E41DC">
        <w:rPr>
          <w:rFonts w:cs="Arial"/>
          <w:color w:val="000000"/>
          <w:spacing w:val="0"/>
          <w:lang w:eastAsia="zh-CN"/>
        </w:rPr>
        <w:br/>
        <w:t xml:space="preserve">в </w:t>
      </w:r>
      <w:r w:rsidRPr="009E41DC">
        <w:rPr>
          <w:rFonts w:cs="Arial"/>
          <w:spacing w:val="0"/>
          <w:lang w:eastAsia="zh-CN"/>
        </w:rPr>
        <w:t xml:space="preserve">печатном средстве массовой информации «Информационный бюллетень Селецкого сельского поселения» </w:t>
      </w:r>
      <w:r w:rsidRPr="009E41DC">
        <w:rPr>
          <w:rFonts w:cs="Arial"/>
          <w:color w:val="000000"/>
          <w:spacing w:val="0"/>
          <w:lang w:eastAsia="zh-CN"/>
        </w:rPr>
        <w:t xml:space="preserve">и размещению в сети Интернет </w:t>
      </w:r>
      <w:r w:rsidRPr="009E41DC">
        <w:rPr>
          <w:rFonts w:cs="Arial"/>
          <w:color w:val="000000"/>
          <w:spacing w:val="0"/>
          <w:lang w:eastAsia="zh-CN"/>
        </w:rPr>
        <w:br/>
        <w:t>на официальном сайте Трубчевского муниципального района (www.trubrayon.ru) на странице «Селецкое сельское поселение».</w:t>
      </w:r>
    </w:p>
    <w:p w14:paraId="0D838D8B" w14:textId="77777777" w:rsidR="009E41DC" w:rsidRPr="009E41DC" w:rsidRDefault="009E41DC" w:rsidP="009E41DC">
      <w:pPr>
        <w:spacing w:before="120" w:after="200" w:line="276" w:lineRule="auto"/>
        <w:ind w:firstLine="709"/>
        <w:jc w:val="both"/>
        <w:rPr>
          <w:rFonts w:eastAsia="Calibri"/>
          <w:color w:val="000000"/>
          <w:spacing w:val="0"/>
          <w:lang w:eastAsia="zh-CN"/>
        </w:rPr>
      </w:pPr>
      <w:r w:rsidRPr="009E41DC">
        <w:rPr>
          <w:color w:val="000000"/>
          <w:spacing w:val="0"/>
          <w:lang w:eastAsia="zh-CN"/>
        </w:rPr>
        <w:t xml:space="preserve">3. </w:t>
      </w:r>
      <w:r w:rsidRPr="009E41DC">
        <w:rPr>
          <w:rFonts w:eastAsia="Calibri"/>
          <w:color w:val="000000"/>
          <w:spacing w:val="0"/>
          <w:lang w:eastAsia="zh-CN"/>
        </w:rPr>
        <w:t xml:space="preserve">Настоящее решение вступает в силу с момента его официального опубликования в </w:t>
      </w:r>
      <w:r w:rsidRPr="009E41DC">
        <w:rPr>
          <w:rFonts w:eastAsia="Calibri"/>
          <w:spacing w:val="0"/>
          <w:lang w:eastAsia="zh-CN"/>
        </w:rPr>
        <w:t>печатном средстве массовой информации «Информационный бюллетень Селецкого сельского поселения».</w:t>
      </w:r>
    </w:p>
    <w:p w14:paraId="286DF853" w14:textId="77777777" w:rsidR="009E41DC" w:rsidRDefault="009E41DC" w:rsidP="009E41DC">
      <w:pPr>
        <w:widowControl w:val="0"/>
        <w:autoSpaceDE w:val="0"/>
        <w:spacing w:before="120"/>
        <w:ind w:firstLine="709"/>
        <w:jc w:val="both"/>
        <w:rPr>
          <w:rFonts w:cs="Arial"/>
          <w:color w:val="000000"/>
          <w:spacing w:val="0"/>
          <w:lang w:eastAsia="zh-CN"/>
        </w:rPr>
      </w:pPr>
      <w:r w:rsidRPr="009E41DC">
        <w:rPr>
          <w:rFonts w:cs="Arial"/>
          <w:color w:val="000000"/>
          <w:spacing w:val="0"/>
          <w:lang w:eastAsia="zh-CN"/>
        </w:rPr>
        <w:t>4. Контроль за исполнением настоящего решения оставляю за собой.</w:t>
      </w:r>
    </w:p>
    <w:p w14:paraId="0AD9C76B" w14:textId="48F2DF51" w:rsidR="009E41DC" w:rsidRPr="009E41DC" w:rsidRDefault="009E41DC" w:rsidP="009E41DC">
      <w:pPr>
        <w:widowControl w:val="0"/>
        <w:autoSpaceDE w:val="0"/>
        <w:spacing w:before="120"/>
        <w:ind w:firstLine="709"/>
        <w:jc w:val="both"/>
        <w:rPr>
          <w:rFonts w:cs="Arial"/>
          <w:spacing w:val="0"/>
          <w:lang w:eastAsia="zh-CN"/>
        </w:rPr>
      </w:pPr>
      <w:r w:rsidRPr="009E41DC">
        <w:rPr>
          <w:rFonts w:cs="Arial"/>
          <w:color w:val="000000"/>
          <w:spacing w:val="0"/>
          <w:lang w:eastAsia="zh-CN"/>
        </w:rPr>
        <w:br/>
      </w:r>
      <w:bookmarkStart w:id="1" w:name="_Hlk139369096"/>
      <w:r w:rsidRPr="009E41DC">
        <w:rPr>
          <w:spacing w:val="0"/>
          <w:lang w:eastAsia="zh-CN"/>
        </w:rPr>
        <w:t xml:space="preserve">Глава Селецкого сельского поселения                                    Н.М.Малаев                                                                  </w:t>
      </w:r>
      <w:bookmarkEnd w:id="1"/>
    </w:p>
    <w:p w14:paraId="0971B9C5" w14:textId="77777777" w:rsidR="00C74CE0" w:rsidRDefault="00C74CE0" w:rsidP="00E53140">
      <w:pPr>
        <w:rPr>
          <w:spacing w:val="0"/>
        </w:rPr>
      </w:pPr>
    </w:p>
    <w:p w14:paraId="6A4383F6" w14:textId="77777777" w:rsidR="001B5D88" w:rsidRDefault="001B5D88" w:rsidP="00E53140">
      <w:pPr>
        <w:rPr>
          <w:spacing w:val="0"/>
        </w:rPr>
      </w:pPr>
    </w:p>
    <w:p w14:paraId="64961F0B" w14:textId="77777777" w:rsidR="000E5383" w:rsidRDefault="000E5383" w:rsidP="00E53140">
      <w:pPr>
        <w:rPr>
          <w:spacing w:val="0"/>
        </w:rPr>
      </w:pPr>
    </w:p>
    <w:p w14:paraId="08D53D58" w14:textId="77777777" w:rsidR="000E5383" w:rsidRDefault="000E5383" w:rsidP="00E53140">
      <w:pPr>
        <w:rPr>
          <w:spacing w:val="0"/>
        </w:rPr>
      </w:pPr>
    </w:p>
    <w:p w14:paraId="0547D136" w14:textId="77777777" w:rsidR="000E3A7E" w:rsidRPr="00405B74" w:rsidRDefault="000E3A7E" w:rsidP="000E3A7E">
      <w:pPr>
        <w:jc w:val="center"/>
        <w:rPr>
          <w:b/>
          <w:spacing w:val="0"/>
        </w:rPr>
      </w:pPr>
      <w:r w:rsidRPr="00405B74">
        <w:rPr>
          <w:b/>
          <w:spacing w:val="0"/>
        </w:rPr>
        <w:lastRenderedPageBreak/>
        <w:t>РОССИЙСКАЯ ФЕДЕРАЦИЯ</w:t>
      </w:r>
    </w:p>
    <w:p w14:paraId="2F31B852" w14:textId="77777777" w:rsidR="000E3A7E" w:rsidRPr="00405B74" w:rsidRDefault="000E3A7E" w:rsidP="000E3A7E">
      <w:pPr>
        <w:jc w:val="center"/>
        <w:rPr>
          <w:b/>
          <w:spacing w:val="0"/>
        </w:rPr>
      </w:pPr>
      <w:r w:rsidRPr="00405B74">
        <w:rPr>
          <w:b/>
          <w:spacing w:val="0"/>
        </w:rPr>
        <w:t>БРЯНСКАЯ ОБЛАСТЬ</w:t>
      </w:r>
    </w:p>
    <w:p w14:paraId="2178E201" w14:textId="77777777" w:rsidR="000E3A7E" w:rsidRPr="00405B74" w:rsidRDefault="000E3A7E" w:rsidP="000E3A7E">
      <w:pPr>
        <w:jc w:val="center"/>
        <w:rPr>
          <w:b/>
          <w:spacing w:val="0"/>
        </w:rPr>
      </w:pPr>
      <w:r w:rsidRPr="00405B74">
        <w:rPr>
          <w:b/>
          <w:spacing w:val="0"/>
        </w:rPr>
        <w:t>ТРУБЧЕВСКИЙ МУНИЦИПАЛЬНЫЙ РАЙОН</w:t>
      </w:r>
    </w:p>
    <w:p w14:paraId="35830D64" w14:textId="2C18F248" w:rsidR="000E3A7E" w:rsidRPr="00405B74" w:rsidRDefault="000E3A7E" w:rsidP="000E3A7E">
      <w:pPr>
        <w:rPr>
          <w:b/>
          <w:spacing w:val="0"/>
        </w:rPr>
      </w:pPr>
      <w:r w:rsidRPr="00405B74">
        <w:rPr>
          <w:b/>
          <w:spacing w:val="0"/>
        </w:rPr>
        <w:t xml:space="preserve">             АДМИНИСТРАЦИЯ СЕЛЕЦКОГО СЕЛЬСКОГО ПОСЕЛЕНИЯ</w:t>
      </w:r>
    </w:p>
    <w:p w14:paraId="7FA584AC" w14:textId="77777777" w:rsidR="000E3A7E" w:rsidRPr="00405B74" w:rsidRDefault="000E3A7E" w:rsidP="000E3A7E">
      <w:pPr>
        <w:jc w:val="center"/>
        <w:rPr>
          <w:b/>
          <w:spacing w:val="0"/>
        </w:rPr>
      </w:pPr>
    </w:p>
    <w:p w14:paraId="2317CC18" w14:textId="77777777" w:rsidR="000E3A7E" w:rsidRPr="00405B74" w:rsidRDefault="000E3A7E" w:rsidP="000E3A7E">
      <w:pPr>
        <w:jc w:val="center"/>
        <w:rPr>
          <w:b/>
          <w:spacing w:val="0"/>
        </w:rPr>
      </w:pPr>
      <w:r w:rsidRPr="00405B74">
        <w:rPr>
          <w:b/>
          <w:spacing w:val="0"/>
        </w:rPr>
        <w:t>ПОСТАНОВЛЕНИЕ</w:t>
      </w:r>
    </w:p>
    <w:p w14:paraId="62FD82CB" w14:textId="77777777" w:rsidR="000E3A7E" w:rsidRPr="00405B74" w:rsidRDefault="000E3A7E" w:rsidP="000E3A7E">
      <w:pPr>
        <w:jc w:val="center"/>
        <w:rPr>
          <w:spacing w:val="0"/>
        </w:rPr>
      </w:pPr>
    </w:p>
    <w:p w14:paraId="328F89ED" w14:textId="30C4BAF9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 xml:space="preserve">  09 января 2025 года </w:t>
      </w:r>
      <w:r w:rsidR="00405B74">
        <w:rPr>
          <w:spacing w:val="0"/>
        </w:rPr>
        <w:t xml:space="preserve">     </w:t>
      </w:r>
      <w:r w:rsidRPr="00405B74">
        <w:rPr>
          <w:spacing w:val="0"/>
        </w:rPr>
        <w:t>№ 1</w:t>
      </w:r>
    </w:p>
    <w:p w14:paraId="47AB1D51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 xml:space="preserve"> с.Селец </w:t>
      </w:r>
    </w:p>
    <w:p w14:paraId="0A908C90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 xml:space="preserve"> «О введении в действие </w:t>
      </w:r>
    </w:p>
    <w:p w14:paraId="666D2582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 xml:space="preserve">Положения «Об организации </w:t>
      </w:r>
    </w:p>
    <w:p w14:paraId="0444EB16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 xml:space="preserve">и осуществлении первичного </w:t>
      </w:r>
    </w:p>
    <w:p w14:paraId="62FB4BF5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 xml:space="preserve">воинского учета граждан </w:t>
      </w:r>
    </w:p>
    <w:p w14:paraId="5D9DF335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>на территории Селецкого сельского поселения».</w:t>
      </w:r>
    </w:p>
    <w:p w14:paraId="0F88261A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</w:p>
    <w:p w14:paraId="752A71DC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 xml:space="preserve">      В соответствии с Конституцией  Российской Федерации , федеральными законами  1996 года № 61-ФЗ «об обороне» ,  1997 года № 31- ФЗ  «О мобилизационной подготовке и мобилизации в Российской Федерации» , 1998 года № 53-ФЗ « О воинской обязанности и военной службе» , 2003 года № 131- ФЗ « Об общих принципах организации местного самоуправления в  Российской Федерации , постановлением Правительства Российской Федерации от 27 ноября 2006 года № 719 « об утверждении Положения о воинском учете» , « Инструкцией по обеспечению функционирования системы воинского учета граждан Российской Федерации», утвержденной приказом Министра обороны Российской  Федерации от 18.07.2014 года № 495, устава поселения .</w:t>
      </w:r>
    </w:p>
    <w:p w14:paraId="785EEA86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</w:p>
    <w:p w14:paraId="06735BE4" w14:textId="77777777" w:rsidR="000E3A7E" w:rsidRPr="00405B74" w:rsidRDefault="000E3A7E" w:rsidP="000E3A7E">
      <w:pPr>
        <w:tabs>
          <w:tab w:val="left" w:pos="4160"/>
        </w:tabs>
        <w:jc w:val="center"/>
        <w:rPr>
          <w:spacing w:val="0"/>
        </w:rPr>
      </w:pPr>
      <w:r w:rsidRPr="00405B74">
        <w:rPr>
          <w:spacing w:val="0"/>
        </w:rPr>
        <w:t>ПОСТАНОВЛЯЮ:</w:t>
      </w:r>
    </w:p>
    <w:p w14:paraId="1298FD31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</w:p>
    <w:p w14:paraId="1235FF98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</w:p>
    <w:p w14:paraId="270B391D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 xml:space="preserve">1.Ввести в действие «Положение «Об организации и осуществлении первичного </w:t>
      </w:r>
    </w:p>
    <w:p w14:paraId="749AC79A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>воинского учета граждан на территории Селецкого сельского поселения».</w:t>
      </w:r>
    </w:p>
    <w:p w14:paraId="70E85661" w14:textId="77777777" w:rsidR="000E3A7E" w:rsidRPr="00405B74" w:rsidRDefault="000E3A7E" w:rsidP="000E3A7E">
      <w:pPr>
        <w:tabs>
          <w:tab w:val="left" w:pos="4160"/>
        </w:tabs>
        <w:ind w:left="720"/>
        <w:rPr>
          <w:spacing w:val="0"/>
        </w:rPr>
      </w:pPr>
    </w:p>
    <w:p w14:paraId="1C46B5C3" w14:textId="77777777" w:rsidR="000E3A7E" w:rsidRPr="00405B74" w:rsidRDefault="000E3A7E" w:rsidP="000E3A7E">
      <w:pPr>
        <w:tabs>
          <w:tab w:val="left" w:pos="4160"/>
        </w:tabs>
        <w:ind w:left="720"/>
        <w:rPr>
          <w:spacing w:val="0"/>
        </w:rPr>
      </w:pPr>
    </w:p>
    <w:p w14:paraId="5FB7AA51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>2.Контроль за исполнением оставляю за собой.</w:t>
      </w:r>
    </w:p>
    <w:p w14:paraId="240DD346" w14:textId="77777777" w:rsidR="000E3A7E" w:rsidRPr="00405B74" w:rsidRDefault="000E3A7E" w:rsidP="000E3A7E">
      <w:pPr>
        <w:tabs>
          <w:tab w:val="left" w:pos="4160"/>
        </w:tabs>
        <w:rPr>
          <w:spacing w:val="0"/>
        </w:rPr>
      </w:pPr>
      <w:r w:rsidRPr="00405B74">
        <w:rPr>
          <w:spacing w:val="0"/>
        </w:rPr>
        <w:t xml:space="preserve"> </w:t>
      </w:r>
    </w:p>
    <w:p w14:paraId="416EE2D8" w14:textId="77777777" w:rsidR="000E3A7E" w:rsidRPr="00405B74" w:rsidRDefault="000E3A7E" w:rsidP="000E3A7E">
      <w:pPr>
        <w:rPr>
          <w:spacing w:val="0"/>
        </w:rPr>
      </w:pPr>
    </w:p>
    <w:p w14:paraId="56015E12" w14:textId="77777777" w:rsidR="000E3A7E" w:rsidRPr="00405B74" w:rsidRDefault="000E3A7E" w:rsidP="000E3A7E">
      <w:pPr>
        <w:rPr>
          <w:spacing w:val="0"/>
        </w:rPr>
      </w:pPr>
    </w:p>
    <w:p w14:paraId="0D82BE12" w14:textId="77777777" w:rsidR="000E3A7E" w:rsidRPr="00405B74" w:rsidRDefault="000E3A7E" w:rsidP="000E3A7E">
      <w:pPr>
        <w:rPr>
          <w:spacing w:val="0"/>
        </w:rPr>
      </w:pPr>
    </w:p>
    <w:p w14:paraId="6BC270BC" w14:textId="77777777" w:rsidR="000E3A7E" w:rsidRPr="00405B74" w:rsidRDefault="000E3A7E" w:rsidP="000E3A7E">
      <w:pPr>
        <w:ind w:left="420"/>
        <w:rPr>
          <w:spacing w:val="0"/>
        </w:rPr>
      </w:pPr>
      <w:r w:rsidRPr="00405B74">
        <w:rPr>
          <w:spacing w:val="0"/>
        </w:rPr>
        <w:t>Глава Селецкой</w:t>
      </w:r>
    </w:p>
    <w:p w14:paraId="1D6BBEFB" w14:textId="3CBAF479" w:rsidR="000E3A7E" w:rsidRPr="00405B74" w:rsidRDefault="00405B74" w:rsidP="000E3A7E">
      <w:pPr>
        <w:rPr>
          <w:spacing w:val="0"/>
        </w:rPr>
      </w:pPr>
      <w:r>
        <w:rPr>
          <w:spacing w:val="0"/>
        </w:rPr>
        <w:t xml:space="preserve">     </w:t>
      </w:r>
      <w:r w:rsidR="000E3A7E" w:rsidRPr="00405B74">
        <w:rPr>
          <w:spacing w:val="0"/>
        </w:rPr>
        <w:t xml:space="preserve">сельской администрации                                                           Ю.Ю. Романова  </w:t>
      </w:r>
    </w:p>
    <w:p w14:paraId="498A5F33" w14:textId="77777777" w:rsidR="000E3A7E" w:rsidRPr="00405B74" w:rsidRDefault="000E3A7E" w:rsidP="000E3A7E">
      <w:pPr>
        <w:rPr>
          <w:spacing w:val="0"/>
        </w:rPr>
      </w:pPr>
    </w:p>
    <w:p w14:paraId="5C731452" w14:textId="77777777" w:rsidR="000E3A7E" w:rsidRPr="00405B74" w:rsidRDefault="000E3A7E" w:rsidP="000E3A7E">
      <w:pPr>
        <w:rPr>
          <w:spacing w:val="0"/>
        </w:rPr>
      </w:pPr>
    </w:p>
    <w:p w14:paraId="45DF841A" w14:textId="77777777" w:rsidR="000E3A7E" w:rsidRPr="00405B74" w:rsidRDefault="000E3A7E" w:rsidP="000E3A7E">
      <w:pPr>
        <w:rPr>
          <w:spacing w:val="0"/>
        </w:rPr>
      </w:pPr>
    </w:p>
    <w:p w14:paraId="2ADBAC05" w14:textId="77777777" w:rsidR="000E3A7E" w:rsidRPr="00405B74" w:rsidRDefault="000E3A7E" w:rsidP="000E3A7E">
      <w:pPr>
        <w:rPr>
          <w:spacing w:val="0"/>
        </w:rPr>
      </w:pPr>
    </w:p>
    <w:p w14:paraId="4862F5BC" w14:textId="77777777" w:rsidR="000E3A7E" w:rsidRPr="000E3A7E" w:rsidRDefault="000E3A7E" w:rsidP="000E3A7E">
      <w:pPr>
        <w:rPr>
          <w:spacing w:val="0"/>
          <w:sz w:val="24"/>
          <w:szCs w:val="24"/>
        </w:rPr>
      </w:pPr>
    </w:p>
    <w:p w14:paraId="177A16CC" w14:textId="77777777" w:rsidR="000E3A7E" w:rsidRPr="000E3A7E" w:rsidRDefault="000E3A7E" w:rsidP="000E3A7E">
      <w:pPr>
        <w:rPr>
          <w:spacing w:val="0"/>
          <w:sz w:val="24"/>
          <w:szCs w:val="24"/>
        </w:rPr>
      </w:pPr>
    </w:p>
    <w:p w14:paraId="41C9605C" w14:textId="77777777" w:rsidR="000E3A7E" w:rsidRPr="000E3A7E" w:rsidRDefault="000E3A7E" w:rsidP="000E3A7E">
      <w:pPr>
        <w:rPr>
          <w:spacing w:val="0"/>
          <w:sz w:val="24"/>
          <w:szCs w:val="24"/>
        </w:rPr>
      </w:pPr>
    </w:p>
    <w:p w14:paraId="65827180" w14:textId="77777777" w:rsidR="000E3A7E" w:rsidRPr="000E3A7E" w:rsidRDefault="000E3A7E" w:rsidP="000E3A7E">
      <w:pPr>
        <w:rPr>
          <w:spacing w:val="0"/>
          <w:sz w:val="24"/>
          <w:szCs w:val="24"/>
        </w:rPr>
      </w:pPr>
    </w:p>
    <w:p w14:paraId="584931A9" w14:textId="77777777" w:rsidR="000E3A7E" w:rsidRPr="000E3A7E" w:rsidRDefault="000E3A7E" w:rsidP="000E3A7E">
      <w:pPr>
        <w:rPr>
          <w:spacing w:val="0"/>
          <w:sz w:val="24"/>
          <w:szCs w:val="24"/>
        </w:rPr>
      </w:pPr>
    </w:p>
    <w:p w14:paraId="2DB2ABCF" w14:textId="77777777" w:rsidR="000E5383" w:rsidRDefault="000E5383" w:rsidP="00E53140">
      <w:pPr>
        <w:rPr>
          <w:spacing w:val="0"/>
        </w:rPr>
      </w:pPr>
    </w:p>
    <w:p w14:paraId="534D4DB2" w14:textId="35A1AC16" w:rsidR="00CD642F" w:rsidRPr="00CD642F" w:rsidRDefault="00CD642F" w:rsidP="00CD642F">
      <w:pPr>
        <w:jc w:val="both"/>
        <w:rPr>
          <w:b/>
          <w:spacing w:val="0"/>
          <w:sz w:val="24"/>
          <w:szCs w:val="24"/>
        </w:rPr>
      </w:pPr>
      <w:r w:rsidRPr="00CD642F">
        <w:rPr>
          <w:b/>
          <w:spacing w:val="0"/>
          <w:sz w:val="24"/>
          <w:szCs w:val="24"/>
        </w:rPr>
        <w:t xml:space="preserve">     «СОГЛАСОВАНО»                                                                     « УТВЕРЖДАЮ»</w:t>
      </w:r>
    </w:p>
    <w:p w14:paraId="57AA8E30" w14:textId="77777777" w:rsidR="00CD642F" w:rsidRPr="00CD642F" w:rsidRDefault="00CD642F" w:rsidP="00CD642F">
      <w:pPr>
        <w:jc w:val="both"/>
        <w:rPr>
          <w:b/>
          <w:spacing w:val="0"/>
          <w:sz w:val="24"/>
          <w:szCs w:val="24"/>
        </w:rPr>
      </w:pPr>
      <w:r w:rsidRPr="00CD642F">
        <w:rPr>
          <w:b/>
          <w:spacing w:val="0"/>
          <w:sz w:val="24"/>
          <w:szCs w:val="24"/>
        </w:rPr>
        <w:t xml:space="preserve">Военный комиссар                                                                   Глава Селецкой сельской </w:t>
      </w:r>
    </w:p>
    <w:p w14:paraId="451DB030" w14:textId="77777777" w:rsidR="00CD642F" w:rsidRPr="00CD642F" w:rsidRDefault="00CD642F" w:rsidP="00CD642F">
      <w:pPr>
        <w:jc w:val="both"/>
        <w:rPr>
          <w:b/>
          <w:spacing w:val="0"/>
          <w:sz w:val="24"/>
          <w:szCs w:val="24"/>
        </w:rPr>
      </w:pPr>
      <w:r w:rsidRPr="00CD642F">
        <w:rPr>
          <w:b/>
          <w:spacing w:val="0"/>
          <w:sz w:val="24"/>
          <w:szCs w:val="24"/>
        </w:rPr>
        <w:t xml:space="preserve">  Трубчевского района)               </w:t>
      </w:r>
      <w:r w:rsidRPr="00CD642F">
        <w:rPr>
          <w:b/>
          <w:spacing w:val="0"/>
          <w:sz w:val="24"/>
          <w:szCs w:val="24"/>
        </w:rPr>
        <w:tab/>
        <w:t xml:space="preserve">                                          администрации </w:t>
      </w:r>
    </w:p>
    <w:p w14:paraId="1EFCF8BB" w14:textId="77777777" w:rsidR="00CD642F" w:rsidRPr="00CD642F" w:rsidRDefault="00CD642F" w:rsidP="00CD642F">
      <w:pPr>
        <w:tabs>
          <w:tab w:val="left" w:pos="5610"/>
        </w:tabs>
        <w:jc w:val="both"/>
        <w:rPr>
          <w:b/>
          <w:spacing w:val="0"/>
          <w:sz w:val="24"/>
          <w:szCs w:val="24"/>
        </w:rPr>
      </w:pPr>
      <w:r w:rsidRPr="00CD642F">
        <w:rPr>
          <w:b/>
          <w:spacing w:val="0"/>
          <w:sz w:val="24"/>
          <w:szCs w:val="24"/>
        </w:rPr>
        <w:t>С.А. Тутенко ___________________________</w:t>
      </w:r>
      <w:r w:rsidRPr="00CD642F">
        <w:rPr>
          <w:b/>
          <w:spacing w:val="0"/>
          <w:sz w:val="24"/>
          <w:szCs w:val="24"/>
        </w:rPr>
        <w:tab/>
        <w:t xml:space="preserve">         Ю.Ю.Романова __________________</w:t>
      </w:r>
    </w:p>
    <w:p w14:paraId="69DEE8DC" w14:textId="77777777" w:rsidR="00CD642F" w:rsidRPr="00CD642F" w:rsidRDefault="00CD642F" w:rsidP="00CD642F">
      <w:pPr>
        <w:jc w:val="both"/>
        <w:rPr>
          <w:b/>
          <w:spacing w:val="0"/>
          <w:sz w:val="24"/>
          <w:szCs w:val="24"/>
        </w:rPr>
      </w:pPr>
      <w:r w:rsidRPr="00CD642F">
        <w:rPr>
          <w:b/>
          <w:spacing w:val="0"/>
          <w:sz w:val="24"/>
          <w:szCs w:val="24"/>
        </w:rPr>
        <w:t xml:space="preserve">  «09 » января 2025 г.                                                               «09 » января 2025 г.</w:t>
      </w:r>
    </w:p>
    <w:p w14:paraId="27983257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  <w:sz w:val="30"/>
          <w:szCs w:val="30"/>
        </w:rPr>
      </w:pPr>
      <w:r w:rsidRPr="00CD642F">
        <w:rPr>
          <w:color w:val="000000"/>
          <w:spacing w:val="0"/>
          <w:sz w:val="30"/>
          <w:szCs w:val="30"/>
        </w:rPr>
        <w:t xml:space="preserve">                                                                  </w:t>
      </w:r>
    </w:p>
    <w:p w14:paraId="14CFF519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0"/>
          <w:sz w:val="30"/>
          <w:szCs w:val="30"/>
        </w:rPr>
      </w:pPr>
    </w:p>
    <w:p w14:paraId="08FA6A1F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center"/>
        <w:rPr>
          <w:b/>
          <w:spacing w:val="0"/>
          <w:sz w:val="24"/>
          <w:szCs w:val="24"/>
        </w:rPr>
      </w:pPr>
      <w:r w:rsidRPr="00CD642F">
        <w:rPr>
          <w:b/>
          <w:color w:val="000000"/>
          <w:spacing w:val="0"/>
          <w:sz w:val="30"/>
          <w:szCs w:val="30"/>
        </w:rPr>
        <w:t>ПОЛОЖЕНИЕ</w:t>
      </w:r>
    </w:p>
    <w:p w14:paraId="09C5D6EB" w14:textId="4402ADF9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CD642F">
        <w:rPr>
          <w:b/>
          <w:bCs/>
          <w:color w:val="000000"/>
          <w:spacing w:val="0"/>
        </w:rPr>
        <w:t>«Об организации и осуществлении первичного воинского учета граждан на территории Селецкого сельского поселения».</w:t>
      </w:r>
    </w:p>
    <w:p w14:paraId="05D2BCEE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0"/>
        </w:rPr>
      </w:pPr>
      <w:r w:rsidRPr="00CD642F">
        <w:rPr>
          <w:spacing w:val="0"/>
          <w:sz w:val="20"/>
          <w:szCs w:val="20"/>
        </w:rPr>
        <w:t xml:space="preserve">                         (наименование поселения)</w:t>
      </w:r>
    </w:p>
    <w:p w14:paraId="00A6BBD9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0"/>
        </w:rPr>
      </w:pPr>
    </w:p>
    <w:p w14:paraId="17812EF4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0"/>
        </w:rPr>
      </w:pPr>
      <w:r w:rsidRPr="00CD642F">
        <w:rPr>
          <w:b/>
          <w:bCs/>
          <w:color w:val="000000"/>
          <w:spacing w:val="0"/>
        </w:rPr>
        <w:t>1. ОБЩИЕ ПОЛОЖЕНИЯ</w:t>
      </w:r>
    </w:p>
    <w:p w14:paraId="51F3062E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  <w:sz w:val="20"/>
          <w:szCs w:val="20"/>
        </w:rPr>
      </w:pPr>
      <w:r w:rsidRPr="00CD642F">
        <w:rPr>
          <w:color w:val="000000"/>
          <w:spacing w:val="0"/>
        </w:rPr>
        <w:t xml:space="preserve">1.1. Для осуществления первичного воинского учета в администрации Селецкого сельского поселения , при наличии на воинском учете более </w:t>
      </w:r>
    </w:p>
    <w:p w14:paraId="7340F93F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  <w:sz w:val="20"/>
          <w:szCs w:val="20"/>
        </w:rPr>
        <w:t xml:space="preserve"> </w:t>
      </w:r>
      <w:r w:rsidRPr="00CD642F">
        <w:rPr>
          <w:color w:val="000000"/>
          <w:spacing w:val="0"/>
        </w:rPr>
        <w:t xml:space="preserve">500 человек, содержится один освобожденный работник инспектор ВУС                                                                                            </w:t>
      </w:r>
    </w:p>
    <w:p w14:paraId="1EA6E903" w14:textId="087C785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1.2.Инспектор ВУС в своей деятельности руководствуется Конституцией Российской Федерации, федеральными Законами Российской Федерации:  </w:t>
      </w:r>
    </w:p>
    <w:p w14:paraId="0445ED23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 №   61-ФЗ   «Об   обороне»,   от   26.02.1997г.,   №   31-ФЗ   «О мобилизационной подготовке и мобилизации в Российской Федерации», № 53-ФЗ «О воинской обязанности и военной службе»от 28.03.1998 г., «Положением о воинском учете», утвержденным   постановлением  Правительства  Российской   Федерации  от 27.11.2006г. № 719, «</w:t>
      </w:r>
      <w:r w:rsidRPr="00CD642F">
        <w:rPr>
          <w:spacing w:val="0"/>
        </w:rPr>
        <w:t xml:space="preserve">Инструкцией по обеспечению функционирования системы воинского учета граждан Российской Федерации», утвержденной  </w:t>
      </w:r>
      <w:r w:rsidRPr="00CD642F">
        <w:rPr>
          <w:color w:val="000000"/>
          <w:spacing w:val="0"/>
        </w:rPr>
        <w:t xml:space="preserve">приказом Министра обороны Российской   Федерации  от 18.07.2014 года № 495, «Инструкцией по бронированию на период мобилизации и на военное время граждан Российской Федерации, пребывающих в запасе Вооруженных сил Российской     Федерации,  федеральных  органов исполнительной  власти, имеющих    запас,    и работающих в органах государственной власти, органах местного самоуправления и организациях», </w:t>
      </w:r>
      <w:r w:rsidRPr="00CD642F">
        <w:rPr>
          <w:spacing w:val="0"/>
        </w:rPr>
        <w:t xml:space="preserve">законами и иными правовыми актами Брянской области, органа местного самоуправления Трубчевского муниципального района , </w:t>
      </w:r>
      <w:r w:rsidRPr="00CD642F">
        <w:rPr>
          <w:color w:val="000000"/>
          <w:spacing w:val="0"/>
        </w:rPr>
        <w:t>а также настоящим Положением.</w:t>
      </w:r>
    </w:p>
    <w:p w14:paraId="09A7116A" w14:textId="77777777" w:rsidR="00CD642F" w:rsidRPr="00CD642F" w:rsidRDefault="00CD642F" w:rsidP="00CD642F">
      <w:pPr>
        <w:jc w:val="both"/>
        <w:rPr>
          <w:spacing w:val="0"/>
        </w:rPr>
      </w:pPr>
      <w:r w:rsidRPr="00CD642F">
        <w:rPr>
          <w:spacing w:val="0"/>
          <w:sz w:val="20"/>
          <w:szCs w:val="20"/>
        </w:rPr>
        <w:t xml:space="preserve">    </w:t>
      </w:r>
    </w:p>
    <w:p w14:paraId="6953BDBD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0"/>
        </w:rPr>
      </w:pPr>
      <w:r w:rsidRPr="00CD642F">
        <w:rPr>
          <w:b/>
          <w:bCs/>
          <w:color w:val="000000"/>
          <w:spacing w:val="0"/>
        </w:rPr>
        <w:t>2. ОСНОВНЫЕ ЗАДАЧИ</w:t>
      </w:r>
    </w:p>
    <w:p w14:paraId="4CA2D845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CD642F">
        <w:rPr>
          <w:color w:val="000000"/>
          <w:spacing w:val="0"/>
        </w:rPr>
        <w:t>2.1.    Основными задачами военно-учетной работы являются:</w:t>
      </w:r>
    </w:p>
    <w:p w14:paraId="1E4FBC64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CD642F">
        <w:rPr>
          <w:color w:val="000000"/>
          <w:spacing w:val="0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14:paraId="73FAFC53" w14:textId="4D35153C" w:rsidR="00CD642F" w:rsidRPr="00CD642F" w:rsidRDefault="00CD642F" w:rsidP="00CD642F">
      <w:pPr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>- документальное оформление сведений воинского учета о гражданах, состоящих на воинском учете;</w:t>
      </w:r>
    </w:p>
    <w:p w14:paraId="7EAEFE99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CD642F">
        <w:rPr>
          <w:color w:val="000000"/>
          <w:spacing w:val="0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1A6A3CEE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-  проведение плановой работы по подготовке необходимого количества военно-обученных граждан, пребывающих в запасе для обеспечения мероприятий по переводу Вооруженных Сил Российской Федерации, других войск, воинских </w:t>
      </w:r>
      <w:r w:rsidRPr="00CD642F">
        <w:rPr>
          <w:color w:val="000000"/>
          <w:spacing w:val="0"/>
        </w:rPr>
        <w:lastRenderedPageBreak/>
        <w:t>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78B027FC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>2.2</w:t>
      </w:r>
      <w:r w:rsidRPr="00CD642F">
        <w:rPr>
          <w:spacing w:val="0"/>
          <w:sz w:val="24"/>
          <w:szCs w:val="24"/>
        </w:rPr>
        <w:t xml:space="preserve"> </w:t>
      </w:r>
      <w:r w:rsidRPr="00CD642F">
        <w:rPr>
          <w:color w:val="000000"/>
          <w:spacing w:val="0"/>
        </w:rPr>
        <w:t>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14:paraId="18FAF139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14:paraId="6E04E927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0"/>
        </w:rPr>
      </w:pPr>
      <w:r w:rsidRPr="00CD642F">
        <w:rPr>
          <w:b/>
          <w:color w:val="000000"/>
          <w:spacing w:val="0"/>
        </w:rPr>
        <w:t>3. ФУНКЦИИ</w:t>
      </w:r>
    </w:p>
    <w:p w14:paraId="4D716804" w14:textId="7795E9BE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        </w:t>
      </w:r>
      <w:r w:rsidRPr="00CD642F">
        <w:rPr>
          <w:color w:val="000000"/>
          <w:spacing w:val="0"/>
        </w:rPr>
        <w:t>3.1.Обеспечивать выполнение функций, возложенных на администрацию Селецкого сельского поселения в повседневной деятельности по первичному воинскому учету, воинскому учету и бронировании, граждан, пребывающих в запасе, из числа работающих в администрации Селецкого сельского поселения.</w:t>
      </w:r>
    </w:p>
    <w:p w14:paraId="12B03C32" w14:textId="77777777" w:rsidR="00CD642F" w:rsidRPr="00CD642F" w:rsidRDefault="00CD642F" w:rsidP="00CD642F">
      <w:pPr>
        <w:ind w:firstLine="709"/>
        <w:jc w:val="both"/>
        <w:rPr>
          <w:spacing w:val="0"/>
        </w:rPr>
      </w:pPr>
      <w:r w:rsidRPr="00CD642F">
        <w:rPr>
          <w:color w:val="000000"/>
          <w:spacing w:val="0"/>
        </w:rPr>
        <w:t xml:space="preserve">3.2. </w:t>
      </w:r>
      <w:r w:rsidRPr="00CD642F">
        <w:rPr>
          <w:spacing w:val="0"/>
        </w:rPr>
        <w:t>Осуществлять первичный воинский учет граждан, пребывающих в запасе, и граждан, подлежащих призыву на воинскую службу, проживающих или пребывающих (на срок более трех месяцев), в том числе не имеющих регистрации по месту жительства и (или) месту пребывания на территории Селецкого сельского поселения.</w:t>
      </w:r>
    </w:p>
    <w:p w14:paraId="0E01FC5F" w14:textId="77777777" w:rsidR="00CD642F" w:rsidRPr="00CD642F" w:rsidRDefault="00CD642F" w:rsidP="00CD642F">
      <w:pPr>
        <w:ind w:firstLine="709"/>
        <w:jc w:val="both"/>
        <w:rPr>
          <w:spacing w:val="0"/>
        </w:rPr>
      </w:pPr>
      <w:r w:rsidRPr="00CD642F">
        <w:rPr>
          <w:color w:val="000000"/>
          <w:spacing w:val="0"/>
        </w:rPr>
        <w:t xml:space="preserve">3.3. </w:t>
      </w:r>
      <w:r w:rsidRPr="00CD642F">
        <w:rPr>
          <w:spacing w:val="0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 на территории Селецкого сельского поселения и подлежащих постановке на воинский учет.</w:t>
      </w:r>
    </w:p>
    <w:p w14:paraId="7D3B7072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          3.4. Вести учет организаций, находящихся на территории </w:t>
      </w:r>
      <w:r w:rsidRPr="00CD642F">
        <w:rPr>
          <w:spacing w:val="0"/>
        </w:rPr>
        <w:t xml:space="preserve">                                                                                                                                         </w:t>
      </w:r>
      <w:r w:rsidRPr="00CD642F">
        <w:rPr>
          <w:color w:val="000000"/>
          <w:spacing w:val="0"/>
        </w:rPr>
        <w:t>Селецкого сельского поселения, и контролировать ведение в них воинского учета.</w:t>
      </w:r>
    </w:p>
    <w:p w14:paraId="6C55BE7F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spacing w:val="0"/>
        </w:rPr>
        <w:t xml:space="preserve">         </w:t>
      </w:r>
      <w:r w:rsidRPr="00CD642F">
        <w:rPr>
          <w:color w:val="000000"/>
          <w:spacing w:val="0"/>
        </w:rPr>
        <w:t>3.5. Сверять не реже одного раза в год документы первичного воинского учета с документами воинского учета отдела ВКО по Селецкому сельскому поселению, организаций, а также с похозяйственными книгами.</w:t>
      </w:r>
    </w:p>
    <w:p w14:paraId="3079FC5C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        3.6. По указанию отдела ВКО по Селецкого сельского поселения.</w:t>
      </w:r>
    </w:p>
    <w:p w14:paraId="52D31064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spacing w:val="0"/>
        </w:rPr>
      </w:pPr>
      <w:r w:rsidRPr="00CD642F">
        <w:rPr>
          <w:color w:val="000000"/>
          <w:spacing w:val="0"/>
        </w:rPr>
        <w:t xml:space="preserve"> оповещать граждан о вызовах в отдел ВКО.</w:t>
      </w:r>
    </w:p>
    <w:p w14:paraId="0628A44C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         3.7.а)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Информацию об изменении сведений, содержащихся в документах воинского учета должна направляться в военный комиссариат в двухнедельный срок со дня её получения., </w:t>
      </w:r>
    </w:p>
    <w:p w14:paraId="6033B486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14:paraId="3AA16C5F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>г)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5DC73D5F" w14:textId="77777777" w:rsidR="00CD642F" w:rsidRPr="00CD642F" w:rsidRDefault="00CD642F" w:rsidP="00CD642F">
      <w:pPr>
        <w:ind w:firstLine="709"/>
        <w:jc w:val="both"/>
        <w:rPr>
          <w:spacing w:val="0"/>
        </w:rPr>
      </w:pPr>
      <w:r w:rsidRPr="00CD642F">
        <w:rPr>
          <w:spacing w:val="0"/>
        </w:rPr>
        <w:t xml:space="preserve"> 3.8 Предоставлять в военный комиссариат ежегодно до 1 октября списки  гражданах мужского пола , достигших возраста 15 лет  , и граждан мужского пола достигших возраста 16 лет , а до 1 ноября – списки граждан мужского пола , подлежащих первоначальной постановке на воинский учет в следующем году .</w:t>
      </w:r>
    </w:p>
    <w:p w14:paraId="3F8A3C94" w14:textId="77777777" w:rsidR="00CD642F" w:rsidRPr="00CD642F" w:rsidRDefault="00CD642F" w:rsidP="00CD642F">
      <w:pPr>
        <w:rPr>
          <w:spacing w:val="0"/>
        </w:rPr>
      </w:pPr>
      <w:r w:rsidRPr="00CD642F">
        <w:rPr>
          <w:spacing w:val="0"/>
        </w:rPr>
        <w:lastRenderedPageBreak/>
        <w:t xml:space="preserve">          3.9 закрепить за военно-учетным столом обязанность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осуществлять контроль их исполнения, а также информировать об ответственности за неисполнение указанных обязанностей;</w:t>
      </w:r>
    </w:p>
    <w:p w14:paraId="3542D627" w14:textId="77777777" w:rsidR="00CD642F" w:rsidRPr="00CD642F" w:rsidRDefault="00CD642F" w:rsidP="00CD642F">
      <w:pPr>
        <w:ind w:firstLine="709"/>
        <w:jc w:val="both"/>
        <w:rPr>
          <w:spacing w:val="0"/>
        </w:rPr>
      </w:pPr>
      <w:r w:rsidRPr="00CD642F">
        <w:rPr>
          <w:spacing w:val="0"/>
        </w:rPr>
        <w:t>Органы местного самоуправления и их должностные лица предоставляют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601E6E95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spacing w:val="0"/>
        </w:rPr>
      </w:pPr>
    </w:p>
    <w:p w14:paraId="0A8530DC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0"/>
        </w:rPr>
      </w:pPr>
    </w:p>
    <w:p w14:paraId="32B01C86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0"/>
        </w:rPr>
      </w:pPr>
      <w:r w:rsidRPr="00CD642F">
        <w:rPr>
          <w:b/>
          <w:color w:val="000000"/>
          <w:spacing w:val="0"/>
        </w:rPr>
        <w:t>4. ПРАВА</w:t>
      </w:r>
    </w:p>
    <w:p w14:paraId="294307CA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         4.1. Для плановой и целенаправленной работы инспектор ВУС имеет право:</w:t>
      </w:r>
    </w:p>
    <w:p w14:paraId="0B8E9253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>-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Брянской области, Трубчевского муниципального района, а также от учреждений</w:t>
      </w:r>
    </w:p>
    <w:p w14:paraId="779027A1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>и организаций независимо от организационно-правовых форм и форм собственности;</w:t>
      </w:r>
    </w:p>
    <w:p w14:paraId="704D5581" w14:textId="77777777" w:rsidR="00CD642F" w:rsidRPr="00CD642F" w:rsidRDefault="00CD642F" w:rsidP="00CD642F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CD642F">
        <w:rPr>
          <w:color w:val="000000"/>
          <w:spacing w:val="0"/>
        </w:rPr>
        <w:t xml:space="preserve">- вносить предложения по организации оповещения </w:t>
      </w:r>
      <w:r w:rsidRPr="00CD642F">
        <w:rPr>
          <w:spacing w:val="0"/>
        </w:rPr>
        <w:t xml:space="preserve">граждан </w:t>
      </w:r>
      <w:r w:rsidRPr="00CD642F">
        <w:rPr>
          <w:color w:val="000000"/>
          <w:spacing w:val="0"/>
        </w:rPr>
        <w:t xml:space="preserve">и оповещать их </w:t>
      </w:r>
      <w:r w:rsidRPr="00CD642F">
        <w:rPr>
          <w:spacing w:val="0"/>
        </w:rPr>
        <w:t>о вызовах (повестках) отдела военного комиссариата Трубчевского муниципального района;</w:t>
      </w:r>
    </w:p>
    <w:p w14:paraId="61D6262E" w14:textId="77777777" w:rsidR="00CD642F" w:rsidRPr="00CD642F" w:rsidRDefault="00CD642F" w:rsidP="00CD642F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CD642F">
        <w:rPr>
          <w:spacing w:val="0"/>
        </w:rPr>
        <w:t>- осуществлять прием граждан по вопросам воинского учета;</w:t>
      </w:r>
    </w:p>
    <w:p w14:paraId="6F839756" w14:textId="3FEBA141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-  запрашивать и получать от структурных подразделений (должностных лиц) администрации Селецкого сельского поселения аналитические материалы, </w:t>
      </w:r>
    </w:p>
    <w:p w14:paraId="2651BC46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CD642F">
        <w:rPr>
          <w:color w:val="000000"/>
          <w:spacing w:val="0"/>
        </w:rPr>
        <w:t>предложения по свободным планам мероприятий и информацию об их выполнении, а также другие материалы, необходимые для эффективного выполнения возложенных по осуществлению первичного воинского учета задач;</w:t>
      </w:r>
    </w:p>
    <w:p w14:paraId="28B090FD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>- организовать взаимодействие в установленном порядке и обеспечивать переписку с федеральными органами исполнительной власти, органами исполнительной власти Брянской области, Трубчевского муниципального района, общественными объединениями, а также с организациями по вопросам, первичного воинского учета.</w:t>
      </w:r>
    </w:p>
    <w:p w14:paraId="18B6FF4C" w14:textId="77777777" w:rsidR="00CD642F" w:rsidRPr="00CD642F" w:rsidRDefault="00CD642F" w:rsidP="00CD64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0"/>
        </w:rPr>
      </w:pPr>
    </w:p>
    <w:p w14:paraId="3F6CC1BA" w14:textId="77777777" w:rsidR="00CD642F" w:rsidRPr="00CD642F" w:rsidRDefault="00CD642F" w:rsidP="00CD642F">
      <w:pPr>
        <w:jc w:val="center"/>
        <w:rPr>
          <w:b/>
          <w:color w:val="000000"/>
          <w:spacing w:val="0"/>
        </w:rPr>
      </w:pPr>
      <w:r w:rsidRPr="00CD642F">
        <w:rPr>
          <w:b/>
          <w:color w:val="000000"/>
          <w:spacing w:val="0"/>
        </w:rPr>
        <w:t>5. РУКОВОДСТВО</w:t>
      </w:r>
    </w:p>
    <w:p w14:paraId="4A50E279" w14:textId="77777777" w:rsidR="00CD642F" w:rsidRPr="00CD642F" w:rsidRDefault="00CD642F" w:rsidP="00CD642F">
      <w:pPr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       5.1. Инспектор ВУС назначается на должность и освобождается от</w:t>
      </w:r>
    </w:p>
    <w:p w14:paraId="1C0D16FF" w14:textId="77777777" w:rsidR="00CD642F" w:rsidRPr="00CD642F" w:rsidRDefault="00CD642F" w:rsidP="00CD642F">
      <w:pPr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должности Главой администрации Селецкого сельского поселения </w:t>
      </w:r>
    </w:p>
    <w:p w14:paraId="3D3802B6" w14:textId="77777777" w:rsidR="00CD642F" w:rsidRPr="00CD642F" w:rsidRDefault="00CD642F" w:rsidP="00CD642F">
      <w:pPr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>по согласованию с отделом ВКО по Трубчевскому муниципальному району.</w:t>
      </w:r>
    </w:p>
    <w:p w14:paraId="28CCE44C" w14:textId="4D9613A1" w:rsidR="00CD642F" w:rsidRPr="00CD642F" w:rsidRDefault="00CD642F" w:rsidP="00CD642F">
      <w:pPr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       5.2. В случае отсутствия инспектора ВУС по уважительным причинам </w:t>
      </w:r>
    </w:p>
    <w:p w14:paraId="575F0BD4" w14:textId="77777777" w:rsidR="00CD642F" w:rsidRPr="00CD642F" w:rsidRDefault="00CD642F" w:rsidP="00CD642F">
      <w:pPr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 (отпуск, временная нетрудоспособность, командировка) его замещает должностное лицо, назначенное Главой Селецкого сельского поселения.</w:t>
      </w:r>
    </w:p>
    <w:p w14:paraId="7455A425" w14:textId="77777777" w:rsidR="00CD642F" w:rsidRPr="00CD642F" w:rsidRDefault="00CD642F" w:rsidP="00CD642F">
      <w:pPr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Документы, картотеки и т.д. передаются по акту. </w:t>
      </w:r>
    </w:p>
    <w:p w14:paraId="1487215F" w14:textId="77777777" w:rsidR="00CD642F" w:rsidRPr="00CD642F" w:rsidRDefault="00CD642F" w:rsidP="00CD642F">
      <w:pPr>
        <w:jc w:val="both"/>
        <w:rPr>
          <w:color w:val="000000"/>
          <w:spacing w:val="0"/>
        </w:rPr>
      </w:pPr>
    </w:p>
    <w:p w14:paraId="1F17EBCA" w14:textId="77777777" w:rsidR="00CD642F" w:rsidRPr="00CD642F" w:rsidRDefault="00CD642F" w:rsidP="00CD642F">
      <w:pPr>
        <w:jc w:val="both"/>
        <w:rPr>
          <w:color w:val="000000"/>
          <w:spacing w:val="0"/>
        </w:rPr>
      </w:pPr>
      <w:r w:rsidRPr="00CD642F">
        <w:rPr>
          <w:color w:val="000000"/>
          <w:spacing w:val="0"/>
        </w:rPr>
        <w:t xml:space="preserve">Глава </w:t>
      </w:r>
    </w:p>
    <w:p w14:paraId="73BD79A6" w14:textId="77777777" w:rsidR="00CD642F" w:rsidRPr="00CD642F" w:rsidRDefault="00CD642F" w:rsidP="00CD642F">
      <w:pPr>
        <w:jc w:val="both"/>
        <w:rPr>
          <w:b/>
          <w:spacing w:val="0"/>
        </w:rPr>
      </w:pPr>
      <w:r w:rsidRPr="00CD642F">
        <w:rPr>
          <w:color w:val="000000"/>
          <w:spacing w:val="0"/>
        </w:rPr>
        <w:t xml:space="preserve">Селецкой сельской администрации                                  Ю.Ю. Романова  </w:t>
      </w:r>
    </w:p>
    <w:p w14:paraId="46F0CA45" w14:textId="77777777" w:rsidR="00CD642F" w:rsidRPr="00CD642F" w:rsidRDefault="00CD642F" w:rsidP="00CD642F">
      <w:pPr>
        <w:autoSpaceDE w:val="0"/>
        <w:autoSpaceDN w:val="0"/>
        <w:adjustRightInd w:val="0"/>
        <w:jc w:val="both"/>
        <w:rPr>
          <w:color w:val="000000"/>
          <w:spacing w:val="0"/>
        </w:rPr>
      </w:pPr>
    </w:p>
    <w:p w14:paraId="1E8C8160" w14:textId="77777777" w:rsidR="00CD642F" w:rsidRPr="00CD642F" w:rsidRDefault="00CD642F" w:rsidP="00CD642F">
      <w:pPr>
        <w:autoSpaceDE w:val="0"/>
        <w:autoSpaceDN w:val="0"/>
        <w:adjustRightInd w:val="0"/>
        <w:jc w:val="both"/>
        <w:rPr>
          <w:color w:val="000000"/>
          <w:spacing w:val="0"/>
        </w:rPr>
      </w:pPr>
    </w:p>
    <w:p w14:paraId="03BCA422" w14:textId="319AEC4E" w:rsidR="00282333" w:rsidRPr="005A686B" w:rsidRDefault="0028233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  <w:sectPr w:rsidR="00282333" w:rsidRPr="005A686B" w:rsidSect="00594A4D">
          <w:headerReference w:type="default" r:id="rId9"/>
          <w:pgSz w:w="11910" w:h="16840"/>
          <w:pgMar w:top="820" w:right="660" w:bottom="280" w:left="1300" w:header="569" w:footer="0" w:gutter="0"/>
          <w:cols w:space="720"/>
        </w:sectPr>
      </w:pPr>
    </w:p>
    <w:p w14:paraId="1ADA4C87" w14:textId="77777777" w:rsidR="00776F29" w:rsidRDefault="00776F29" w:rsidP="0012682E">
      <w:pPr>
        <w:rPr>
          <w:spacing w:val="0"/>
          <w:sz w:val="24"/>
          <w:szCs w:val="24"/>
        </w:rPr>
      </w:pPr>
    </w:p>
    <w:tbl>
      <w:tblPr>
        <w:tblpPr w:leftFromText="180" w:rightFromText="180" w:vertAnchor="text" w:horzAnchor="margin" w:tblpX="-186" w:tblpY="-2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7269"/>
        <w:gridCol w:w="1553"/>
      </w:tblGrid>
      <w:tr w:rsidR="00776F29" w:rsidRPr="000547F9" w14:paraId="4CECE1FD" w14:textId="77777777" w:rsidTr="00776F29">
        <w:tc>
          <w:tcPr>
            <w:tcW w:w="10598" w:type="dxa"/>
            <w:gridSpan w:val="3"/>
          </w:tcPr>
          <w:p w14:paraId="43B68A85" w14:textId="77777777" w:rsidR="00776F29" w:rsidRPr="009E41DC" w:rsidRDefault="00776F29" w:rsidP="00776F29">
            <w:pPr>
              <w:jc w:val="center"/>
              <w:rPr>
                <w:rFonts w:eastAsia="Calibri"/>
                <w:spacing w:val="0"/>
              </w:rPr>
            </w:pPr>
            <w:r w:rsidRPr="009E41DC">
              <w:rPr>
                <w:rFonts w:eastAsia="Calibri"/>
                <w:spacing w:val="0"/>
              </w:rPr>
              <w:t>Содержание</w:t>
            </w:r>
          </w:p>
        </w:tc>
      </w:tr>
      <w:tr w:rsidR="00776F29" w:rsidRPr="000547F9" w14:paraId="0679DE23" w14:textId="77777777" w:rsidTr="00BE5A7B">
        <w:tc>
          <w:tcPr>
            <w:tcW w:w="1620" w:type="dxa"/>
            <w:vAlign w:val="center"/>
          </w:tcPr>
          <w:p w14:paraId="36A6804D" w14:textId="77777777" w:rsidR="00776F29" w:rsidRPr="009E41DC" w:rsidRDefault="000547F9" w:rsidP="00BE5A7B">
            <w:pPr>
              <w:jc w:val="center"/>
              <w:rPr>
                <w:spacing w:val="0"/>
              </w:rPr>
            </w:pPr>
            <w:r w:rsidRPr="009E41DC">
              <w:rPr>
                <w:rFonts w:eastAsia="Calibri"/>
                <w:spacing w:val="0"/>
              </w:rPr>
              <w:t>Дата и номер документа</w:t>
            </w:r>
          </w:p>
        </w:tc>
        <w:tc>
          <w:tcPr>
            <w:tcW w:w="7419" w:type="dxa"/>
            <w:vAlign w:val="center"/>
          </w:tcPr>
          <w:p w14:paraId="2C94D833" w14:textId="77777777" w:rsidR="00776F29" w:rsidRPr="009E41DC" w:rsidRDefault="000547F9" w:rsidP="00BE5A7B">
            <w:pPr>
              <w:jc w:val="center"/>
              <w:rPr>
                <w:spacing w:val="0"/>
              </w:rPr>
            </w:pPr>
            <w:r w:rsidRPr="009E41DC">
              <w:rPr>
                <w:spacing w:val="0"/>
              </w:rPr>
              <w:t>Заголовок</w:t>
            </w:r>
          </w:p>
        </w:tc>
        <w:tc>
          <w:tcPr>
            <w:tcW w:w="1559" w:type="dxa"/>
            <w:vAlign w:val="center"/>
          </w:tcPr>
          <w:p w14:paraId="6536E847" w14:textId="77777777" w:rsidR="00776F29" w:rsidRPr="009E41DC" w:rsidRDefault="00776F29" w:rsidP="00BE5A7B">
            <w:pPr>
              <w:jc w:val="center"/>
              <w:rPr>
                <w:spacing w:val="0"/>
              </w:rPr>
            </w:pPr>
            <w:r w:rsidRPr="009E41DC">
              <w:rPr>
                <w:rFonts w:eastAsia="Calibri"/>
                <w:spacing w:val="0"/>
              </w:rPr>
              <w:t>Страница</w:t>
            </w:r>
          </w:p>
        </w:tc>
      </w:tr>
      <w:tr w:rsidR="00776F29" w:rsidRPr="000547F9" w14:paraId="3AF66793" w14:textId="77777777" w:rsidTr="00776F29">
        <w:trPr>
          <w:trHeight w:val="1068"/>
        </w:trPr>
        <w:tc>
          <w:tcPr>
            <w:tcW w:w="1620" w:type="dxa"/>
            <w:shd w:val="clear" w:color="auto" w:fill="auto"/>
          </w:tcPr>
          <w:p w14:paraId="0C4B9F3D" w14:textId="093C4C3D" w:rsidR="00776F29" w:rsidRPr="009E41DC" w:rsidRDefault="00785BDE" w:rsidP="000F55DA">
            <w:pPr>
              <w:pStyle w:val="a9"/>
            </w:pPr>
            <w:r w:rsidRPr="009E41DC">
              <w:t>о</w:t>
            </w:r>
            <w:r w:rsidR="0077742D" w:rsidRPr="009E41DC">
              <w:t>т</w:t>
            </w:r>
            <w:r w:rsidRPr="009E41DC">
              <w:t xml:space="preserve"> </w:t>
            </w:r>
            <w:r w:rsidR="009E41DC" w:rsidRPr="009E41DC">
              <w:t>28</w:t>
            </w:r>
            <w:r w:rsidR="00776F29" w:rsidRPr="009E41DC">
              <w:t>.0</w:t>
            </w:r>
            <w:r w:rsidR="00C35626" w:rsidRPr="009E41DC">
              <w:t>1</w:t>
            </w:r>
            <w:r w:rsidR="00776F29" w:rsidRPr="009E41DC">
              <w:t>. 202</w:t>
            </w:r>
            <w:r w:rsidR="009E41DC" w:rsidRPr="009E41DC">
              <w:t>5</w:t>
            </w:r>
            <w:r w:rsidR="00776F29" w:rsidRPr="009E41DC">
              <w:t xml:space="preserve"> </w:t>
            </w:r>
          </w:p>
          <w:p w14:paraId="4C289551" w14:textId="6E3A12EF" w:rsidR="00776F29" w:rsidRPr="009E41DC" w:rsidRDefault="00776F29" w:rsidP="0077742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41DC">
              <w:rPr>
                <w:rFonts w:eastAsia="Calibri"/>
              </w:rPr>
              <w:t xml:space="preserve">№ </w:t>
            </w:r>
            <w:r w:rsidR="009E41DC" w:rsidRPr="009E41DC">
              <w:rPr>
                <w:rFonts w:eastAsia="Calibri"/>
              </w:rPr>
              <w:t>5-32</w:t>
            </w:r>
          </w:p>
        </w:tc>
        <w:tc>
          <w:tcPr>
            <w:tcW w:w="7419" w:type="dxa"/>
            <w:shd w:val="clear" w:color="auto" w:fill="auto"/>
          </w:tcPr>
          <w:p w14:paraId="2A031A37" w14:textId="77777777" w:rsidR="009E41DC" w:rsidRPr="009E41DC" w:rsidRDefault="009E41DC" w:rsidP="009E41DC">
            <w:pPr>
              <w:shd w:val="clear" w:color="auto" w:fill="FFFFFF"/>
              <w:jc w:val="both"/>
              <w:rPr>
                <w:spacing w:val="0"/>
              </w:rPr>
            </w:pPr>
            <w:r w:rsidRPr="009E41DC">
              <w:rPr>
                <w:spacing w:val="0"/>
              </w:rPr>
              <w:t xml:space="preserve">О назначении публичных слушаний по проекту </w:t>
            </w:r>
            <w:r w:rsidRPr="009E41DC">
              <w:rPr>
                <w:bCs/>
                <w:spacing w:val="0"/>
              </w:rPr>
              <w:t>о внесении изменений в Устав Селецкого сельского поселения Трубчевского муниципального района Брянской области в новой редакции.</w:t>
            </w:r>
          </w:p>
          <w:p w14:paraId="14F5EF9F" w14:textId="1709E1B7" w:rsidR="00776F29" w:rsidRPr="009E41DC" w:rsidRDefault="00776F29" w:rsidP="0077742D">
            <w:pPr>
              <w:shd w:val="clear" w:color="auto" w:fill="FFFFFF"/>
              <w:jc w:val="both"/>
              <w:rPr>
                <w:spacing w:val="0"/>
              </w:rPr>
            </w:pPr>
          </w:p>
        </w:tc>
        <w:tc>
          <w:tcPr>
            <w:tcW w:w="1559" w:type="dxa"/>
          </w:tcPr>
          <w:p w14:paraId="39F65A63" w14:textId="5842C3A8" w:rsidR="00776F29" w:rsidRPr="009E41DC" w:rsidRDefault="00785BDE" w:rsidP="00776F29">
            <w:pPr>
              <w:jc w:val="center"/>
            </w:pPr>
            <w:r w:rsidRPr="009E41DC">
              <w:t>2</w:t>
            </w:r>
            <w:r w:rsidR="009E41DC" w:rsidRPr="009E41DC">
              <w:t>-3</w:t>
            </w:r>
          </w:p>
        </w:tc>
      </w:tr>
      <w:tr w:rsidR="001B5D88" w:rsidRPr="000547F9" w14:paraId="162A1B44" w14:textId="77777777" w:rsidTr="00776F29">
        <w:trPr>
          <w:trHeight w:val="1068"/>
        </w:trPr>
        <w:tc>
          <w:tcPr>
            <w:tcW w:w="1620" w:type="dxa"/>
            <w:shd w:val="clear" w:color="auto" w:fill="auto"/>
          </w:tcPr>
          <w:p w14:paraId="04A8E8DB" w14:textId="4522CACA" w:rsidR="001B5D88" w:rsidRPr="009E41DC" w:rsidRDefault="008E00E9" w:rsidP="000F55DA">
            <w:pPr>
              <w:pStyle w:val="a9"/>
            </w:pPr>
            <w:r w:rsidRPr="009E41DC">
              <w:t>от 2</w:t>
            </w:r>
            <w:r w:rsidR="009E41DC" w:rsidRPr="009E41DC">
              <w:t>8</w:t>
            </w:r>
            <w:r w:rsidRPr="009E41DC">
              <w:t>.01.202</w:t>
            </w:r>
            <w:r w:rsidR="009E41DC" w:rsidRPr="009E41DC">
              <w:t>5</w:t>
            </w:r>
            <w:r w:rsidRPr="009E41DC">
              <w:t xml:space="preserve"> №</w:t>
            </w:r>
            <w:r w:rsidR="009E41DC" w:rsidRPr="009E41DC">
              <w:t>5-3</w:t>
            </w:r>
            <w:r w:rsidRPr="009E41DC">
              <w:t>3</w:t>
            </w:r>
          </w:p>
        </w:tc>
        <w:tc>
          <w:tcPr>
            <w:tcW w:w="7419" w:type="dxa"/>
            <w:shd w:val="clear" w:color="auto" w:fill="auto"/>
          </w:tcPr>
          <w:p w14:paraId="5397EAD7" w14:textId="233C8BF7" w:rsidR="009E41DC" w:rsidRPr="009E41DC" w:rsidRDefault="009E41DC" w:rsidP="009E41DC">
            <w:pPr>
              <w:shd w:val="clear" w:color="auto" w:fill="FFFFFF"/>
              <w:jc w:val="both"/>
              <w:rPr>
                <w:spacing w:val="0"/>
              </w:rPr>
            </w:pPr>
            <w:r w:rsidRPr="009E41DC">
              <w:rPr>
                <w:spacing w:val="0"/>
              </w:rPr>
              <w:t>Об отмене решения Селецкого сельского Совета народных депутатов от 21.11.2017 № 3-91 «О порядке размещения сведений о доходах, расходах, об имуществе и обязательствах имущественного характера лиц, замещающих муниципальные должности в Селецком сельском Совете народных депутатов»</w:t>
            </w:r>
          </w:p>
          <w:p w14:paraId="06191B97" w14:textId="77777777" w:rsidR="009E41DC" w:rsidRPr="009E41DC" w:rsidRDefault="009E41DC" w:rsidP="009E41DC">
            <w:pPr>
              <w:shd w:val="clear" w:color="auto" w:fill="FFFFFF"/>
              <w:jc w:val="both"/>
              <w:rPr>
                <w:spacing w:val="0"/>
              </w:rPr>
            </w:pPr>
          </w:p>
          <w:p w14:paraId="5EF9DF51" w14:textId="7C56550E" w:rsidR="001B5D88" w:rsidRPr="009E41DC" w:rsidRDefault="001B5D88" w:rsidP="0077742D">
            <w:pPr>
              <w:shd w:val="clear" w:color="auto" w:fill="FFFFFF"/>
              <w:jc w:val="both"/>
              <w:rPr>
                <w:spacing w:val="0"/>
              </w:rPr>
            </w:pPr>
          </w:p>
        </w:tc>
        <w:tc>
          <w:tcPr>
            <w:tcW w:w="1559" w:type="dxa"/>
          </w:tcPr>
          <w:p w14:paraId="32F90463" w14:textId="393C9EF2" w:rsidR="001B5D88" w:rsidRPr="009E41DC" w:rsidRDefault="009E41DC" w:rsidP="00776F29">
            <w:pPr>
              <w:jc w:val="center"/>
            </w:pPr>
            <w:r w:rsidRPr="009E41DC">
              <w:t>4</w:t>
            </w:r>
          </w:p>
        </w:tc>
      </w:tr>
      <w:tr w:rsidR="00E830CD" w:rsidRPr="000547F9" w14:paraId="552EDDBC" w14:textId="77777777" w:rsidTr="00776F29">
        <w:trPr>
          <w:trHeight w:val="1068"/>
        </w:trPr>
        <w:tc>
          <w:tcPr>
            <w:tcW w:w="1620" w:type="dxa"/>
            <w:shd w:val="clear" w:color="auto" w:fill="auto"/>
          </w:tcPr>
          <w:p w14:paraId="257F9A8E" w14:textId="66F25A8C" w:rsidR="00E830CD" w:rsidRPr="009E41DC" w:rsidRDefault="00E830CD" w:rsidP="000F55DA">
            <w:pPr>
              <w:pStyle w:val="a9"/>
            </w:pPr>
            <w:r>
              <w:t>От 09.01.2025 № 1</w:t>
            </w:r>
          </w:p>
        </w:tc>
        <w:tc>
          <w:tcPr>
            <w:tcW w:w="7419" w:type="dxa"/>
            <w:shd w:val="clear" w:color="auto" w:fill="auto"/>
          </w:tcPr>
          <w:p w14:paraId="674FF9F3" w14:textId="3DEA8568" w:rsidR="007D35BF" w:rsidRPr="007D35BF" w:rsidRDefault="007D35BF" w:rsidP="007D35BF">
            <w:pPr>
              <w:tabs>
                <w:tab w:val="left" w:pos="4160"/>
              </w:tabs>
              <w:rPr>
                <w:spacing w:val="0"/>
              </w:rPr>
            </w:pPr>
            <w:r w:rsidRPr="007D35BF">
              <w:rPr>
                <w:spacing w:val="0"/>
              </w:rPr>
              <w:t xml:space="preserve">«О введении в действие Положения «Об организации </w:t>
            </w:r>
          </w:p>
          <w:p w14:paraId="3F351CF6" w14:textId="690CB322" w:rsidR="007D35BF" w:rsidRPr="007D35BF" w:rsidRDefault="007D35BF" w:rsidP="007D35BF">
            <w:pPr>
              <w:tabs>
                <w:tab w:val="left" w:pos="4160"/>
              </w:tabs>
              <w:rPr>
                <w:spacing w:val="0"/>
              </w:rPr>
            </w:pPr>
            <w:r w:rsidRPr="007D35BF">
              <w:rPr>
                <w:spacing w:val="0"/>
              </w:rPr>
              <w:t xml:space="preserve">и осуществлении первичного воинского учета граждан </w:t>
            </w:r>
          </w:p>
          <w:p w14:paraId="73A4ED19" w14:textId="77777777" w:rsidR="007D35BF" w:rsidRPr="007D35BF" w:rsidRDefault="007D35BF" w:rsidP="007D35BF">
            <w:pPr>
              <w:tabs>
                <w:tab w:val="left" w:pos="4160"/>
              </w:tabs>
              <w:rPr>
                <w:spacing w:val="0"/>
              </w:rPr>
            </w:pPr>
            <w:r w:rsidRPr="007D35BF">
              <w:rPr>
                <w:spacing w:val="0"/>
              </w:rPr>
              <w:t>на территории Селецкого сельского поселения».</w:t>
            </w:r>
          </w:p>
          <w:p w14:paraId="2B59112E" w14:textId="77777777" w:rsidR="00E830CD" w:rsidRPr="009E41DC" w:rsidRDefault="00E830CD" w:rsidP="009E41DC">
            <w:pPr>
              <w:shd w:val="clear" w:color="auto" w:fill="FFFFFF"/>
              <w:jc w:val="both"/>
              <w:rPr>
                <w:spacing w:val="0"/>
              </w:rPr>
            </w:pPr>
          </w:p>
        </w:tc>
        <w:tc>
          <w:tcPr>
            <w:tcW w:w="1559" w:type="dxa"/>
          </w:tcPr>
          <w:p w14:paraId="12F4D227" w14:textId="467D39EC" w:rsidR="00E830CD" w:rsidRPr="009E41DC" w:rsidRDefault="00567A9D" w:rsidP="00776F29">
            <w:pPr>
              <w:jc w:val="center"/>
            </w:pPr>
            <w:r>
              <w:t>5-8</w:t>
            </w:r>
          </w:p>
        </w:tc>
      </w:tr>
    </w:tbl>
    <w:p w14:paraId="3C24343D" w14:textId="77777777" w:rsidR="00776F29" w:rsidRDefault="00776F29" w:rsidP="00785BDE">
      <w:pPr>
        <w:rPr>
          <w:spacing w:val="0"/>
          <w:sz w:val="24"/>
          <w:szCs w:val="24"/>
        </w:rPr>
      </w:pPr>
    </w:p>
    <w:sectPr w:rsidR="00776F29" w:rsidSect="00594A4D">
      <w:headerReference w:type="default" r:id="rId10"/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FC80" w14:textId="77777777" w:rsidR="00796301" w:rsidRDefault="00796301" w:rsidP="00666182">
      <w:r>
        <w:separator/>
      </w:r>
    </w:p>
  </w:endnote>
  <w:endnote w:type="continuationSeparator" w:id="0">
    <w:p w14:paraId="259D3391" w14:textId="77777777" w:rsidR="00796301" w:rsidRDefault="00796301" w:rsidP="0066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01995"/>
      <w:docPartObj>
        <w:docPartGallery w:val="Page Numbers (Bottom of Page)"/>
        <w:docPartUnique/>
      </w:docPartObj>
    </w:sdtPr>
    <w:sdtContent>
      <w:p w14:paraId="10A91823" w14:textId="77777777" w:rsidR="000547F9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0FBF19" w14:textId="77777777" w:rsidR="000547F9" w:rsidRDefault="00054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604AC" w14:textId="77777777" w:rsidR="00796301" w:rsidRDefault="00796301" w:rsidP="00666182">
      <w:r>
        <w:separator/>
      </w:r>
    </w:p>
  </w:footnote>
  <w:footnote w:type="continuationSeparator" w:id="0">
    <w:p w14:paraId="0682AF53" w14:textId="77777777" w:rsidR="00796301" w:rsidRDefault="00796301" w:rsidP="0066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DE1D" w14:textId="77777777" w:rsidR="00DE3ADD" w:rsidRDefault="00000000">
    <w:pPr>
      <w:pStyle w:val="ab"/>
      <w:spacing w:line="14" w:lineRule="auto"/>
      <w:rPr>
        <w:sz w:val="20"/>
      </w:rPr>
    </w:pPr>
    <w:r>
      <w:pict w14:anchorId="3D8E6C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pt;margin-top:27.4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2711207D" w14:textId="77777777" w:rsidR="00DE3ADD" w:rsidRDefault="00DE3ADD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111F" w14:textId="77777777" w:rsidR="000547F9" w:rsidRDefault="000547F9" w:rsidP="000547F9">
    <w:pPr>
      <w:pStyle w:val="a3"/>
    </w:pPr>
  </w:p>
  <w:p w14:paraId="5F048E0E" w14:textId="77777777" w:rsidR="00776F29" w:rsidRDefault="00776F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8D7F05"/>
    <w:multiLevelType w:val="multilevel"/>
    <w:tmpl w:val="543AA5C4"/>
    <w:lvl w:ilvl="0">
      <w:start w:val="2"/>
      <w:numFmt w:val="decimal"/>
      <w:lvlText w:val="%1"/>
      <w:lvlJc w:val="left"/>
      <w:pPr>
        <w:ind w:left="11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11CE4FF1"/>
    <w:multiLevelType w:val="multilevel"/>
    <w:tmpl w:val="12269E18"/>
    <w:lvl w:ilvl="0">
      <w:start w:val="6"/>
      <w:numFmt w:val="decimal"/>
      <w:lvlText w:val="%1"/>
      <w:lvlJc w:val="left"/>
      <w:pPr>
        <w:ind w:left="131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6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17"/>
      </w:pPr>
      <w:rPr>
        <w:rFonts w:hint="default"/>
        <w:lang w:val="ru-RU" w:eastAsia="en-US" w:bidi="ar-SA"/>
      </w:rPr>
    </w:lvl>
  </w:abstractNum>
  <w:abstractNum w:abstractNumId="3" w15:restartNumberingAfterBreak="0">
    <w:nsid w:val="12E1767E"/>
    <w:multiLevelType w:val="multilevel"/>
    <w:tmpl w:val="150230C2"/>
    <w:lvl w:ilvl="0">
      <w:start w:val="3"/>
      <w:numFmt w:val="decimal"/>
      <w:lvlText w:val="%1"/>
      <w:lvlJc w:val="left"/>
      <w:pPr>
        <w:ind w:left="11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13112A97"/>
    <w:multiLevelType w:val="hybridMultilevel"/>
    <w:tmpl w:val="543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5F5CD2"/>
    <w:multiLevelType w:val="hybridMultilevel"/>
    <w:tmpl w:val="57969770"/>
    <w:lvl w:ilvl="0" w:tplc="363AC424">
      <w:start w:val="1"/>
      <w:numFmt w:val="decimal"/>
      <w:lvlText w:val="%1."/>
      <w:lvlJc w:val="left"/>
      <w:pPr>
        <w:ind w:left="11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2A47CE">
      <w:start w:val="1"/>
      <w:numFmt w:val="decimal"/>
      <w:lvlText w:val="%2."/>
      <w:lvlJc w:val="left"/>
      <w:pPr>
        <w:ind w:left="390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1C07096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3" w:tplc="C7DCD64E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4" w:tplc="15D4D9B6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5" w:tplc="BB3201C2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6" w:tplc="DE04BCE2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D6946786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16D08C44">
      <w:numFmt w:val="bullet"/>
      <w:lvlText w:val="•"/>
      <w:lvlJc w:val="left"/>
      <w:pPr>
        <w:ind w:left="8602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95076E1"/>
    <w:multiLevelType w:val="hybridMultilevel"/>
    <w:tmpl w:val="B13E18B6"/>
    <w:lvl w:ilvl="0" w:tplc="86B0A15E">
      <w:start w:val="1"/>
      <w:numFmt w:val="decimal"/>
      <w:lvlText w:val="%1)"/>
      <w:lvlJc w:val="left"/>
      <w:pPr>
        <w:ind w:left="11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219B6">
      <w:numFmt w:val="bullet"/>
      <w:lvlText w:val="•"/>
      <w:lvlJc w:val="left"/>
      <w:pPr>
        <w:ind w:left="1102" w:hanging="362"/>
      </w:pPr>
      <w:rPr>
        <w:rFonts w:hint="default"/>
        <w:lang w:val="ru-RU" w:eastAsia="en-US" w:bidi="ar-SA"/>
      </w:rPr>
    </w:lvl>
    <w:lvl w:ilvl="2" w:tplc="BF68892A">
      <w:numFmt w:val="bullet"/>
      <w:lvlText w:val="•"/>
      <w:lvlJc w:val="left"/>
      <w:pPr>
        <w:ind w:left="2085" w:hanging="362"/>
      </w:pPr>
      <w:rPr>
        <w:rFonts w:hint="default"/>
        <w:lang w:val="ru-RU" w:eastAsia="en-US" w:bidi="ar-SA"/>
      </w:rPr>
    </w:lvl>
    <w:lvl w:ilvl="3" w:tplc="761EEE06">
      <w:numFmt w:val="bullet"/>
      <w:lvlText w:val="•"/>
      <w:lvlJc w:val="left"/>
      <w:pPr>
        <w:ind w:left="3067" w:hanging="362"/>
      </w:pPr>
      <w:rPr>
        <w:rFonts w:hint="default"/>
        <w:lang w:val="ru-RU" w:eastAsia="en-US" w:bidi="ar-SA"/>
      </w:rPr>
    </w:lvl>
    <w:lvl w:ilvl="4" w:tplc="000C2E5A">
      <w:numFmt w:val="bullet"/>
      <w:lvlText w:val="•"/>
      <w:lvlJc w:val="left"/>
      <w:pPr>
        <w:ind w:left="4050" w:hanging="362"/>
      </w:pPr>
      <w:rPr>
        <w:rFonts w:hint="default"/>
        <w:lang w:val="ru-RU" w:eastAsia="en-US" w:bidi="ar-SA"/>
      </w:rPr>
    </w:lvl>
    <w:lvl w:ilvl="5" w:tplc="B6CE69E4">
      <w:numFmt w:val="bullet"/>
      <w:lvlText w:val="•"/>
      <w:lvlJc w:val="left"/>
      <w:pPr>
        <w:ind w:left="5033" w:hanging="362"/>
      </w:pPr>
      <w:rPr>
        <w:rFonts w:hint="default"/>
        <w:lang w:val="ru-RU" w:eastAsia="en-US" w:bidi="ar-SA"/>
      </w:rPr>
    </w:lvl>
    <w:lvl w:ilvl="6" w:tplc="ABA69B94">
      <w:numFmt w:val="bullet"/>
      <w:lvlText w:val="•"/>
      <w:lvlJc w:val="left"/>
      <w:pPr>
        <w:ind w:left="6015" w:hanging="362"/>
      </w:pPr>
      <w:rPr>
        <w:rFonts w:hint="default"/>
        <w:lang w:val="ru-RU" w:eastAsia="en-US" w:bidi="ar-SA"/>
      </w:rPr>
    </w:lvl>
    <w:lvl w:ilvl="7" w:tplc="22CC4124">
      <w:numFmt w:val="bullet"/>
      <w:lvlText w:val="•"/>
      <w:lvlJc w:val="left"/>
      <w:pPr>
        <w:ind w:left="6998" w:hanging="362"/>
      </w:pPr>
      <w:rPr>
        <w:rFonts w:hint="default"/>
        <w:lang w:val="ru-RU" w:eastAsia="en-US" w:bidi="ar-SA"/>
      </w:rPr>
    </w:lvl>
    <w:lvl w:ilvl="8" w:tplc="64D6E9EA">
      <w:numFmt w:val="bullet"/>
      <w:lvlText w:val="•"/>
      <w:lvlJc w:val="left"/>
      <w:pPr>
        <w:ind w:left="7981" w:hanging="362"/>
      </w:pPr>
      <w:rPr>
        <w:rFonts w:hint="default"/>
        <w:lang w:val="ru-RU" w:eastAsia="en-US" w:bidi="ar-SA"/>
      </w:rPr>
    </w:lvl>
  </w:abstractNum>
  <w:abstractNum w:abstractNumId="8" w15:restartNumberingAfterBreak="0">
    <w:nsid w:val="3F3B0828"/>
    <w:multiLevelType w:val="hybridMultilevel"/>
    <w:tmpl w:val="779C2B1A"/>
    <w:lvl w:ilvl="0" w:tplc="DE90E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D0278"/>
    <w:multiLevelType w:val="hybridMultilevel"/>
    <w:tmpl w:val="ECCAAD8E"/>
    <w:lvl w:ilvl="0" w:tplc="950ED66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3492F6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2" w:tplc="8D2072E6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41C81928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5770DC46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E5384446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5907702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FD38E2C6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6E8432C6">
      <w:numFmt w:val="bullet"/>
      <w:lvlText w:val="•"/>
      <w:lvlJc w:val="left"/>
      <w:pPr>
        <w:ind w:left="79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0064895"/>
    <w:multiLevelType w:val="multilevel"/>
    <w:tmpl w:val="788619B2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4"/>
      </w:pPr>
      <w:rPr>
        <w:rFonts w:hint="default"/>
        <w:lang w:val="ru-RU" w:eastAsia="en-US" w:bidi="ar-SA"/>
      </w:rPr>
    </w:lvl>
  </w:abstractNum>
  <w:abstractNum w:abstractNumId="11" w15:restartNumberingAfterBreak="0">
    <w:nsid w:val="5A900FBB"/>
    <w:multiLevelType w:val="multilevel"/>
    <w:tmpl w:val="6F382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15789"/>
    <w:multiLevelType w:val="multilevel"/>
    <w:tmpl w:val="F1FE566E"/>
    <w:lvl w:ilvl="0">
      <w:start w:val="4"/>
      <w:numFmt w:val="decimal"/>
      <w:lvlText w:val="%1"/>
      <w:lvlJc w:val="left"/>
      <w:pPr>
        <w:ind w:left="1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1"/>
      </w:pPr>
      <w:rPr>
        <w:rFonts w:hint="default"/>
        <w:lang w:val="ru-RU" w:eastAsia="en-US" w:bidi="ar-SA"/>
      </w:rPr>
    </w:lvl>
  </w:abstractNum>
  <w:abstractNum w:abstractNumId="13" w15:restartNumberingAfterBreak="0">
    <w:nsid w:val="7AD47D03"/>
    <w:multiLevelType w:val="multilevel"/>
    <w:tmpl w:val="72F0D546"/>
    <w:lvl w:ilvl="0">
      <w:start w:val="5"/>
      <w:numFmt w:val="decimal"/>
      <w:lvlText w:val="%1"/>
      <w:lvlJc w:val="left"/>
      <w:pPr>
        <w:ind w:left="118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7E270119"/>
    <w:multiLevelType w:val="hybridMultilevel"/>
    <w:tmpl w:val="6F382164"/>
    <w:lvl w:ilvl="0" w:tplc="1F38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14205">
    <w:abstractNumId w:val="8"/>
  </w:num>
  <w:num w:numId="2" w16cid:durableId="1302464629">
    <w:abstractNumId w:val="2"/>
  </w:num>
  <w:num w:numId="3" w16cid:durableId="577860472">
    <w:abstractNumId w:val="13"/>
  </w:num>
  <w:num w:numId="4" w16cid:durableId="591547072">
    <w:abstractNumId w:val="12"/>
  </w:num>
  <w:num w:numId="5" w16cid:durableId="1743793817">
    <w:abstractNumId w:val="7"/>
  </w:num>
  <w:num w:numId="6" w16cid:durableId="1520314264">
    <w:abstractNumId w:val="3"/>
  </w:num>
  <w:num w:numId="7" w16cid:durableId="657877958">
    <w:abstractNumId w:val="1"/>
  </w:num>
  <w:num w:numId="8" w16cid:durableId="1614245795">
    <w:abstractNumId w:val="10"/>
  </w:num>
  <w:num w:numId="9" w16cid:durableId="441340913">
    <w:abstractNumId w:val="9"/>
  </w:num>
  <w:num w:numId="10" w16cid:durableId="493303641">
    <w:abstractNumId w:val="6"/>
  </w:num>
  <w:num w:numId="11" w16cid:durableId="77605577">
    <w:abstractNumId w:val="4"/>
  </w:num>
  <w:num w:numId="12" w16cid:durableId="1982147022">
    <w:abstractNumId w:val="14"/>
  </w:num>
  <w:num w:numId="13" w16cid:durableId="2069692471">
    <w:abstractNumId w:val="11"/>
  </w:num>
  <w:num w:numId="14" w16cid:durableId="789132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5559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9D4"/>
    <w:rsid w:val="0002295C"/>
    <w:rsid w:val="00036216"/>
    <w:rsid w:val="00043297"/>
    <w:rsid w:val="000547F9"/>
    <w:rsid w:val="000C14CA"/>
    <w:rsid w:val="000C7802"/>
    <w:rsid w:val="000E3A7E"/>
    <w:rsid w:val="000E5383"/>
    <w:rsid w:val="000F40CC"/>
    <w:rsid w:val="000F55DA"/>
    <w:rsid w:val="00104A8C"/>
    <w:rsid w:val="00111CEA"/>
    <w:rsid w:val="0012682E"/>
    <w:rsid w:val="00141F14"/>
    <w:rsid w:val="00152156"/>
    <w:rsid w:val="001608B3"/>
    <w:rsid w:val="00186613"/>
    <w:rsid w:val="001B03A0"/>
    <w:rsid w:val="001B5D88"/>
    <w:rsid w:val="001C3185"/>
    <w:rsid w:val="001D1B5E"/>
    <w:rsid w:val="001F3251"/>
    <w:rsid w:val="002118B8"/>
    <w:rsid w:val="0022489B"/>
    <w:rsid w:val="00232C49"/>
    <w:rsid w:val="002461B2"/>
    <w:rsid w:val="00252ACD"/>
    <w:rsid w:val="0027027D"/>
    <w:rsid w:val="00275ADC"/>
    <w:rsid w:val="00282333"/>
    <w:rsid w:val="002F11FC"/>
    <w:rsid w:val="00300DB7"/>
    <w:rsid w:val="00313825"/>
    <w:rsid w:val="0033531C"/>
    <w:rsid w:val="00376425"/>
    <w:rsid w:val="003861D1"/>
    <w:rsid w:val="003C4A8E"/>
    <w:rsid w:val="003C4BD5"/>
    <w:rsid w:val="003D6F9C"/>
    <w:rsid w:val="003E7038"/>
    <w:rsid w:val="003E71E7"/>
    <w:rsid w:val="003F345B"/>
    <w:rsid w:val="00405B74"/>
    <w:rsid w:val="00460C2C"/>
    <w:rsid w:val="00462B18"/>
    <w:rsid w:val="00466DDF"/>
    <w:rsid w:val="004933E7"/>
    <w:rsid w:val="004D201F"/>
    <w:rsid w:val="004E1C75"/>
    <w:rsid w:val="005215C7"/>
    <w:rsid w:val="00545DBC"/>
    <w:rsid w:val="00567A9D"/>
    <w:rsid w:val="00587D70"/>
    <w:rsid w:val="00594A4D"/>
    <w:rsid w:val="005A5A0A"/>
    <w:rsid w:val="005A686B"/>
    <w:rsid w:val="005B7875"/>
    <w:rsid w:val="005C0D8A"/>
    <w:rsid w:val="005C1163"/>
    <w:rsid w:val="005D18E3"/>
    <w:rsid w:val="005F6DA2"/>
    <w:rsid w:val="006078CE"/>
    <w:rsid w:val="0061035C"/>
    <w:rsid w:val="00663D3C"/>
    <w:rsid w:val="00666182"/>
    <w:rsid w:val="00675B8F"/>
    <w:rsid w:val="00693770"/>
    <w:rsid w:val="006A3D7C"/>
    <w:rsid w:val="006D1F71"/>
    <w:rsid w:val="006E581D"/>
    <w:rsid w:val="0071459E"/>
    <w:rsid w:val="0072118E"/>
    <w:rsid w:val="007335F2"/>
    <w:rsid w:val="00734D1A"/>
    <w:rsid w:val="007678EC"/>
    <w:rsid w:val="00770FAA"/>
    <w:rsid w:val="00776F29"/>
    <w:rsid w:val="0077742D"/>
    <w:rsid w:val="00785BDE"/>
    <w:rsid w:val="00792BA7"/>
    <w:rsid w:val="00796301"/>
    <w:rsid w:val="007C4D82"/>
    <w:rsid w:val="007D35BF"/>
    <w:rsid w:val="007E7C06"/>
    <w:rsid w:val="008165B4"/>
    <w:rsid w:val="00845C7E"/>
    <w:rsid w:val="00854BF0"/>
    <w:rsid w:val="00861E77"/>
    <w:rsid w:val="008A4E85"/>
    <w:rsid w:val="008A56F7"/>
    <w:rsid w:val="008A6D8F"/>
    <w:rsid w:val="008B15DB"/>
    <w:rsid w:val="008C487F"/>
    <w:rsid w:val="008C6B6C"/>
    <w:rsid w:val="008E00E9"/>
    <w:rsid w:val="008E7B2E"/>
    <w:rsid w:val="00905020"/>
    <w:rsid w:val="009102E2"/>
    <w:rsid w:val="00912A37"/>
    <w:rsid w:val="009318E1"/>
    <w:rsid w:val="00971627"/>
    <w:rsid w:val="00987AFF"/>
    <w:rsid w:val="009912D6"/>
    <w:rsid w:val="009A6419"/>
    <w:rsid w:val="009C3B06"/>
    <w:rsid w:val="009E41DC"/>
    <w:rsid w:val="009E4AA4"/>
    <w:rsid w:val="00A102AB"/>
    <w:rsid w:val="00A2471D"/>
    <w:rsid w:val="00A654FE"/>
    <w:rsid w:val="00A777E8"/>
    <w:rsid w:val="00AB3BDB"/>
    <w:rsid w:val="00AE394A"/>
    <w:rsid w:val="00B36848"/>
    <w:rsid w:val="00B50404"/>
    <w:rsid w:val="00B759BF"/>
    <w:rsid w:val="00B839D4"/>
    <w:rsid w:val="00B879E3"/>
    <w:rsid w:val="00BA2784"/>
    <w:rsid w:val="00BC13BB"/>
    <w:rsid w:val="00BC7D06"/>
    <w:rsid w:val="00BD4E90"/>
    <w:rsid w:val="00BE3828"/>
    <w:rsid w:val="00BE5A7B"/>
    <w:rsid w:val="00C13AB5"/>
    <w:rsid w:val="00C35626"/>
    <w:rsid w:val="00C40838"/>
    <w:rsid w:val="00C45904"/>
    <w:rsid w:val="00C53EFF"/>
    <w:rsid w:val="00C74CE0"/>
    <w:rsid w:val="00CD642F"/>
    <w:rsid w:val="00CF2B7F"/>
    <w:rsid w:val="00D15BD0"/>
    <w:rsid w:val="00D24DDD"/>
    <w:rsid w:val="00D442DA"/>
    <w:rsid w:val="00D54521"/>
    <w:rsid w:val="00D57285"/>
    <w:rsid w:val="00D611EA"/>
    <w:rsid w:val="00DA4287"/>
    <w:rsid w:val="00DB2964"/>
    <w:rsid w:val="00DC5123"/>
    <w:rsid w:val="00DE3ADD"/>
    <w:rsid w:val="00E1496C"/>
    <w:rsid w:val="00E33945"/>
    <w:rsid w:val="00E419FC"/>
    <w:rsid w:val="00E42E3D"/>
    <w:rsid w:val="00E53140"/>
    <w:rsid w:val="00E60502"/>
    <w:rsid w:val="00E6054D"/>
    <w:rsid w:val="00E7067C"/>
    <w:rsid w:val="00E830CD"/>
    <w:rsid w:val="00EA7073"/>
    <w:rsid w:val="00EB1007"/>
    <w:rsid w:val="00EC309D"/>
    <w:rsid w:val="00F01017"/>
    <w:rsid w:val="00F074ED"/>
    <w:rsid w:val="00F13EE2"/>
    <w:rsid w:val="00F14FB9"/>
    <w:rsid w:val="00F207C7"/>
    <w:rsid w:val="00F20988"/>
    <w:rsid w:val="00F41C19"/>
    <w:rsid w:val="00F514EE"/>
    <w:rsid w:val="00F75270"/>
    <w:rsid w:val="00F83613"/>
    <w:rsid w:val="00F866B6"/>
    <w:rsid w:val="00FA1496"/>
    <w:rsid w:val="00FB4D8F"/>
    <w:rsid w:val="00FC0718"/>
    <w:rsid w:val="00FC334A"/>
    <w:rsid w:val="00FE0E9A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82AFA8"/>
  <w15:docId w15:val="{AE200EE5-8B5D-402B-83A8-70985B0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29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E3ADD"/>
    <w:pPr>
      <w:widowControl w:val="0"/>
      <w:autoSpaceDE w:val="0"/>
      <w:autoSpaceDN w:val="0"/>
      <w:ind w:left="1166" w:right="1237"/>
      <w:jc w:val="center"/>
      <w:outlineLvl w:val="0"/>
    </w:pPr>
    <w:rPr>
      <w:b/>
      <w:bCs/>
      <w:spacing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39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(10)_"/>
    <w:link w:val="101"/>
    <w:locked/>
    <w:rsid w:val="00B839D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B839D4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pacing w:val="0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12682E"/>
    <w:rPr>
      <w:color w:val="0000FF"/>
      <w:u w:val="single"/>
    </w:rPr>
  </w:style>
  <w:style w:type="paragraph" w:customStyle="1" w:styleId="f">
    <w:name w:val="f"/>
    <w:basedOn w:val="a"/>
    <w:qFormat/>
    <w:rsid w:val="00F074ED"/>
    <w:pPr>
      <w:spacing w:before="280" w:after="280"/>
    </w:pPr>
    <w:rPr>
      <w:spacing w:val="0"/>
      <w:sz w:val="24"/>
      <w:szCs w:val="24"/>
      <w:lang w:eastAsia="zh-CN"/>
    </w:rPr>
  </w:style>
  <w:style w:type="paragraph" w:customStyle="1" w:styleId="ConsPlusTitle">
    <w:name w:val="ConsPlusTitle"/>
    <w:qFormat/>
    <w:rsid w:val="00F074E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074E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zh-CN"/>
    </w:rPr>
  </w:style>
  <w:style w:type="paragraph" w:styleId="a9">
    <w:name w:val="No Spacing"/>
    <w:uiPriority w:val="1"/>
    <w:qFormat/>
    <w:rsid w:val="00F074ED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B50404"/>
    <w:rPr>
      <w:color w:val="800080"/>
      <w:u w:val="single"/>
    </w:rPr>
  </w:style>
  <w:style w:type="paragraph" w:customStyle="1" w:styleId="msonormal0">
    <w:name w:val="msonormal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67">
    <w:name w:val="xl67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68">
    <w:name w:val="xl68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69">
    <w:name w:val="xl69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0">
    <w:name w:val="xl70"/>
    <w:basedOn w:val="a"/>
    <w:rsid w:val="00B50404"/>
    <w:pPr>
      <w:spacing w:before="100" w:beforeAutospacing="1" w:after="100" w:afterAutospacing="1"/>
      <w:textAlignment w:val="top"/>
    </w:pPr>
    <w:rPr>
      <w:i/>
      <w:iCs/>
      <w:spacing w:val="0"/>
    </w:rPr>
  </w:style>
  <w:style w:type="paragraph" w:customStyle="1" w:styleId="xl71">
    <w:name w:val="xl71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72">
    <w:name w:val="xl72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3">
    <w:name w:val="xl7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</w:rPr>
  </w:style>
  <w:style w:type="paragraph" w:customStyle="1" w:styleId="xl74">
    <w:name w:val="xl7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  <w:sz w:val="24"/>
      <w:szCs w:val="24"/>
    </w:rPr>
  </w:style>
  <w:style w:type="paragraph" w:customStyle="1" w:styleId="xl75">
    <w:name w:val="xl7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76">
    <w:name w:val="xl76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77">
    <w:name w:val="xl77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78">
    <w:name w:val="xl78"/>
    <w:basedOn w:val="a"/>
    <w:rsid w:val="00B50404"/>
    <w:pPr>
      <w:spacing w:before="100" w:beforeAutospacing="1" w:after="100" w:afterAutospacing="1"/>
      <w:jc w:val="right"/>
    </w:pPr>
    <w:rPr>
      <w:i/>
      <w:iCs/>
      <w:spacing w:val="0"/>
    </w:rPr>
  </w:style>
  <w:style w:type="paragraph" w:customStyle="1" w:styleId="xl79">
    <w:name w:val="xl79"/>
    <w:basedOn w:val="a"/>
    <w:rsid w:val="00B50404"/>
    <w:pP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paragraph" w:customStyle="1" w:styleId="xl80">
    <w:name w:val="xl80"/>
    <w:basedOn w:val="a"/>
    <w:rsid w:val="00B50404"/>
    <w:pPr>
      <w:spacing w:before="100" w:beforeAutospacing="1" w:after="100" w:afterAutospacing="1"/>
      <w:jc w:val="right"/>
      <w:textAlignment w:val="top"/>
    </w:pPr>
    <w:rPr>
      <w:b/>
      <w:bCs/>
      <w:spacing w:val="0"/>
    </w:rPr>
  </w:style>
  <w:style w:type="paragraph" w:customStyle="1" w:styleId="xl81">
    <w:name w:val="xl81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82">
    <w:name w:val="xl82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3">
    <w:name w:val="xl8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4">
    <w:name w:val="xl84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5">
    <w:name w:val="xl85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6">
    <w:name w:val="xl86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7">
    <w:name w:val="xl87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8">
    <w:name w:val="xl88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89">
    <w:name w:val="xl89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i/>
      <w:iCs/>
      <w:spacing w:val="0"/>
      <w:sz w:val="24"/>
      <w:szCs w:val="24"/>
    </w:rPr>
  </w:style>
  <w:style w:type="paragraph" w:customStyle="1" w:styleId="xl90">
    <w:name w:val="xl90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91">
    <w:name w:val="xl91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92">
    <w:name w:val="xl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93">
    <w:name w:val="xl9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2"/>
      <w:szCs w:val="22"/>
    </w:rPr>
  </w:style>
  <w:style w:type="paragraph" w:customStyle="1" w:styleId="xl94">
    <w:name w:val="xl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95">
    <w:name w:val="xl9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6">
    <w:name w:val="xl96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7">
    <w:name w:val="xl97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8">
    <w:name w:val="xl98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9">
    <w:name w:val="xl99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0">
    <w:name w:val="xl10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1">
    <w:name w:val="xl1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2">
    <w:name w:val="xl102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3">
    <w:name w:val="xl103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4">
    <w:name w:val="xl104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5">
    <w:name w:val="xl105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6">
    <w:name w:val="xl106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7">
    <w:name w:val="xl10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8">
    <w:name w:val="xl1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9">
    <w:name w:val="xl10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10">
    <w:name w:val="xl11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1">
    <w:name w:val="xl111"/>
    <w:basedOn w:val="a"/>
    <w:rsid w:val="00B504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2">
    <w:name w:val="xl112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3">
    <w:name w:val="xl113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4">
    <w:name w:val="xl11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5">
    <w:name w:val="xl1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6">
    <w:name w:val="xl11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17">
    <w:name w:val="xl1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4"/>
      <w:szCs w:val="24"/>
    </w:rPr>
  </w:style>
  <w:style w:type="paragraph" w:customStyle="1" w:styleId="xl118">
    <w:name w:val="xl118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9">
    <w:name w:val="xl1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0">
    <w:name w:val="xl12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pacing w:val="0"/>
      <w:sz w:val="26"/>
      <w:szCs w:val="26"/>
    </w:rPr>
  </w:style>
  <w:style w:type="paragraph" w:customStyle="1" w:styleId="xl121">
    <w:name w:val="xl121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2">
    <w:name w:val="xl122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3">
    <w:name w:val="xl12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4">
    <w:name w:val="xl1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5">
    <w:name w:val="xl125"/>
    <w:basedOn w:val="a"/>
    <w:rsid w:val="00B50404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6">
    <w:name w:val="xl12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127">
    <w:name w:val="xl12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28">
    <w:name w:val="xl128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9">
    <w:name w:val="xl129"/>
    <w:basedOn w:val="a"/>
    <w:rsid w:val="00B50404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0">
    <w:name w:val="xl13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1">
    <w:name w:val="xl13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pacing w:val="0"/>
      <w:sz w:val="26"/>
      <w:szCs w:val="26"/>
    </w:rPr>
  </w:style>
  <w:style w:type="paragraph" w:customStyle="1" w:styleId="xl132">
    <w:name w:val="xl13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33">
    <w:name w:val="xl13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pacing w:val="0"/>
      <w:sz w:val="26"/>
      <w:szCs w:val="26"/>
    </w:rPr>
  </w:style>
  <w:style w:type="paragraph" w:customStyle="1" w:styleId="xl134">
    <w:name w:val="xl13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35">
    <w:name w:val="xl13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36">
    <w:name w:val="xl13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137">
    <w:name w:val="xl13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8">
    <w:name w:val="xl13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9">
    <w:name w:val="xl13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0">
    <w:name w:val="xl14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1">
    <w:name w:val="xl141"/>
    <w:basedOn w:val="a"/>
    <w:rsid w:val="00B50404"/>
    <w:pPr>
      <w:spacing w:before="100" w:beforeAutospacing="1" w:after="100" w:afterAutospacing="1"/>
      <w:jc w:val="center"/>
    </w:pPr>
    <w:rPr>
      <w:spacing w:val="0"/>
    </w:rPr>
  </w:style>
  <w:style w:type="paragraph" w:customStyle="1" w:styleId="xl142">
    <w:name w:val="xl142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143">
    <w:name w:val="xl143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144">
    <w:name w:val="xl144"/>
    <w:basedOn w:val="a"/>
    <w:rsid w:val="00B50404"/>
    <w:pPr>
      <w:spacing w:before="100" w:beforeAutospacing="1" w:after="100" w:afterAutospacing="1"/>
    </w:pPr>
    <w:rPr>
      <w:i/>
      <w:iCs/>
      <w:spacing w:val="0"/>
    </w:rPr>
  </w:style>
  <w:style w:type="paragraph" w:customStyle="1" w:styleId="xl145">
    <w:name w:val="xl145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6">
    <w:name w:val="xl14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7">
    <w:name w:val="xl14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8">
    <w:name w:val="xl14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9">
    <w:name w:val="xl14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0">
    <w:name w:val="xl150"/>
    <w:basedOn w:val="a"/>
    <w:rsid w:val="00B50404"/>
    <w:pP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151">
    <w:name w:val="xl151"/>
    <w:basedOn w:val="a"/>
    <w:rsid w:val="00B50404"/>
    <w:pPr>
      <w:spacing w:before="100" w:beforeAutospacing="1" w:after="100" w:afterAutospacing="1"/>
    </w:pPr>
    <w:rPr>
      <w:b/>
      <w:bCs/>
      <w:spacing w:val="0"/>
    </w:rPr>
  </w:style>
  <w:style w:type="paragraph" w:customStyle="1" w:styleId="xl152">
    <w:name w:val="xl152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153">
    <w:name w:val="xl153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4">
    <w:name w:val="xl154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5">
    <w:name w:val="xl155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6">
    <w:name w:val="xl15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7">
    <w:name w:val="xl15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8">
    <w:name w:val="xl158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59">
    <w:name w:val="xl15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0">
    <w:name w:val="xl160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1">
    <w:name w:val="xl161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2">
    <w:name w:val="xl16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3">
    <w:name w:val="xl163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4">
    <w:name w:val="xl164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5">
    <w:name w:val="xl16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6">
    <w:name w:val="xl16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7">
    <w:name w:val="xl16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8">
    <w:name w:val="xl168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9">
    <w:name w:val="xl16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0">
    <w:name w:val="xl17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1">
    <w:name w:val="xl17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2">
    <w:name w:val="xl17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3">
    <w:name w:val="xl17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4">
    <w:name w:val="xl174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5">
    <w:name w:val="xl175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6">
    <w:name w:val="xl17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7">
    <w:name w:val="xl17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8">
    <w:name w:val="xl17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9">
    <w:name w:val="xl179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80">
    <w:name w:val="xl18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1">
    <w:name w:val="xl18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2">
    <w:name w:val="xl182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3">
    <w:name w:val="xl183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4">
    <w:name w:val="xl184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5">
    <w:name w:val="xl185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6">
    <w:name w:val="xl18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7">
    <w:name w:val="xl187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8">
    <w:name w:val="xl18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9">
    <w:name w:val="xl18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0">
    <w:name w:val="xl19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pacing w:val="0"/>
      <w:sz w:val="24"/>
      <w:szCs w:val="24"/>
    </w:rPr>
  </w:style>
  <w:style w:type="paragraph" w:customStyle="1" w:styleId="xl191">
    <w:name w:val="xl19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92">
    <w:name w:val="xl1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pacing w:val="0"/>
      <w:sz w:val="24"/>
      <w:szCs w:val="24"/>
    </w:rPr>
  </w:style>
  <w:style w:type="paragraph" w:customStyle="1" w:styleId="xl193">
    <w:name w:val="xl19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4">
    <w:name w:val="xl1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5">
    <w:name w:val="xl195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6">
    <w:name w:val="xl196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7">
    <w:name w:val="xl197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8">
    <w:name w:val="xl19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9">
    <w:name w:val="xl199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00">
    <w:name w:val="xl20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01">
    <w:name w:val="xl2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202">
    <w:name w:val="xl20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03">
    <w:name w:val="xl203"/>
    <w:basedOn w:val="a"/>
    <w:rsid w:val="00B50404"/>
    <w:pP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04">
    <w:name w:val="xl204"/>
    <w:basedOn w:val="a"/>
    <w:rsid w:val="00B50404"/>
    <w:pPr>
      <w:spacing w:before="100" w:beforeAutospacing="1" w:after="100" w:afterAutospacing="1"/>
      <w:jc w:val="right"/>
    </w:pPr>
    <w:rPr>
      <w:spacing w:val="0"/>
    </w:rPr>
  </w:style>
  <w:style w:type="paragraph" w:customStyle="1" w:styleId="xl205">
    <w:name w:val="xl205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206">
    <w:name w:val="xl206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207">
    <w:name w:val="xl207"/>
    <w:basedOn w:val="a"/>
    <w:rsid w:val="00B50404"/>
    <w:pPr>
      <w:pBdr>
        <w:bottom w:val="single" w:sz="4" w:space="0" w:color="auto"/>
      </w:pBdr>
      <w:spacing w:before="100" w:beforeAutospacing="1" w:after="100" w:afterAutospacing="1"/>
    </w:pPr>
    <w:rPr>
      <w:b/>
      <w:bCs/>
      <w:spacing w:val="0"/>
    </w:rPr>
  </w:style>
  <w:style w:type="paragraph" w:customStyle="1" w:styleId="xl208">
    <w:name w:val="xl2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2"/>
      <w:szCs w:val="22"/>
    </w:rPr>
  </w:style>
  <w:style w:type="paragraph" w:customStyle="1" w:styleId="xl209">
    <w:name w:val="xl20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0">
    <w:name w:val="xl210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11">
    <w:name w:val="xl21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212">
    <w:name w:val="xl212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3">
    <w:name w:val="xl21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4">
    <w:name w:val="xl214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5">
    <w:name w:val="xl2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6">
    <w:name w:val="xl21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217">
    <w:name w:val="xl2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18">
    <w:name w:val="xl21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9">
    <w:name w:val="xl2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</w:rPr>
  </w:style>
  <w:style w:type="paragraph" w:customStyle="1" w:styleId="xl220">
    <w:name w:val="xl220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221">
    <w:name w:val="xl22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2">
    <w:name w:val="xl22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23">
    <w:name w:val="xl22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24">
    <w:name w:val="xl2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25">
    <w:name w:val="xl225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26">
    <w:name w:val="xl226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7">
    <w:name w:val="xl227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8">
    <w:name w:val="xl228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DE3AD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3ADD"/>
  </w:style>
  <w:style w:type="table" w:customStyle="1" w:styleId="TableNormal">
    <w:name w:val="Table Normal"/>
    <w:uiPriority w:val="2"/>
    <w:semiHidden/>
    <w:unhideWhenUsed/>
    <w:qFormat/>
    <w:rsid w:val="00DE3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E3ADD"/>
    <w:pPr>
      <w:widowControl w:val="0"/>
      <w:autoSpaceDE w:val="0"/>
      <w:autoSpaceDN w:val="0"/>
    </w:pPr>
    <w:rPr>
      <w:spacing w:val="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E3AD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0"/>
    <w:qFormat/>
    <w:rsid w:val="00DE3ADD"/>
    <w:pPr>
      <w:widowControl w:val="0"/>
      <w:autoSpaceDE w:val="0"/>
      <w:autoSpaceDN w:val="0"/>
      <w:spacing w:before="120"/>
      <w:ind w:left="1105" w:right="1237"/>
      <w:jc w:val="center"/>
    </w:pPr>
    <w:rPr>
      <w:b/>
      <w:bCs/>
      <w:spacing w:val="0"/>
      <w:sz w:val="48"/>
      <w:szCs w:val="48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DE3ADD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E3ADD"/>
    <w:pPr>
      <w:widowControl w:val="0"/>
      <w:autoSpaceDE w:val="0"/>
      <w:autoSpaceDN w:val="0"/>
      <w:jc w:val="center"/>
    </w:pPr>
    <w:rPr>
      <w:spacing w:val="0"/>
      <w:sz w:val="22"/>
      <w:szCs w:val="22"/>
      <w:lang w:eastAsia="en-US"/>
    </w:rPr>
  </w:style>
  <w:style w:type="paragraph" w:customStyle="1" w:styleId="af">
    <w:basedOn w:val="a"/>
    <w:next w:val="af0"/>
    <w:uiPriority w:val="99"/>
    <w:unhideWhenUsed/>
    <w:rsid w:val="00FE0E9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E0E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F05D-36B5-48D4-9AB3-94C8E8F9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9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2024-02-02T07:45:00Z</cp:lastPrinted>
  <dcterms:created xsi:type="dcterms:W3CDTF">2023-08-11T11:39:00Z</dcterms:created>
  <dcterms:modified xsi:type="dcterms:W3CDTF">2025-04-23T07:34:00Z</dcterms:modified>
</cp:coreProperties>
</file>