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27"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sz w:val="16"/>
          <w:szCs w:val="16"/>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sz w:val="16"/>
          <w:szCs w:val="16"/>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sz w:val="16"/>
          <w:szCs w:val="16"/>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sz w:val="16"/>
          <w:szCs w:val="16"/>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F65C81"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color w:val="EEECE1"/>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sidRPr="006602F8">
        <w:rPr>
          <w:rFonts w:ascii="Times New Roman" w:hAnsi="Times New Roman"/>
          <w:b/>
          <w:sz w:val="40"/>
          <w:szCs w:val="40"/>
        </w:rPr>
        <w:t>ИНФОРМАЦИОННЫЙ</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sidRPr="006602F8">
        <w:rPr>
          <w:rFonts w:ascii="Times New Roman" w:hAnsi="Times New Roman"/>
          <w:b/>
          <w:sz w:val="40"/>
          <w:szCs w:val="40"/>
        </w:rPr>
        <w:t>БЮЛЛЕТЕНЬ</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Pr>
          <w:rFonts w:ascii="Times New Roman" w:hAnsi="Times New Roman"/>
          <w:b/>
          <w:sz w:val="40"/>
          <w:szCs w:val="40"/>
        </w:rPr>
        <w:t>ЮРОВСКОГО СЕЛЬСКОГО ПОСЕЛЕНИЯ</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790CF7"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color w:val="000000"/>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B27F4"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r>
        <w:rPr>
          <w:rFonts w:ascii="Times New Roman" w:hAnsi="Times New Roman"/>
          <w:b/>
          <w:sz w:val="40"/>
          <w:szCs w:val="40"/>
        </w:rPr>
        <w:t>№13</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p>
    <w:p w:rsidR="00323627" w:rsidRPr="006602F8" w:rsidRDefault="004D7329"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Pr>
          <w:rFonts w:ascii="Times New Roman" w:hAnsi="Times New Roman"/>
          <w:b/>
          <w:sz w:val="40"/>
          <w:szCs w:val="40"/>
        </w:rPr>
        <w:t>1  ноября</w:t>
      </w:r>
      <w:r w:rsidR="00323627">
        <w:rPr>
          <w:rFonts w:ascii="Times New Roman" w:hAnsi="Times New Roman"/>
          <w:b/>
          <w:sz w:val="40"/>
          <w:szCs w:val="40"/>
        </w:rPr>
        <w:t xml:space="preserve"> 2025</w:t>
      </w:r>
      <w:r w:rsidR="00323627" w:rsidRPr="006602F8">
        <w:rPr>
          <w:rFonts w:ascii="Times New Roman" w:hAnsi="Times New Roman"/>
          <w:b/>
          <w:sz w:val="40"/>
          <w:szCs w:val="40"/>
        </w:rPr>
        <w:t xml:space="preserve"> года</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rPr>
          <w:rFonts w:ascii="Times New Roman" w:hAnsi="Times New Roman"/>
          <w:b/>
          <w:sz w:val="40"/>
          <w:szCs w:val="40"/>
        </w:rPr>
      </w:pPr>
    </w:p>
    <w:p w:rsidR="00323627"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Pr>
          <w:rFonts w:ascii="Times New Roman" w:hAnsi="Times New Roman"/>
          <w:b/>
          <w:sz w:val="40"/>
          <w:szCs w:val="40"/>
        </w:rPr>
        <w:t>ЮРОВО</w:t>
      </w:r>
    </w:p>
    <w:p w:rsidR="00323627" w:rsidRPr="006602F8" w:rsidRDefault="00323627" w:rsidP="00323627">
      <w:pPr>
        <w:widowControl w:val="0"/>
        <w:pBdr>
          <w:top w:val="thinThickThinMediumGap" w:sz="24" w:space="0" w:color="auto"/>
          <w:left w:val="thinThickThinMediumGap" w:sz="24" w:space="4" w:color="auto"/>
          <w:bottom w:val="thinThickThinMediumGap" w:sz="24" w:space="0" w:color="auto"/>
          <w:right w:val="thinThickThinMediumGap" w:sz="24" w:space="31" w:color="auto"/>
        </w:pBdr>
        <w:spacing w:after="0" w:line="240" w:lineRule="auto"/>
        <w:jc w:val="center"/>
        <w:outlineLvl w:val="0"/>
        <w:rPr>
          <w:rFonts w:ascii="Times New Roman" w:hAnsi="Times New Roman"/>
          <w:b/>
          <w:sz w:val="40"/>
          <w:szCs w:val="40"/>
        </w:rPr>
      </w:pPr>
      <w:r>
        <w:rPr>
          <w:rFonts w:ascii="Times New Roman" w:hAnsi="Times New Roman"/>
          <w:b/>
          <w:sz w:val="40"/>
          <w:szCs w:val="40"/>
        </w:rPr>
        <w:t>2025</w:t>
      </w:r>
    </w:p>
    <w:p w:rsidR="00323627" w:rsidRDefault="00323627">
      <w:pPr>
        <w:rPr>
          <w:noProof/>
        </w:rPr>
      </w:pPr>
    </w:p>
    <w:p w:rsidR="00323627" w:rsidRDefault="00323627" w:rsidP="00323627">
      <w:pPr>
        <w:tabs>
          <w:tab w:val="left" w:pos="2104"/>
        </w:tabs>
      </w:pPr>
      <w:r>
        <w:tab/>
      </w:r>
    </w:p>
    <w:p w:rsidR="004A6EB4" w:rsidRPr="00EE700C" w:rsidRDefault="004A6EB4" w:rsidP="004A6EB4">
      <w:pPr>
        <w:spacing w:after="0"/>
        <w:jc w:val="center"/>
        <w:rPr>
          <w:rFonts w:ascii="Arial" w:hAnsi="Arial" w:cs="Arial"/>
          <w:b/>
        </w:rPr>
      </w:pPr>
      <w:r w:rsidRPr="00EE700C">
        <w:rPr>
          <w:rFonts w:ascii="Arial" w:hAnsi="Arial" w:cs="Arial"/>
          <w:b/>
        </w:rPr>
        <w:lastRenderedPageBreak/>
        <w:t xml:space="preserve">РОССИЙСКАЯ ФЕДЕРАЦИЯ </w:t>
      </w:r>
    </w:p>
    <w:p w:rsidR="004A6EB4" w:rsidRPr="00EE700C" w:rsidRDefault="004A6EB4" w:rsidP="004A6EB4">
      <w:pPr>
        <w:spacing w:after="0"/>
        <w:jc w:val="center"/>
        <w:rPr>
          <w:rFonts w:ascii="Arial" w:hAnsi="Arial" w:cs="Arial"/>
          <w:b/>
        </w:rPr>
      </w:pPr>
      <w:r w:rsidRPr="00EE700C">
        <w:rPr>
          <w:rFonts w:ascii="Arial" w:hAnsi="Arial" w:cs="Arial"/>
          <w:b/>
        </w:rPr>
        <w:t xml:space="preserve">БРЯНСКАЯ ОБЛАСТЬ ТРУБЧЕВСКИЙ  РАЙОН </w:t>
      </w:r>
    </w:p>
    <w:p w:rsidR="004A6EB4" w:rsidRPr="00EE700C" w:rsidRDefault="004A6EB4" w:rsidP="004A6EB4">
      <w:pPr>
        <w:jc w:val="center"/>
        <w:rPr>
          <w:rFonts w:ascii="Arial" w:hAnsi="Arial" w:cs="Arial"/>
          <w:b/>
        </w:rPr>
      </w:pPr>
      <w:r w:rsidRPr="00EE700C">
        <w:rPr>
          <w:rFonts w:ascii="Arial" w:hAnsi="Arial" w:cs="Arial"/>
          <w:b/>
        </w:rPr>
        <w:t>ЮРОВСКАЯ СЕЛЬСКАЯ АДМИНИСТРАЦИЯ</w:t>
      </w:r>
    </w:p>
    <w:p w:rsidR="004A6EB4" w:rsidRPr="00EE700C" w:rsidRDefault="0084716A" w:rsidP="004A6EB4">
      <w:pPr>
        <w:rPr>
          <w:rFonts w:ascii="Arial" w:hAnsi="Arial" w:cs="Arial"/>
        </w:rPr>
      </w:pPr>
      <w:r>
        <w:rPr>
          <w:rFonts w:ascii="Arial" w:hAnsi="Arial" w:cs="Arial"/>
        </w:rPr>
        <w:pict>
          <v:line id="_x0000_s1026" style="position:absolute;z-index:251657216" from="0,7.2pt" to="495pt,7.2pt" strokeweight="6pt">
            <v:stroke linestyle="thickBetweenThin"/>
          </v:line>
        </w:pict>
      </w:r>
    </w:p>
    <w:p w:rsidR="004A6EB4" w:rsidRPr="00EE700C" w:rsidRDefault="004A6EB4" w:rsidP="00E87C30">
      <w:pPr>
        <w:spacing w:after="0"/>
        <w:jc w:val="center"/>
        <w:rPr>
          <w:rFonts w:ascii="Arial" w:hAnsi="Arial" w:cs="Arial"/>
        </w:rPr>
      </w:pPr>
      <w:proofErr w:type="gramStart"/>
      <w:r w:rsidRPr="00EE700C">
        <w:rPr>
          <w:rFonts w:ascii="Arial" w:hAnsi="Arial" w:cs="Arial"/>
          <w:b/>
        </w:rPr>
        <w:t>П</w:t>
      </w:r>
      <w:proofErr w:type="gramEnd"/>
      <w:r w:rsidRPr="00EE700C">
        <w:rPr>
          <w:rFonts w:ascii="Arial" w:hAnsi="Arial" w:cs="Arial"/>
          <w:b/>
        </w:rPr>
        <w:t xml:space="preserve"> О С Т А Н О В Л Е Н И Е</w:t>
      </w:r>
    </w:p>
    <w:p w:rsidR="004A6EB4" w:rsidRPr="00EE700C" w:rsidRDefault="004A6EB4" w:rsidP="004A6EB4">
      <w:pPr>
        <w:spacing w:after="0"/>
        <w:jc w:val="center"/>
        <w:rPr>
          <w:rFonts w:ascii="Arial" w:hAnsi="Arial" w:cs="Arial"/>
          <w:b/>
          <w:snapToGrid w:val="0"/>
        </w:rPr>
      </w:pPr>
      <w:r w:rsidRPr="00EE700C">
        <w:rPr>
          <w:rFonts w:ascii="Arial" w:hAnsi="Arial" w:cs="Arial"/>
          <w:b/>
          <w:snapToGrid w:val="0"/>
        </w:rPr>
        <w:t>от  01 октября    2025   г.  № 64</w:t>
      </w:r>
    </w:p>
    <w:p w:rsidR="004A6EB4" w:rsidRPr="00EE700C" w:rsidRDefault="004A6EB4" w:rsidP="004A6EB4">
      <w:pPr>
        <w:spacing w:after="0"/>
        <w:jc w:val="center"/>
        <w:rPr>
          <w:rFonts w:ascii="Arial" w:hAnsi="Arial" w:cs="Arial"/>
          <w:b/>
          <w:snapToGrid w:val="0"/>
        </w:rPr>
      </w:pPr>
      <w:r w:rsidRPr="00EE700C">
        <w:rPr>
          <w:rFonts w:ascii="Arial" w:hAnsi="Arial" w:cs="Arial"/>
          <w:b/>
          <w:snapToGrid w:val="0"/>
        </w:rPr>
        <w:t>Об  индексации заработной платы работников</w:t>
      </w:r>
    </w:p>
    <w:p w:rsidR="004A6EB4" w:rsidRPr="00EE700C" w:rsidRDefault="004A6EB4" w:rsidP="004A6EB4">
      <w:pPr>
        <w:spacing w:after="0"/>
        <w:jc w:val="center"/>
        <w:rPr>
          <w:rFonts w:ascii="Arial" w:hAnsi="Arial" w:cs="Arial"/>
          <w:b/>
          <w:snapToGrid w:val="0"/>
        </w:rPr>
      </w:pPr>
      <w:r w:rsidRPr="00EE700C">
        <w:rPr>
          <w:rFonts w:ascii="Arial" w:hAnsi="Arial" w:cs="Arial"/>
          <w:b/>
          <w:snapToGrid w:val="0"/>
        </w:rPr>
        <w:t xml:space="preserve">Юровской сельской администрации </w:t>
      </w:r>
      <w:proofErr w:type="spellStart"/>
      <w:r w:rsidRPr="00EE700C">
        <w:rPr>
          <w:rFonts w:ascii="Arial" w:hAnsi="Arial" w:cs="Arial"/>
          <w:b/>
          <w:snapToGrid w:val="0"/>
        </w:rPr>
        <w:t>Трубчевского</w:t>
      </w:r>
      <w:proofErr w:type="spellEnd"/>
      <w:r w:rsidRPr="00EE700C">
        <w:rPr>
          <w:rFonts w:ascii="Arial" w:hAnsi="Arial" w:cs="Arial"/>
          <w:b/>
          <w:snapToGrid w:val="0"/>
        </w:rPr>
        <w:t xml:space="preserve"> района Брянской области</w:t>
      </w:r>
    </w:p>
    <w:p w:rsidR="004A6EB4" w:rsidRPr="00EE700C" w:rsidRDefault="004A6EB4" w:rsidP="004A6EB4">
      <w:pPr>
        <w:jc w:val="center"/>
        <w:rPr>
          <w:rFonts w:ascii="Arial" w:hAnsi="Arial" w:cs="Arial"/>
          <w:b/>
          <w:snapToGrid w:val="0"/>
        </w:rPr>
      </w:pPr>
      <w:r w:rsidRPr="00EE700C">
        <w:rPr>
          <w:rFonts w:ascii="Arial" w:hAnsi="Arial" w:cs="Arial"/>
          <w:b/>
          <w:snapToGrid w:val="0"/>
        </w:rPr>
        <w:t>с 1 октября 2025 года</w:t>
      </w:r>
    </w:p>
    <w:p w:rsidR="004A6EB4" w:rsidRPr="00EE700C" w:rsidRDefault="004A6EB4" w:rsidP="004A6EB4">
      <w:pPr>
        <w:jc w:val="both"/>
        <w:rPr>
          <w:rFonts w:ascii="Arial" w:hAnsi="Arial" w:cs="Arial"/>
        </w:rPr>
      </w:pPr>
      <w:r w:rsidRPr="00EE700C">
        <w:rPr>
          <w:rFonts w:ascii="Arial" w:hAnsi="Arial" w:cs="Arial"/>
          <w:snapToGrid w:val="0"/>
        </w:rPr>
        <w:t xml:space="preserve">          </w:t>
      </w:r>
      <w:proofErr w:type="gramStart"/>
      <w:r w:rsidRPr="00EE700C">
        <w:rPr>
          <w:rFonts w:ascii="Arial" w:hAnsi="Arial" w:cs="Arial"/>
          <w:snapToGrid w:val="0"/>
        </w:rPr>
        <w:t xml:space="preserve">В соответствии с постановлением Правительства Брянской области от 25.08.2025 года № 445-п «Об индексации заработной платы работников государственных учреждений Брянской области с 1 октября 2025 года», постановлением администрации </w:t>
      </w:r>
      <w:proofErr w:type="spellStart"/>
      <w:r w:rsidRPr="00EE700C">
        <w:rPr>
          <w:rFonts w:ascii="Arial" w:hAnsi="Arial" w:cs="Arial"/>
          <w:snapToGrid w:val="0"/>
        </w:rPr>
        <w:t>Трубчевского</w:t>
      </w:r>
      <w:proofErr w:type="spellEnd"/>
      <w:r w:rsidRPr="00EE700C">
        <w:rPr>
          <w:rFonts w:ascii="Arial" w:hAnsi="Arial" w:cs="Arial"/>
          <w:snapToGrid w:val="0"/>
        </w:rPr>
        <w:t xml:space="preserve"> муниципального района от 04.09.2025 года №527 «Об индексации заработной платы работников муниципальных учреждений </w:t>
      </w:r>
      <w:proofErr w:type="spellStart"/>
      <w:r w:rsidRPr="00EE700C">
        <w:rPr>
          <w:rFonts w:ascii="Arial" w:hAnsi="Arial" w:cs="Arial"/>
          <w:snapToGrid w:val="0"/>
        </w:rPr>
        <w:t>Трубчевского</w:t>
      </w:r>
      <w:proofErr w:type="spellEnd"/>
      <w:r w:rsidRPr="00EE700C">
        <w:rPr>
          <w:rFonts w:ascii="Arial" w:hAnsi="Arial" w:cs="Arial"/>
          <w:snapToGrid w:val="0"/>
        </w:rPr>
        <w:t xml:space="preserve"> муниципального района с 1 октября 2025 года», в целях стимулирования трудовой деятельности отдельных категорий работников органов местного самоуправления.</w:t>
      </w:r>
      <w:proofErr w:type="gramEnd"/>
    </w:p>
    <w:p w:rsidR="004A6EB4" w:rsidRPr="00EE700C" w:rsidRDefault="004A6EB4" w:rsidP="004A6EB4">
      <w:pPr>
        <w:jc w:val="both"/>
        <w:rPr>
          <w:rFonts w:ascii="Arial" w:hAnsi="Arial" w:cs="Arial"/>
          <w:snapToGrid w:val="0"/>
        </w:rPr>
      </w:pPr>
    </w:p>
    <w:p w:rsidR="004A6EB4" w:rsidRPr="00EE700C" w:rsidRDefault="004A6EB4" w:rsidP="004A6EB4">
      <w:pPr>
        <w:jc w:val="center"/>
        <w:rPr>
          <w:rFonts w:ascii="Arial" w:hAnsi="Arial" w:cs="Arial"/>
          <w:snapToGrid w:val="0"/>
        </w:rPr>
      </w:pPr>
      <w:proofErr w:type="gramStart"/>
      <w:r w:rsidRPr="00EE700C">
        <w:rPr>
          <w:rFonts w:ascii="Arial" w:hAnsi="Arial" w:cs="Arial"/>
          <w:snapToGrid w:val="0"/>
        </w:rPr>
        <w:t>П</w:t>
      </w:r>
      <w:proofErr w:type="gramEnd"/>
      <w:r w:rsidRPr="00EE700C">
        <w:rPr>
          <w:rFonts w:ascii="Arial" w:hAnsi="Arial" w:cs="Arial"/>
          <w:snapToGrid w:val="0"/>
        </w:rPr>
        <w:t xml:space="preserve"> О С Т А Н О В Л Я Ю:</w:t>
      </w:r>
    </w:p>
    <w:p w:rsidR="004A6EB4" w:rsidRPr="00EE700C" w:rsidRDefault="004A6EB4" w:rsidP="004A6EB4">
      <w:pPr>
        <w:numPr>
          <w:ilvl w:val="0"/>
          <w:numId w:val="4"/>
        </w:numPr>
        <w:spacing w:after="0" w:line="240" w:lineRule="auto"/>
        <w:jc w:val="both"/>
        <w:rPr>
          <w:rFonts w:ascii="Arial" w:hAnsi="Arial" w:cs="Arial"/>
          <w:snapToGrid w:val="0"/>
        </w:rPr>
      </w:pPr>
      <w:r w:rsidRPr="00EE700C">
        <w:rPr>
          <w:rFonts w:ascii="Arial" w:hAnsi="Arial" w:cs="Arial"/>
          <w:snapToGrid w:val="0"/>
        </w:rPr>
        <w:t>Произвести с 1 октября 2025 года индексацию тарифных ставок, окладов (должностных окладов), ставок заработной платы работников администрации на 4,5 процента.</w:t>
      </w:r>
    </w:p>
    <w:p w:rsidR="004A6EB4" w:rsidRPr="00EE700C" w:rsidRDefault="004A6EB4" w:rsidP="004A6EB4">
      <w:pPr>
        <w:numPr>
          <w:ilvl w:val="0"/>
          <w:numId w:val="4"/>
        </w:numPr>
        <w:spacing w:after="0" w:line="240" w:lineRule="auto"/>
        <w:jc w:val="both"/>
        <w:rPr>
          <w:rFonts w:ascii="Arial" w:hAnsi="Arial" w:cs="Arial"/>
          <w:snapToGrid w:val="0"/>
        </w:rPr>
      </w:pPr>
      <w:r w:rsidRPr="00EE700C">
        <w:rPr>
          <w:rFonts w:ascii="Arial" w:hAnsi="Arial" w:cs="Arial"/>
          <w:snapToGrid w:val="0"/>
        </w:rPr>
        <w:t xml:space="preserve">Настоящее постановление распространяется на правоотношения возникшие с 1 октября 2025 года. </w:t>
      </w:r>
    </w:p>
    <w:p w:rsidR="004A6EB4" w:rsidRPr="00EE700C" w:rsidRDefault="004A6EB4" w:rsidP="004A6EB4">
      <w:pPr>
        <w:numPr>
          <w:ilvl w:val="0"/>
          <w:numId w:val="4"/>
        </w:numPr>
        <w:spacing w:after="0" w:line="240" w:lineRule="auto"/>
        <w:jc w:val="both"/>
        <w:rPr>
          <w:rFonts w:ascii="Arial" w:hAnsi="Arial" w:cs="Arial"/>
          <w:snapToGrid w:val="0"/>
        </w:rPr>
      </w:pPr>
      <w:r w:rsidRPr="00EE700C">
        <w:rPr>
          <w:rFonts w:ascii="Arial" w:hAnsi="Arial" w:cs="Arial"/>
          <w:snapToGrid w:val="0"/>
        </w:rPr>
        <w:t>Контроль за исполнением настоящего постановления оставляю за собой.</w:t>
      </w:r>
    </w:p>
    <w:p w:rsidR="004A6EB4" w:rsidRPr="00EE700C" w:rsidRDefault="004A6EB4" w:rsidP="004A6EB4">
      <w:pPr>
        <w:jc w:val="both"/>
        <w:rPr>
          <w:rFonts w:ascii="Arial" w:hAnsi="Arial" w:cs="Arial"/>
          <w:snapToGrid w:val="0"/>
        </w:rPr>
      </w:pPr>
    </w:p>
    <w:p w:rsidR="004A6EB4" w:rsidRPr="00EE700C" w:rsidRDefault="004A6EB4" w:rsidP="004A6EB4">
      <w:pPr>
        <w:spacing w:after="0"/>
        <w:rPr>
          <w:rFonts w:ascii="Arial" w:hAnsi="Arial" w:cs="Arial"/>
          <w:snapToGrid w:val="0"/>
        </w:rPr>
      </w:pPr>
      <w:proofErr w:type="spellStart"/>
      <w:r w:rsidRPr="00EE700C">
        <w:rPr>
          <w:rFonts w:ascii="Arial" w:hAnsi="Arial" w:cs="Arial"/>
          <w:snapToGrid w:val="0"/>
        </w:rPr>
        <w:t>Врио</w:t>
      </w:r>
      <w:proofErr w:type="spellEnd"/>
      <w:r w:rsidRPr="00EE700C">
        <w:rPr>
          <w:rFonts w:ascii="Arial" w:hAnsi="Arial" w:cs="Arial"/>
          <w:snapToGrid w:val="0"/>
        </w:rPr>
        <w:t xml:space="preserve"> главы Юровской сельской администрации                                 </w:t>
      </w:r>
      <w:proofErr w:type="spellStart"/>
      <w:r w:rsidRPr="00EE700C">
        <w:rPr>
          <w:rFonts w:ascii="Arial" w:hAnsi="Arial" w:cs="Arial"/>
          <w:snapToGrid w:val="0"/>
        </w:rPr>
        <w:t>Т.М.Киреенкова</w:t>
      </w:r>
      <w:proofErr w:type="spellEnd"/>
      <w:r w:rsidRPr="00EE700C">
        <w:rPr>
          <w:rFonts w:ascii="Arial" w:hAnsi="Arial" w:cs="Arial"/>
          <w:snapToGrid w:val="0"/>
        </w:rPr>
        <w:t xml:space="preserve">                                           </w:t>
      </w:r>
    </w:p>
    <w:p w:rsidR="004A6EB4" w:rsidRPr="00EE700C" w:rsidRDefault="004A6EB4" w:rsidP="004A6EB4">
      <w:pPr>
        <w:jc w:val="both"/>
        <w:rPr>
          <w:rFonts w:ascii="Arial" w:hAnsi="Arial" w:cs="Arial"/>
          <w:snapToGrid w:val="0"/>
        </w:rPr>
      </w:pPr>
      <w:r w:rsidRPr="00EE700C">
        <w:rPr>
          <w:rFonts w:ascii="Arial" w:hAnsi="Arial" w:cs="Arial"/>
          <w:snapToGrid w:val="0"/>
        </w:rPr>
        <w:t xml:space="preserve">                                                   </w:t>
      </w:r>
    </w:p>
    <w:p w:rsidR="0071687E" w:rsidRPr="00EE700C" w:rsidRDefault="0071687E" w:rsidP="004A6EB4">
      <w:pPr>
        <w:jc w:val="both"/>
        <w:rPr>
          <w:rFonts w:ascii="Arial" w:hAnsi="Arial" w:cs="Arial"/>
          <w:snapToGrid w:val="0"/>
        </w:rPr>
      </w:pPr>
    </w:p>
    <w:p w:rsidR="0071687E" w:rsidRPr="00EE700C" w:rsidRDefault="0071687E" w:rsidP="004A6EB4">
      <w:pPr>
        <w:jc w:val="both"/>
        <w:rPr>
          <w:rFonts w:ascii="Arial" w:hAnsi="Arial" w:cs="Arial"/>
          <w:snapToGrid w:val="0"/>
        </w:rPr>
      </w:pPr>
    </w:p>
    <w:p w:rsidR="0071687E" w:rsidRPr="00EE700C" w:rsidRDefault="0071687E" w:rsidP="004A6EB4">
      <w:pPr>
        <w:jc w:val="both"/>
        <w:rPr>
          <w:rFonts w:ascii="Arial" w:hAnsi="Arial" w:cs="Arial"/>
          <w:snapToGrid w:val="0"/>
        </w:rPr>
      </w:pPr>
    </w:p>
    <w:p w:rsidR="0071687E" w:rsidRPr="00EE700C" w:rsidRDefault="0071687E" w:rsidP="004A6EB4">
      <w:pPr>
        <w:jc w:val="both"/>
        <w:rPr>
          <w:rFonts w:ascii="Arial" w:hAnsi="Arial" w:cs="Arial"/>
          <w:snapToGrid w:val="0"/>
        </w:rPr>
      </w:pPr>
    </w:p>
    <w:p w:rsidR="0071687E" w:rsidRPr="00EE700C" w:rsidRDefault="0071687E" w:rsidP="004A6EB4">
      <w:pPr>
        <w:jc w:val="both"/>
        <w:rPr>
          <w:rFonts w:ascii="Arial" w:hAnsi="Arial" w:cs="Arial"/>
          <w:snapToGrid w:val="0"/>
        </w:rPr>
      </w:pPr>
    </w:p>
    <w:p w:rsidR="0071687E" w:rsidRPr="00EE700C" w:rsidRDefault="0071687E" w:rsidP="004A6EB4">
      <w:pPr>
        <w:jc w:val="both"/>
        <w:rPr>
          <w:rFonts w:ascii="Arial" w:hAnsi="Arial" w:cs="Arial"/>
          <w:snapToGrid w:val="0"/>
        </w:rPr>
      </w:pPr>
    </w:p>
    <w:p w:rsidR="00A4604A" w:rsidRPr="00EE700C" w:rsidRDefault="00A4604A" w:rsidP="004A6EB4">
      <w:pPr>
        <w:jc w:val="both"/>
        <w:rPr>
          <w:rFonts w:ascii="Arial" w:hAnsi="Arial" w:cs="Arial"/>
          <w:snapToGrid w:val="0"/>
        </w:rPr>
      </w:pPr>
    </w:p>
    <w:p w:rsidR="004A6EB4" w:rsidRDefault="004A6EB4" w:rsidP="004A6EB4">
      <w:pPr>
        <w:jc w:val="both"/>
        <w:rPr>
          <w:rFonts w:ascii="Arial" w:hAnsi="Arial" w:cs="Arial"/>
          <w:snapToGrid w:val="0"/>
        </w:rPr>
      </w:pPr>
      <w:r w:rsidRPr="00EE700C">
        <w:rPr>
          <w:rFonts w:ascii="Arial" w:hAnsi="Arial" w:cs="Arial"/>
          <w:snapToGrid w:val="0"/>
        </w:rPr>
        <w:t xml:space="preserve"> </w:t>
      </w:r>
    </w:p>
    <w:p w:rsidR="00EE700C" w:rsidRDefault="00EE700C" w:rsidP="004A6EB4">
      <w:pPr>
        <w:jc w:val="both"/>
        <w:rPr>
          <w:rFonts w:ascii="Arial" w:hAnsi="Arial" w:cs="Arial"/>
          <w:snapToGrid w:val="0"/>
        </w:rPr>
      </w:pPr>
    </w:p>
    <w:p w:rsidR="00EE700C" w:rsidRDefault="00EE700C" w:rsidP="004A6EB4">
      <w:pPr>
        <w:jc w:val="both"/>
        <w:rPr>
          <w:rFonts w:ascii="Arial" w:hAnsi="Arial" w:cs="Arial"/>
          <w:snapToGrid w:val="0"/>
        </w:rPr>
      </w:pPr>
    </w:p>
    <w:p w:rsidR="00EE700C" w:rsidRDefault="00EE700C" w:rsidP="004A6EB4">
      <w:pPr>
        <w:jc w:val="both"/>
        <w:rPr>
          <w:rFonts w:ascii="Arial" w:hAnsi="Arial" w:cs="Arial"/>
          <w:snapToGrid w:val="0"/>
        </w:rPr>
      </w:pPr>
    </w:p>
    <w:p w:rsidR="00EE700C" w:rsidRDefault="00EE700C" w:rsidP="004A6EB4">
      <w:pPr>
        <w:jc w:val="both"/>
        <w:rPr>
          <w:rFonts w:ascii="Arial" w:hAnsi="Arial" w:cs="Arial"/>
          <w:snapToGrid w:val="0"/>
        </w:rPr>
      </w:pPr>
    </w:p>
    <w:p w:rsidR="00EE700C" w:rsidRDefault="00EE700C" w:rsidP="004A6EB4">
      <w:pPr>
        <w:jc w:val="both"/>
        <w:rPr>
          <w:rFonts w:ascii="Arial" w:hAnsi="Arial" w:cs="Arial"/>
          <w:snapToGrid w:val="0"/>
        </w:rPr>
      </w:pPr>
    </w:p>
    <w:p w:rsidR="00EE700C" w:rsidRPr="00EE700C" w:rsidRDefault="00EE700C" w:rsidP="004A6EB4">
      <w:pPr>
        <w:jc w:val="both"/>
        <w:rPr>
          <w:rFonts w:ascii="Arial" w:hAnsi="Arial" w:cs="Arial"/>
          <w:snapToGrid w:val="0"/>
        </w:rPr>
      </w:pPr>
    </w:p>
    <w:p w:rsidR="0071687E" w:rsidRPr="00EE700C" w:rsidRDefault="0071687E" w:rsidP="0071687E">
      <w:pPr>
        <w:spacing w:after="0"/>
        <w:jc w:val="center"/>
        <w:rPr>
          <w:rFonts w:ascii="Arial" w:hAnsi="Arial" w:cs="Arial"/>
          <w:b/>
        </w:rPr>
      </w:pPr>
      <w:r w:rsidRPr="00EE700C">
        <w:rPr>
          <w:rFonts w:ascii="Arial" w:hAnsi="Arial" w:cs="Arial"/>
          <w:b/>
        </w:rPr>
        <w:lastRenderedPageBreak/>
        <w:t xml:space="preserve">РОССИЙСКАЯ ФЕДЕРАЦИЯ </w:t>
      </w:r>
    </w:p>
    <w:p w:rsidR="0071687E" w:rsidRPr="00EE700C" w:rsidRDefault="0071687E" w:rsidP="0071687E">
      <w:pPr>
        <w:spacing w:after="0"/>
        <w:jc w:val="center"/>
        <w:rPr>
          <w:rFonts w:ascii="Arial" w:hAnsi="Arial" w:cs="Arial"/>
          <w:b/>
        </w:rPr>
      </w:pPr>
      <w:r w:rsidRPr="00EE700C">
        <w:rPr>
          <w:rFonts w:ascii="Arial" w:hAnsi="Arial" w:cs="Arial"/>
          <w:b/>
        </w:rPr>
        <w:t>БРЯНСКАЯ ОБЛАСТЬ</w:t>
      </w:r>
    </w:p>
    <w:p w:rsidR="0071687E" w:rsidRPr="00EE700C" w:rsidRDefault="0071687E" w:rsidP="0071687E">
      <w:pPr>
        <w:spacing w:after="0"/>
        <w:jc w:val="center"/>
        <w:rPr>
          <w:rFonts w:ascii="Arial" w:hAnsi="Arial" w:cs="Arial"/>
          <w:b/>
        </w:rPr>
      </w:pPr>
      <w:r w:rsidRPr="00EE700C">
        <w:rPr>
          <w:rFonts w:ascii="Arial" w:hAnsi="Arial" w:cs="Arial"/>
          <w:b/>
        </w:rPr>
        <w:t xml:space="preserve">ТРУБЧЕВСКИЙ МУНИЦИПАЛЬЫЙ РАЙОН </w:t>
      </w:r>
    </w:p>
    <w:p w:rsidR="0071687E" w:rsidRPr="00EE700C" w:rsidRDefault="0071687E" w:rsidP="0071687E">
      <w:pPr>
        <w:jc w:val="center"/>
        <w:rPr>
          <w:rFonts w:ascii="Arial" w:hAnsi="Arial" w:cs="Arial"/>
          <w:b/>
        </w:rPr>
      </w:pPr>
      <w:r w:rsidRPr="00EE700C">
        <w:rPr>
          <w:rFonts w:ascii="Arial" w:hAnsi="Arial" w:cs="Arial"/>
          <w:b/>
        </w:rPr>
        <w:t>ЮРОВСКАЯ СЕЛЬСКАЯ АДМИНИСТРАЦИЯ</w:t>
      </w:r>
    </w:p>
    <w:p w:rsidR="0071687E" w:rsidRPr="00EE700C" w:rsidRDefault="0084716A" w:rsidP="0071687E">
      <w:pPr>
        <w:rPr>
          <w:rFonts w:ascii="Arial" w:hAnsi="Arial" w:cs="Arial"/>
        </w:rPr>
      </w:pPr>
      <w:r>
        <w:rPr>
          <w:rFonts w:ascii="Arial" w:hAnsi="Arial" w:cs="Arial"/>
        </w:rPr>
        <w:pict>
          <v:line id="_x0000_s1031" style="position:absolute;z-index:251666432" from="0,7.2pt" to="495pt,7.2pt" strokeweight="6pt">
            <v:stroke linestyle="thickBetweenThin"/>
          </v:line>
        </w:pict>
      </w:r>
    </w:p>
    <w:p w:rsidR="0071687E" w:rsidRPr="00EE700C" w:rsidRDefault="0071687E" w:rsidP="0071687E">
      <w:pPr>
        <w:jc w:val="center"/>
        <w:rPr>
          <w:rFonts w:ascii="Arial" w:hAnsi="Arial" w:cs="Arial"/>
          <w:b/>
        </w:rPr>
      </w:pPr>
      <w:r w:rsidRPr="00EE700C">
        <w:rPr>
          <w:rFonts w:ascii="Arial" w:hAnsi="Arial" w:cs="Arial"/>
          <w:b/>
        </w:rPr>
        <w:t>П О С Т А Н О В Л Е Н И Е</w:t>
      </w:r>
    </w:p>
    <w:p w:rsidR="0071687E" w:rsidRPr="00EE700C" w:rsidRDefault="0071687E" w:rsidP="0071687E">
      <w:pPr>
        <w:rPr>
          <w:rFonts w:ascii="Arial" w:hAnsi="Arial" w:cs="Arial"/>
          <w:snapToGrid w:val="0"/>
        </w:rPr>
      </w:pPr>
      <w:r w:rsidRPr="00EE700C">
        <w:rPr>
          <w:rFonts w:ascii="Arial" w:hAnsi="Arial" w:cs="Arial"/>
          <w:snapToGrid w:val="0"/>
        </w:rPr>
        <w:t xml:space="preserve">от 29.10.2025г.  №     66 </w:t>
      </w:r>
    </w:p>
    <w:p w:rsidR="0071687E" w:rsidRPr="00EE700C" w:rsidRDefault="0071687E" w:rsidP="0071687E">
      <w:pPr>
        <w:spacing w:after="0"/>
        <w:rPr>
          <w:rFonts w:ascii="Arial" w:hAnsi="Arial" w:cs="Arial"/>
          <w:snapToGrid w:val="0"/>
        </w:rPr>
      </w:pPr>
      <w:r w:rsidRPr="00EE700C">
        <w:rPr>
          <w:rFonts w:ascii="Arial" w:hAnsi="Arial" w:cs="Arial"/>
          <w:b/>
          <w:snapToGrid w:val="0"/>
        </w:rPr>
        <w:t xml:space="preserve">Об утверждении отчета об исполнении бюджета Юровского сельского поселения </w:t>
      </w:r>
      <w:proofErr w:type="spellStart"/>
      <w:r w:rsidRPr="00EE700C">
        <w:rPr>
          <w:rFonts w:ascii="Arial" w:hAnsi="Arial" w:cs="Arial"/>
          <w:b/>
          <w:snapToGrid w:val="0"/>
        </w:rPr>
        <w:t>Трубчевского</w:t>
      </w:r>
      <w:proofErr w:type="spellEnd"/>
      <w:r w:rsidRPr="00EE700C">
        <w:rPr>
          <w:rFonts w:ascii="Arial" w:hAnsi="Arial" w:cs="Arial"/>
          <w:b/>
          <w:snapToGrid w:val="0"/>
        </w:rPr>
        <w:t xml:space="preserve"> муниципального района Брянской области за 9 месяцев 2025 года</w:t>
      </w:r>
    </w:p>
    <w:p w:rsidR="0071687E" w:rsidRPr="00EE700C" w:rsidRDefault="0071687E" w:rsidP="0071687E">
      <w:pPr>
        <w:spacing w:after="0"/>
        <w:jc w:val="both"/>
        <w:rPr>
          <w:rFonts w:ascii="Arial" w:hAnsi="Arial" w:cs="Arial"/>
          <w:snapToGrid w:val="0"/>
        </w:rPr>
      </w:pPr>
      <w:r w:rsidRPr="00EE700C">
        <w:rPr>
          <w:rFonts w:ascii="Arial" w:hAnsi="Arial" w:cs="Arial"/>
          <w:snapToGrid w:val="0"/>
        </w:rPr>
        <w:t xml:space="preserve">          В соответствии со статьей 264.2 Бюджетного кодекса Российской </w:t>
      </w:r>
      <w:proofErr w:type="spellStart"/>
      <w:r w:rsidRPr="00EE700C">
        <w:rPr>
          <w:rFonts w:ascii="Arial" w:hAnsi="Arial" w:cs="Arial"/>
          <w:snapToGrid w:val="0"/>
        </w:rPr>
        <w:t>Федерациии</w:t>
      </w:r>
      <w:proofErr w:type="spellEnd"/>
      <w:r w:rsidRPr="00EE700C">
        <w:rPr>
          <w:rFonts w:ascii="Arial" w:hAnsi="Arial" w:cs="Arial"/>
          <w:snapToGrid w:val="0"/>
        </w:rPr>
        <w:t xml:space="preserve"> решением Юровского сельского Совета народных депутатов от 26.12.2024 года № 5-29 «О бюджете Юровского сельского поселения </w:t>
      </w:r>
      <w:proofErr w:type="spellStart"/>
      <w:r w:rsidRPr="00EE700C">
        <w:rPr>
          <w:rFonts w:ascii="Arial" w:hAnsi="Arial" w:cs="Arial"/>
          <w:snapToGrid w:val="0"/>
        </w:rPr>
        <w:t>Трубчевского</w:t>
      </w:r>
      <w:proofErr w:type="spellEnd"/>
      <w:r w:rsidRPr="00EE700C">
        <w:rPr>
          <w:rFonts w:ascii="Arial" w:hAnsi="Arial" w:cs="Arial"/>
          <w:snapToGrid w:val="0"/>
        </w:rPr>
        <w:t xml:space="preserve"> муниципального района Брянской области на 2025 год и на плановый период 2026 и 2027 годов» </w:t>
      </w:r>
    </w:p>
    <w:p w:rsidR="0071687E" w:rsidRPr="00EE700C" w:rsidRDefault="0071687E" w:rsidP="0071687E">
      <w:pPr>
        <w:jc w:val="center"/>
        <w:rPr>
          <w:rFonts w:ascii="Arial" w:hAnsi="Arial" w:cs="Arial"/>
          <w:snapToGrid w:val="0"/>
        </w:rPr>
      </w:pPr>
      <w:r w:rsidRPr="00EE700C">
        <w:rPr>
          <w:rFonts w:ascii="Arial" w:hAnsi="Arial" w:cs="Arial"/>
          <w:snapToGrid w:val="0"/>
        </w:rPr>
        <w:t>П О С Т А Н О В Л Я Ю:</w:t>
      </w:r>
    </w:p>
    <w:p w:rsidR="0071687E" w:rsidRPr="00EE700C" w:rsidRDefault="0071687E" w:rsidP="0071687E">
      <w:pPr>
        <w:jc w:val="both"/>
        <w:rPr>
          <w:rFonts w:ascii="Arial" w:hAnsi="Arial" w:cs="Arial"/>
          <w:snapToGrid w:val="0"/>
        </w:rPr>
      </w:pPr>
      <w:r w:rsidRPr="00EE700C">
        <w:rPr>
          <w:rFonts w:ascii="Arial" w:hAnsi="Arial" w:cs="Arial"/>
          <w:snapToGrid w:val="0"/>
        </w:rPr>
        <w:t xml:space="preserve">1. Утвердить отчет об исполнении бюджета Юровского сельского поселения </w:t>
      </w:r>
      <w:proofErr w:type="spellStart"/>
      <w:r w:rsidRPr="00EE700C">
        <w:rPr>
          <w:rFonts w:ascii="Arial" w:hAnsi="Arial" w:cs="Arial"/>
          <w:snapToGrid w:val="0"/>
        </w:rPr>
        <w:t>Трубчевского</w:t>
      </w:r>
      <w:proofErr w:type="spellEnd"/>
      <w:r w:rsidRPr="00EE700C">
        <w:rPr>
          <w:rFonts w:ascii="Arial" w:hAnsi="Arial" w:cs="Arial"/>
          <w:snapToGrid w:val="0"/>
        </w:rPr>
        <w:t xml:space="preserve"> муниципального района Брянской области за 9 месяцев 2025 года по доходам в сумме 3 196 757,39 рублей, по расходам в сумме 4 007 450,62 рублей, с дефицит бюджета в сумме 810 693,23 рублей и следующими показателями:</w:t>
      </w:r>
    </w:p>
    <w:p w:rsidR="0071687E" w:rsidRPr="00EE700C" w:rsidRDefault="0071687E" w:rsidP="0071687E">
      <w:pPr>
        <w:jc w:val="both"/>
        <w:rPr>
          <w:rFonts w:ascii="Arial" w:hAnsi="Arial" w:cs="Arial"/>
          <w:snapToGrid w:val="0"/>
        </w:rPr>
      </w:pPr>
      <w:r w:rsidRPr="00EE700C">
        <w:rPr>
          <w:rFonts w:ascii="Arial" w:hAnsi="Arial" w:cs="Arial"/>
          <w:snapToGrid w:val="0"/>
        </w:rPr>
        <w:t xml:space="preserve">       1.1. по доходам бюджета поселения  за 9 месяцев 2025 года согласно приложению №1.</w:t>
      </w:r>
    </w:p>
    <w:p w:rsidR="0071687E" w:rsidRPr="00EE700C" w:rsidRDefault="0071687E" w:rsidP="0071687E">
      <w:pPr>
        <w:jc w:val="both"/>
        <w:rPr>
          <w:rFonts w:ascii="Arial" w:hAnsi="Arial" w:cs="Arial"/>
          <w:snapToGrid w:val="0"/>
        </w:rPr>
      </w:pPr>
      <w:r w:rsidRPr="00EE700C">
        <w:rPr>
          <w:rFonts w:ascii="Arial" w:hAnsi="Arial" w:cs="Arial"/>
          <w:snapToGrid w:val="0"/>
        </w:rPr>
        <w:t xml:space="preserve">       1.2. по ведомственной структуре расходов бюджета поселения за 9 месяцев 2025 года согласно приложению № 2.</w:t>
      </w:r>
    </w:p>
    <w:p w:rsidR="0071687E" w:rsidRPr="00EE700C" w:rsidRDefault="0071687E" w:rsidP="0071687E">
      <w:pPr>
        <w:jc w:val="both"/>
        <w:rPr>
          <w:rFonts w:ascii="Arial" w:hAnsi="Arial" w:cs="Arial"/>
          <w:snapToGrid w:val="0"/>
        </w:rPr>
      </w:pPr>
      <w:r w:rsidRPr="00EE700C">
        <w:rPr>
          <w:rFonts w:ascii="Arial" w:hAnsi="Arial" w:cs="Arial"/>
          <w:snapToGrid w:val="0"/>
        </w:rPr>
        <w:t xml:space="preserve">       1.3. по распределению расходов бюджета поселения по целевым статьям (муниципальным программам и </w:t>
      </w:r>
      <w:proofErr w:type="spellStart"/>
      <w:r w:rsidRPr="00EE700C">
        <w:rPr>
          <w:rFonts w:ascii="Arial" w:hAnsi="Arial" w:cs="Arial"/>
          <w:snapToGrid w:val="0"/>
        </w:rPr>
        <w:t>непрограммным</w:t>
      </w:r>
      <w:proofErr w:type="spellEnd"/>
      <w:r w:rsidRPr="00EE700C">
        <w:rPr>
          <w:rFonts w:ascii="Arial" w:hAnsi="Arial" w:cs="Arial"/>
          <w:snapToGrid w:val="0"/>
        </w:rPr>
        <w:t xml:space="preserve"> направлениям деятельности), группам и подгруппам видов расходов за 9 месяцев 2025 года согласно приложению № 3.</w:t>
      </w:r>
    </w:p>
    <w:p w:rsidR="0071687E" w:rsidRPr="00EE700C" w:rsidRDefault="0071687E" w:rsidP="0071687E">
      <w:pPr>
        <w:jc w:val="both"/>
        <w:rPr>
          <w:rFonts w:ascii="Arial" w:hAnsi="Arial" w:cs="Arial"/>
          <w:snapToGrid w:val="0"/>
        </w:rPr>
      </w:pPr>
      <w:r w:rsidRPr="00EE700C">
        <w:rPr>
          <w:rFonts w:ascii="Arial" w:hAnsi="Arial" w:cs="Arial"/>
          <w:snapToGrid w:val="0"/>
        </w:rPr>
        <w:t xml:space="preserve">      1.4. по источникам финансирования дефицита бюджета поселения за 9 месяцев 2025 года согласно приложению № 4.</w:t>
      </w:r>
    </w:p>
    <w:p w:rsidR="0071687E" w:rsidRPr="00EE700C" w:rsidRDefault="0071687E" w:rsidP="0071687E">
      <w:pPr>
        <w:jc w:val="both"/>
        <w:rPr>
          <w:rFonts w:ascii="Arial" w:hAnsi="Arial" w:cs="Arial"/>
          <w:snapToGrid w:val="0"/>
        </w:rPr>
      </w:pPr>
      <w:r w:rsidRPr="00EE700C">
        <w:rPr>
          <w:rFonts w:ascii="Arial" w:hAnsi="Arial" w:cs="Arial"/>
          <w:snapToGrid w:val="0"/>
        </w:rPr>
        <w:t xml:space="preserve">2. Юровской сельской администрации в срок до 15 ноября 2025 года направить в Юровский сельский Совет народных депутатов и Контрольно-счетную палату </w:t>
      </w:r>
      <w:proofErr w:type="spellStart"/>
      <w:r w:rsidRPr="00EE700C">
        <w:rPr>
          <w:rFonts w:ascii="Arial" w:hAnsi="Arial" w:cs="Arial"/>
          <w:snapToGrid w:val="0"/>
        </w:rPr>
        <w:t>Трубчевского</w:t>
      </w:r>
      <w:proofErr w:type="spellEnd"/>
      <w:r w:rsidRPr="00EE700C">
        <w:rPr>
          <w:rFonts w:ascii="Arial" w:hAnsi="Arial" w:cs="Arial"/>
          <w:snapToGrid w:val="0"/>
        </w:rPr>
        <w:t xml:space="preserve"> муниципального района отчет об исполнении бюджета Юровского сельского поселения </w:t>
      </w:r>
      <w:proofErr w:type="spellStart"/>
      <w:r w:rsidRPr="00EE700C">
        <w:rPr>
          <w:rFonts w:ascii="Arial" w:hAnsi="Arial" w:cs="Arial"/>
          <w:snapToGrid w:val="0"/>
        </w:rPr>
        <w:t>Трубчевского</w:t>
      </w:r>
      <w:proofErr w:type="spellEnd"/>
      <w:r w:rsidRPr="00EE700C">
        <w:rPr>
          <w:rFonts w:ascii="Arial" w:hAnsi="Arial" w:cs="Arial"/>
          <w:snapToGrid w:val="0"/>
        </w:rPr>
        <w:t xml:space="preserve"> муниципального района Брянской области за 9 месяцев 2025 года. </w:t>
      </w:r>
    </w:p>
    <w:p w:rsidR="0071687E" w:rsidRPr="00EE700C" w:rsidRDefault="0071687E" w:rsidP="0071687E">
      <w:pPr>
        <w:jc w:val="both"/>
        <w:rPr>
          <w:rFonts w:ascii="Arial" w:hAnsi="Arial" w:cs="Arial"/>
          <w:snapToGrid w:val="0"/>
        </w:rPr>
      </w:pPr>
      <w:r w:rsidRPr="00EE700C">
        <w:rPr>
          <w:rFonts w:ascii="Arial" w:hAnsi="Arial" w:cs="Arial"/>
          <w:snapToGrid w:val="0"/>
        </w:rPr>
        <w:t>3. Контроль за исполнением постановления оставляю за собой.</w:t>
      </w:r>
    </w:p>
    <w:p w:rsidR="0071687E" w:rsidRPr="00EE700C" w:rsidRDefault="0071687E" w:rsidP="0071687E">
      <w:pPr>
        <w:jc w:val="both"/>
        <w:rPr>
          <w:rFonts w:ascii="Arial" w:hAnsi="Arial" w:cs="Arial"/>
          <w:snapToGrid w:val="0"/>
        </w:rPr>
      </w:pPr>
    </w:p>
    <w:p w:rsidR="00EE700C" w:rsidRDefault="0071687E" w:rsidP="00EE700C">
      <w:pPr>
        <w:spacing w:after="0"/>
        <w:rPr>
          <w:rFonts w:ascii="Arial" w:hAnsi="Arial" w:cs="Arial"/>
          <w:snapToGrid w:val="0"/>
        </w:rPr>
      </w:pPr>
      <w:proofErr w:type="spellStart"/>
      <w:r w:rsidRPr="00EE700C">
        <w:rPr>
          <w:rFonts w:ascii="Arial" w:hAnsi="Arial" w:cs="Arial"/>
          <w:snapToGrid w:val="0"/>
        </w:rPr>
        <w:t>Врио</w:t>
      </w:r>
      <w:proofErr w:type="spellEnd"/>
      <w:r w:rsidRPr="00EE700C">
        <w:rPr>
          <w:rFonts w:ascii="Arial" w:hAnsi="Arial" w:cs="Arial"/>
          <w:snapToGrid w:val="0"/>
        </w:rPr>
        <w:t xml:space="preserve"> главы Юровской </w:t>
      </w:r>
    </w:p>
    <w:p w:rsidR="0071687E" w:rsidRPr="00EE700C" w:rsidRDefault="0071687E" w:rsidP="00EE700C">
      <w:pPr>
        <w:spacing w:after="0"/>
        <w:rPr>
          <w:rFonts w:ascii="Arial" w:hAnsi="Arial" w:cs="Arial"/>
          <w:snapToGrid w:val="0"/>
        </w:rPr>
      </w:pPr>
      <w:r w:rsidRPr="00EE700C">
        <w:rPr>
          <w:rFonts w:ascii="Arial" w:hAnsi="Arial" w:cs="Arial"/>
          <w:snapToGrid w:val="0"/>
        </w:rPr>
        <w:t xml:space="preserve">сельской  администрации:                                                 </w:t>
      </w:r>
      <w:proofErr w:type="spellStart"/>
      <w:r w:rsidRPr="00EE700C">
        <w:rPr>
          <w:rFonts w:ascii="Arial" w:hAnsi="Arial" w:cs="Arial"/>
          <w:snapToGrid w:val="0"/>
        </w:rPr>
        <w:t>Т.М.Киреенкова</w:t>
      </w:r>
      <w:proofErr w:type="spellEnd"/>
    </w:p>
    <w:p w:rsidR="0071687E" w:rsidRPr="00EE700C" w:rsidRDefault="0071687E" w:rsidP="0071687E">
      <w:pPr>
        <w:jc w:val="both"/>
        <w:rPr>
          <w:rFonts w:ascii="Arial" w:hAnsi="Arial" w:cs="Arial"/>
          <w:snapToGrid w:val="0"/>
        </w:rPr>
      </w:pPr>
      <w:r w:rsidRPr="00EE700C">
        <w:rPr>
          <w:rFonts w:ascii="Arial" w:hAnsi="Arial" w:cs="Arial"/>
          <w:snapToGrid w:val="0"/>
        </w:rPr>
        <w:t xml:space="preserve"> </w:t>
      </w:r>
    </w:p>
    <w:p w:rsidR="0071687E" w:rsidRPr="00EE700C" w:rsidRDefault="0071687E" w:rsidP="0071687E">
      <w:pPr>
        <w:jc w:val="both"/>
        <w:rPr>
          <w:rFonts w:ascii="Arial" w:hAnsi="Arial" w:cs="Arial"/>
          <w:snapToGrid w:val="0"/>
        </w:rPr>
      </w:pPr>
    </w:p>
    <w:p w:rsidR="0071687E" w:rsidRPr="00EE700C" w:rsidRDefault="0071687E" w:rsidP="0071687E">
      <w:pPr>
        <w:jc w:val="both"/>
        <w:rPr>
          <w:rFonts w:ascii="Arial" w:hAnsi="Arial" w:cs="Arial"/>
          <w:snapToGrid w:val="0"/>
        </w:rPr>
      </w:pPr>
      <w:r w:rsidRPr="00EE700C">
        <w:rPr>
          <w:rFonts w:ascii="Arial" w:hAnsi="Arial" w:cs="Arial"/>
          <w:snapToGrid w:val="0"/>
        </w:rPr>
        <w:t xml:space="preserve"> </w:t>
      </w:r>
    </w:p>
    <w:p w:rsidR="004A6EB4" w:rsidRPr="00EE700C" w:rsidRDefault="00AB2DA2" w:rsidP="007F0357">
      <w:pPr>
        <w:ind w:right="170"/>
        <w:jc w:val="center"/>
        <w:rPr>
          <w:rFonts w:ascii="Arial" w:hAnsi="Arial" w:cs="Arial"/>
        </w:rPr>
      </w:pPr>
      <w:r w:rsidRPr="00EE700C">
        <w:rPr>
          <w:rFonts w:ascii="Arial" w:hAnsi="Arial" w:cs="Arial"/>
        </w:rPr>
        <w:object w:dxaOrig="9126" w:dyaOrig="16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35pt;height:833.6pt" o:ole="">
            <v:imagedata r:id="rId8" o:title=""/>
          </v:shape>
          <o:OLEObject Type="Embed" ProgID="Excel.Sheet.8" ShapeID="_x0000_i1025" DrawAspect="Content" ObjectID="_1823498386" r:id="rId9"/>
        </w:object>
      </w:r>
      <w:r w:rsidR="00323627" w:rsidRPr="00EE700C">
        <w:rPr>
          <w:rFonts w:ascii="Arial" w:hAnsi="Arial" w:cs="Arial"/>
        </w:rPr>
        <w:br w:type="page"/>
      </w:r>
    </w:p>
    <w:tbl>
      <w:tblPr>
        <w:tblW w:w="14920" w:type="dxa"/>
        <w:tblInd w:w="-1388" w:type="dxa"/>
        <w:tblLayout w:type="fixed"/>
        <w:tblCellMar>
          <w:left w:w="30" w:type="dxa"/>
          <w:right w:w="30" w:type="dxa"/>
        </w:tblCellMar>
        <w:tblLook w:val="0000"/>
      </w:tblPr>
      <w:tblGrid>
        <w:gridCol w:w="138"/>
        <w:gridCol w:w="2688"/>
        <w:gridCol w:w="10"/>
        <w:gridCol w:w="567"/>
        <w:gridCol w:w="567"/>
        <w:gridCol w:w="24"/>
        <w:gridCol w:w="112"/>
        <w:gridCol w:w="856"/>
        <w:gridCol w:w="425"/>
        <w:gridCol w:w="851"/>
        <w:gridCol w:w="109"/>
        <w:gridCol w:w="316"/>
        <w:gridCol w:w="663"/>
        <w:gridCol w:w="613"/>
        <w:gridCol w:w="142"/>
        <w:gridCol w:w="708"/>
        <w:gridCol w:w="353"/>
        <w:gridCol w:w="356"/>
        <w:gridCol w:w="425"/>
        <w:gridCol w:w="132"/>
        <w:gridCol w:w="152"/>
        <w:gridCol w:w="1063"/>
        <w:gridCol w:w="213"/>
        <w:gridCol w:w="141"/>
        <w:gridCol w:w="83"/>
        <w:gridCol w:w="165"/>
        <w:gridCol w:w="686"/>
        <w:gridCol w:w="447"/>
        <w:gridCol w:w="1915"/>
      </w:tblGrid>
      <w:tr w:rsidR="00507F87" w:rsidRPr="00EE700C" w:rsidTr="00EE700C">
        <w:trPr>
          <w:trHeight w:val="408"/>
        </w:trPr>
        <w:tc>
          <w:tcPr>
            <w:tcW w:w="6347" w:type="dxa"/>
            <w:gridSpan w:val="11"/>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979"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55"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8"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353"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center"/>
              <w:rPr>
                <w:rFonts w:ascii="Arial" w:hAnsi="Arial" w:cs="Arial"/>
                <w:i/>
                <w:iCs/>
                <w:color w:val="000000"/>
                <w:kern w:val="0"/>
              </w:rPr>
            </w:pPr>
          </w:p>
        </w:tc>
        <w:tc>
          <w:tcPr>
            <w:tcW w:w="913" w:type="dxa"/>
            <w:gridSpan w:val="3"/>
            <w:tcBorders>
              <w:top w:val="single" w:sz="2" w:space="0" w:color="000000"/>
              <w:left w:val="single" w:sz="2" w:space="0" w:color="000000"/>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r w:rsidRPr="00EE700C">
              <w:rPr>
                <w:rFonts w:ascii="Arial" w:hAnsi="Arial" w:cs="Arial"/>
                <w:color w:val="000000"/>
                <w:kern w:val="0"/>
              </w:rPr>
              <w:t>Приложение № 3</w:t>
            </w:r>
          </w:p>
        </w:tc>
        <w:tc>
          <w:tcPr>
            <w:tcW w:w="1215" w:type="dxa"/>
            <w:gridSpan w:val="2"/>
            <w:tcBorders>
              <w:top w:val="single" w:sz="2" w:space="0" w:color="000000"/>
              <w:left w:val="nil"/>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602" w:type="dxa"/>
            <w:gridSpan w:val="4"/>
            <w:tcBorders>
              <w:top w:val="single" w:sz="2" w:space="0" w:color="000000"/>
              <w:left w:val="nil"/>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133" w:type="dxa"/>
            <w:gridSpan w:val="2"/>
            <w:tcBorders>
              <w:top w:val="single" w:sz="2" w:space="0" w:color="000000"/>
              <w:left w:val="nil"/>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915" w:type="dxa"/>
            <w:tcBorders>
              <w:top w:val="single" w:sz="2" w:space="0" w:color="000000"/>
              <w:left w:val="nil"/>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r>
      <w:tr w:rsidR="00507F87" w:rsidRPr="00EE700C" w:rsidTr="00EE700C">
        <w:trPr>
          <w:trHeight w:val="408"/>
        </w:trPr>
        <w:tc>
          <w:tcPr>
            <w:tcW w:w="6347" w:type="dxa"/>
            <w:gridSpan w:val="11"/>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979"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55"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8"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353"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center"/>
              <w:rPr>
                <w:rFonts w:ascii="Arial" w:hAnsi="Arial" w:cs="Arial"/>
                <w:i/>
                <w:iCs/>
                <w:color w:val="000000"/>
                <w:kern w:val="0"/>
              </w:rPr>
            </w:pPr>
          </w:p>
        </w:tc>
        <w:tc>
          <w:tcPr>
            <w:tcW w:w="2128" w:type="dxa"/>
            <w:gridSpan w:val="5"/>
            <w:tcBorders>
              <w:top w:val="single" w:sz="2" w:space="0" w:color="000000"/>
              <w:left w:val="single" w:sz="2" w:space="0" w:color="000000"/>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r w:rsidRPr="00EE700C">
              <w:rPr>
                <w:rFonts w:ascii="Arial" w:hAnsi="Arial" w:cs="Arial"/>
                <w:color w:val="000000"/>
                <w:kern w:val="0"/>
              </w:rPr>
              <w:t xml:space="preserve">к постановлению Юровской </w:t>
            </w:r>
          </w:p>
        </w:tc>
        <w:tc>
          <w:tcPr>
            <w:tcW w:w="602" w:type="dxa"/>
            <w:gridSpan w:val="4"/>
            <w:tcBorders>
              <w:top w:val="single" w:sz="2" w:space="0" w:color="000000"/>
              <w:left w:val="nil"/>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133" w:type="dxa"/>
            <w:gridSpan w:val="2"/>
            <w:tcBorders>
              <w:top w:val="single" w:sz="2" w:space="0" w:color="000000"/>
              <w:left w:val="nil"/>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915" w:type="dxa"/>
            <w:tcBorders>
              <w:top w:val="single" w:sz="2" w:space="0" w:color="000000"/>
              <w:left w:val="nil"/>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r>
      <w:tr w:rsidR="00507F87" w:rsidRPr="00EE700C" w:rsidTr="00EE700C">
        <w:trPr>
          <w:trHeight w:val="408"/>
        </w:trPr>
        <w:tc>
          <w:tcPr>
            <w:tcW w:w="6347" w:type="dxa"/>
            <w:gridSpan w:val="11"/>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979"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55"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8"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353"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center"/>
              <w:rPr>
                <w:rFonts w:ascii="Arial" w:hAnsi="Arial" w:cs="Arial"/>
                <w:i/>
                <w:iCs/>
                <w:color w:val="000000"/>
                <w:kern w:val="0"/>
              </w:rPr>
            </w:pPr>
          </w:p>
        </w:tc>
        <w:tc>
          <w:tcPr>
            <w:tcW w:w="2128" w:type="dxa"/>
            <w:gridSpan w:val="5"/>
            <w:tcBorders>
              <w:top w:val="single" w:sz="2" w:space="0" w:color="000000"/>
              <w:left w:val="single" w:sz="2" w:space="0" w:color="000000"/>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r w:rsidRPr="00EE700C">
              <w:rPr>
                <w:rFonts w:ascii="Arial" w:hAnsi="Arial" w:cs="Arial"/>
                <w:color w:val="000000"/>
                <w:kern w:val="0"/>
              </w:rPr>
              <w:t>сельской  администрации</w:t>
            </w:r>
          </w:p>
        </w:tc>
        <w:tc>
          <w:tcPr>
            <w:tcW w:w="602" w:type="dxa"/>
            <w:gridSpan w:val="4"/>
            <w:tcBorders>
              <w:top w:val="single" w:sz="2" w:space="0" w:color="000000"/>
              <w:left w:val="nil"/>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133" w:type="dxa"/>
            <w:gridSpan w:val="2"/>
            <w:tcBorders>
              <w:top w:val="single" w:sz="2" w:space="0" w:color="000000"/>
              <w:left w:val="nil"/>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915" w:type="dxa"/>
            <w:tcBorders>
              <w:top w:val="single" w:sz="2" w:space="0" w:color="000000"/>
              <w:left w:val="nil"/>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r>
      <w:tr w:rsidR="00507F87" w:rsidRPr="00EE700C" w:rsidTr="00EE700C">
        <w:trPr>
          <w:trHeight w:val="408"/>
        </w:trPr>
        <w:tc>
          <w:tcPr>
            <w:tcW w:w="6347" w:type="dxa"/>
            <w:gridSpan w:val="11"/>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979"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55"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8"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353"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center"/>
              <w:rPr>
                <w:rFonts w:ascii="Arial" w:hAnsi="Arial" w:cs="Arial"/>
                <w:i/>
                <w:iCs/>
                <w:color w:val="000000"/>
                <w:kern w:val="0"/>
              </w:rPr>
            </w:pPr>
          </w:p>
        </w:tc>
        <w:tc>
          <w:tcPr>
            <w:tcW w:w="2128" w:type="dxa"/>
            <w:gridSpan w:val="5"/>
            <w:tcBorders>
              <w:top w:val="single" w:sz="2" w:space="0" w:color="000000"/>
              <w:left w:val="single" w:sz="2" w:space="0" w:color="000000"/>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r w:rsidRPr="00EE700C">
              <w:rPr>
                <w:rFonts w:ascii="Arial" w:hAnsi="Arial" w:cs="Arial"/>
                <w:color w:val="000000"/>
                <w:kern w:val="0"/>
              </w:rPr>
              <w:t xml:space="preserve">от 29.10.2025г. №66    </w:t>
            </w:r>
          </w:p>
        </w:tc>
        <w:tc>
          <w:tcPr>
            <w:tcW w:w="602" w:type="dxa"/>
            <w:gridSpan w:val="4"/>
            <w:tcBorders>
              <w:top w:val="single" w:sz="2" w:space="0" w:color="000000"/>
              <w:left w:val="nil"/>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133" w:type="dxa"/>
            <w:gridSpan w:val="2"/>
            <w:tcBorders>
              <w:top w:val="single" w:sz="2" w:space="0" w:color="000000"/>
              <w:left w:val="nil"/>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915" w:type="dxa"/>
            <w:tcBorders>
              <w:top w:val="single" w:sz="2" w:space="0" w:color="000000"/>
              <w:left w:val="nil"/>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r>
      <w:tr w:rsidR="00507F87" w:rsidRPr="00EE700C" w:rsidTr="00EE700C">
        <w:trPr>
          <w:trHeight w:val="408"/>
        </w:trPr>
        <w:tc>
          <w:tcPr>
            <w:tcW w:w="6347" w:type="dxa"/>
            <w:gridSpan w:val="11"/>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979"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55"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8"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353"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center"/>
              <w:rPr>
                <w:rFonts w:ascii="Arial" w:hAnsi="Arial" w:cs="Arial"/>
                <w:i/>
                <w:iCs/>
                <w:color w:val="000000"/>
                <w:kern w:val="0"/>
              </w:rPr>
            </w:pPr>
          </w:p>
        </w:tc>
        <w:tc>
          <w:tcPr>
            <w:tcW w:w="913" w:type="dxa"/>
            <w:gridSpan w:val="3"/>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center"/>
              <w:rPr>
                <w:rFonts w:ascii="Arial" w:hAnsi="Arial" w:cs="Arial"/>
                <w:i/>
                <w:iCs/>
                <w:color w:val="000000"/>
                <w:kern w:val="0"/>
              </w:rPr>
            </w:pPr>
          </w:p>
        </w:tc>
        <w:tc>
          <w:tcPr>
            <w:tcW w:w="1215"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center"/>
              <w:rPr>
                <w:rFonts w:ascii="Arial" w:hAnsi="Arial" w:cs="Arial"/>
                <w:i/>
                <w:iCs/>
                <w:color w:val="000000"/>
                <w:kern w:val="0"/>
              </w:rPr>
            </w:pPr>
          </w:p>
        </w:tc>
        <w:tc>
          <w:tcPr>
            <w:tcW w:w="602" w:type="dxa"/>
            <w:gridSpan w:val="4"/>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center"/>
              <w:rPr>
                <w:rFonts w:ascii="Arial" w:hAnsi="Arial" w:cs="Arial"/>
                <w:i/>
                <w:iCs/>
                <w:color w:val="000000"/>
                <w:kern w:val="0"/>
              </w:rPr>
            </w:pPr>
          </w:p>
        </w:tc>
        <w:tc>
          <w:tcPr>
            <w:tcW w:w="1133"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center"/>
              <w:rPr>
                <w:rFonts w:ascii="Arial" w:hAnsi="Arial" w:cs="Arial"/>
                <w:i/>
                <w:iCs/>
                <w:color w:val="000000"/>
                <w:kern w:val="0"/>
              </w:rPr>
            </w:pPr>
          </w:p>
        </w:tc>
        <w:tc>
          <w:tcPr>
            <w:tcW w:w="1915"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center"/>
              <w:rPr>
                <w:rFonts w:ascii="Arial" w:hAnsi="Arial" w:cs="Arial"/>
                <w:i/>
                <w:iCs/>
                <w:color w:val="000000"/>
                <w:kern w:val="0"/>
              </w:rPr>
            </w:pPr>
          </w:p>
        </w:tc>
      </w:tr>
      <w:tr w:rsidR="00507F87" w:rsidRPr="00EE700C" w:rsidTr="00EE700C">
        <w:trPr>
          <w:trHeight w:val="14"/>
        </w:trPr>
        <w:tc>
          <w:tcPr>
            <w:tcW w:w="6347" w:type="dxa"/>
            <w:gridSpan w:val="11"/>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979"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55" w:type="dxa"/>
            <w:gridSpan w:val="2"/>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8"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353" w:type="dxa"/>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i/>
                <w:iCs/>
                <w:color w:val="000000"/>
                <w:kern w:val="0"/>
              </w:rPr>
            </w:pPr>
          </w:p>
        </w:tc>
        <w:tc>
          <w:tcPr>
            <w:tcW w:w="2128" w:type="dxa"/>
            <w:gridSpan w:val="5"/>
            <w:tcBorders>
              <w:top w:val="single" w:sz="2" w:space="0" w:color="000000"/>
              <w:left w:val="single" w:sz="2" w:space="0" w:color="000000"/>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r w:rsidRPr="00EE700C">
              <w:rPr>
                <w:rFonts w:ascii="Arial" w:hAnsi="Arial" w:cs="Arial"/>
                <w:color w:val="000000"/>
                <w:kern w:val="0"/>
              </w:rPr>
              <w:t>Приложение № 6.1</w:t>
            </w:r>
          </w:p>
        </w:tc>
        <w:tc>
          <w:tcPr>
            <w:tcW w:w="602" w:type="dxa"/>
            <w:gridSpan w:val="4"/>
            <w:tcBorders>
              <w:top w:val="single" w:sz="2" w:space="0" w:color="000000"/>
              <w:left w:val="nil"/>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133" w:type="dxa"/>
            <w:gridSpan w:val="2"/>
            <w:tcBorders>
              <w:top w:val="single" w:sz="2" w:space="0" w:color="000000"/>
              <w:left w:val="nil"/>
              <w:bottom w:val="single" w:sz="2" w:space="0" w:color="000000"/>
              <w:right w:val="nil"/>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915" w:type="dxa"/>
            <w:tcBorders>
              <w:top w:val="single" w:sz="2" w:space="0" w:color="000000"/>
              <w:left w:val="nil"/>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r>
      <w:tr w:rsidR="00507F87" w:rsidRPr="00EE700C" w:rsidTr="00507F87">
        <w:trPr>
          <w:gridAfter w:val="6"/>
          <w:wAfter w:w="3437" w:type="dxa"/>
          <w:trHeight w:val="1498"/>
        </w:trPr>
        <w:tc>
          <w:tcPr>
            <w:tcW w:w="11483" w:type="dxa"/>
            <w:gridSpan w:val="23"/>
            <w:tcBorders>
              <w:top w:val="single" w:sz="2" w:space="0" w:color="000000"/>
              <w:left w:val="single" w:sz="2" w:space="0" w:color="000000"/>
              <w:bottom w:val="single" w:sz="2" w:space="0" w:color="000000"/>
              <w:right w:val="single" w:sz="2" w:space="0" w:color="000000"/>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РАСПРЕДЕЛЕНИЕ  РАСХОДОВ</w:t>
            </w:r>
          </w:p>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БЮДЖЕТА ПОСЕЛЕНИЯ  ПО ЦЕЛЕВЫМ СТАТЬЯМ (МУНИЦИПАЛЬНЫМ ПРОГРАММАМ И НЕ ПРОГРАММНЫМ НАПРАВЛЕНИЕМ ДЕЯТЕЛЬНОСТИ), ГРУППАМ И ПОДГРУППАМ ВИДОВ РАСХОДОВ ЗА 9 МЕСЯЦЕВ 2025 ГОДА</w:t>
            </w:r>
          </w:p>
        </w:tc>
      </w:tr>
      <w:tr w:rsidR="00507F87" w:rsidRPr="00EE700C" w:rsidTr="003660FD">
        <w:trPr>
          <w:gridAfter w:val="6"/>
          <w:wAfter w:w="3437" w:type="dxa"/>
          <w:trHeight w:val="878"/>
        </w:trPr>
        <w:tc>
          <w:tcPr>
            <w:tcW w:w="2826" w:type="dxa"/>
            <w:gridSpan w:val="2"/>
            <w:tcBorders>
              <w:top w:val="single" w:sz="2" w:space="0" w:color="000000"/>
              <w:left w:val="single" w:sz="2" w:space="0" w:color="000000"/>
              <w:bottom w:val="single" w:sz="6" w:space="0" w:color="auto"/>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577" w:type="dxa"/>
            <w:gridSpan w:val="2"/>
            <w:tcBorders>
              <w:top w:val="single" w:sz="2" w:space="0" w:color="000000"/>
              <w:left w:val="single" w:sz="2" w:space="0" w:color="000000"/>
              <w:bottom w:val="single" w:sz="6" w:space="0" w:color="auto"/>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567" w:type="dxa"/>
            <w:tcBorders>
              <w:top w:val="single" w:sz="2" w:space="0" w:color="000000"/>
              <w:left w:val="single" w:sz="2" w:space="0" w:color="000000"/>
              <w:bottom w:val="single" w:sz="6" w:space="0" w:color="auto"/>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992" w:type="dxa"/>
            <w:gridSpan w:val="3"/>
            <w:tcBorders>
              <w:top w:val="single" w:sz="2" w:space="0" w:color="000000"/>
              <w:left w:val="single" w:sz="2" w:space="0" w:color="000000"/>
              <w:bottom w:val="single" w:sz="6" w:space="0" w:color="auto"/>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3827" w:type="dxa"/>
            <w:gridSpan w:val="8"/>
            <w:tcBorders>
              <w:top w:val="single" w:sz="2" w:space="0" w:color="000000"/>
              <w:left w:val="single" w:sz="2" w:space="0" w:color="000000"/>
              <w:bottom w:val="single" w:sz="6" w:space="0" w:color="auto"/>
              <w:right w:val="nil"/>
            </w:tcBorders>
          </w:tcPr>
          <w:p w:rsidR="00507F87" w:rsidRPr="00EE700C" w:rsidRDefault="00507F87" w:rsidP="00507F87">
            <w:pPr>
              <w:autoSpaceDE w:val="0"/>
              <w:autoSpaceDN w:val="0"/>
              <w:adjustRightInd w:val="0"/>
              <w:spacing w:after="0" w:line="240" w:lineRule="auto"/>
              <w:jc w:val="right"/>
              <w:rPr>
                <w:rFonts w:ascii="Arial" w:hAnsi="Arial" w:cs="Arial"/>
                <w:b/>
                <w:bCs/>
                <w:color w:val="000000"/>
                <w:kern w:val="0"/>
              </w:rPr>
            </w:pPr>
            <w:r w:rsidRPr="00EE700C">
              <w:rPr>
                <w:rFonts w:ascii="Arial" w:hAnsi="Arial" w:cs="Arial"/>
                <w:b/>
                <w:bCs/>
                <w:color w:val="000000"/>
                <w:kern w:val="0"/>
              </w:rPr>
              <w:t xml:space="preserve">                                                                                                             (рублей)</w:t>
            </w:r>
          </w:p>
        </w:tc>
        <w:tc>
          <w:tcPr>
            <w:tcW w:w="2694" w:type="dxa"/>
            <w:gridSpan w:val="7"/>
            <w:tcBorders>
              <w:top w:val="single" w:sz="2" w:space="0" w:color="000000"/>
              <w:left w:val="nil"/>
              <w:bottom w:val="single" w:sz="6" w:space="0" w:color="auto"/>
              <w:right w:val="single" w:sz="2" w:space="0" w:color="000000"/>
            </w:tcBorders>
          </w:tcPr>
          <w:p w:rsidR="00507F87" w:rsidRPr="00EE700C" w:rsidRDefault="00507F87" w:rsidP="00507F87">
            <w:pPr>
              <w:autoSpaceDE w:val="0"/>
              <w:autoSpaceDN w:val="0"/>
              <w:adjustRightInd w:val="0"/>
              <w:spacing w:after="0" w:line="240" w:lineRule="auto"/>
              <w:jc w:val="right"/>
              <w:rPr>
                <w:rFonts w:ascii="Arial" w:hAnsi="Arial" w:cs="Arial"/>
                <w:b/>
                <w:bCs/>
                <w:color w:val="000000"/>
                <w:kern w:val="0"/>
              </w:rPr>
            </w:pPr>
          </w:p>
        </w:tc>
      </w:tr>
      <w:tr w:rsidR="00507F87" w:rsidRPr="00EE700C" w:rsidTr="003660FD">
        <w:trPr>
          <w:gridAfter w:val="2"/>
          <w:wAfter w:w="2362" w:type="dxa"/>
          <w:trHeight w:val="1171"/>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Наименование</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МП</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ППМП</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Ведомство</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roofErr w:type="spellStart"/>
            <w:r w:rsidRPr="00EE700C">
              <w:rPr>
                <w:rFonts w:ascii="Arial" w:hAnsi="Arial" w:cs="Arial"/>
                <w:b/>
                <w:bCs/>
                <w:color w:val="000000"/>
                <w:kern w:val="0"/>
              </w:rPr>
              <w:t>Разд.подр</w:t>
            </w:r>
            <w:proofErr w:type="spellEnd"/>
            <w:r w:rsidRPr="00EE700C">
              <w:rPr>
                <w:rFonts w:ascii="Arial" w:hAnsi="Arial" w:cs="Arial"/>
                <w:b/>
                <w:bCs/>
                <w:color w:val="000000"/>
                <w:kern w:val="0"/>
              </w:rPr>
              <w:t>.</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roofErr w:type="spellStart"/>
            <w:r w:rsidRPr="00EE700C">
              <w:rPr>
                <w:rFonts w:ascii="Arial" w:hAnsi="Arial" w:cs="Arial"/>
                <w:b/>
                <w:bCs/>
                <w:color w:val="000000"/>
                <w:kern w:val="0"/>
              </w:rPr>
              <w:t>Цел.ст</w:t>
            </w:r>
            <w:proofErr w:type="spellEnd"/>
            <w:r w:rsidRPr="00EE700C">
              <w:rPr>
                <w:rFonts w:ascii="Arial" w:hAnsi="Arial" w:cs="Arial"/>
                <w:b/>
                <w:bCs/>
                <w:color w:val="000000"/>
                <w:kern w:val="0"/>
              </w:rPr>
              <w:t>.</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Вид</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Уточненная бюджетная роспись</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Кассовое исполнение</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Процент исполнения</w:t>
            </w:r>
          </w:p>
        </w:tc>
      </w:tr>
      <w:tr w:rsidR="00507F87" w:rsidRPr="00EE700C" w:rsidTr="003660FD">
        <w:trPr>
          <w:gridAfter w:val="2"/>
          <w:wAfter w:w="2362" w:type="dxa"/>
          <w:trHeight w:val="1027"/>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«Совершенствование муниципального управления в</w:t>
            </w:r>
          </w:p>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Юровском сельском поселении»</w:t>
            </w:r>
          </w:p>
          <w:p w:rsidR="00507F87" w:rsidRPr="00EE700C" w:rsidRDefault="00507F87" w:rsidP="00507F87">
            <w:pPr>
              <w:autoSpaceDE w:val="0"/>
              <w:autoSpaceDN w:val="0"/>
              <w:adjustRightInd w:val="0"/>
              <w:spacing w:after="0" w:line="240" w:lineRule="auto"/>
              <w:rPr>
                <w:rFonts w:ascii="Arial" w:hAnsi="Arial" w:cs="Arial"/>
                <w:b/>
                <w:bCs/>
                <w:color w:val="000000"/>
                <w:kern w:val="0"/>
              </w:rPr>
            </w:pP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5771347,53</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4007450,62</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69,44</w:t>
            </w:r>
          </w:p>
        </w:tc>
      </w:tr>
      <w:tr w:rsidR="00507F87" w:rsidRPr="00EE700C" w:rsidTr="003660FD">
        <w:trPr>
          <w:gridAfter w:val="2"/>
          <w:wAfter w:w="2362" w:type="dxa"/>
          <w:trHeight w:val="806"/>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Юровская сельская администрация</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5771347,53</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4007450,62</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69,44</w:t>
            </w:r>
          </w:p>
        </w:tc>
      </w:tr>
      <w:tr w:rsidR="00507F87" w:rsidRPr="00EE700C" w:rsidTr="003660FD">
        <w:trPr>
          <w:gridAfter w:val="2"/>
          <w:wAfter w:w="2362" w:type="dxa"/>
          <w:trHeight w:val="379"/>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ОБЩЕГОСУДАРСТВЕННЫЕ ВОПРОСЫ</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0100</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2960841,36</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1914789,18</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64,67</w:t>
            </w:r>
          </w:p>
        </w:tc>
      </w:tr>
      <w:tr w:rsidR="00507F87" w:rsidRPr="00EE700C" w:rsidTr="003660FD">
        <w:trPr>
          <w:gridAfter w:val="2"/>
          <w:wAfter w:w="2362" w:type="dxa"/>
          <w:trHeight w:val="1013"/>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2954841,36</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1908789,18</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64,60</w:t>
            </w:r>
          </w:p>
        </w:tc>
      </w:tr>
      <w:tr w:rsidR="00507F87" w:rsidRPr="00EE700C" w:rsidTr="003660FD">
        <w:trPr>
          <w:gridAfter w:val="2"/>
          <w:wAfter w:w="2362" w:type="dxa"/>
          <w:trHeight w:val="720"/>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Руководство и управление в сфере установленных функций органов местного самоуправления</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8541180040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2934204,36</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1908789,18</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65,05</w:t>
            </w:r>
          </w:p>
        </w:tc>
      </w:tr>
      <w:tr w:rsidR="00507F87" w:rsidRPr="00EE700C" w:rsidTr="003660FD">
        <w:trPr>
          <w:gridAfter w:val="2"/>
          <w:wAfter w:w="2362" w:type="dxa"/>
          <w:trHeight w:val="701"/>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 xml:space="preserve">Расходы на выплаты персоналу в целях обеспечения выполнения функций государственными </w:t>
            </w:r>
            <w:r w:rsidRPr="00EE700C">
              <w:rPr>
                <w:rFonts w:ascii="Arial" w:hAnsi="Arial" w:cs="Arial"/>
                <w:color w:val="000000"/>
                <w:kern w:val="0"/>
              </w:rPr>
              <w:lastRenderedPageBreak/>
              <w:t>(муниципальными) органами, казенными учреждениями, органами управления государственными внебюджетными фондами</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lastRenderedPageBreak/>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8541180040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100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2295414,00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1539130,13</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67,05</w:t>
            </w:r>
          </w:p>
        </w:tc>
      </w:tr>
      <w:tr w:rsidR="00507F87" w:rsidRPr="00EE700C" w:rsidTr="003660FD">
        <w:trPr>
          <w:gridAfter w:val="2"/>
          <w:wAfter w:w="2362" w:type="dxa"/>
          <w:trHeight w:val="379"/>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lastRenderedPageBreak/>
              <w:t>Расходы на выплаты персоналу муниципальных органов</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8541180040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120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2295414,00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1539130,13</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67,05</w:t>
            </w:r>
          </w:p>
        </w:tc>
      </w:tr>
      <w:tr w:rsidR="00507F87" w:rsidRPr="00EE700C" w:rsidTr="003660FD">
        <w:trPr>
          <w:gridAfter w:val="2"/>
          <w:wAfter w:w="2362" w:type="dxa"/>
          <w:trHeight w:val="643"/>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Закупка товаров, работ и услуг для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8541180040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200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631790,36</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369007,05</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58,41</w:t>
            </w:r>
          </w:p>
        </w:tc>
      </w:tr>
      <w:tr w:rsidR="00507F87" w:rsidRPr="00EE700C" w:rsidTr="003660FD">
        <w:trPr>
          <w:gridAfter w:val="2"/>
          <w:wAfter w:w="2362" w:type="dxa"/>
          <w:trHeight w:val="643"/>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закупки товаров, работ и услуг для обеспечения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8541180040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240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631790,36</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369007,05</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58,41</w:t>
            </w:r>
          </w:p>
        </w:tc>
      </w:tr>
      <w:tr w:rsidR="00507F87" w:rsidRPr="00EE700C" w:rsidTr="003660FD">
        <w:trPr>
          <w:gridAfter w:val="2"/>
          <w:wAfter w:w="2362" w:type="dxa"/>
          <w:trHeight w:val="408"/>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бюджетные ассигнования</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8541180040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800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652,00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9,31</w:t>
            </w:r>
          </w:p>
        </w:tc>
      </w:tr>
      <w:tr w:rsidR="00507F87" w:rsidRPr="00EE700C" w:rsidTr="003660FD">
        <w:trPr>
          <w:gridAfter w:val="2"/>
          <w:wAfter w:w="2362" w:type="dxa"/>
          <w:trHeight w:val="293"/>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Уплата налогов сборов и иных платежей</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8541180040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652,00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9,31</w:t>
            </w:r>
          </w:p>
        </w:tc>
      </w:tr>
      <w:tr w:rsidR="00507F87" w:rsidRPr="00EE700C" w:rsidTr="003660FD">
        <w:trPr>
          <w:gridAfter w:val="2"/>
          <w:wAfter w:w="2362" w:type="dxa"/>
          <w:trHeight w:val="672"/>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Опубликование нормативных правовых актов муниципальных образований и иной официальной информации</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85411800100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20000,00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After w:val="2"/>
          <w:wAfter w:w="2362" w:type="dxa"/>
          <w:trHeight w:val="672"/>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Закупка товаров, работ и услуг для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85411800100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200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20000,00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After w:val="2"/>
          <w:wAfter w:w="2362" w:type="dxa"/>
          <w:trHeight w:val="672"/>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закупки товаров, работ и услуг для обеспечения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85411800100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240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20000,00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After w:val="2"/>
          <w:wAfter w:w="2362" w:type="dxa"/>
          <w:trHeight w:val="1670"/>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637,00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After w:val="2"/>
          <w:wAfter w:w="2362" w:type="dxa"/>
          <w:trHeight w:val="437"/>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Межбюджетные трансферты</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8541184400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500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637,00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After w:val="2"/>
          <w:wAfter w:w="2362" w:type="dxa"/>
          <w:trHeight w:val="422"/>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межбюджетные трансферты</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0104</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8541184400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540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637,00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After w:val="2"/>
          <w:wAfter w:w="2362" w:type="dxa"/>
          <w:trHeight w:val="14"/>
        </w:trPr>
        <w:tc>
          <w:tcPr>
            <w:tcW w:w="2826" w:type="dxa"/>
            <w:gridSpan w:val="2"/>
            <w:tcBorders>
              <w:top w:val="single" w:sz="6" w:space="0" w:color="auto"/>
              <w:left w:val="single" w:sz="2" w:space="0" w:color="000000"/>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r>
      <w:tr w:rsidR="00507F87" w:rsidRPr="00EE700C" w:rsidTr="003660FD">
        <w:trPr>
          <w:gridAfter w:val="2"/>
          <w:wAfter w:w="2362" w:type="dxa"/>
          <w:trHeight w:val="365"/>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ДРУГИЕ ОБЩЕГОСУДАРСТВЕННЫЕ ВОПРОСЫ</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0113</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6000,00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100,00</w:t>
            </w:r>
          </w:p>
        </w:tc>
      </w:tr>
      <w:tr w:rsidR="00507F87" w:rsidRPr="00EE700C" w:rsidTr="003660FD">
        <w:trPr>
          <w:gridAfter w:val="2"/>
          <w:wAfter w:w="2362" w:type="dxa"/>
          <w:trHeight w:val="14"/>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proofErr w:type="spellStart"/>
            <w:r w:rsidRPr="00EE700C">
              <w:rPr>
                <w:rFonts w:ascii="Arial" w:hAnsi="Arial" w:cs="Arial"/>
                <w:color w:val="000000"/>
                <w:kern w:val="0"/>
              </w:rPr>
              <w:t>Непрограмная</w:t>
            </w:r>
            <w:proofErr w:type="spellEnd"/>
            <w:r w:rsidRPr="00EE700C">
              <w:rPr>
                <w:rFonts w:ascii="Arial" w:hAnsi="Arial" w:cs="Arial"/>
                <w:color w:val="000000"/>
                <w:kern w:val="0"/>
              </w:rPr>
              <w:t xml:space="preserve"> деятельность</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0113</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7000000000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#ДЕЛ/0!</w:t>
            </w:r>
          </w:p>
        </w:tc>
      </w:tr>
      <w:tr w:rsidR="00507F87" w:rsidRPr="00EE700C" w:rsidTr="003660FD">
        <w:trPr>
          <w:gridAfter w:val="2"/>
          <w:wAfter w:w="2362" w:type="dxa"/>
          <w:trHeight w:val="14"/>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 xml:space="preserve">Руководство и управление в сфере установленных функций органов местного </w:t>
            </w:r>
            <w:r w:rsidRPr="00EE700C">
              <w:rPr>
                <w:rFonts w:ascii="Arial" w:hAnsi="Arial" w:cs="Arial"/>
                <w:color w:val="000000"/>
                <w:kern w:val="0"/>
              </w:rPr>
              <w:lastRenderedPageBreak/>
              <w:t>самоуправления</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lastRenderedPageBreak/>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0113</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8541180040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#ДЕЛ/0!</w:t>
            </w:r>
          </w:p>
        </w:tc>
      </w:tr>
      <w:tr w:rsidR="00507F87" w:rsidRPr="00EE700C" w:rsidTr="003660FD">
        <w:trPr>
          <w:gridAfter w:val="2"/>
          <w:wAfter w:w="2362" w:type="dxa"/>
          <w:trHeight w:val="14"/>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lastRenderedPageBreak/>
              <w:t>Иные бюджетные ассигнования</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0113</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8501180040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800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#ДЕЛ/0!</w:t>
            </w:r>
          </w:p>
        </w:tc>
      </w:tr>
      <w:tr w:rsidR="00507F87" w:rsidRPr="00EE700C" w:rsidTr="003660FD">
        <w:trPr>
          <w:gridAfter w:val="2"/>
          <w:wAfter w:w="2362" w:type="dxa"/>
          <w:trHeight w:val="365"/>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Членские взносы некоммерческим организациям</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0113</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8541181410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6000,00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100,00</w:t>
            </w:r>
          </w:p>
        </w:tc>
      </w:tr>
      <w:tr w:rsidR="00507F87" w:rsidRPr="00EE700C" w:rsidTr="003660FD">
        <w:trPr>
          <w:gridAfter w:val="2"/>
          <w:wAfter w:w="2362" w:type="dxa"/>
          <w:trHeight w:val="365"/>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бюджетные ассигнования</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0113</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8541181410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800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6000,00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100,00</w:t>
            </w:r>
          </w:p>
        </w:tc>
      </w:tr>
      <w:tr w:rsidR="00507F87" w:rsidRPr="00EE700C" w:rsidTr="003660FD">
        <w:trPr>
          <w:gridAfter w:val="2"/>
          <w:wAfter w:w="2362" w:type="dxa"/>
          <w:trHeight w:val="336"/>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Уплата налогов сборов и иных платежей</w:t>
            </w:r>
          </w:p>
        </w:tc>
        <w:tc>
          <w:tcPr>
            <w:tcW w:w="577"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0113</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8541181410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6000,00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100,00</w:t>
            </w:r>
          </w:p>
        </w:tc>
      </w:tr>
      <w:tr w:rsidR="00507F87" w:rsidRPr="00EE700C" w:rsidTr="003660FD">
        <w:trPr>
          <w:gridAfter w:val="2"/>
          <w:wAfter w:w="2362" w:type="dxa"/>
          <w:trHeight w:val="408"/>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НАЦИОНАЛЬНАЯ ОБОРОНА</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0200</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164151,00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122284,50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74,50</w:t>
            </w:r>
          </w:p>
        </w:tc>
      </w:tr>
      <w:tr w:rsidR="00507F87" w:rsidRPr="00EE700C" w:rsidTr="003660FD">
        <w:trPr>
          <w:gridAfter w:val="2"/>
          <w:wAfter w:w="2362" w:type="dxa"/>
          <w:trHeight w:val="408"/>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Мобилизационная и вневойсковая подготовка</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0203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164151,00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122284,50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74,50</w:t>
            </w:r>
          </w:p>
        </w:tc>
      </w:tr>
      <w:tr w:rsidR="00507F87" w:rsidRPr="00EE700C" w:rsidTr="003660FD">
        <w:trPr>
          <w:gridAfter w:val="2"/>
          <w:wAfter w:w="2362" w:type="dxa"/>
          <w:trHeight w:val="998"/>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Осуществление первичного воинского учета органами местного самоуправления поселений, муниципальных и городских округов</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0203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8541251180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164151,00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122284,50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74,50</w:t>
            </w:r>
          </w:p>
        </w:tc>
      </w:tr>
      <w:tr w:rsidR="00507F87" w:rsidRPr="00EE700C" w:rsidTr="003660FD">
        <w:trPr>
          <w:gridAfter w:val="2"/>
          <w:wAfter w:w="2362" w:type="dxa"/>
          <w:trHeight w:val="749"/>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0203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8541251180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100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164151,00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122284,50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74,50</w:t>
            </w:r>
          </w:p>
        </w:tc>
      </w:tr>
      <w:tr w:rsidR="00507F87" w:rsidRPr="00EE700C" w:rsidTr="003660FD">
        <w:trPr>
          <w:gridAfter w:val="2"/>
          <w:wAfter w:w="2362" w:type="dxa"/>
          <w:trHeight w:val="365"/>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Расходы на выплаты персоналу муниципальных органов</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0203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8541251180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120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164151,00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122284,50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74,50</w:t>
            </w:r>
          </w:p>
        </w:tc>
      </w:tr>
      <w:tr w:rsidR="00507F87" w:rsidRPr="00EE700C" w:rsidTr="003660FD">
        <w:trPr>
          <w:gridAfter w:val="2"/>
          <w:wAfter w:w="2362" w:type="dxa"/>
          <w:trHeight w:val="658"/>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НАЦИОНАЛЬНАЯ БЕЗОПАСНОСТЬ И ПРАВООХРАНИЕЛЬНАЯ ДЕЯТЕЛЬНОСТЬ</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0300</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195000,00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120800,00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61,95</w:t>
            </w:r>
          </w:p>
        </w:tc>
      </w:tr>
      <w:tr w:rsidR="00507F87" w:rsidRPr="00EE700C" w:rsidTr="003660FD">
        <w:trPr>
          <w:gridAfter w:val="2"/>
          <w:wAfter w:w="2362" w:type="dxa"/>
          <w:trHeight w:val="998"/>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0310</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195000,00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120800,00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61,95</w:t>
            </w:r>
          </w:p>
        </w:tc>
      </w:tr>
      <w:tr w:rsidR="00507F87" w:rsidRPr="00EE700C" w:rsidTr="003660FD">
        <w:trPr>
          <w:gridAfter w:val="2"/>
          <w:wAfter w:w="2362" w:type="dxa"/>
          <w:trHeight w:val="1762"/>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 xml:space="preserve">Реализация переданных полномочий по решению отдельных вопросов местного значения поселений в соответствии с заключенными соглашениями по обеспечению первичных мер пожарной безопасности в границах </w:t>
            </w:r>
            <w:r w:rsidRPr="00EE700C">
              <w:rPr>
                <w:rFonts w:ascii="Arial" w:hAnsi="Arial" w:cs="Arial"/>
                <w:color w:val="000000"/>
                <w:kern w:val="0"/>
              </w:rPr>
              <w:lastRenderedPageBreak/>
              <w:t>населенных пунктов сельского поселения</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lastRenderedPageBreak/>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0310</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8540784410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165000,00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120800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73,21</w:t>
            </w:r>
          </w:p>
        </w:tc>
      </w:tr>
      <w:tr w:rsidR="00507F87" w:rsidRPr="00EE700C" w:rsidTr="003660FD">
        <w:trPr>
          <w:gridAfter w:val="2"/>
          <w:wAfter w:w="2362" w:type="dxa"/>
          <w:trHeight w:val="379"/>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lastRenderedPageBreak/>
              <w:t>Межбюджетные трансферты</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0310</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8540784410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500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165000,00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120800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73,21</w:t>
            </w:r>
          </w:p>
        </w:tc>
      </w:tr>
      <w:tr w:rsidR="00507F87" w:rsidRPr="00EE700C" w:rsidTr="003660FD">
        <w:trPr>
          <w:gridAfter w:val="2"/>
          <w:wAfter w:w="2362" w:type="dxa"/>
          <w:trHeight w:val="571"/>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межбюджетные трансферты</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0310</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8540784410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540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165000,00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120800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73,21</w:t>
            </w:r>
          </w:p>
        </w:tc>
      </w:tr>
      <w:tr w:rsidR="00507F87" w:rsidRPr="00EE700C" w:rsidTr="003660FD">
        <w:trPr>
          <w:gridAfter w:val="2"/>
          <w:wAfter w:w="2362" w:type="dxa"/>
          <w:trHeight w:val="1598"/>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proofErr w:type="spellStart"/>
            <w:r w:rsidRPr="00EE700C">
              <w:rPr>
                <w:rFonts w:ascii="Arial" w:hAnsi="Arial" w:cs="Arial"/>
                <w:color w:val="000000"/>
                <w:kern w:val="0"/>
              </w:rPr>
              <w:t>Организацияи</w:t>
            </w:r>
            <w:proofErr w:type="spellEnd"/>
            <w:r w:rsidRPr="00EE700C">
              <w:rPr>
                <w:rFonts w:ascii="Arial" w:hAnsi="Arial" w:cs="Arial"/>
                <w:color w:val="000000"/>
                <w:kern w:val="0"/>
              </w:rPr>
              <w:t xml:space="preserve">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0310</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8541481110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30000,00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r>
      <w:tr w:rsidR="00507F87" w:rsidRPr="00EE700C" w:rsidTr="003660FD">
        <w:trPr>
          <w:gridAfter w:val="2"/>
          <w:wAfter w:w="2362" w:type="dxa"/>
          <w:trHeight w:val="643"/>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Закупка товаров, работ и услуг для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0310</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8541481110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200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30000,00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r>
      <w:tr w:rsidR="00507F87" w:rsidRPr="00EE700C" w:rsidTr="003660FD">
        <w:trPr>
          <w:gridAfter w:val="2"/>
          <w:wAfter w:w="2362" w:type="dxa"/>
          <w:trHeight w:val="600"/>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закупки товаров, работ и услуг для обеспечения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0310</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8541481110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240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30000,00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r>
      <w:tr w:rsidR="00507F87" w:rsidRPr="00EE700C" w:rsidTr="003660FD">
        <w:trPr>
          <w:gridAfter w:val="2"/>
          <w:wAfter w:w="2362" w:type="dxa"/>
          <w:trHeight w:val="43"/>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НАЦИОНАЛЬНАЯ ЭКОНОМИКА</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0400</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#ДЕЛ/0!</w:t>
            </w:r>
          </w:p>
        </w:tc>
      </w:tr>
      <w:tr w:rsidR="00507F87" w:rsidRPr="00EE700C" w:rsidTr="003660FD">
        <w:trPr>
          <w:gridAfter w:val="2"/>
          <w:wAfter w:w="2362" w:type="dxa"/>
          <w:trHeight w:val="451"/>
        </w:trPr>
        <w:tc>
          <w:tcPr>
            <w:tcW w:w="2826" w:type="dxa"/>
            <w:gridSpan w:val="2"/>
            <w:tcBorders>
              <w:top w:val="single" w:sz="6" w:space="0" w:color="auto"/>
              <w:left w:val="single" w:sz="6" w:space="0" w:color="auto"/>
              <w:bottom w:val="single" w:sz="6" w:space="0" w:color="000000"/>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Жилищно-коммунальное хозяйство</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0500</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1301126,17</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950526,94</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73,05</w:t>
            </w:r>
          </w:p>
        </w:tc>
      </w:tr>
      <w:tr w:rsidR="00507F87" w:rsidRPr="00EE700C" w:rsidTr="003660FD">
        <w:trPr>
          <w:gridAfter w:val="2"/>
          <w:wAfter w:w="2362" w:type="dxa"/>
          <w:trHeight w:val="14"/>
        </w:trPr>
        <w:tc>
          <w:tcPr>
            <w:tcW w:w="2826" w:type="dxa"/>
            <w:gridSpan w:val="2"/>
            <w:tcBorders>
              <w:top w:val="single" w:sz="6" w:space="0" w:color="000000"/>
              <w:left w:val="single" w:sz="6" w:space="0" w:color="000000"/>
              <w:bottom w:val="single" w:sz="6" w:space="0" w:color="000000"/>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Жилищное хозяйство</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0501</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#ДЕЛ/0!</w:t>
            </w:r>
          </w:p>
        </w:tc>
      </w:tr>
      <w:tr w:rsidR="00507F87" w:rsidRPr="00EE700C" w:rsidTr="003660FD">
        <w:trPr>
          <w:gridAfter w:val="2"/>
          <w:wAfter w:w="2362" w:type="dxa"/>
          <w:trHeight w:val="379"/>
        </w:trPr>
        <w:tc>
          <w:tcPr>
            <w:tcW w:w="2826" w:type="dxa"/>
            <w:gridSpan w:val="2"/>
            <w:tcBorders>
              <w:top w:val="single" w:sz="6" w:space="0" w:color="000000"/>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Благоустройство</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1301126,17</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950526,94</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73,05</w:t>
            </w:r>
          </w:p>
        </w:tc>
      </w:tr>
      <w:tr w:rsidR="00507F87" w:rsidRPr="00EE700C" w:rsidTr="003660FD">
        <w:trPr>
          <w:gridAfter w:val="2"/>
          <w:wAfter w:w="2362" w:type="dxa"/>
          <w:trHeight w:val="408"/>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Организация и обеспечение освещения улиц</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8541381690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 xml:space="preserve"> </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439800,00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252388,47</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57,39</w:t>
            </w:r>
          </w:p>
        </w:tc>
      </w:tr>
      <w:tr w:rsidR="00507F87" w:rsidRPr="00EE700C" w:rsidTr="003660FD">
        <w:trPr>
          <w:gridAfter w:val="2"/>
          <w:wAfter w:w="2362" w:type="dxa"/>
          <w:trHeight w:val="408"/>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Закупка товаров, работ и услуг для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8541381690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200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439800,00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252388,47</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57,39</w:t>
            </w:r>
          </w:p>
        </w:tc>
      </w:tr>
      <w:tr w:rsidR="00507F87" w:rsidRPr="00EE700C" w:rsidTr="003660FD">
        <w:trPr>
          <w:gridAfter w:val="2"/>
          <w:wAfter w:w="2362" w:type="dxa"/>
          <w:trHeight w:val="658"/>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закупки товаров, работ и услуг для обеспечения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8541381690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240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439800,00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252388,47</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57,39</w:t>
            </w:r>
          </w:p>
        </w:tc>
      </w:tr>
      <w:tr w:rsidR="00507F87" w:rsidRPr="00EE700C" w:rsidTr="003660FD">
        <w:trPr>
          <w:gridAfter w:val="2"/>
          <w:wAfter w:w="2362" w:type="dxa"/>
          <w:trHeight w:val="322"/>
        </w:trPr>
        <w:tc>
          <w:tcPr>
            <w:tcW w:w="2826" w:type="dxa"/>
            <w:gridSpan w:val="2"/>
            <w:tcBorders>
              <w:top w:val="single" w:sz="6" w:space="0" w:color="auto"/>
              <w:left w:val="single" w:sz="2" w:space="0" w:color="000000"/>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Организация и содержание мест захоронения (кладбищ)</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8541381710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661598,00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590613,67</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89,27</w:t>
            </w:r>
          </w:p>
        </w:tc>
      </w:tr>
      <w:tr w:rsidR="00507F87" w:rsidRPr="00EE700C" w:rsidTr="003660FD">
        <w:trPr>
          <w:gridAfter w:val="2"/>
          <w:wAfter w:w="2362" w:type="dxa"/>
          <w:trHeight w:val="437"/>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Закупка товаров, работ и услуг для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8541381710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200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661598,00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590613,67</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89,27</w:t>
            </w:r>
          </w:p>
        </w:tc>
      </w:tr>
      <w:tr w:rsidR="00507F87" w:rsidRPr="00EE700C" w:rsidTr="003660FD">
        <w:trPr>
          <w:gridAfter w:val="2"/>
          <w:wAfter w:w="2362" w:type="dxa"/>
          <w:trHeight w:val="422"/>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 xml:space="preserve">Иные закупки товаров, </w:t>
            </w:r>
            <w:r w:rsidRPr="00EE700C">
              <w:rPr>
                <w:rFonts w:ascii="Arial" w:hAnsi="Arial" w:cs="Arial"/>
                <w:color w:val="000000"/>
                <w:kern w:val="0"/>
              </w:rPr>
              <w:lastRenderedPageBreak/>
              <w:t>работ и услуг для обеспечения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lastRenderedPageBreak/>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8541381710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240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661598,00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590613,67</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89,27</w:t>
            </w:r>
          </w:p>
        </w:tc>
      </w:tr>
      <w:tr w:rsidR="00507F87" w:rsidRPr="00EE700C" w:rsidTr="003660FD">
        <w:trPr>
          <w:gridAfter w:val="2"/>
          <w:wAfter w:w="2362" w:type="dxa"/>
          <w:trHeight w:val="350"/>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lastRenderedPageBreak/>
              <w:t>Мероприятия по благоустройству</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8541381730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199091,17</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107524,80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54,01</w:t>
            </w:r>
          </w:p>
        </w:tc>
      </w:tr>
      <w:tr w:rsidR="00507F87" w:rsidRPr="00EE700C" w:rsidTr="003660FD">
        <w:trPr>
          <w:gridAfter w:val="2"/>
          <w:wAfter w:w="2362" w:type="dxa"/>
          <w:trHeight w:val="394"/>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Закупка товаров, работ и услуг для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8541381730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200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199091,17</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107524,80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54,01</w:t>
            </w:r>
          </w:p>
        </w:tc>
      </w:tr>
      <w:tr w:rsidR="00507F87" w:rsidRPr="00EE700C" w:rsidTr="003660FD">
        <w:trPr>
          <w:gridAfter w:val="2"/>
          <w:wAfter w:w="2362" w:type="dxa"/>
          <w:trHeight w:val="686"/>
        </w:trPr>
        <w:tc>
          <w:tcPr>
            <w:tcW w:w="2826" w:type="dxa"/>
            <w:gridSpan w:val="2"/>
            <w:tcBorders>
              <w:top w:val="single" w:sz="6" w:space="0" w:color="auto"/>
              <w:left w:val="single" w:sz="12"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закупки товаров, работ и услуг для обеспечения муниципальных нужд</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8541381730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240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199091,17</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107524,80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54,01</w:t>
            </w:r>
          </w:p>
        </w:tc>
      </w:tr>
      <w:tr w:rsidR="00507F87" w:rsidRPr="00EE700C" w:rsidTr="003660FD">
        <w:trPr>
          <w:gridAfter w:val="2"/>
          <w:wAfter w:w="2362" w:type="dxa"/>
          <w:trHeight w:val="1862"/>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8541384380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637,00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After w:val="2"/>
          <w:wAfter w:w="2362" w:type="dxa"/>
          <w:trHeight w:val="586"/>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Межбюджетные трансферты</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8541384380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500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637,00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r>
      <w:tr w:rsidR="00507F87" w:rsidRPr="00EE700C" w:rsidTr="003660FD">
        <w:trPr>
          <w:gridAfter w:val="2"/>
          <w:wAfter w:w="2362" w:type="dxa"/>
          <w:trHeight w:val="557"/>
        </w:trPr>
        <w:tc>
          <w:tcPr>
            <w:tcW w:w="282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межбюджетные трансферты</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0503</w:t>
            </w:r>
          </w:p>
        </w:tc>
        <w:tc>
          <w:tcPr>
            <w:tcW w:w="1701" w:type="dxa"/>
            <w:gridSpan w:val="4"/>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8541384380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540</w:t>
            </w: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637,00</w:t>
            </w:r>
          </w:p>
        </w:tc>
        <w:tc>
          <w:tcPr>
            <w:tcW w:w="1784" w:type="dxa"/>
            <w:gridSpan w:val="6"/>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r>
      <w:tr w:rsidR="00507F87" w:rsidRPr="00EE700C" w:rsidTr="003660FD">
        <w:trPr>
          <w:gridAfter w:val="2"/>
          <w:wAfter w:w="2362" w:type="dxa"/>
          <w:trHeight w:val="485"/>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КУЛЬТУРА,  КИНЕМАТОГРАФИЯ</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0800</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680000,00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550300,00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80,93</w:t>
            </w:r>
          </w:p>
        </w:tc>
      </w:tr>
      <w:tr w:rsidR="00507F87" w:rsidRPr="00EE700C" w:rsidTr="003660FD">
        <w:trPr>
          <w:gridAfter w:val="2"/>
          <w:wAfter w:w="2362" w:type="dxa"/>
          <w:trHeight w:val="322"/>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КУЛЬТУРА</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0801</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680000,00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550300,00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80,93</w:t>
            </w:r>
          </w:p>
        </w:tc>
      </w:tr>
      <w:tr w:rsidR="00507F87" w:rsidRPr="00EE700C" w:rsidTr="003660FD">
        <w:trPr>
          <w:gridAfter w:val="2"/>
          <w:wAfter w:w="2362" w:type="dxa"/>
          <w:trHeight w:val="1642"/>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Реализация переданных полномочий от сельского поселения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0801</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r w:rsidRPr="00EE700C">
              <w:rPr>
                <w:rFonts w:ascii="Arial" w:hAnsi="Arial" w:cs="Arial"/>
                <w:color w:val="000000"/>
                <w:kern w:val="0"/>
              </w:rPr>
              <w:t>8540784260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680000,00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550300,00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80,93</w:t>
            </w:r>
          </w:p>
        </w:tc>
      </w:tr>
      <w:tr w:rsidR="00507F87" w:rsidRPr="00EE700C" w:rsidTr="003660FD">
        <w:trPr>
          <w:gridAfter w:val="2"/>
          <w:wAfter w:w="2362" w:type="dxa"/>
          <w:trHeight w:val="365"/>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Межбюджетные трансферты</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0801</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r w:rsidRPr="00EE700C">
              <w:rPr>
                <w:rFonts w:ascii="Arial" w:hAnsi="Arial" w:cs="Arial"/>
                <w:color w:val="000000"/>
                <w:kern w:val="0"/>
              </w:rPr>
              <w:t>8540784260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500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680000,00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550300,00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80,93</w:t>
            </w:r>
          </w:p>
        </w:tc>
      </w:tr>
      <w:tr w:rsidR="00507F87" w:rsidRPr="00EE700C" w:rsidTr="003660FD">
        <w:trPr>
          <w:gridAfter w:val="2"/>
          <w:wAfter w:w="2362" w:type="dxa"/>
          <w:trHeight w:val="437"/>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межбюджетные трансферты</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0801</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r w:rsidRPr="00EE700C">
              <w:rPr>
                <w:rFonts w:ascii="Arial" w:hAnsi="Arial" w:cs="Arial"/>
                <w:color w:val="000000"/>
                <w:kern w:val="0"/>
              </w:rPr>
              <w:t>8540784260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540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680000,00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550300,00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80,93</w:t>
            </w:r>
          </w:p>
        </w:tc>
      </w:tr>
      <w:tr w:rsidR="00507F87" w:rsidRPr="00EE700C" w:rsidTr="003660FD">
        <w:trPr>
          <w:gridAfter w:val="2"/>
          <w:wAfter w:w="2362" w:type="dxa"/>
          <w:trHeight w:val="437"/>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Социальная политика</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1000</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470229,00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348750,00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74,17</w:t>
            </w:r>
          </w:p>
        </w:tc>
      </w:tr>
      <w:tr w:rsidR="00507F87" w:rsidRPr="00EE700C" w:rsidTr="003660FD">
        <w:trPr>
          <w:gridAfter w:val="2"/>
          <w:wAfter w:w="2362" w:type="dxa"/>
          <w:trHeight w:val="379"/>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Пенсионное обеспечение</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1001</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 xml:space="preserve"> </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470229,00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348750,00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74,17</w:t>
            </w:r>
          </w:p>
        </w:tc>
      </w:tr>
      <w:tr w:rsidR="00507F87" w:rsidRPr="00EE700C" w:rsidTr="003660FD">
        <w:trPr>
          <w:gridAfter w:val="2"/>
          <w:wAfter w:w="2362" w:type="dxa"/>
          <w:trHeight w:val="586"/>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Выплата муниципальных пенсий (доплат к государственным пенсиям)</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1001</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r w:rsidRPr="00EE700C">
              <w:rPr>
                <w:rFonts w:ascii="Arial" w:hAnsi="Arial" w:cs="Arial"/>
                <w:color w:val="000000"/>
                <w:kern w:val="0"/>
              </w:rPr>
              <w:t>8543382450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470229,00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348750,00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74,17</w:t>
            </w:r>
          </w:p>
        </w:tc>
      </w:tr>
      <w:tr w:rsidR="00507F87" w:rsidRPr="00EE700C" w:rsidTr="003660FD">
        <w:trPr>
          <w:gridAfter w:val="2"/>
          <w:wAfter w:w="2362" w:type="dxa"/>
          <w:trHeight w:val="322"/>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 xml:space="preserve">Социальное обеспечение </w:t>
            </w:r>
            <w:r w:rsidRPr="00EE700C">
              <w:rPr>
                <w:rFonts w:ascii="Arial" w:hAnsi="Arial" w:cs="Arial"/>
                <w:color w:val="000000"/>
                <w:kern w:val="0"/>
              </w:rPr>
              <w:lastRenderedPageBreak/>
              <w:t>и иные выплаты населению</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lastRenderedPageBreak/>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1001</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r w:rsidRPr="00EE700C">
              <w:rPr>
                <w:rFonts w:ascii="Arial" w:hAnsi="Arial" w:cs="Arial"/>
                <w:color w:val="000000"/>
                <w:kern w:val="0"/>
              </w:rPr>
              <w:t>8543382450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300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470229,00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348750,00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74,17</w:t>
            </w:r>
          </w:p>
        </w:tc>
      </w:tr>
      <w:tr w:rsidR="00507F87" w:rsidRPr="00EE700C" w:rsidTr="003660FD">
        <w:trPr>
          <w:gridAfter w:val="2"/>
          <w:wAfter w:w="2362" w:type="dxa"/>
          <w:trHeight w:val="734"/>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proofErr w:type="spellStart"/>
            <w:r w:rsidRPr="00EE700C">
              <w:rPr>
                <w:rFonts w:ascii="Arial" w:hAnsi="Arial" w:cs="Arial"/>
                <w:color w:val="000000"/>
                <w:kern w:val="0"/>
              </w:rPr>
              <w:lastRenderedPageBreak/>
              <w:t>Публичние</w:t>
            </w:r>
            <w:proofErr w:type="spellEnd"/>
            <w:r w:rsidRPr="00EE700C">
              <w:rPr>
                <w:rFonts w:ascii="Arial" w:hAnsi="Arial" w:cs="Arial"/>
                <w:color w:val="000000"/>
                <w:kern w:val="0"/>
              </w:rPr>
              <w:t xml:space="preserve"> </w:t>
            </w:r>
            <w:proofErr w:type="spellStart"/>
            <w:r w:rsidRPr="00EE700C">
              <w:rPr>
                <w:rFonts w:ascii="Arial" w:hAnsi="Arial" w:cs="Arial"/>
                <w:color w:val="000000"/>
                <w:kern w:val="0"/>
              </w:rPr>
              <w:t>нормативние</w:t>
            </w:r>
            <w:proofErr w:type="spellEnd"/>
            <w:r w:rsidRPr="00EE700C">
              <w:rPr>
                <w:rFonts w:ascii="Arial" w:hAnsi="Arial" w:cs="Arial"/>
                <w:color w:val="000000"/>
                <w:kern w:val="0"/>
              </w:rPr>
              <w:t xml:space="preserve"> социальные выплаты граждан</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1001</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r w:rsidRPr="00EE700C">
              <w:rPr>
                <w:rFonts w:ascii="Arial" w:hAnsi="Arial" w:cs="Arial"/>
                <w:color w:val="000000"/>
                <w:kern w:val="0"/>
              </w:rPr>
              <w:t>8543382450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310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470229,00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348750,00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74,17</w:t>
            </w:r>
          </w:p>
        </w:tc>
      </w:tr>
      <w:tr w:rsidR="00507F87" w:rsidRPr="00EE700C" w:rsidTr="003660FD">
        <w:trPr>
          <w:gridAfter w:val="2"/>
          <w:wAfter w:w="2362" w:type="dxa"/>
          <w:trHeight w:val="451"/>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ВНЕПРОРАММНЫЕ МЕРОПРИЯТИЯ</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70</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right"/>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15546,00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r>
      <w:tr w:rsidR="00507F87" w:rsidRPr="00EE700C" w:rsidTr="003660FD">
        <w:trPr>
          <w:gridAfter w:val="2"/>
          <w:wAfter w:w="2362" w:type="dxa"/>
          <w:trHeight w:val="451"/>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Юровская сельская администрация</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70</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right"/>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15546,00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r>
      <w:tr w:rsidR="00507F87" w:rsidRPr="00EE700C" w:rsidTr="003660FD">
        <w:trPr>
          <w:gridAfter w:val="2"/>
          <w:wAfter w:w="2362" w:type="dxa"/>
          <w:trHeight w:val="437"/>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ОБЩЕГОСУДАРСТВЕННЫЕ ВОПРОСЫ</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70</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0100</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right"/>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15546,00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r>
      <w:tr w:rsidR="00507F87" w:rsidRPr="00EE700C" w:rsidTr="003660FD">
        <w:trPr>
          <w:gridAfter w:val="2"/>
          <w:wAfter w:w="2362" w:type="dxa"/>
          <w:trHeight w:val="1099"/>
        </w:trPr>
        <w:tc>
          <w:tcPr>
            <w:tcW w:w="2826"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70</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0106</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9546,00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r>
      <w:tr w:rsidR="00507F87" w:rsidRPr="00EE700C" w:rsidTr="003660FD">
        <w:trPr>
          <w:gridAfter w:val="2"/>
          <w:wAfter w:w="2362" w:type="dxa"/>
          <w:trHeight w:val="1718"/>
        </w:trPr>
        <w:tc>
          <w:tcPr>
            <w:tcW w:w="282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w:t>
            </w:r>
          </w:p>
        </w:tc>
        <w:tc>
          <w:tcPr>
            <w:tcW w:w="577" w:type="dxa"/>
            <w:gridSpan w:val="2"/>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w:t>
            </w:r>
          </w:p>
        </w:tc>
        <w:tc>
          <w:tcPr>
            <w:tcW w:w="567"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92"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0106</w:t>
            </w:r>
          </w:p>
        </w:tc>
        <w:tc>
          <w:tcPr>
            <w:tcW w:w="1701" w:type="dxa"/>
            <w:gridSpan w:val="4"/>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7000084200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9546,00</w:t>
            </w:r>
          </w:p>
        </w:tc>
        <w:tc>
          <w:tcPr>
            <w:tcW w:w="1784" w:type="dxa"/>
            <w:gridSpan w:val="6"/>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85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Before w:val="1"/>
          <w:gridAfter w:val="10"/>
          <w:wBefore w:w="138" w:type="dxa"/>
          <w:wAfter w:w="4997" w:type="dxa"/>
          <w:trHeight w:val="408"/>
        </w:trPr>
        <w:tc>
          <w:tcPr>
            <w:tcW w:w="2698"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w:t>
            </w:r>
          </w:p>
        </w:tc>
        <w:tc>
          <w:tcPr>
            <w:tcW w:w="59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68"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425"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0106</w:t>
            </w:r>
          </w:p>
        </w:tc>
        <w:tc>
          <w:tcPr>
            <w:tcW w:w="851"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7000084200</w:t>
            </w:r>
          </w:p>
        </w:tc>
        <w:tc>
          <w:tcPr>
            <w:tcW w:w="425"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500</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9546,00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1134"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Before w:val="1"/>
          <w:gridAfter w:val="5"/>
          <w:wBefore w:w="138" w:type="dxa"/>
          <w:wAfter w:w="3296" w:type="dxa"/>
          <w:trHeight w:val="470"/>
        </w:trPr>
        <w:tc>
          <w:tcPr>
            <w:tcW w:w="2698"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w:t>
            </w:r>
          </w:p>
        </w:tc>
        <w:tc>
          <w:tcPr>
            <w:tcW w:w="591"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968"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425"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0106</w:t>
            </w:r>
          </w:p>
        </w:tc>
        <w:tc>
          <w:tcPr>
            <w:tcW w:w="851"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7000084200</w:t>
            </w:r>
          </w:p>
        </w:tc>
        <w:tc>
          <w:tcPr>
            <w:tcW w:w="425"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540</w:t>
            </w:r>
          </w:p>
        </w:tc>
        <w:tc>
          <w:tcPr>
            <w:tcW w:w="1276"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9546,00</w:t>
            </w:r>
          </w:p>
        </w:tc>
        <w:tc>
          <w:tcPr>
            <w:tcW w:w="850"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2835" w:type="dxa"/>
            <w:gridSpan w:val="8"/>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0,00</w:t>
            </w:r>
          </w:p>
        </w:tc>
      </w:tr>
      <w:tr w:rsidR="00507F87" w:rsidRPr="00EE700C" w:rsidTr="003660FD">
        <w:trPr>
          <w:gridBefore w:val="1"/>
          <w:wBefore w:w="138" w:type="dxa"/>
          <w:trHeight w:val="14"/>
        </w:trPr>
        <w:tc>
          <w:tcPr>
            <w:tcW w:w="2698"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Обеспечение проведение выборов и референдумов</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70</w:t>
            </w:r>
          </w:p>
        </w:tc>
        <w:tc>
          <w:tcPr>
            <w:tcW w:w="703"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856"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3827" w:type="dxa"/>
            <w:gridSpan w:val="8"/>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0107</w:t>
            </w:r>
          </w:p>
        </w:tc>
        <w:tc>
          <w:tcPr>
            <w:tcW w:w="709"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709"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665" w:type="dxa"/>
            <w:gridSpan w:val="5"/>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1133"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1915"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r>
      <w:tr w:rsidR="00507F87" w:rsidRPr="00EE700C" w:rsidTr="003660FD">
        <w:trPr>
          <w:gridBefore w:val="1"/>
          <w:wBefore w:w="138" w:type="dxa"/>
          <w:trHeight w:val="451"/>
        </w:trPr>
        <w:tc>
          <w:tcPr>
            <w:tcW w:w="2698"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Резервные фонды</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70</w:t>
            </w:r>
          </w:p>
        </w:tc>
        <w:tc>
          <w:tcPr>
            <w:tcW w:w="703"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w:t>
            </w:r>
          </w:p>
        </w:tc>
        <w:tc>
          <w:tcPr>
            <w:tcW w:w="856"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851</w:t>
            </w:r>
          </w:p>
        </w:tc>
        <w:tc>
          <w:tcPr>
            <w:tcW w:w="3827" w:type="dxa"/>
            <w:gridSpan w:val="8"/>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0111</w:t>
            </w:r>
          </w:p>
        </w:tc>
        <w:tc>
          <w:tcPr>
            <w:tcW w:w="709"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709"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p>
        </w:tc>
        <w:tc>
          <w:tcPr>
            <w:tcW w:w="1665" w:type="dxa"/>
            <w:gridSpan w:val="5"/>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6000,00</w:t>
            </w:r>
          </w:p>
        </w:tc>
        <w:tc>
          <w:tcPr>
            <w:tcW w:w="1133"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c>
          <w:tcPr>
            <w:tcW w:w="1915"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0,00</w:t>
            </w:r>
          </w:p>
        </w:tc>
      </w:tr>
      <w:tr w:rsidR="00507F87" w:rsidRPr="00EE700C" w:rsidTr="003660FD">
        <w:trPr>
          <w:gridBefore w:val="1"/>
          <w:wBefore w:w="138" w:type="dxa"/>
          <w:trHeight w:val="422"/>
        </w:trPr>
        <w:tc>
          <w:tcPr>
            <w:tcW w:w="2698"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Резервный фонд местной администрации</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w:t>
            </w:r>
          </w:p>
        </w:tc>
        <w:tc>
          <w:tcPr>
            <w:tcW w:w="703"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856"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3827" w:type="dxa"/>
            <w:gridSpan w:val="8"/>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0111</w:t>
            </w:r>
          </w:p>
        </w:tc>
        <w:tc>
          <w:tcPr>
            <w:tcW w:w="709"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7000083030</w:t>
            </w:r>
          </w:p>
        </w:tc>
        <w:tc>
          <w:tcPr>
            <w:tcW w:w="709"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1665" w:type="dxa"/>
            <w:gridSpan w:val="5"/>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6000,00</w:t>
            </w:r>
          </w:p>
        </w:tc>
        <w:tc>
          <w:tcPr>
            <w:tcW w:w="1133"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1915"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Before w:val="1"/>
          <w:wBefore w:w="138" w:type="dxa"/>
          <w:trHeight w:val="437"/>
        </w:trPr>
        <w:tc>
          <w:tcPr>
            <w:tcW w:w="2698"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w:t>
            </w:r>
          </w:p>
        </w:tc>
        <w:tc>
          <w:tcPr>
            <w:tcW w:w="703"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856"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3827" w:type="dxa"/>
            <w:gridSpan w:val="8"/>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0111</w:t>
            </w:r>
          </w:p>
        </w:tc>
        <w:tc>
          <w:tcPr>
            <w:tcW w:w="709"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7000083030</w:t>
            </w:r>
          </w:p>
        </w:tc>
        <w:tc>
          <w:tcPr>
            <w:tcW w:w="709"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800</w:t>
            </w:r>
          </w:p>
        </w:tc>
        <w:tc>
          <w:tcPr>
            <w:tcW w:w="1665" w:type="dxa"/>
            <w:gridSpan w:val="5"/>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6000,00</w:t>
            </w:r>
          </w:p>
        </w:tc>
        <w:tc>
          <w:tcPr>
            <w:tcW w:w="1133"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1915"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Before w:val="1"/>
          <w:wBefore w:w="138" w:type="dxa"/>
          <w:trHeight w:val="422"/>
        </w:trPr>
        <w:tc>
          <w:tcPr>
            <w:tcW w:w="2698" w:type="dxa"/>
            <w:gridSpan w:val="2"/>
            <w:tcBorders>
              <w:top w:val="single" w:sz="6" w:space="0" w:color="auto"/>
              <w:left w:val="single" w:sz="12"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r w:rsidRPr="00EE700C">
              <w:rPr>
                <w:rFonts w:ascii="Arial" w:hAnsi="Arial" w:cs="Arial"/>
                <w:color w:val="000000"/>
                <w:kern w:val="0"/>
              </w:rPr>
              <w:t>Резервные средства</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w:t>
            </w:r>
          </w:p>
        </w:tc>
        <w:tc>
          <w:tcPr>
            <w:tcW w:w="703"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w:t>
            </w:r>
          </w:p>
        </w:tc>
        <w:tc>
          <w:tcPr>
            <w:tcW w:w="856"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851</w:t>
            </w:r>
          </w:p>
        </w:tc>
        <w:tc>
          <w:tcPr>
            <w:tcW w:w="3827" w:type="dxa"/>
            <w:gridSpan w:val="8"/>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0111</w:t>
            </w:r>
          </w:p>
        </w:tc>
        <w:tc>
          <w:tcPr>
            <w:tcW w:w="709"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7000083030</w:t>
            </w:r>
          </w:p>
        </w:tc>
        <w:tc>
          <w:tcPr>
            <w:tcW w:w="709"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870</w:t>
            </w:r>
          </w:p>
        </w:tc>
        <w:tc>
          <w:tcPr>
            <w:tcW w:w="1665" w:type="dxa"/>
            <w:gridSpan w:val="5"/>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6000,00</w:t>
            </w:r>
          </w:p>
        </w:tc>
        <w:tc>
          <w:tcPr>
            <w:tcW w:w="1133"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c>
          <w:tcPr>
            <w:tcW w:w="1915"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r w:rsidRPr="00EE700C">
              <w:rPr>
                <w:rFonts w:ascii="Arial" w:hAnsi="Arial" w:cs="Arial"/>
                <w:color w:val="000000"/>
                <w:kern w:val="0"/>
              </w:rPr>
              <w:t>0,00</w:t>
            </w:r>
          </w:p>
        </w:tc>
      </w:tr>
      <w:tr w:rsidR="00507F87" w:rsidRPr="00EE700C" w:rsidTr="003660FD">
        <w:trPr>
          <w:gridBefore w:val="1"/>
          <w:wBefore w:w="138" w:type="dxa"/>
          <w:trHeight w:val="365"/>
        </w:trPr>
        <w:tc>
          <w:tcPr>
            <w:tcW w:w="2698"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b/>
                <w:bCs/>
                <w:color w:val="000000"/>
                <w:kern w:val="0"/>
              </w:rPr>
            </w:pPr>
            <w:r w:rsidRPr="00EE700C">
              <w:rPr>
                <w:rFonts w:ascii="Arial" w:hAnsi="Arial" w:cs="Arial"/>
                <w:b/>
                <w:bCs/>
                <w:color w:val="000000"/>
                <w:kern w:val="0"/>
              </w:rPr>
              <w:t>ИТОГО РАСХОДОВ</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507F87" w:rsidRPr="00EE700C" w:rsidRDefault="00507F87" w:rsidP="00507F87">
            <w:pPr>
              <w:autoSpaceDE w:val="0"/>
              <w:autoSpaceDN w:val="0"/>
              <w:adjustRightInd w:val="0"/>
              <w:spacing w:after="0" w:line="240" w:lineRule="auto"/>
              <w:rPr>
                <w:rFonts w:ascii="Arial" w:hAnsi="Arial" w:cs="Arial"/>
                <w:b/>
                <w:bCs/>
                <w:color w:val="000000"/>
                <w:kern w:val="0"/>
              </w:rPr>
            </w:pPr>
          </w:p>
        </w:tc>
        <w:tc>
          <w:tcPr>
            <w:tcW w:w="703"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p>
        </w:tc>
        <w:tc>
          <w:tcPr>
            <w:tcW w:w="856" w:type="dxa"/>
            <w:tcBorders>
              <w:top w:val="single" w:sz="6" w:space="0" w:color="auto"/>
              <w:left w:val="single" w:sz="6" w:space="0" w:color="auto"/>
              <w:bottom w:val="single" w:sz="2" w:space="0" w:color="000000"/>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3827" w:type="dxa"/>
            <w:gridSpan w:val="8"/>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p>
        </w:tc>
        <w:tc>
          <w:tcPr>
            <w:tcW w:w="709" w:type="dxa"/>
            <w:gridSpan w:val="3"/>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rPr>
                <w:rFonts w:ascii="Arial" w:hAnsi="Arial" w:cs="Arial"/>
                <w:color w:val="000000"/>
                <w:kern w:val="0"/>
              </w:rPr>
            </w:pPr>
          </w:p>
        </w:tc>
        <w:tc>
          <w:tcPr>
            <w:tcW w:w="1665" w:type="dxa"/>
            <w:gridSpan w:val="5"/>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5786893,53</w:t>
            </w:r>
          </w:p>
        </w:tc>
        <w:tc>
          <w:tcPr>
            <w:tcW w:w="1133" w:type="dxa"/>
            <w:gridSpan w:val="2"/>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4007450,62</w:t>
            </w:r>
          </w:p>
        </w:tc>
        <w:tc>
          <w:tcPr>
            <w:tcW w:w="1915" w:type="dxa"/>
            <w:tcBorders>
              <w:top w:val="single" w:sz="6" w:space="0" w:color="auto"/>
              <w:left w:val="single" w:sz="6" w:space="0" w:color="auto"/>
              <w:bottom w:val="single" w:sz="6" w:space="0" w:color="auto"/>
              <w:right w:val="single" w:sz="6" w:space="0" w:color="auto"/>
            </w:tcBorders>
          </w:tcPr>
          <w:p w:rsidR="00507F87" w:rsidRPr="00EE700C" w:rsidRDefault="00507F87" w:rsidP="00507F87">
            <w:pPr>
              <w:autoSpaceDE w:val="0"/>
              <w:autoSpaceDN w:val="0"/>
              <w:adjustRightInd w:val="0"/>
              <w:spacing w:after="0" w:line="240" w:lineRule="auto"/>
              <w:jc w:val="center"/>
              <w:rPr>
                <w:rFonts w:ascii="Arial" w:hAnsi="Arial" w:cs="Arial"/>
                <w:b/>
                <w:bCs/>
                <w:color w:val="000000"/>
                <w:kern w:val="0"/>
              </w:rPr>
            </w:pPr>
            <w:r w:rsidRPr="00EE700C">
              <w:rPr>
                <w:rFonts w:ascii="Arial" w:hAnsi="Arial" w:cs="Arial"/>
                <w:b/>
                <w:bCs/>
                <w:color w:val="000000"/>
                <w:kern w:val="0"/>
              </w:rPr>
              <w:t>69,25</w:t>
            </w:r>
          </w:p>
        </w:tc>
      </w:tr>
      <w:tr w:rsidR="00507F87" w:rsidRPr="00EE700C" w:rsidTr="003660FD">
        <w:trPr>
          <w:gridBefore w:val="1"/>
          <w:wBefore w:w="138" w:type="dxa"/>
          <w:trHeight w:val="365"/>
        </w:trPr>
        <w:tc>
          <w:tcPr>
            <w:tcW w:w="2698" w:type="dxa"/>
            <w:gridSpan w:val="2"/>
            <w:tcBorders>
              <w:top w:val="single" w:sz="6" w:space="0" w:color="auto"/>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567" w:type="dxa"/>
            <w:tcBorders>
              <w:top w:val="single" w:sz="6" w:space="0" w:color="auto"/>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3" w:type="dxa"/>
            <w:gridSpan w:val="3"/>
            <w:tcBorders>
              <w:top w:val="single" w:sz="6" w:space="0" w:color="auto"/>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856" w:type="dxa"/>
            <w:tcBorders>
              <w:top w:val="single" w:sz="2" w:space="0" w:color="000000"/>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center"/>
              <w:rPr>
                <w:rFonts w:ascii="Arial" w:hAnsi="Arial" w:cs="Arial"/>
                <w:color w:val="000000"/>
                <w:kern w:val="0"/>
              </w:rPr>
            </w:pPr>
          </w:p>
        </w:tc>
        <w:tc>
          <w:tcPr>
            <w:tcW w:w="3827" w:type="dxa"/>
            <w:gridSpan w:val="8"/>
            <w:tcBorders>
              <w:top w:val="single" w:sz="6" w:space="0" w:color="auto"/>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9" w:type="dxa"/>
            <w:gridSpan w:val="2"/>
            <w:tcBorders>
              <w:top w:val="single" w:sz="6" w:space="0" w:color="auto"/>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9" w:type="dxa"/>
            <w:gridSpan w:val="3"/>
            <w:tcBorders>
              <w:top w:val="single" w:sz="6" w:space="0" w:color="auto"/>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665" w:type="dxa"/>
            <w:gridSpan w:val="5"/>
            <w:tcBorders>
              <w:top w:val="single" w:sz="6" w:space="0" w:color="auto"/>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133" w:type="dxa"/>
            <w:gridSpan w:val="2"/>
            <w:tcBorders>
              <w:top w:val="single" w:sz="6" w:space="0" w:color="auto"/>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915" w:type="dxa"/>
            <w:tcBorders>
              <w:top w:val="single" w:sz="6" w:space="0" w:color="auto"/>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r>
      <w:tr w:rsidR="00507F87" w:rsidRPr="00EE700C" w:rsidTr="003660FD">
        <w:trPr>
          <w:gridBefore w:val="1"/>
          <w:wBefore w:w="138" w:type="dxa"/>
          <w:trHeight w:val="365"/>
        </w:trPr>
        <w:tc>
          <w:tcPr>
            <w:tcW w:w="2698" w:type="dxa"/>
            <w:gridSpan w:val="2"/>
            <w:tcBorders>
              <w:top w:val="single" w:sz="2" w:space="0" w:color="000000"/>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567" w:type="dxa"/>
            <w:tcBorders>
              <w:top w:val="single" w:sz="2" w:space="0" w:color="000000"/>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3" w:type="dxa"/>
            <w:gridSpan w:val="3"/>
            <w:tcBorders>
              <w:top w:val="single" w:sz="2" w:space="0" w:color="000000"/>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856" w:type="dxa"/>
            <w:tcBorders>
              <w:top w:val="single" w:sz="2" w:space="0" w:color="000000"/>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3827" w:type="dxa"/>
            <w:gridSpan w:val="8"/>
            <w:tcBorders>
              <w:top w:val="single" w:sz="2" w:space="0" w:color="000000"/>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9" w:type="dxa"/>
            <w:gridSpan w:val="2"/>
            <w:tcBorders>
              <w:top w:val="single" w:sz="2" w:space="0" w:color="000000"/>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709" w:type="dxa"/>
            <w:gridSpan w:val="3"/>
            <w:tcBorders>
              <w:top w:val="single" w:sz="2" w:space="0" w:color="000000"/>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665" w:type="dxa"/>
            <w:gridSpan w:val="5"/>
            <w:tcBorders>
              <w:top w:val="single" w:sz="2" w:space="0" w:color="000000"/>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133" w:type="dxa"/>
            <w:gridSpan w:val="2"/>
            <w:tcBorders>
              <w:top w:val="single" w:sz="2" w:space="0" w:color="000000"/>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c>
          <w:tcPr>
            <w:tcW w:w="1915" w:type="dxa"/>
            <w:tcBorders>
              <w:top w:val="single" w:sz="2" w:space="0" w:color="000000"/>
              <w:left w:val="single" w:sz="2" w:space="0" w:color="000000"/>
              <w:bottom w:val="single" w:sz="2" w:space="0" w:color="000000"/>
              <w:right w:val="single" w:sz="2" w:space="0" w:color="000000"/>
            </w:tcBorders>
            <w:shd w:val="solid" w:color="A0A0A0" w:fill="000000"/>
          </w:tcPr>
          <w:p w:rsidR="00507F87" w:rsidRPr="00EE700C" w:rsidRDefault="00507F87" w:rsidP="00507F87">
            <w:pPr>
              <w:autoSpaceDE w:val="0"/>
              <w:autoSpaceDN w:val="0"/>
              <w:adjustRightInd w:val="0"/>
              <w:spacing w:after="0" w:line="240" w:lineRule="auto"/>
              <w:jc w:val="right"/>
              <w:rPr>
                <w:rFonts w:ascii="Arial" w:hAnsi="Arial" w:cs="Arial"/>
                <w:color w:val="000000"/>
                <w:kern w:val="0"/>
              </w:rPr>
            </w:pPr>
          </w:p>
        </w:tc>
      </w:tr>
    </w:tbl>
    <w:p w:rsidR="004A6EB4" w:rsidRPr="00EE700C" w:rsidRDefault="004A6EB4" w:rsidP="007F0357">
      <w:pPr>
        <w:ind w:right="170"/>
        <w:jc w:val="center"/>
        <w:rPr>
          <w:rFonts w:ascii="Arial" w:hAnsi="Arial" w:cs="Arial"/>
        </w:rPr>
      </w:pPr>
    </w:p>
    <w:p w:rsidR="00E155BE" w:rsidRPr="00EE700C" w:rsidRDefault="00E155BE" w:rsidP="006E7B52">
      <w:pPr>
        <w:spacing w:after="0"/>
        <w:jc w:val="center"/>
        <w:rPr>
          <w:rFonts w:ascii="Arial" w:hAnsi="Arial" w:cs="Arial"/>
          <w:b/>
        </w:rPr>
      </w:pPr>
    </w:p>
    <w:p w:rsidR="00E155BE" w:rsidRPr="00EE700C" w:rsidRDefault="00E155BE" w:rsidP="006E7B52">
      <w:pPr>
        <w:spacing w:after="0"/>
        <w:jc w:val="center"/>
        <w:rPr>
          <w:rFonts w:ascii="Arial" w:hAnsi="Arial" w:cs="Arial"/>
          <w:b/>
        </w:rPr>
      </w:pPr>
    </w:p>
    <w:p w:rsidR="00E155BE" w:rsidRDefault="00E155BE" w:rsidP="006E7B52">
      <w:pPr>
        <w:spacing w:after="0"/>
        <w:jc w:val="center"/>
        <w:rPr>
          <w:rFonts w:ascii="Arial" w:hAnsi="Arial" w:cs="Arial"/>
          <w:b/>
        </w:rPr>
      </w:pPr>
    </w:p>
    <w:p w:rsidR="003660FD" w:rsidRPr="00EE700C" w:rsidRDefault="003660FD" w:rsidP="006E7B52">
      <w:pPr>
        <w:spacing w:after="0"/>
        <w:jc w:val="center"/>
        <w:rPr>
          <w:rFonts w:ascii="Arial" w:hAnsi="Arial" w:cs="Arial"/>
          <w:b/>
        </w:rPr>
      </w:pPr>
    </w:p>
    <w:p w:rsidR="00E155BE" w:rsidRPr="00EE700C" w:rsidRDefault="00E155BE" w:rsidP="006E7B52">
      <w:pPr>
        <w:spacing w:after="0"/>
        <w:jc w:val="center"/>
        <w:rPr>
          <w:rFonts w:ascii="Arial" w:hAnsi="Arial" w:cs="Arial"/>
          <w:b/>
        </w:rPr>
      </w:pPr>
    </w:p>
    <w:p w:rsidR="00E155BE" w:rsidRPr="00EE700C" w:rsidRDefault="00E155BE" w:rsidP="006E7B52">
      <w:pPr>
        <w:spacing w:after="0"/>
        <w:jc w:val="center"/>
        <w:rPr>
          <w:rFonts w:ascii="Arial" w:hAnsi="Arial" w:cs="Arial"/>
          <w:b/>
        </w:rPr>
      </w:pPr>
    </w:p>
    <w:p w:rsidR="006E7B52" w:rsidRPr="00EE700C" w:rsidRDefault="00EE700C" w:rsidP="006E7B52">
      <w:pPr>
        <w:spacing w:after="0"/>
        <w:jc w:val="center"/>
        <w:rPr>
          <w:rFonts w:ascii="Arial" w:hAnsi="Arial" w:cs="Arial"/>
          <w:b/>
        </w:rPr>
      </w:pPr>
      <w:r>
        <w:rPr>
          <w:rFonts w:ascii="Arial" w:hAnsi="Arial" w:cs="Arial"/>
          <w:b/>
        </w:rPr>
        <w:lastRenderedPageBreak/>
        <w:t>Р</w:t>
      </w:r>
      <w:r w:rsidR="006E7B52" w:rsidRPr="00EE700C">
        <w:rPr>
          <w:rFonts w:ascii="Arial" w:hAnsi="Arial" w:cs="Arial"/>
          <w:b/>
        </w:rPr>
        <w:t>ОССИЙСКАЯ  ФЕДЕРАЦИЯ</w:t>
      </w:r>
    </w:p>
    <w:p w:rsidR="006E7B52" w:rsidRPr="00EE700C" w:rsidRDefault="006E7B52" w:rsidP="006E7B52">
      <w:pPr>
        <w:spacing w:after="0"/>
        <w:jc w:val="center"/>
        <w:rPr>
          <w:rFonts w:ascii="Arial" w:hAnsi="Arial" w:cs="Arial"/>
          <w:b/>
        </w:rPr>
      </w:pPr>
      <w:r w:rsidRPr="00EE700C">
        <w:rPr>
          <w:rFonts w:ascii="Arial" w:hAnsi="Arial" w:cs="Arial"/>
          <w:b/>
        </w:rPr>
        <w:t>БРЯНСКАЯ ОБЛАСТЬ</w:t>
      </w:r>
    </w:p>
    <w:p w:rsidR="006E7B52" w:rsidRPr="00EE700C" w:rsidRDefault="006E7B52" w:rsidP="006E7B52">
      <w:pPr>
        <w:spacing w:after="0"/>
        <w:jc w:val="center"/>
        <w:rPr>
          <w:rFonts w:ascii="Arial" w:hAnsi="Arial" w:cs="Arial"/>
          <w:b/>
        </w:rPr>
      </w:pPr>
      <w:r w:rsidRPr="00EE700C">
        <w:rPr>
          <w:rFonts w:ascii="Arial" w:hAnsi="Arial" w:cs="Arial"/>
          <w:b/>
        </w:rPr>
        <w:t>ТРУБЧЕВСКИЙ МУНИЦИПАЛЬНЫЙ РАЙОН</w:t>
      </w:r>
    </w:p>
    <w:p w:rsidR="006E7B52" w:rsidRPr="00EE700C" w:rsidRDefault="006E7B52" w:rsidP="006E7B52">
      <w:pPr>
        <w:spacing w:after="0"/>
        <w:jc w:val="center"/>
        <w:rPr>
          <w:rFonts w:ascii="Arial" w:hAnsi="Arial" w:cs="Arial"/>
          <w:b/>
        </w:rPr>
      </w:pPr>
      <w:r w:rsidRPr="00EE700C">
        <w:rPr>
          <w:rFonts w:ascii="Arial" w:hAnsi="Arial" w:cs="Arial"/>
          <w:b/>
        </w:rPr>
        <w:t>ЮРОВСКИЙ СЕЛЬСКИЙ СОВЕТ НАРОДНЫХ ДЕПУТАТОВ</w:t>
      </w:r>
    </w:p>
    <w:p w:rsidR="006E7B52" w:rsidRPr="00EE700C" w:rsidRDefault="0084716A" w:rsidP="006E7B52">
      <w:pPr>
        <w:tabs>
          <w:tab w:val="left" w:pos="-100"/>
        </w:tabs>
        <w:rPr>
          <w:rFonts w:ascii="Arial" w:hAnsi="Arial" w:cs="Arial"/>
          <w:b/>
        </w:rPr>
      </w:pPr>
      <w:r w:rsidRPr="0084716A">
        <w:rPr>
          <w:rFonts w:ascii="Arial" w:hAnsi="Arial" w:cs="Arial"/>
        </w:rPr>
        <w:pict>
          <v:line id="_x0000_s1027" style="position:absolute;z-index:251658240" from="15.5pt,12.8pt" to="460.5pt,12.8pt" strokeweight="6pt">
            <v:stroke linestyle="thickBetweenThin"/>
          </v:line>
        </w:pict>
      </w:r>
      <w:r w:rsidR="006E7B52" w:rsidRPr="00EE700C">
        <w:rPr>
          <w:rFonts w:ascii="Arial" w:hAnsi="Arial" w:cs="Arial"/>
          <w:b/>
        </w:rPr>
        <w:t xml:space="preserve"> </w:t>
      </w:r>
    </w:p>
    <w:p w:rsidR="006E7B52" w:rsidRPr="00EE700C" w:rsidRDefault="006E7B52" w:rsidP="006E7B52">
      <w:pPr>
        <w:tabs>
          <w:tab w:val="left" w:pos="-100"/>
        </w:tabs>
        <w:jc w:val="center"/>
        <w:rPr>
          <w:rFonts w:ascii="Arial" w:hAnsi="Arial" w:cs="Arial"/>
          <w:b/>
        </w:rPr>
      </w:pPr>
    </w:p>
    <w:p w:rsidR="006E7B52" w:rsidRPr="00EE700C" w:rsidRDefault="006E7B52" w:rsidP="006E7B52">
      <w:pPr>
        <w:tabs>
          <w:tab w:val="left" w:pos="-100"/>
        </w:tabs>
        <w:jc w:val="center"/>
        <w:rPr>
          <w:rFonts w:ascii="Arial" w:hAnsi="Arial" w:cs="Arial"/>
          <w:b/>
        </w:rPr>
      </w:pPr>
      <w:r w:rsidRPr="00EE700C">
        <w:rPr>
          <w:rFonts w:ascii="Arial" w:hAnsi="Arial" w:cs="Arial"/>
          <w:b/>
        </w:rPr>
        <w:t>РЕШЕНИЕ</w:t>
      </w:r>
    </w:p>
    <w:p w:rsidR="006E7B52" w:rsidRPr="00EE700C" w:rsidRDefault="006E7B52" w:rsidP="006E7B52">
      <w:pPr>
        <w:tabs>
          <w:tab w:val="left" w:pos="-100"/>
        </w:tabs>
        <w:jc w:val="center"/>
        <w:rPr>
          <w:rFonts w:ascii="Arial" w:hAnsi="Arial" w:cs="Arial"/>
          <w:b/>
        </w:rPr>
      </w:pPr>
      <w:r w:rsidRPr="00EE700C">
        <w:rPr>
          <w:rFonts w:ascii="Arial" w:hAnsi="Arial" w:cs="Arial"/>
          <w:b/>
        </w:rPr>
        <w:t xml:space="preserve">16.10.2025г  №  5-60                                                                                                          </w:t>
      </w:r>
    </w:p>
    <w:p w:rsidR="006E7B52" w:rsidRPr="00EE700C" w:rsidRDefault="006E7B52" w:rsidP="006E7B52">
      <w:pPr>
        <w:rPr>
          <w:rFonts w:ascii="Arial" w:hAnsi="Arial" w:cs="Arial"/>
        </w:rPr>
      </w:pPr>
      <w:r w:rsidRPr="00EE700C">
        <w:rPr>
          <w:rFonts w:ascii="Arial" w:hAnsi="Arial" w:cs="Arial"/>
        </w:rPr>
        <w:t xml:space="preserve">                </w:t>
      </w:r>
    </w:p>
    <w:p w:rsidR="006E7B52" w:rsidRPr="00EE700C" w:rsidRDefault="006E7B52" w:rsidP="006E7B52">
      <w:pPr>
        <w:ind w:right="-284"/>
        <w:rPr>
          <w:rFonts w:ascii="Arial" w:hAnsi="Arial" w:cs="Arial"/>
        </w:rPr>
      </w:pPr>
      <w:r w:rsidRPr="00EE700C">
        <w:rPr>
          <w:rFonts w:ascii="Arial" w:hAnsi="Arial" w:cs="Arial"/>
        </w:rPr>
        <w:t>О передаче части полномочий  по решению  вопросов местного значения органов местного самоуправления  муниципального образования  "</w:t>
      </w:r>
      <w:proofErr w:type="spellStart"/>
      <w:r w:rsidRPr="00EE700C">
        <w:rPr>
          <w:rFonts w:ascii="Arial" w:hAnsi="Arial" w:cs="Arial"/>
          <w:color w:val="FF0000"/>
        </w:rPr>
        <w:t>Юровское</w:t>
      </w:r>
      <w:proofErr w:type="spellEnd"/>
      <w:r w:rsidRPr="00EE700C">
        <w:rPr>
          <w:rFonts w:ascii="Arial" w:hAnsi="Arial" w:cs="Arial"/>
          <w:color w:val="FF0000"/>
        </w:rPr>
        <w:t xml:space="preserve"> </w:t>
      </w:r>
      <w:r w:rsidRPr="00EE700C">
        <w:rPr>
          <w:rFonts w:ascii="Arial" w:hAnsi="Arial" w:cs="Arial"/>
        </w:rPr>
        <w:t xml:space="preserve"> сельское поселение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органам  местного самоуправления   «</w:t>
      </w:r>
      <w:proofErr w:type="spellStart"/>
      <w:r w:rsidRPr="00EE700C">
        <w:rPr>
          <w:rFonts w:ascii="Arial" w:hAnsi="Arial" w:cs="Arial"/>
        </w:rPr>
        <w:t>Трубчевский</w:t>
      </w:r>
      <w:proofErr w:type="spellEnd"/>
      <w:r w:rsidRPr="00EE700C">
        <w:rPr>
          <w:rFonts w:ascii="Arial" w:hAnsi="Arial" w:cs="Arial"/>
        </w:rPr>
        <w:t xml:space="preserve">   муниципальный  район Брянской области»</w:t>
      </w:r>
    </w:p>
    <w:p w:rsidR="006E7B52" w:rsidRPr="00EE700C" w:rsidRDefault="006E7B52" w:rsidP="006E7B52">
      <w:pPr>
        <w:jc w:val="both"/>
        <w:rPr>
          <w:rFonts w:ascii="Arial" w:hAnsi="Arial" w:cs="Arial"/>
        </w:rPr>
      </w:pPr>
      <w:r w:rsidRPr="00EE700C">
        <w:rPr>
          <w:rFonts w:ascii="Arial" w:hAnsi="Arial" w:cs="Arial"/>
        </w:rPr>
        <w:t xml:space="preserve">            Руководствуясь  статьями 265,269.2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Уставом </w:t>
      </w:r>
      <w:r w:rsidRPr="00EE700C">
        <w:rPr>
          <w:rFonts w:ascii="Arial" w:hAnsi="Arial" w:cs="Arial"/>
          <w:color w:val="FF0000"/>
        </w:rPr>
        <w:t>Юровского</w:t>
      </w:r>
      <w:r w:rsidRPr="00EE700C">
        <w:rPr>
          <w:rFonts w:ascii="Arial" w:hAnsi="Arial" w:cs="Arial"/>
        </w:rPr>
        <w:t xml:space="preserve"> сельского поселения, Юровский сельский Совет народных депутатов </w:t>
      </w:r>
    </w:p>
    <w:p w:rsidR="006E7B52" w:rsidRPr="00EE700C" w:rsidRDefault="006E7B52" w:rsidP="006E7B52">
      <w:pPr>
        <w:jc w:val="both"/>
        <w:rPr>
          <w:rFonts w:ascii="Arial" w:hAnsi="Arial" w:cs="Arial"/>
        </w:rPr>
      </w:pPr>
      <w:r w:rsidRPr="00EE700C">
        <w:rPr>
          <w:rFonts w:ascii="Arial" w:hAnsi="Arial" w:cs="Arial"/>
        </w:rPr>
        <w:t>РЕШИЛ:</w:t>
      </w:r>
    </w:p>
    <w:p w:rsidR="006E7B52" w:rsidRPr="00EE700C" w:rsidRDefault="006E7B52" w:rsidP="006E7B52">
      <w:pPr>
        <w:ind w:firstLine="567"/>
        <w:jc w:val="both"/>
        <w:rPr>
          <w:rFonts w:ascii="Arial" w:hAnsi="Arial" w:cs="Arial"/>
        </w:rPr>
      </w:pPr>
      <w:r w:rsidRPr="00EE700C">
        <w:rPr>
          <w:rFonts w:ascii="Arial" w:hAnsi="Arial" w:cs="Arial"/>
        </w:rPr>
        <w:t>1. Передать  на период с 1 января 2026  по 31 декабря 2028 года органам местного самоуправления «</w:t>
      </w:r>
      <w:proofErr w:type="spellStart"/>
      <w:r w:rsidRPr="00EE700C">
        <w:rPr>
          <w:rFonts w:ascii="Arial" w:hAnsi="Arial" w:cs="Arial"/>
        </w:rPr>
        <w:t>Трубчевский</w:t>
      </w:r>
      <w:proofErr w:type="spellEnd"/>
      <w:r w:rsidRPr="00EE700C">
        <w:rPr>
          <w:rFonts w:ascii="Arial" w:hAnsi="Arial" w:cs="Arial"/>
        </w:rPr>
        <w:t xml:space="preserve">  муниципальный  район Брянской области»  осуществление части полномочий органов местного самоуправления «</w:t>
      </w:r>
      <w:proofErr w:type="spellStart"/>
      <w:r w:rsidRPr="00EE700C">
        <w:rPr>
          <w:rFonts w:ascii="Arial" w:hAnsi="Arial" w:cs="Arial"/>
        </w:rPr>
        <w:t>Юровское</w:t>
      </w:r>
      <w:proofErr w:type="spellEnd"/>
      <w:r w:rsidRPr="00EE700C">
        <w:rPr>
          <w:rFonts w:ascii="Arial" w:hAnsi="Arial" w:cs="Arial"/>
        </w:rPr>
        <w:t xml:space="preserve">  сельское  поселение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по внутреннему муниципальному контролю.</w:t>
      </w:r>
    </w:p>
    <w:p w:rsidR="006E7B52" w:rsidRPr="00EE700C" w:rsidRDefault="006E7B52" w:rsidP="006E7B52">
      <w:pPr>
        <w:pStyle w:val="af6"/>
        <w:shd w:val="clear" w:color="auto" w:fill="auto"/>
        <w:tabs>
          <w:tab w:val="left" w:pos="295"/>
          <w:tab w:val="left" w:pos="709"/>
        </w:tabs>
        <w:spacing w:before="0" w:after="0" w:line="240" w:lineRule="auto"/>
        <w:jc w:val="both"/>
        <w:rPr>
          <w:rFonts w:ascii="Arial" w:hAnsi="Arial" w:cs="Arial"/>
        </w:rPr>
      </w:pPr>
      <w:r w:rsidRPr="00EE700C">
        <w:rPr>
          <w:rFonts w:ascii="Arial" w:hAnsi="Arial" w:cs="Arial"/>
        </w:rPr>
        <w:t xml:space="preserve">         2. Главе Юровской сельской администрации  заключить соглашение с Главой</w:t>
      </w:r>
      <w:r w:rsidRPr="00EE700C">
        <w:rPr>
          <w:rFonts w:ascii="Arial" w:hAnsi="Arial" w:cs="Arial"/>
        </w:rPr>
        <w:br/>
        <w:t xml:space="preserve">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о передаче осуществления части полномочий  по решению вопросов  местного значения  согласно пункту 1 настоящего решения.</w:t>
      </w:r>
    </w:p>
    <w:p w:rsidR="006E7B52" w:rsidRPr="00EE700C" w:rsidRDefault="006E7B52" w:rsidP="006E7B52">
      <w:pPr>
        <w:pStyle w:val="af6"/>
        <w:shd w:val="clear" w:color="auto" w:fill="auto"/>
        <w:tabs>
          <w:tab w:val="left" w:pos="295"/>
        </w:tabs>
        <w:spacing w:before="0" w:after="0" w:line="240" w:lineRule="auto"/>
        <w:jc w:val="both"/>
        <w:rPr>
          <w:rFonts w:ascii="Arial" w:hAnsi="Arial" w:cs="Arial"/>
        </w:rPr>
      </w:pPr>
      <w:r w:rsidRPr="00EE700C">
        <w:rPr>
          <w:rFonts w:ascii="Arial" w:hAnsi="Arial" w:cs="Arial"/>
        </w:rPr>
        <w:t xml:space="preserve">         3. Настоящее решение вступает в силу со дня его принятия.</w:t>
      </w:r>
    </w:p>
    <w:p w:rsidR="006E7B52" w:rsidRPr="00EE700C" w:rsidRDefault="006E7B52" w:rsidP="006E7B52">
      <w:pPr>
        <w:pStyle w:val="af6"/>
        <w:shd w:val="clear" w:color="auto" w:fill="auto"/>
        <w:tabs>
          <w:tab w:val="left" w:pos="295"/>
        </w:tabs>
        <w:spacing w:before="0" w:after="0" w:line="240" w:lineRule="auto"/>
        <w:jc w:val="both"/>
        <w:rPr>
          <w:rFonts w:ascii="Arial" w:hAnsi="Arial" w:cs="Arial"/>
        </w:rPr>
      </w:pPr>
    </w:p>
    <w:p w:rsidR="006E7B52" w:rsidRPr="00EE700C" w:rsidRDefault="006E7B52" w:rsidP="006E7B52">
      <w:pPr>
        <w:pStyle w:val="af6"/>
        <w:shd w:val="clear" w:color="auto" w:fill="auto"/>
        <w:tabs>
          <w:tab w:val="left" w:pos="295"/>
        </w:tabs>
        <w:spacing w:before="0" w:after="0" w:line="240" w:lineRule="auto"/>
        <w:jc w:val="both"/>
        <w:rPr>
          <w:rFonts w:ascii="Arial" w:hAnsi="Arial" w:cs="Arial"/>
        </w:rPr>
      </w:pPr>
      <w:r w:rsidRPr="00EE700C">
        <w:rPr>
          <w:rFonts w:ascii="Arial" w:hAnsi="Arial" w:cs="Arial"/>
        </w:rPr>
        <w:t xml:space="preserve">         4. Настоящее решение подлежит  размещению  на официальном сайте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на странице  Юровского сельского поселения.</w:t>
      </w:r>
    </w:p>
    <w:p w:rsidR="006E7B52" w:rsidRPr="00EE700C" w:rsidRDefault="006E7B52" w:rsidP="006E7B52">
      <w:pPr>
        <w:pStyle w:val="af6"/>
        <w:shd w:val="clear" w:color="auto" w:fill="auto"/>
        <w:tabs>
          <w:tab w:val="left" w:pos="295"/>
        </w:tabs>
        <w:spacing w:before="0" w:after="0" w:line="240" w:lineRule="auto"/>
        <w:jc w:val="both"/>
        <w:rPr>
          <w:rFonts w:ascii="Arial" w:hAnsi="Arial" w:cs="Arial"/>
        </w:rPr>
      </w:pPr>
    </w:p>
    <w:p w:rsidR="006E7B52" w:rsidRPr="00EE700C" w:rsidRDefault="006E7B52" w:rsidP="006E7B52">
      <w:pPr>
        <w:pStyle w:val="af6"/>
        <w:shd w:val="clear" w:color="auto" w:fill="auto"/>
        <w:tabs>
          <w:tab w:val="left" w:pos="295"/>
          <w:tab w:val="left" w:pos="5503"/>
        </w:tabs>
        <w:spacing w:before="0" w:after="0" w:line="240" w:lineRule="auto"/>
        <w:jc w:val="both"/>
        <w:rPr>
          <w:rFonts w:ascii="Arial" w:hAnsi="Arial" w:cs="Arial"/>
        </w:rPr>
      </w:pPr>
      <w:r w:rsidRPr="00EE700C">
        <w:rPr>
          <w:rFonts w:ascii="Arial" w:hAnsi="Arial" w:cs="Arial"/>
        </w:rPr>
        <w:t xml:space="preserve">         5. Контроль за исполнением настоящего решения  оставляю за собой.</w:t>
      </w:r>
    </w:p>
    <w:p w:rsidR="006E7B52" w:rsidRPr="00EE700C" w:rsidRDefault="006E7B52" w:rsidP="006E7B52">
      <w:pPr>
        <w:shd w:val="clear" w:color="auto" w:fill="FFFFFF"/>
        <w:autoSpaceDE w:val="0"/>
        <w:autoSpaceDN w:val="0"/>
        <w:adjustRightInd w:val="0"/>
        <w:ind w:firstLine="567"/>
        <w:jc w:val="both"/>
        <w:rPr>
          <w:rFonts w:ascii="Arial" w:hAnsi="Arial" w:cs="Arial"/>
        </w:rPr>
      </w:pPr>
    </w:p>
    <w:p w:rsidR="006E7B52" w:rsidRPr="00EE700C" w:rsidRDefault="006E7B52" w:rsidP="006E7B52">
      <w:pPr>
        <w:pStyle w:val="af6"/>
        <w:shd w:val="clear" w:color="auto" w:fill="auto"/>
        <w:tabs>
          <w:tab w:val="left" w:pos="295"/>
          <w:tab w:val="left" w:pos="5503"/>
        </w:tabs>
        <w:spacing w:before="0" w:after="0" w:line="240" w:lineRule="auto"/>
        <w:jc w:val="both"/>
        <w:rPr>
          <w:rFonts w:ascii="Arial" w:hAnsi="Arial" w:cs="Arial"/>
        </w:rPr>
      </w:pPr>
    </w:p>
    <w:p w:rsidR="006E7B52" w:rsidRPr="00EE700C" w:rsidRDefault="006E7B52" w:rsidP="006E7B52">
      <w:pPr>
        <w:pStyle w:val="af6"/>
        <w:shd w:val="clear" w:color="auto" w:fill="auto"/>
        <w:tabs>
          <w:tab w:val="left" w:pos="295"/>
          <w:tab w:val="left" w:pos="5503"/>
        </w:tabs>
        <w:spacing w:before="0" w:after="0" w:line="240" w:lineRule="auto"/>
        <w:jc w:val="both"/>
        <w:rPr>
          <w:rFonts w:ascii="Arial" w:hAnsi="Arial" w:cs="Arial"/>
          <w:color w:val="FF0000"/>
        </w:rPr>
      </w:pPr>
      <w:r w:rsidRPr="00EE700C">
        <w:rPr>
          <w:rFonts w:ascii="Arial" w:hAnsi="Arial" w:cs="Arial"/>
        </w:rPr>
        <w:t xml:space="preserve">Глава </w:t>
      </w:r>
      <w:r w:rsidRPr="00EE700C">
        <w:rPr>
          <w:rFonts w:ascii="Arial" w:hAnsi="Arial" w:cs="Arial"/>
          <w:color w:val="FF0000"/>
        </w:rPr>
        <w:t xml:space="preserve"> </w:t>
      </w:r>
      <w:r w:rsidRPr="00EE700C">
        <w:rPr>
          <w:rFonts w:ascii="Arial" w:hAnsi="Arial" w:cs="Arial"/>
          <w:color w:val="auto"/>
        </w:rPr>
        <w:t>Юровского</w:t>
      </w:r>
      <w:r w:rsidRPr="00EE700C">
        <w:rPr>
          <w:rFonts w:ascii="Arial" w:hAnsi="Arial" w:cs="Arial"/>
          <w:color w:val="FF0000"/>
        </w:rPr>
        <w:t xml:space="preserve">  </w:t>
      </w:r>
    </w:p>
    <w:p w:rsidR="006E7B52" w:rsidRPr="00EE700C" w:rsidRDefault="006E7B52" w:rsidP="006E7B52">
      <w:pPr>
        <w:pStyle w:val="af6"/>
        <w:shd w:val="clear" w:color="auto" w:fill="auto"/>
        <w:tabs>
          <w:tab w:val="left" w:pos="295"/>
          <w:tab w:val="left" w:pos="5503"/>
        </w:tabs>
        <w:spacing w:before="0" w:after="0" w:line="240" w:lineRule="auto"/>
        <w:jc w:val="both"/>
        <w:rPr>
          <w:rFonts w:ascii="Arial" w:hAnsi="Arial" w:cs="Arial"/>
        </w:rPr>
      </w:pPr>
      <w:r w:rsidRPr="00EE700C">
        <w:rPr>
          <w:rFonts w:ascii="Arial" w:hAnsi="Arial" w:cs="Arial"/>
        </w:rPr>
        <w:t>сельского поселения                                                                             Е.Н.Мартынова</w:t>
      </w:r>
    </w:p>
    <w:p w:rsidR="006E7B52" w:rsidRPr="00EE700C" w:rsidRDefault="006E7B52" w:rsidP="006E7B52">
      <w:pPr>
        <w:pStyle w:val="ConsPlusNormal0"/>
      </w:pPr>
    </w:p>
    <w:p w:rsidR="006E7B52" w:rsidRDefault="006E7B52" w:rsidP="006E7B52">
      <w:pPr>
        <w:pStyle w:val="ConsPlusNormal0"/>
        <w:ind w:firstLine="540"/>
        <w:jc w:val="both"/>
      </w:pPr>
    </w:p>
    <w:p w:rsidR="00EE700C" w:rsidRDefault="00EE700C" w:rsidP="006E7B52">
      <w:pPr>
        <w:pStyle w:val="ConsPlusNormal0"/>
        <w:ind w:firstLine="540"/>
        <w:jc w:val="both"/>
      </w:pPr>
    </w:p>
    <w:p w:rsidR="00EE700C" w:rsidRDefault="00EE700C" w:rsidP="006E7B52">
      <w:pPr>
        <w:pStyle w:val="ConsPlusNormal0"/>
        <w:ind w:firstLine="540"/>
        <w:jc w:val="both"/>
      </w:pPr>
    </w:p>
    <w:p w:rsidR="00EE700C" w:rsidRDefault="00EE700C" w:rsidP="006E7B52">
      <w:pPr>
        <w:pStyle w:val="ConsPlusNormal0"/>
        <w:ind w:firstLine="540"/>
        <w:jc w:val="both"/>
      </w:pPr>
    </w:p>
    <w:p w:rsidR="00EE700C" w:rsidRDefault="00EE700C" w:rsidP="006E7B52">
      <w:pPr>
        <w:pStyle w:val="ConsPlusNormal0"/>
        <w:ind w:firstLine="540"/>
        <w:jc w:val="both"/>
      </w:pPr>
    </w:p>
    <w:p w:rsidR="00EE700C" w:rsidRDefault="00EE700C" w:rsidP="006E7B52">
      <w:pPr>
        <w:pStyle w:val="ConsPlusNormal0"/>
        <w:ind w:firstLine="540"/>
        <w:jc w:val="both"/>
      </w:pPr>
    </w:p>
    <w:p w:rsidR="00EE700C" w:rsidRDefault="00EE700C" w:rsidP="006E7B52">
      <w:pPr>
        <w:pStyle w:val="ConsPlusNormal0"/>
        <w:ind w:firstLine="540"/>
        <w:jc w:val="both"/>
      </w:pPr>
    </w:p>
    <w:p w:rsidR="00EE700C" w:rsidRDefault="00EE700C" w:rsidP="006E7B52">
      <w:pPr>
        <w:pStyle w:val="ConsPlusNormal0"/>
        <w:ind w:firstLine="540"/>
        <w:jc w:val="both"/>
      </w:pPr>
    </w:p>
    <w:p w:rsidR="00EE700C" w:rsidRDefault="00EE700C" w:rsidP="006E7B52">
      <w:pPr>
        <w:pStyle w:val="ConsPlusNormal0"/>
        <w:ind w:firstLine="540"/>
        <w:jc w:val="both"/>
      </w:pPr>
    </w:p>
    <w:p w:rsidR="00EE700C" w:rsidRPr="00EE700C" w:rsidRDefault="00EE700C" w:rsidP="006E7B52">
      <w:pPr>
        <w:pStyle w:val="ConsPlusNormal0"/>
        <w:ind w:firstLine="540"/>
        <w:jc w:val="both"/>
      </w:pPr>
    </w:p>
    <w:p w:rsidR="00E155BE" w:rsidRPr="00EE700C" w:rsidRDefault="00E155BE" w:rsidP="0071687E">
      <w:pPr>
        <w:spacing w:after="0"/>
        <w:jc w:val="center"/>
        <w:rPr>
          <w:rFonts w:ascii="Arial" w:hAnsi="Arial" w:cs="Arial"/>
          <w:b/>
        </w:rPr>
      </w:pPr>
    </w:p>
    <w:p w:rsidR="00A9180E" w:rsidRPr="00EE700C" w:rsidRDefault="00A9180E" w:rsidP="0071687E">
      <w:pPr>
        <w:spacing w:after="0"/>
        <w:jc w:val="center"/>
        <w:rPr>
          <w:rFonts w:ascii="Arial" w:hAnsi="Arial" w:cs="Arial"/>
          <w:b/>
        </w:rPr>
      </w:pPr>
      <w:r w:rsidRPr="00EE700C">
        <w:rPr>
          <w:rFonts w:ascii="Arial" w:hAnsi="Arial" w:cs="Arial"/>
          <w:b/>
        </w:rPr>
        <w:t>РОССИЙСКАЯ  ФЕДЕРАЦИЯ</w:t>
      </w:r>
    </w:p>
    <w:p w:rsidR="00A9180E" w:rsidRPr="00EE700C" w:rsidRDefault="00A9180E" w:rsidP="0071687E">
      <w:pPr>
        <w:spacing w:after="0"/>
        <w:jc w:val="center"/>
        <w:rPr>
          <w:rFonts w:ascii="Arial" w:hAnsi="Arial" w:cs="Arial"/>
          <w:b/>
        </w:rPr>
      </w:pPr>
      <w:r w:rsidRPr="00EE700C">
        <w:rPr>
          <w:rFonts w:ascii="Arial" w:hAnsi="Arial" w:cs="Arial"/>
          <w:b/>
        </w:rPr>
        <w:t>БРЯНСКАЯ ОБЛАСТЬ</w:t>
      </w:r>
    </w:p>
    <w:p w:rsidR="00A9180E" w:rsidRPr="00EE700C" w:rsidRDefault="00A9180E" w:rsidP="0071687E">
      <w:pPr>
        <w:spacing w:after="0"/>
        <w:jc w:val="center"/>
        <w:rPr>
          <w:rFonts w:ascii="Arial" w:hAnsi="Arial" w:cs="Arial"/>
          <w:b/>
        </w:rPr>
      </w:pPr>
      <w:r w:rsidRPr="00EE700C">
        <w:rPr>
          <w:rFonts w:ascii="Arial" w:hAnsi="Arial" w:cs="Arial"/>
          <w:b/>
        </w:rPr>
        <w:t>ТРУБЧЕВСКИЙ МУНИЦИПАЛЬНЫЙ РАЙОН</w:t>
      </w:r>
    </w:p>
    <w:p w:rsidR="00A9180E" w:rsidRPr="00EE700C" w:rsidRDefault="00A9180E" w:rsidP="00A9180E">
      <w:pPr>
        <w:jc w:val="center"/>
        <w:rPr>
          <w:rFonts w:ascii="Arial" w:hAnsi="Arial" w:cs="Arial"/>
          <w:b/>
        </w:rPr>
      </w:pPr>
      <w:r w:rsidRPr="00EE700C">
        <w:rPr>
          <w:rFonts w:ascii="Arial" w:hAnsi="Arial" w:cs="Arial"/>
          <w:b/>
        </w:rPr>
        <w:t xml:space="preserve">  ЮРОВСКИЙ СЕЛЬСКИЙ СОВЕТ НАРОДНЫХ ДЕПУТАТОВ</w:t>
      </w:r>
    </w:p>
    <w:p w:rsidR="00A9180E" w:rsidRPr="00EE700C" w:rsidRDefault="0084716A" w:rsidP="00A9180E">
      <w:pPr>
        <w:tabs>
          <w:tab w:val="left" w:pos="-100"/>
        </w:tabs>
        <w:rPr>
          <w:rFonts w:ascii="Arial" w:hAnsi="Arial" w:cs="Arial"/>
        </w:rPr>
      </w:pPr>
      <w:r>
        <w:rPr>
          <w:rFonts w:ascii="Arial" w:hAnsi="Arial" w:cs="Arial"/>
        </w:rPr>
        <w:pict>
          <v:line id="_x0000_s1028" style="position:absolute;z-index:251660288" from="15.5pt,12.8pt" to="460.5pt,12.8pt" strokeweight="6pt">
            <v:stroke linestyle="thickBetweenThin"/>
          </v:line>
        </w:pict>
      </w:r>
      <w:r w:rsidR="00A9180E" w:rsidRPr="00EE700C">
        <w:rPr>
          <w:rFonts w:ascii="Arial" w:hAnsi="Arial" w:cs="Arial"/>
        </w:rPr>
        <w:t xml:space="preserve"> </w:t>
      </w:r>
    </w:p>
    <w:p w:rsidR="00A9180E" w:rsidRPr="00EE700C" w:rsidRDefault="00A9180E" w:rsidP="00A9180E">
      <w:pPr>
        <w:tabs>
          <w:tab w:val="left" w:pos="-100"/>
        </w:tabs>
        <w:jc w:val="center"/>
        <w:rPr>
          <w:rFonts w:ascii="Arial" w:hAnsi="Arial" w:cs="Arial"/>
          <w:b/>
        </w:rPr>
      </w:pPr>
    </w:p>
    <w:p w:rsidR="00A9180E" w:rsidRPr="00EE700C" w:rsidRDefault="00A9180E" w:rsidP="0071687E">
      <w:pPr>
        <w:tabs>
          <w:tab w:val="left" w:pos="-100"/>
        </w:tabs>
        <w:jc w:val="center"/>
        <w:rPr>
          <w:rFonts w:ascii="Arial" w:hAnsi="Arial" w:cs="Arial"/>
        </w:rPr>
      </w:pPr>
      <w:r w:rsidRPr="00EE700C">
        <w:rPr>
          <w:rFonts w:ascii="Arial" w:hAnsi="Arial" w:cs="Arial"/>
          <w:b/>
        </w:rPr>
        <w:t>РЕШЕНИЕ</w:t>
      </w:r>
    </w:p>
    <w:p w:rsidR="00A9180E" w:rsidRPr="00EE700C" w:rsidRDefault="00A9180E" w:rsidP="00A9180E">
      <w:pPr>
        <w:rPr>
          <w:rFonts w:ascii="Arial" w:hAnsi="Arial" w:cs="Arial"/>
        </w:rPr>
      </w:pPr>
      <w:r w:rsidRPr="00EE700C">
        <w:rPr>
          <w:rFonts w:ascii="Arial" w:hAnsi="Arial" w:cs="Arial"/>
          <w:b/>
        </w:rPr>
        <w:t>от  16.10.2025 г.                                        № 5-6</w:t>
      </w:r>
      <w:r w:rsidR="0071687E" w:rsidRPr="00EE700C">
        <w:rPr>
          <w:rFonts w:ascii="Arial" w:hAnsi="Arial" w:cs="Arial"/>
          <w:b/>
        </w:rPr>
        <w:t>1</w:t>
      </w:r>
    </w:p>
    <w:p w:rsidR="00A9180E" w:rsidRPr="00EE700C" w:rsidRDefault="00A9180E" w:rsidP="0071687E">
      <w:pPr>
        <w:ind w:right="-1"/>
        <w:jc w:val="both"/>
        <w:rPr>
          <w:rFonts w:ascii="Arial" w:hAnsi="Arial" w:cs="Arial"/>
        </w:rPr>
      </w:pPr>
      <w:r w:rsidRPr="00EE700C">
        <w:rPr>
          <w:rFonts w:ascii="Arial" w:hAnsi="Arial" w:cs="Arial"/>
          <w:b/>
        </w:rPr>
        <w:t xml:space="preserve">О передаче полномочий по решению </w:t>
      </w:r>
      <w:r w:rsidR="0071687E" w:rsidRPr="00EE700C">
        <w:rPr>
          <w:rFonts w:ascii="Arial" w:hAnsi="Arial" w:cs="Arial"/>
          <w:b/>
        </w:rPr>
        <w:t>о</w:t>
      </w:r>
      <w:r w:rsidRPr="00EE700C">
        <w:rPr>
          <w:rFonts w:ascii="Arial" w:hAnsi="Arial" w:cs="Arial"/>
          <w:b/>
        </w:rPr>
        <w:t xml:space="preserve">тдельных  вопросов местного значения Юровского сельского поселения по созданию условий для организации досуга и обеспечения жителей поселения услугами организаций культуры </w:t>
      </w:r>
      <w:proofErr w:type="spellStart"/>
      <w:r w:rsidRPr="00EE700C">
        <w:rPr>
          <w:rFonts w:ascii="Arial" w:hAnsi="Arial" w:cs="Arial"/>
          <w:b/>
        </w:rPr>
        <w:t>Трубчевскому</w:t>
      </w:r>
      <w:proofErr w:type="spellEnd"/>
      <w:r w:rsidRPr="00EE700C">
        <w:rPr>
          <w:rFonts w:ascii="Arial" w:hAnsi="Arial" w:cs="Arial"/>
          <w:b/>
        </w:rPr>
        <w:t xml:space="preserve"> муниципальному району </w:t>
      </w:r>
    </w:p>
    <w:p w:rsidR="00A9180E" w:rsidRPr="00EE700C" w:rsidRDefault="00A9180E" w:rsidP="0071687E">
      <w:pPr>
        <w:jc w:val="both"/>
        <w:rPr>
          <w:rFonts w:ascii="Arial" w:hAnsi="Arial" w:cs="Arial"/>
        </w:rPr>
      </w:pPr>
      <w:r w:rsidRPr="00EE700C">
        <w:rPr>
          <w:rFonts w:ascii="Arial" w:hAnsi="Arial" w:cs="Arial"/>
        </w:rPr>
        <w:t xml:space="preserve">           Заслушав и обсудив информацию главы поселения по вопросу передачи полномочий по решению отдельных вопросов местного значения Юровского сельского поселения в сфере культуры </w:t>
      </w:r>
      <w:proofErr w:type="spellStart"/>
      <w:r w:rsidRPr="00EE700C">
        <w:rPr>
          <w:rFonts w:ascii="Arial" w:hAnsi="Arial" w:cs="Arial"/>
        </w:rPr>
        <w:t>Трубчевскому</w:t>
      </w:r>
      <w:proofErr w:type="spellEnd"/>
      <w:r w:rsidRPr="00EE700C">
        <w:rPr>
          <w:rFonts w:ascii="Arial" w:hAnsi="Arial" w:cs="Arial"/>
        </w:rPr>
        <w:t xml:space="preserve"> муниципальному району, признавая необходимость и значимость сохранения на территории района единого культурного пространства, в целях повышения качества обслуживания населения учреждениями культуры, в соответствии с </w:t>
      </w:r>
      <w:hyperlink r:id="rId10" w:history="1">
        <w:r w:rsidRPr="00EE700C">
          <w:rPr>
            <w:rStyle w:val="af4"/>
            <w:rFonts w:ascii="Arial" w:hAnsi="Arial" w:cs="Arial"/>
            <w:color w:val="auto"/>
          </w:rPr>
          <w:t>пунктом 12 части 1 статьи 14</w:t>
        </w:r>
      </w:hyperlink>
      <w:r w:rsidRPr="00EE700C">
        <w:rPr>
          <w:rFonts w:ascii="Arial" w:hAnsi="Arial" w:cs="Arial"/>
        </w:rPr>
        <w:t xml:space="preserve"> Федерального закона от 06.10.2003 N 131-ФЗ "Об общих принципах организации местного самоуправления в Российской Федерации", Бюджетным кодексом Российской Федерации, Уставом Юровского</w:t>
      </w:r>
      <w:r w:rsidRPr="00EE700C">
        <w:rPr>
          <w:rFonts w:ascii="Arial" w:hAnsi="Arial" w:cs="Arial"/>
          <w:color w:val="FF0000"/>
        </w:rPr>
        <w:t xml:space="preserve"> </w:t>
      </w:r>
      <w:r w:rsidRPr="00EE700C">
        <w:rPr>
          <w:rFonts w:ascii="Arial" w:hAnsi="Arial" w:cs="Arial"/>
        </w:rPr>
        <w:t xml:space="preserve"> сельского поселения,  Юровский  сельский Совет народных депутатов решил:</w:t>
      </w:r>
    </w:p>
    <w:p w:rsidR="00A9180E" w:rsidRPr="00EE700C" w:rsidRDefault="00A9180E" w:rsidP="00A9180E">
      <w:pPr>
        <w:ind w:firstLine="567"/>
        <w:jc w:val="both"/>
        <w:rPr>
          <w:rFonts w:ascii="Arial" w:hAnsi="Arial" w:cs="Arial"/>
        </w:rPr>
      </w:pPr>
      <w:r w:rsidRPr="00EE700C">
        <w:rPr>
          <w:rFonts w:ascii="Arial" w:hAnsi="Arial" w:cs="Arial"/>
        </w:rPr>
        <w:t xml:space="preserve">1. Передать с 1 января 2026 года по 31 декабря 2028 года  </w:t>
      </w:r>
      <w:proofErr w:type="spellStart"/>
      <w:r w:rsidRPr="00EE700C">
        <w:rPr>
          <w:rFonts w:ascii="Arial" w:hAnsi="Arial" w:cs="Arial"/>
        </w:rPr>
        <w:t>Трубчевскому</w:t>
      </w:r>
      <w:proofErr w:type="spellEnd"/>
      <w:r w:rsidRPr="00EE700C">
        <w:rPr>
          <w:rFonts w:ascii="Arial" w:hAnsi="Arial" w:cs="Arial"/>
        </w:rPr>
        <w:t xml:space="preserve"> муниципальному району полномочия по созданию условий для организации досуга и обеспечения жителей поселения услугами организаций культуры.</w:t>
      </w:r>
    </w:p>
    <w:p w:rsidR="00A9180E" w:rsidRPr="00EE700C" w:rsidRDefault="00A9180E" w:rsidP="00A9180E">
      <w:pPr>
        <w:pStyle w:val="af6"/>
        <w:shd w:val="clear" w:color="auto" w:fill="auto"/>
        <w:tabs>
          <w:tab w:val="left" w:pos="295"/>
          <w:tab w:val="left" w:pos="709"/>
        </w:tabs>
        <w:spacing w:before="0" w:after="0" w:line="240" w:lineRule="auto"/>
        <w:jc w:val="both"/>
        <w:rPr>
          <w:rFonts w:ascii="Arial" w:hAnsi="Arial" w:cs="Arial"/>
        </w:rPr>
      </w:pPr>
      <w:r w:rsidRPr="00EE700C">
        <w:rPr>
          <w:rFonts w:ascii="Arial" w:hAnsi="Arial" w:cs="Arial"/>
        </w:rPr>
        <w:t xml:space="preserve">         2. Главе Юровского сельского поселения заключить соглашение с Главой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по передаче вышеуказанных полномочий сроком на 3 года.</w:t>
      </w:r>
    </w:p>
    <w:p w:rsidR="00A9180E" w:rsidRPr="00EE700C" w:rsidRDefault="00A9180E" w:rsidP="00A9180E">
      <w:pPr>
        <w:ind w:firstLine="567"/>
        <w:jc w:val="both"/>
        <w:rPr>
          <w:rFonts w:ascii="Arial" w:hAnsi="Arial" w:cs="Arial"/>
        </w:rPr>
      </w:pPr>
      <w:r w:rsidRPr="00EE700C">
        <w:rPr>
          <w:rFonts w:ascii="Arial" w:hAnsi="Arial" w:cs="Arial"/>
        </w:rPr>
        <w:t xml:space="preserve">3. Финансовое обеспечение полномочий, указанных в пункте 1 настоящего решения, осуществлять путем предоставления бюджету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иных межбюджетных трансфертов, предусмотренных в составе бюджета  Юровского сельского поселения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на очередной финансовый год.</w:t>
      </w:r>
    </w:p>
    <w:p w:rsidR="00A9180E" w:rsidRPr="00EE700C" w:rsidRDefault="00A9180E" w:rsidP="00A9180E">
      <w:pPr>
        <w:ind w:firstLine="567"/>
        <w:jc w:val="both"/>
        <w:rPr>
          <w:rFonts w:ascii="Arial" w:hAnsi="Arial" w:cs="Arial"/>
          <w:bCs/>
          <w:iCs/>
        </w:rPr>
      </w:pPr>
      <w:r w:rsidRPr="00EE700C">
        <w:rPr>
          <w:rFonts w:ascii="Arial" w:hAnsi="Arial" w:cs="Arial"/>
        </w:rPr>
        <w:t>4. Утвердить Порядок</w:t>
      </w:r>
      <w:r w:rsidRPr="00EE700C">
        <w:rPr>
          <w:rFonts w:ascii="Arial" w:hAnsi="Arial" w:cs="Arial"/>
          <w:b/>
        </w:rPr>
        <w:t xml:space="preserve"> </w:t>
      </w:r>
      <w:r w:rsidRPr="00EE700C">
        <w:rPr>
          <w:rFonts w:ascii="Arial" w:hAnsi="Arial" w:cs="Arial"/>
        </w:rPr>
        <w:t xml:space="preserve">предоставления иных межбюджетных трансфертов из бюджета Юровского сельского поселения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в бюджет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на осуществление полномочий указанных в пункте 1 настоящего решения</w:t>
      </w:r>
      <w:r w:rsidRPr="00EE700C">
        <w:rPr>
          <w:rFonts w:ascii="Arial" w:hAnsi="Arial" w:cs="Arial"/>
          <w:b/>
          <w:bCs/>
        </w:rPr>
        <w:t xml:space="preserve"> </w:t>
      </w:r>
      <w:r w:rsidRPr="00EE700C">
        <w:rPr>
          <w:rFonts w:ascii="Arial" w:hAnsi="Arial" w:cs="Arial"/>
          <w:bCs/>
          <w:iCs/>
        </w:rPr>
        <w:t>согласно приложению.</w:t>
      </w:r>
    </w:p>
    <w:p w:rsidR="00A9180E" w:rsidRPr="00EE700C" w:rsidRDefault="00A9180E" w:rsidP="00A9180E">
      <w:pPr>
        <w:ind w:firstLine="567"/>
        <w:jc w:val="both"/>
        <w:rPr>
          <w:rFonts w:ascii="Arial" w:hAnsi="Arial" w:cs="Arial"/>
          <w:b/>
          <w:bCs/>
        </w:rPr>
      </w:pPr>
      <w:r w:rsidRPr="00EE700C">
        <w:rPr>
          <w:rFonts w:ascii="Arial" w:hAnsi="Arial" w:cs="Arial"/>
          <w:bCs/>
          <w:iCs/>
        </w:rPr>
        <w:t xml:space="preserve">5. Размер иных межбюджетных трансфертов, предоставляемых из бюджета  Юровского сельского поселения  </w:t>
      </w:r>
      <w:proofErr w:type="spellStart"/>
      <w:r w:rsidRPr="00EE700C">
        <w:rPr>
          <w:rFonts w:ascii="Arial" w:hAnsi="Arial" w:cs="Arial"/>
          <w:bCs/>
          <w:iCs/>
        </w:rPr>
        <w:t>Трубчевского</w:t>
      </w:r>
      <w:proofErr w:type="spellEnd"/>
      <w:r w:rsidRPr="00EE700C">
        <w:rPr>
          <w:rFonts w:ascii="Arial" w:hAnsi="Arial" w:cs="Arial"/>
          <w:bCs/>
          <w:iCs/>
        </w:rPr>
        <w:t xml:space="preserve"> муниципального района  Брянской  области  в бюджет  </w:t>
      </w:r>
      <w:proofErr w:type="spellStart"/>
      <w:r w:rsidRPr="00EE700C">
        <w:rPr>
          <w:rFonts w:ascii="Arial" w:hAnsi="Arial" w:cs="Arial"/>
          <w:bCs/>
          <w:iCs/>
        </w:rPr>
        <w:t>Трубчевского</w:t>
      </w:r>
      <w:proofErr w:type="spellEnd"/>
      <w:r w:rsidRPr="00EE700C">
        <w:rPr>
          <w:rFonts w:ascii="Arial" w:hAnsi="Arial" w:cs="Arial"/>
          <w:bCs/>
          <w:iCs/>
        </w:rPr>
        <w:t xml:space="preserve"> муниципального района  Брянской  области на очередной финансовый  год  устанавливается в соответствии с Порядком </w:t>
      </w:r>
      <w:r w:rsidRPr="00EE700C">
        <w:rPr>
          <w:rFonts w:ascii="Arial" w:hAnsi="Arial" w:cs="Arial"/>
        </w:rPr>
        <w:t>предоставления иных межбюджетных трансфертов.</w:t>
      </w:r>
      <w:r w:rsidRPr="00EE700C">
        <w:rPr>
          <w:rFonts w:ascii="Arial" w:hAnsi="Arial" w:cs="Arial"/>
          <w:bCs/>
          <w:iCs/>
        </w:rPr>
        <w:t xml:space="preserve">  </w:t>
      </w:r>
    </w:p>
    <w:p w:rsidR="00A9180E" w:rsidRPr="00EE700C" w:rsidRDefault="00A9180E" w:rsidP="00A9180E">
      <w:pPr>
        <w:shd w:val="clear" w:color="auto" w:fill="FFFFFF"/>
        <w:autoSpaceDE w:val="0"/>
        <w:autoSpaceDN w:val="0"/>
        <w:adjustRightInd w:val="0"/>
        <w:ind w:firstLine="567"/>
        <w:jc w:val="both"/>
        <w:rPr>
          <w:rFonts w:ascii="Arial" w:hAnsi="Arial" w:cs="Arial"/>
        </w:rPr>
      </w:pPr>
      <w:r w:rsidRPr="00EE700C">
        <w:rPr>
          <w:rFonts w:ascii="Arial" w:hAnsi="Arial" w:cs="Arial"/>
        </w:rPr>
        <w:t xml:space="preserve">6. На срок передачи полномочий, указанных в пункте 1 настоящего решения, в рамках соглашения о передачи полномочий, в целях решения переданных вопросов местного значения поселения в сфере культуры, администрации  Юровского сельского </w:t>
      </w:r>
      <w:r w:rsidRPr="00EE700C">
        <w:rPr>
          <w:rFonts w:ascii="Arial" w:hAnsi="Arial" w:cs="Arial"/>
        </w:rPr>
        <w:lastRenderedPageBreak/>
        <w:t xml:space="preserve">поселения передать соответствующие осуществляемые полномочия  учредителя   Муниципального поселенческого бюджетного учреждения культуры  </w:t>
      </w:r>
    </w:p>
    <w:p w:rsidR="00A9180E" w:rsidRPr="00EE700C" w:rsidRDefault="00A9180E" w:rsidP="00A9180E">
      <w:pPr>
        <w:shd w:val="clear" w:color="auto" w:fill="FFFFFF"/>
        <w:autoSpaceDE w:val="0"/>
        <w:autoSpaceDN w:val="0"/>
        <w:adjustRightInd w:val="0"/>
        <w:ind w:firstLine="567"/>
        <w:jc w:val="both"/>
        <w:rPr>
          <w:rFonts w:ascii="Arial" w:hAnsi="Arial" w:cs="Arial"/>
        </w:rPr>
      </w:pPr>
      <w:r w:rsidRPr="00EE700C">
        <w:rPr>
          <w:rFonts w:ascii="Arial" w:hAnsi="Arial" w:cs="Arial"/>
        </w:rPr>
        <w:t>«</w:t>
      </w:r>
      <w:r w:rsidRPr="00EE700C">
        <w:rPr>
          <w:rFonts w:ascii="Arial" w:hAnsi="Arial" w:cs="Arial"/>
          <w:color w:val="FF0000"/>
        </w:rPr>
        <w:t xml:space="preserve"> </w:t>
      </w:r>
      <w:r w:rsidRPr="00EE700C">
        <w:rPr>
          <w:rFonts w:ascii="Arial" w:hAnsi="Arial" w:cs="Arial"/>
        </w:rPr>
        <w:t>Юровский клубно-библиотечный центр» (</w:t>
      </w:r>
      <w:r w:rsidRPr="00EE700C">
        <w:rPr>
          <w:rFonts w:ascii="Arial" w:hAnsi="Arial" w:cs="Arial"/>
          <w:color w:val="000000" w:themeColor="text1"/>
        </w:rPr>
        <w:t>ИНН 3252006630</w:t>
      </w:r>
      <w:r w:rsidRPr="00EE700C">
        <w:rPr>
          <w:rFonts w:ascii="Arial" w:hAnsi="Arial" w:cs="Arial"/>
        </w:rPr>
        <w:t>):</w:t>
      </w:r>
    </w:p>
    <w:p w:rsidR="00A9180E" w:rsidRPr="00EE700C" w:rsidRDefault="00A9180E" w:rsidP="0071687E">
      <w:pPr>
        <w:shd w:val="clear" w:color="auto" w:fill="FFFFFF"/>
        <w:autoSpaceDE w:val="0"/>
        <w:autoSpaceDN w:val="0"/>
        <w:adjustRightInd w:val="0"/>
        <w:spacing w:after="0"/>
        <w:ind w:firstLine="567"/>
        <w:jc w:val="both"/>
        <w:rPr>
          <w:rFonts w:ascii="Arial" w:hAnsi="Arial" w:cs="Arial"/>
        </w:rPr>
      </w:pPr>
      <w:r w:rsidRPr="00EE700C">
        <w:rPr>
          <w:rFonts w:ascii="Arial" w:hAnsi="Arial" w:cs="Arial"/>
        </w:rPr>
        <w:t>Юровский  центральный  сельский Дом культуры;</w:t>
      </w:r>
    </w:p>
    <w:p w:rsidR="00A9180E" w:rsidRPr="00EE700C" w:rsidRDefault="00A9180E" w:rsidP="0071687E">
      <w:pPr>
        <w:shd w:val="clear" w:color="auto" w:fill="FFFFFF"/>
        <w:autoSpaceDE w:val="0"/>
        <w:autoSpaceDN w:val="0"/>
        <w:adjustRightInd w:val="0"/>
        <w:spacing w:after="0"/>
        <w:ind w:firstLine="567"/>
        <w:jc w:val="both"/>
        <w:rPr>
          <w:rFonts w:ascii="Arial" w:hAnsi="Arial" w:cs="Arial"/>
        </w:rPr>
      </w:pPr>
      <w:proofErr w:type="spellStart"/>
      <w:r w:rsidRPr="00EE700C">
        <w:rPr>
          <w:rFonts w:ascii="Arial" w:hAnsi="Arial" w:cs="Arial"/>
        </w:rPr>
        <w:t>Голубчанский</w:t>
      </w:r>
      <w:proofErr w:type="spellEnd"/>
      <w:r w:rsidRPr="00EE700C">
        <w:rPr>
          <w:rFonts w:ascii="Arial" w:hAnsi="Arial" w:cs="Arial"/>
        </w:rPr>
        <w:t xml:space="preserve">  сельский  Дом  культуры;</w:t>
      </w:r>
    </w:p>
    <w:p w:rsidR="00A9180E" w:rsidRPr="00EE700C" w:rsidRDefault="00A9180E" w:rsidP="0071687E">
      <w:pPr>
        <w:shd w:val="clear" w:color="auto" w:fill="FFFFFF"/>
        <w:autoSpaceDE w:val="0"/>
        <w:autoSpaceDN w:val="0"/>
        <w:adjustRightInd w:val="0"/>
        <w:spacing w:after="0"/>
        <w:ind w:firstLine="567"/>
        <w:jc w:val="both"/>
        <w:rPr>
          <w:rFonts w:ascii="Arial" w:hAnsi="Arial" w:cs="Arial"/>
        </w:rPr>
      </w:pPr>
      <w:proofErr w:type="spellStart"/>
      <w:r w:rsidRPr="00EE700C">
        <w:rPr>
          <w:rFonts w:ascii="Arial" w:hAnsi="Arial" w:cs="Arial"/>
        </w:rPr>
        <w:t>Гнилевский</w:t>
      </w:r>
      <w:proofErr w:type="spellEnd"/>
      <w:r w:rsidRPr="00EE700C">
        <w:rPr>
          <w:rFonts w:ascii="Arial" w:hAnsi="Arial" w:cs="Arial"/>
        </w:rPr>
        <w:t xml:space="preserve">  сельский  Дом культуры;</w:t>
      </w:r>
    </w:p>
    <w:p w:rsidR="00A9180E" w:rsidRPr="00EE700C" w:rsidRDefault="00A9180E" w:rsidP="0071687E">
      <w:pPr>
        <w:shd w:val="clear" w:color="auto" w:fill="FFFFFF"/>
        <w:autoSpaceDE w:val="0"/>
        <w:autoSpaceDN w:val="0"/>
        <w:adjustRightInd w:val="0"/>
        <w:spacing w:after="0"/>
        <w:ind w:firstLine="567"/>
        <w:jc w:val="both"/>
        <w:rPr>
          <w:rFonts w:ascii="Arial" w:hAnsi="Arial" w:cs="Arial"/>
        </w:rPr>
      </w:pPr>
      <w:proofErr w:type="spellStart"/>
      <w:r w:rsidRPr="00EE700C">
        <w:rPr>
          <w:rFonts w:ascii="Arial" w:hAnsi="Arial" w:cs="Arial"/>
        </w:rPr>
        <w:t>Рябчевский</w:t>
      </w:r>
      <w:proofErr w:type="spellEnd"/>
      <w:r w:rsidRPr="00EE700C">
        <w:rPr>
          <w:rFonts w:ascii="Arial" w:hAnsi="Arial" w:cs="Arial"/>
        </w:rPr>
        <w:t xml:space="preserve">  сельский Дом культуры;</w:t>
      </w:r>
    </w:p>
    <w:p w:rsidR="00A9180E" w:rsidRPr="00EE700C" w:rsidRDefault="00A9180E" w:rsidP="0071687E">
      <w:pPr>
        <w:shd w:val="clear" w:color="auto" w:fill="FFFFFF"/>
        <w:autoSpaceDE w:val="0"/>
        <w:autoSpaceDN w:val="0"/>
        <w:adjustRightInd w:val="0"/>
        <w:spacing w:after="0"/>
        <w:ind w:firstLine="567"/>
        <w:jc w:val="both"/>
        <w:rPr>
          <w:rFonts w:ascii="Arial" w:hAnsi="Arial" w:cs="Arial"/>
        </w:rPr>
      </w:pPr>
      <w:proofErr w:type="spellStart"/>
      <w:r w:rsidRPr="00EE700C">
        <w:rPr>
          <w:rFonts w:ascii="Arial" w:hAnsi="Arial" w:cs="Arial"/>
        </w:rPr>
        <w:t>Плюсковский</w:t>
      </w:r>
      <w:proofErr w:type="spellEnd"/>
      <w:r w:rsidRPr="00EE700C">
        <w:rPr>
          <w:rFonts w:ascii="Arial" w:hAnsi="Arial" w:cs="Arial"/>
        </w:rPr>
        <w:t xml:space="preserve">  сельский Дом культуры;</w:t>
      </w:r>
    </w:p>
    <w:p w:rsidR="00A9180E" w:rsidRPr="00EE700C" w:rsidRDefault="00A9180E" w:rsidP="0071687E">
      <w:pPr>
        <w:shd w:val="clear" w:color="auto" w:fill="FFFFFF"/>
        <w:autoSpaceDE w:val="0"/>
        <w:autoSpaceDN w:val="0"/>
        <w:adjustRightInd w:val="0"/>
        <w:spacing w:after="0"/>
        <w:ind w:firstLine="567"/>
        <w:jc w:val="both"/>
        <w:rPr>
          <w:rFonts w:ascii="Arial" w:hAnsi="Arial" w:cs="Arial"/>
        </w:rPr>
      </w:pPr>
      <w:proofErr w:type="spellStart"/>
      <w:r w:rsidRPr="00EE700C">
        <w:rPr>
          <w:rFonts w:ascii="Arial" w:hAnsi="Arial" w:cs="Arial"/>
        </w:rPr>
        <w:t>Рябчевская</w:t>
      </w:r>
      <w:proofErr w:type="spellEnd"/>
      <w:r w:rsidRPr="00EE700C">
        <w:rPr>
          <w:rFonts w:ascii="Arial" w:hAnsi="Arial" w:cs="Arial"/>
        </w:rPr>
        <w:t xml:space="preserve">  сельская  библиотека;</w:t>
      </w:r>
    </w:p>
    <w:p w:rsidR="00A9180E" w:rsidRPr="00EE700C" w:rsidRDefault="00A9180E" w:rsidP="0071687E">
      <w:pPr>
        <w:shd w:val="clear" w:color="auto" w:fill="FFFFFF"/>
        <w:autoSpaceDE w:val="0"/>
        <w:autoSpaceDN w:val="0"/>
        <w:adjustRightInd w:val="0"/>
        <w:spacing w:after="0"/>
        <w:ind w:firstLine="567"/>
        <w:jc w:val="both"/>
        <w:rPr>
          <w:rFonts w:ascii="Arial" w:hAnsi="Arial" w:cs="Arial"/>
        </w:rPr>
      </w:pPr>
      <w:proofErr w:type="spellStart"/>
      <w:r w:rsidRPr="00EE700C">
        <w:rPr>
          <w:rFonts w:ascii="Arial" w:hAnsi="Arial" w:cs="Arial"/>
        </w:rPr>
        <w:t>Гнилевская</w:t>
      </w:r>
      <w:proofErr w:type="spellEnd"/>
      <w:r w:rsidRPr="00EE700C">
        <w:rPr>
          <w:rFonts w:ascii="Arial" w:hAnsi="Arial" w:cs="Arial"/>
        </w:rPr>
        <w:t xml:space="preserve">  сельская  библиотека;</w:t>
      </w:r>
    </w:p>
    <w:p w:rsidR="00A9180E" w:rsidRPr="00EE700C" w:rsidRDefault="00A9180E" w:rsidP="0071687E">
      <w:pPr>
        <w:shd w:val="clear" w:color="auto" w:fill="FFFFFF"/>
        <w:autoSpaceDE w:val="0"/>
        <w:autoSpaceDN w:val="0"/>
        <w:adjustRightInd w:val="0"/>
        <w:spacing w:after="0"/>
        <w:ind w:firstLine="567"/>
        <w:jc w:val="both"/>
        <w:rPr>
          <w:rFonts w:ascii="Arial" w:hAnsi="Arial" w:cs="Arial"/>
        </w:rPr>
      </w:pPr>
      <w:r w:rsidRPr="00EE700C">
        <w:rPr>
          <w:rFonts w:ascii="Arial" w:hAnsi="Arial" w:cs="Arial"/>
        </w:rPr>
        <w:t>Юровская  сельская  библиотека;</w:t>
      </w:r>
    </w:p>
    <w:p w:rsidR="00A9180E" w:rsidRPr="00EE700C" w:rsidRDefault="00A9180E" w:rsidP="0071687E">
      <w:pPr>
        <w:shd w:val="clear" w:color="auto" w:fill="FFFFFF"/>
        <w:autoSpaceDE w:val="0"/>
        <w:autoSpaceDN w:val="0"/>
        <w:adjustRightInd w:val="0"/>
        <w:spacing w:after="0"/>
        <w:ind w:firstLine="567"/>
        <w:jc w:val="both"/>
        <w:rPr>
          <w:rFonts w:ascii="Arial" w:hAnsi="Arial" w:cs="Arial"/>
        </w:rPr>
      </w:pPr>
      <w:proofErr w:type="spellStart"/>
      <w:r w:rsidRPr="00EE700C">
        <w:rPr>
          <w:rFonts w:ascii="Arial" w:hAnsi="Arial" w:cs="Arial"/>
        </w:rPr>
        <w:t>Плюсковская</w:t>
      </w:r>
      <w:proofErr w:type="spellEnd"/>
      <w:r w:rsidRPr="00EE700C">
        <w:rPr>
          <w:rFonts w:ascii="Arial" w:hAnsi="Arial" w:cs="Arial"/>
        </w:rPr>
        <w:t xml:space="preserve">  сельская  библиотека</w:t>
      </w:r>
    </w:p>
    <w:p w:rsidR="00A9180E" w:rsidRPr="00EE700C" w:rsidRDefault="00A9180E" w:rsidP="00A9180E">
      <w:pPr>
        <w:shd w:val="clear" w:color="auto" w:fill="FFFFFF"/>
        <w:autoSpaceDE w:val="0"/>
        <w:autoSpaceDN w:val="0"/>
        <w:adjustRightInd w:val="0"/>
        <w:ind w:firstLine="567"/>
        <w:jc w:val="both"/>
        <w:rPr>
          <w:rFonts w:ascii="Arial" w:hAnsi="Arial" w:cs="Arial"/>
        </w:rPr>
      </w:pPr>
      <w:r w:rsidRPr="00EE700C">
        <w:rPr>
          <w:rFonts w:ascii="Arial" w:hAnsi="Arial" w:cs="Arial"/>
        </w:rPr>
        <w:t xml:space="preserve">   </w:t>
      </w:r>
      <w:r w:rsidRPr="00EE700C">
        <w:rPr>
          <w:rFonts w:ascii="Arial" w:hAnsi="Arial" w:cs="Arial"/>
          <w:color w:val="000000"/>
          <w:spacing w:val="-5"/>
        </w:rPr>
        <w:t>муниципальному образованию «</w:t>
      </w:r>
      <w:proofErr w:type="spellStart"/>
      <w:r w:rsidRPr="00EE700C">
        <w:rPr>
          <w:rFonts w:ascii="Arial" w:hAnsi="Arial" w:cs="Arial"/>
          <w:color w:val="000000"/>
          <w:spacing w:val="-5"/>
        </w:rPr>
        <w:t>Трубчевский</w:t>
      </w:r>
      <w:proofErr w:type="spellEnd"/>
      <w:r w:rsidRPr="00EE700C">
        <w:rPr>
          <w:rFonts w:ascii="Arial" w:hAnsi="Arial" w:cs="Arial"/>
          <w:color w:val="000000"/>
          <w:spacing w:val="-5"/>
        </w:rPr>
        <w:t xml:space="preserve"> </w:t>
      </w:r>
      <w:r w:rsidRPr="00EE700C">
        <w:rPr>
          <w:rFonts w:ascii="Arial" w:hAnsi="Arial" w:cs="Arial"/>
          <w:color w:val="000000"/>
          <w:spacing w:val="-3"/>
        </w:rPr>
        <w:t xml:space="preserve">муниципальный  район»  в  лице главы   администрации </w:t>
      </w:r>
      <w:proofErr w:type="spellStart"/>
      <w:r w:rsidRPr="00EE700C">
        <w:rPr>
          <w:rFonts w:ascii="Arial" w:hAnsi="Arial" w:cs="Arial"/>
          <w:color w:val="000000"/>
          <w:spacing w:val="-3"/>
        </w:rPr>
        <w:t>Трубчевского</w:t>
      </w:r>
      <w:proofErr w:type="spellEnd"/>
      <w:r w:rsidRPr="00EE700C">
        <w:rPr>
          <w:rFonts w:ascii="Arial" w:hAnsi="Arial" w:cs="Arial"/>
          <w:color w:val="000000"/>
          <w:spacing w:val="-3"/>
        </w:rPr>
        <w:t xml:space="preserve"> муниципального района</w:t>
      </w:r>
      <w:r w:rsidRPr="00EE700C">
        <w:rPr>
          <w:rFonts w:ascii="Arial" w:hAnsi="Arial" w:cs="Arial"/>
        </w:rPr>
        <w:t xml:space="preserve">. </w:t>
      </w:r>
    </w:p>
    <w:p w:rsidR="00A9180E" w:rsidRPr="00EE700C" w:rsidRDefault="00A9180E" w:rsidP="00A9180E">
      <w:pPr>
        <w:pStyle w:val="af6"/>
        <w:shd w:val="clear" w:color="auto" w:fill="auto"/>
        <w:tabs>
          <w:tab w:val="left" w:pos="290"/>
        </w:tabs>
        <w:spacing w:before="0" w:after="0" w:line="240" w:lineRule="auto"/>
        <w:rPr>
          <w:rFonts w:ascii="Arial" w:hAnsi="Arial" w:cs="Arial"/>
        </w:rPr>
      </w:pPr>
      <w:r w:rsidRPr="00EE700C">
        <w:rPr>
          <w:rFonts w:ascii="Arial" w:hAnsi="Arial" w:cs="Arial"/>
        </w:rPr>
        <w:t xml:space="preserve">         7. Настоящее решение направить Главе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и в администрацию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w:t>
      </w:r>
    </w:p>
    <w:p w:rsidR="00A9180E" w:rsidRPr="00EE700C" w:rsidRDefault="00A9180E" w:rsidP="00A9180E">
      <w:pPr>
        <w:pStyle w:val="af6"/>
        <w:shd w:val="clear" w:color="auto" w:fill="auto"/>
        <w:tabs>
          <w:tab w:val="left" w:pos="295"/>
        </w:tabs>
        <w:spacing w:before="0" w:after="0" w:line="240" w:lineRule="auto"/>
        <w:jc w:val="both"/>
        <w:rPr>
          <w:rFonts w:ascii="Arial" w:hAnsi="Arial" w:cs="Arial"/>
        </w:rPr>
      </w:pPr>
      <w:r w:rsidRPr="00EE700C">
        <w:rPr>
          <w:rFonts w:ascii="Arial" w:hAnsi="Arial" w:cs="Arial"/>
        </w:rPr>
        <w:t xml:space="preserve">         8. Настоящее решение вступает в силу со дня его принятия. </w:t>
      </w:r>
    </w:p>
    <w:p w:rsidR="00A9180E" w:rsidRPr="00EE700C" w:rsidRDefault="00A9180E" w:rsidP="0071687E">
      <w:pPr>
        <w:pStyle w:val="af6"/>
        <w:shd w:val="clear" w:color="auto" w:fill="auto"/>
        <w:tabs>
          <w:tab w:val="left" w:pos="295"/>
          <w:tab w:val="left" w:pos="5503"/>
        </w:tabs>
        <w:spacing w:before="0" w:after="0" w:line="240" w:lineRule="auto"/>
        <w:jc w:val="both"/>
        <w:rPr>
          <w:rFonts w:ascii="Arial" w:hAnsi="Arial" w:cs="Arial"/>
        </w:rPr>
      </w:pPr>
      <w:r w:rsidRPr="00EE700C">
        <w:rPr>
          <w:rFonts w:ascii="Arial" w:hAnsi="Arial" w:cs="Arial"/>
        </w:rPr>
        <w:t xml:space="preserve">         9. Контроль за исполнением настоящего решения возложить на комитет </w:t>
      </w:r>
      <w:r w:rsidRPr="00EE700C">
        <w:rPr>
          <w:rFonts w:ascii="Arial" w:hAnsi="Arial" w:cs="Arial"/>
          <w:color w:val="auto"/>
        </w:rPr>
        <w:t xml:space="preserve">Юровского </w:t>
      </w:r>
      <w:r w:rsidRPr="00EE700C">
        <w:rPr>
          <w:rFonts w:ascii="Arial" w:hAnsi="Arial" w:cs="Arial"/>
        </w:rPr>
        <w:t>сельского Совета народных депутатов по бюджету, экономической политике и предпринимательству.</w:t>
      </w:r>
    </w:p>
    <w:p w:rsidR="00A9180E" w:rsidRPr="00EE700C" w:rsidRDefault="00A9180E" w:rsidP="00A9180E">
      <w:pPr>
        <w:pStyle w:val="af6"/>
        <w:shd w:val="clear" w:color="auto" w:fill="auto"/>
        <w:tabs>
          <w:tab w:val="left" w:pos="295"/>
          <w:tab w:val="left" w:pos="5503"/>
        </w:tabs>
        <w:spacing w:before="0" w:after="0" w:line="240" w:lineRule="auto"/>
        <w:jc w:val="both"/>
        <w:rPr>
          <w:rFonts w:ascii="Arial" w:hAnsi="Arial" w:cs="Arial"/>
        </w:rPr>
      </w:pPr>
    </w:p>
    <w:p w:rsidR="00A9180E" w:rsidRPr="00EE700C" w:rsidRDefault="00A9180E" w:rsidP="00A9180E">
      <w:pPr>
        <w:pStyle w:val="af6"/>
        <w:shd w:val="clear" w:color="auto" w:fill="auto"/>
        <w:tabs>
          <w:tab w:val="left" w:pos="295"/>
          <w:tab w:val="left" w:pos="5503"/>
        </w:tabs>
        <w:spacing w:before="0" w:after="0" w:line="240" w:lineRule="auto"/>
        <w:jc w:val="both"/>
        <w:rPr>
          <w:rFonts w:ascii="Arial" w:hAnsi="Arial" w:cs="Arial"/>
        </w:rPr>
      </w:pPr>
    </w:p>
    <w:p w:rsidR="00A9180E" w:rsidRPr="00EE700C" w:rsidRDefault="00A9180E" w:rsidP="0071687E">
      <w:pPr>
        <w:pStyle w:val="af6"/>
        <w:shd w:val="clear" w:color="auto" w:fill="auto"/>
        <w:tabs>
          <w:tab w:val="left" w:pos="295"/>
          <w:tab w:val="left" w:pos="5503"/>
        </w:tabs>
        <w:spacing w:before="0" w:after="0" w:line="240" w:lineRule="auto"/>
        <w:jc w:val="both"/>
        <w:rPr>
          <w:rFonts w:ascii="Arial" w:hAnsi="Arial" w:cs="Arial"/>
          <w:color w:val="FF0000"/>
        </w:rPr>
      </w:pPr>
      <w:r w:rsidRPr="00EE700C">
        <w:rPr>
          <w:rFonts w:ascii="Arial" w:hAnsi="Arial" w:cs="Arial"/>
        </w:rPr>
        <w:t xml:space="preserve">Глава </w:t>
      </w:r>
      <w:r w:rsidRPr="00EE700C">
        <w:rPr>
          <w:rFonts w:ascii="Arial" w:hAnsi="Arial" w:cs="Arial"/>
          <w:color w:val="FF0000"/>
        </w:rPr>
        <w:t xml:space="preserve"> </w:t>
      </w:r>
      <w:r w:rsidRPr="00EE700C">
        <w:rPr>
          <w:rFonts w:ascii="Arial" w:hAnsi="Arial" w:cs="Arial"/>
          <w:color w:val="auto"/>
        </w:rPr>
        <w:t>Юровского</w:t>
      </w:r>
      <w:r w:rsidR="0071687E" w:rsidRPr="00EE700C">
        <w:rPr>
          <w:rFonts w:ascii="Arial" w:hAnsi="Arial" w:cs="Arial"/>
          <w:color w:val="auto"/>
        </w:rPr>
        <w:t xml:space="preserve"> сельского  поселения:                       Е.Н.Мартынова</w:t>
      </w:r>
      <w:r w:rsidRPr="00EE700C">
        <w:rPr>
          <w:rFonts w:ascii="Arial" w:hAnsi="Arial" w:cs="Arial"/>
        </w:rPr>
        <w:t>.</w:t>
      </w:r>
    </w:p>
    <w:p w:rsidR="00A9180E" w:rsidRPr="00EE700C" w:rsidRDefault="00A9180E" w:rsidP="00A9180E">
      <w:pPr>
        <w:rPr>
          <w:rFonts w:ascii="Arial" w:hAnsi="Arial" w:cs="Arial"/>
        </w:rPr>
      </w:pPr>
    </w:p>
    <w:p w:rsidR="00A9180E" w:rsidRPr="00EE700C" w:rsidRDefault="00A9180E" w:rsidP="00A9180E">
      <w:pPr>
        <w:jc w:val="right"/>
        <w:rPr>
          <w:rFonts w:ascii="Arial" w:hAnsi="Arial" w:cs="Arial"/>
        </w:rPr>
      </w:pPr>
      <w:r w:rsidRPr="00EE700C">
        <w:rPr>
          <w:rFonts w:ascii="Arial" w:hAnsi="Arial" w:cs="Arial"/>
        </w:rPr>
        <w:t xml:space="preserve">                                                                                                       Приложение к решению</w:t>
      </w:r>
      <w:r w:rsidRPr="00EE700C">
        <w:rPr>
          <w:rFonts w:ascii="Arial" w:hAnsi="Arial" w:cs="Arial"/>
        </w:rPr>
        <w:br/>
        <w:t xml:space="preserve">                                                                                                       Юровского сельского Совета</w:t>
      </w:r>
      <w:r w:rsidRPr="00EE700C">
        <w:rPr>
          <w:rFonts w:ascii="Arial" w:hAnsi="Arial" w:cs="Arial"/>
        </w:rPr>
        <w:br/>
        <w:t xml:space="preserve">                                                                                                      народных депутатов от 16.10.2025г № </w:t>
      </w:r>
      <w:r w:rsidRPr="00EE700C">
        <w:rPr>
          <w:rFonts w:ascii="Arial" w:hAnsi="Arial" w:cs="Arial"/>
          <w:color w:val="FF0000"/>
        </w:rPr>
        <w:t xml:space="preserve"> 5-61</w:t>
      </w:r>
      <w:r w:rsidRPr="00EE700C">
        <w:rPr>
          <w:rFonts w:ascii="Arial" w:hAnsi="Arial" w:cs="Arial"/>
        </w:rPr>
        <w:br/>
      </w: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A9180E" w:rsidRPr="00EE700C" w:rsidRDefault="00A9180E" w:rsidP="00A9180E">
      <w:pPr>
        <w:jc w:val="center"/>
        <w:rPr>
          <w:rFonts w:ascii="Arial" w:hAnsi="Arial" w:cs="Arial"/>
          <w:b/>
        </w:rPr>
      </w:pPr>
      <w:r w:rsidRPr="00EE700C">
        <w:rPr>
          <w:rFonts w:ascii="Arial" w:hAnsi="Arial" w:cs="Arial"/>
          <w:b/>
        </w:rPr>
        <w:t>П О Р Я Д О К</w:t>
      </w:r>
      <w:r w:rsidRPr="00EE700C">
        <w:rPr>
          <w:rFonts w:ascii="Arial" w:hAnsi="Arial" w:cs="Arial"/>
          <w:b/>
        </w:rPr>
        <w:br/>
        <w:t xml:space="preserve">          предоставления иных межбюджетных трансфертов из бюджета Юровского  сельского поселения </w:t>
      </w:r>
      <w:proofErr w:type="spellStart"/>
      <w:r w:rsidRPr="00EE700C">
        <w:rPr>
          <w:rFonts w:ascii="Arial" w:hAnsi="Arial" w:cs="Arial"/>
          <w:b/>
        </w:rPr>
        <w:t>Трубчевского</w:t>
      </w:r>
      <w:proofErr w:type="spellEnd"/>
      <w:r w:rsidRPr="00EE700C">
        <w:rPr>
          <w:rFonts w:ascii="Arial" w:hAnsi="Arial" w:cs="Arial"/>
          <w:b/>
        </w:rPr>
        <w:t xml:space="preserve"> муниципального района  Брянской  области в бюджет  </w:t>
      </w:r>
      <w:proofErr w:type="spellStart"/>
      <w:r w:rsidRPr="00EE700C">
        <w:rPr>
          <w:rFonts w:ascii="Arial" w:hAnsi="Arial" w:cs="Arial"/>
          <w:b/>
        </w:rPr>
        <w:t>Трубчевского</w:t>
      </w:r>
      <w:proofErr w:type="spellEnd"/>
      <w:r w:rsidRPr="00EE700C">
        <w:rPr>
          <w:rFonts w:ascii="Arial" w:hAnsi="Arial" w:cs="Arial"/>
          <w:b/>
        </w:rPr>
        <w:t xml:space="preserve"> муниципального района  Брянской  области на осуществление полномочий по решению отдельных      вопросов местного значения поселения в сфере культуры</w:t>
      </w:r>
    </w:p>
    <w:p w:rsidR="00A9180E" w:rsidRPr="00EE700C" w:rsidRDefault="00A9180E" w:rsidP="00A9180E">
      <w:pPr>
        <w:rPr>
          <w:rFonts w:ascii="Arial" w:hAnsi="Arial" w:cs="Arial"/>
          <w:b/>
        </w:rPr>
      </w:pPr>
      <w:r w:rsidRPr="00EE700C">
        <w:rPr>
          <w:rFonts w:ascii="Arial" w:hAnsi="Arial" w:cs="Arial"/>
          <w:b/>
        </w:rPr>
        <w:t xml:space="preserve">                                                          1.Общие положения</w:t>
      </w:r>
    </w:p>
    <w:p w:rsidR="00A9180E" w:rsidRPr="00EE700C" w:rsidRDefault="00A9180E" w:rsidP="00A9180E">
      <w:pPr>
        <w:rPr>
          <w:rFonts w:ascii="Arial" w:hAnsi="Arial" w:cs="Arial"/>
        </w:rPr>
      </w:pPr>
      <w:r w:rsidRPr="00EE700C">
        <w:rPr>
          <w:rFonts w:ascii="Arial" w:hAnsi="Arial" w:cs="Arial"/>
        </w:rPr>
        <w:t xml:space="preserve">1.1.Настоящий Порядок определяет общие условия предоставления иных межбюджетных трансфертов из бюджета Юровского сельского поселения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(далее - бюджет поселения) в бюджет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области(далее - бюджет района)на осуществление полномочий по решению отдельных вопросов местного значения поселения в сфере культуры, согласно настоящему решению (далее по тексту- полномочия по культуре).</w:t>
      </w:r>
      <w:r w:rsidRPr="00EE700C">
        <w:rPr>
          <w:rFonts w:ascii="Arial" w:hAnsi="Arial" w:cs="Arial"/>
        </w:rPr>
        <w:br/>
        <w:t>1.2.Понятия и термины, используемые в настоящем Порядке, применяются в значениях, определенных Бюджетным кодексом Российской Федерации, Законом  Брянской области от 13.08.2007 № 126-З «О межбюджетных отношениях в Брянской области».</w:t>
      </w:r>
      <w:r w:rsidRPr="00EE700C">
        <w:rPr>
          <w:rFonts w:ascii="Arial" w:hAnsi="Arial" w:cs="Arial"/>
        </w:rPr>
        <w:br/>
        <w:t xml:space="preserve">1.3.Межбюджетные трансферты из бюджета поселения в бюджет района </w:t>
      </w:r>
      <w:r w:rsidRPr="00EE700C">
        <w:rPr>
          <w:rFonts w:ascii="Arial" w:hAnsi="Arial" w:cs="Arial"/>
        </w:rPr>
        <w:lastRenderedPageBreak/>
        <w:t>предоставляются в форме иных межбюджетных трансфертов.</w:t>
      </w:r>
      <w:r w:rsidRPr="00EE700C">
        <w:rPr>
          <w:rFonts w:ascii="Arial" w:hAnsi="Arial" w:cs="Arial"/>
        </w:rPr>
        <w:br/>
        <w:t>1.4.Предоставление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указанные цели, предусмотренных на очередной финансовый год.</w:t>
      </w:r>
      <w:r w:rsidRPr="00EE700C">
        <w:rPr>
          <w:rFonts w:ascii="Arial" w:hAnsi="Arial" w:cs="Arial"/>
        </w:rPr>
        <w:br/>
        <w:t xml:space="preserve">1.5.Размеры иных межбюджетных трансфертов. передаваемых из бюджета поселения бюджету района, устанавливаются решением  Юровского сельского Совета народных депутатов (далее- Совет поселения)о бюджете поселения на очередной финансовый год, а также решением Совета поселения о внесении изменений в решение о бюджете поселения на очередной финансовый год в отдельном приложении к решению Совета поселения и доводятся до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не позднее, чем за 2 месяца до начала очередного финансового года.</w:t>
      </w:r>
      <w:r w:rsidRPr="00EE700C">
        <w:rPr>
          <w:rFonts w:ascii="Arial" w:hAnsi="Arial" w:cs="Arial"/>
        </w:rPr>
        <w:br/>
        <w:t>1.6.Расходы бюджета поселения на предоставление иных межбюджетных трансфертов и расходы бюджета муниципального района, осуществляемые за счет межбюджетных трансфертов, планируются и используются по подразделу 0801 «Культура и кинематография»</w:t>
      </w:r>
      <w:r w:rsidRPr="00EE700C">
        <w:rPr>
          <w:rFonts w:ascii="Arial" w:hAnsi="Arial" w:cs="Arial"/>
        </w:rPr>
        <w:br/>
        <w:t>1.7.Межбюджетные трансферты зачисляются в бюджет района по коду бюджетной классификации доходов 0002024014050000150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rsidR="00A9180E" w:rsidRPr="00EE700C" w:rsidRDefault="00A9180E" w:rsidP="00A9180E">
      <w:pPr>
        <w:rPr>
          <w:rFonts w:ascii="Arial" w:hAnsi="Arial" w:cs="Arial"/>
        </w:rPr>
      </w:pPr>
      <w:r w:rsidRPr="00EE700C">
        <w:rPr>
          <w:rFonts w:ascii="Arial" w:hAnsi="Arial" w:cs="Arial"/>
        </w:rPr>
        <w:t xml:space="preserve">                      </w:t>
      </w: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A9180E" w:rsidRPr="00EE700C" w:rsidRDefault="00A9180E" w:rsidP="00A9180E">
      <w:pPr>
        <w:rPr>
          <w:rFonts w:ascii="Arial" w:hAnsi="Arial" w:cs="Arial"/>
          <w:b/>
        </w:rPr>
      </w:pPr>
      <w:r w:rsidRPr="00EE700C">
        <w:rPr>
          <w:rFonts w:ascii="Arial" w:hAnsi="Arial" w:cs="Arial"/>
        </w:rPr>
        <w:t xml:space="preserve">        </w:t>
      </w:r>
      <w:r w:rsidRPr="00EE700C">
        <w:rPr>
          <w:rFonts w:ascii="Arial" w:hAnsi="Arial" w:cs="Arial"/>
          <w:b/>
        </w:rPr>
        <w:t>2.Условия предоставления иных межбюджетных трансфертов</w:t>
      </w:r>
    </w:p>
    <w:p w:rsidR="00A9180E" w:rsidRPr="00EE700C" w:rsidRDefault="00A9180E" w:rsidP="00A9180E">
      <w:pPr>
        <w:rPr>
          <w:rFonts w:ascii="Arial" w:hAnsi="Arial" w:cs="Arial"/>
          <w:b/>
        </w:rPr>
      </w:pPr>
    </w:p>
    <w:p w:rsidR="00A9180E" w:rsidRPr="00EE700C" w:rsidRDefault="00A9180E" w:rsidP="00A9180E">
      <w:pPr>
        <w:rPr>
          <w:rFonts w:ascii="Arial" w:hAnsi="Arial" w:cs="Arial"/>
        </w:rPr>
      </w:pPr>
      <w:r w:rsidRPr="00EE700C">
        <w:rPr>
          <w:rFonts w:ascii="Arial" w:hAnsi="Arial" w:cs="Arial"/>
        </w:rPr>
        <w:t xml:space="preserve">2.1.Предоставление иных межбюджетных трансфертов из бюджета поселения осуществляется за счет собственных доходов, дотаций, выделенных из бюджета  Юровского сельского поселения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и источников финансирования дефицита бюджета поселения.</w:t>
      </w:r>
      <w:r w:rsidRPr="00EE700C">
        <w:rPr>
          <w:rFonts w:ascii="Arial" w:hAnsi="Arial" w:cs="Arial"/>
        </w:rPr>
        <w:br/>
        <w:t>2.2.Предоставление иных межбюджетных трансфертов из бюджета поселения осуществляется при условии заключения Соглашения о передаче вышеназванных полномочий.</w:t>
      </w:r>
    </w:p>
    <w:p w:rsidR="00A9180E" w:rsidRPr="00EE700C" w:rsidRDefault="00A9180E" w:rsidP="00A9180E">
      <w:pPr>
        <w:rPr>
          <w:rFonts w:ascii="Arial" w:hAnsi="Arial" w:cs="Arial"/>
          <w:b/>
        </w:rPr>
      </w:pPr>
      <w:r w:rsidRPr="00EE700C">
        <w:rPr>
          <w:rFonts w:ascii="Arial" w:hAnsi="Arial" w:cs="Arial"/>
        </w:rPr>
        <w:t xml:space="preserve">      </w:t>
      </w:r>
      <w:r w:rsidRPr="00EE700C">
        <w:rPr>
          <w:rFonts w:ascii="Arial" w:hAnsi="Arial" w:cs="Arial"/>
          <w:b/>
        </w:rPr>
        <w:t>3.Порядок определения размера иных межбюджетных трансфертов.</w:t>
      </w:r>
    </w:p>
    <w:p w:rsidR="00A9180E" w:rsidRPr="00EE700C" w:rsidRDefault="00A9180E" w:rsidP="00A9180E">
      <w:pPr>
        <w:rPr>
          <w:rFonts w:ascii="Arial" w:hAnsi="Arial" w:cs="Arial"/>
        </w:rPr>
      </w:pPr>
      <w:r w:rsidRPr="00EE700C">
        <w:rPr>
          <w:rFonts w:ascii="Arial" w:hAnsi="Arial" w:cs="Arial"/>
        </w:rPr>
        <w:t xml:space="preserve">3.1.Размер иных межбюджетных трансфертов в бюджете поселения определяется на основании финансово-экономических обоснований по предоставлению услуг населения в сфере культуры, составленных муниципальными учреждениями культуры согласованных главой поселения и главой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w:t>
      </w:r>
      <w:r w:rsidRPr="00EE700C">
        <w:rPr>
          <w:rFonts w:ascii="Arial" w:hAnsi="Arial" w:cs="Arial"/>
        </w:rPr>
        <w:br/>
        <w:t>3.2.Ежегодный объем межбюджетных трансфертов перечисляется ежемесячно в соответствии с утвержденным кассовым планом.</w:t>
      </w:r>
      <w:r w:rsidRPr="00EE700C">
        <w:rPr>
          <w:rFonts w:ascii="Arial" w:hAnsi="Arial" w:cs="Arial"/>
        </w:rPr>
        <w:br/>
        <w:t>3.3.При установлении отсутствия потребности муниципального района в иных межбюджетных трансфертах, их остаток, либо часть остатка подлежит возврату в доход бюджета поселения.</w:t>
      </w: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71687E" w:rsidRPr="00EE700C" w:rsidRDefault="0071687E" w:rsidP="00A9180E">
      <w:pPr>
        <w:rPr>
          <w:rFonts w:ascii="Arial" w:hAnsi="Arial" w:cs="Arial"/>
        </w:rPr>
      </w:pPr>
    </w:p>
    <w:p w:rsidR="00026F15" w:rsidRPr="00EE700C" w:rsidRDefault="00026F15" w:rsidP="0071687E">
      <w:pPr>
        <w:spacing w:after="0"/>
        <w:jc w:val="center"/>
        <w:rPr>
          <w:rFonts w:ascii="Arial" w:hAnsi="Arial" w:cs="Arial"/>
          <w:b/>
        </w:rPr>
      </w:pPr>
      <w:r w:rsidRPr="00EE700C">
        <w:rPr>
          <w:rFonts w:ascii="Arial" w:hAnsi="Arial" w:cs="Arial"/>
          <w:b/>
        </w:rPr>
        <w:lastRenderedPageBreak/>
        <w:t>РОССИЙСКАЯ  ФЕДЕРАЦИЯ</w:t>
      </w:r>
    </w:p>
    <w:p w:rsidR="00026F15" w:rsidRPr="00EE700C" w:rsidRDefault="00026F15" w:rsidP="0071687E">
      <w:pPr>
        <w:spacing w:after="0"/>
        <w:jc w:val="center"/>
        <w:rPr>
          <w:rFonts w:ascii="Arial" w:hAnsi="Arial" w:cs="Arial"/>
          <w:b/>
        </w:rPr>
      </w:pPr>
      <w:r w:rsidRPr="00EE700C">
        <w:rPr>
          <w:rFonts w:ascii="Arial" w:hAnsi="Arial" w:cs="Arial"/>
          <w:b/>
        </w:rPr>
        <w:t>БРЯНСКАЯ ОБЛАСТЬ</w:t>
      </w:r>
    </w:p>
    <w:p w:rsidR="00026F15" w:rsidRPr="00EE700C" w:rsidRDefault="00026F15" w:rsidP="0071687E">
      <w:pPr>
        <w:spacing w:after="0"/>
        <w:jc w:val="center"/>
        <w:rPr>
          <w:rFonts w:ascii="Arial" w:hAnsi="Arial" w:cs="Arial"/>
          <w:b/>
        </w:rPr>
      </w:pPr>
      <w:r w:rsidRPr="00EE700C">
        <w:rPr>
          <w:rFonts w:ascii="Arial" w:hAnsi="Arial" w:cs="Arial"/>
          <w:b/>
        </w:rPr>
        <w:t>ТРУБЧЕВСКИЙ МУНИЦИПАЛЬНЫЙ РАЙОН</w:t>
      </w:r>
    </w:p>
    <w:p w:rsidR="00026F15" w:rsidRPr="00EE700C" w:rsidRDefault="00026F15" w:rsidP="00026F15">
      <w:pPr>
        <w:jc w:val="center"/>
        <w:rPr>
          <w:rFonts w:ascii="Arial" w:hAnsi="Arial" w:cs="Arial"/>
          <w:b/>
        </w:rPr>
      </w:pPr>
      <w:r w:rsidRPr="00EE700C">
        <w:rPr>
          <w:rFonts w:ascii="Arial" w:hAnsi="Arial" w:cs="Arial"/>
          <w:b/>
        </w:rPr>
        <w:t>ЮРОВСКИЙ СЕЛЬСКИЙ СОВЕТ НАРОДНЫХ ДЕПУТАТОВ</w:t>
      </w:r>
    </w:p>
    <w:p w:rsidR="00026F15" w:rsidRPr="00EE700C" w:rsidRDefault="0084716A" w:rsidP="00026F15">
      <w:pPr>
        <w:tabs>
          <w:tab w:val="left" w:pos="-100"/>
        </w:tabs>
        <w:rPr>
          <w:rFonts w:ascii="Arial" w:hAnsi="Arial" w:cs="Arial"/>
          <w:b/>
        </w:rPr>
      </w:pPr>
      <w:r w:rsidRPr="0084716A">
        <w:rPr>
          <w:rFonts w:ascii="Arial" w:hAnsi="Arial" w:cs="Arial"/>
        </w:rPr>
        <w:pict>
          <v:line id="_x0000_s1029" style="position:absolute;z-index:251662336" from="15.5pt,12.8pt" to="460.5pt,12.8pt" strokeweight="6pt">
            <v:stroke linestyle="thickBetweenThin"/>
          </v:line>
        </w:pict>
      </w:r>
      <w:r w:rsidR="00026F15" w:rsidRPr="00EE700C">
        <w:rPr>
          <w:rFonts w:ascii="Arial" w:hAnsi="Arial" w:cs="Arial"/>
          <w:b/>
        </w:rPr>
        <w:t xml:space="preserve"> </w:t>
      </w:r>
    </w:p>
    <w:p w:rsidR="00026F15" w:rsidRPr="00EE700C" w:rsidRDefault="00026F15" w:rsidP="00026F15">
      <w:pPr>
        <w:tabs>
          <w:tab w:val="left" w:pos="-100"/>
        </w:tabs>
        <w:jc w:val="center"/>
        <w:rPr>
          <w:rFonts w:ascii="Arial" w:hAnsi="Arial" w:cs="Arial"/>
          <w:b/>
        </w:rPr>
      </w:pPr>
    </w:p>
    <w:p w:rsidR="00026F15" w:rsidRPr="00EE700C" w:rsidRDefault="00026F15" w:rsidP="00026F15">
      <w:pPr>
        <w:tabs>
          <w:tab w:val="left" w:pos="-100"/>
        </w:tabs>
        <w:jc w:val="center"/>
        <w:rPr>
          <w:rFonts w:ascii="Arial" w:hAnsi="Arial" w:cs="Arial"/>
          <w:b/>
        </w:rPr>
      </w:pPr>
      <w:r w:rsidRPr="00EE700C">
        <w:rPr>
          <w:rFonts w:ascii="Arial" w:hAnsi="Arial" w:cs="Arial"/>
          <w:b/>
        </w:rPr>
        <w:t>РЕШЕНИЕ</w:t>
      </w:r>
    </w:p>
    <w:p w:rsidR="00026F15" w:rsidRPr="00EE700C" w:rsidRDefault="00026F15" w:rsidP="00026F15">
      <w:pPr>
        <w:tabs>
          <w:tab w:val="left" w:pos="-100"/>
        </w:tabs>
        <w:jc w:val="center"/>
        <w:rPr>
          <w:rFonts w:ascii="Arial" w:hAnsi="Arial" w:cs="Arial"/>
          <w:b/>
        </w:rPr>
      </w:pPr>
      <w:r w:rsidRPr="00EE700C">
        <w:rPr>
          <w:rFonts w:ascii="Arial" w:hAnsi="Arial" w:cs="Arial"/>
          <w:b/>
        </w:rPr>
        <w:t xml:space="preserve">16.10.2025г  №  5-62                                                                                                          </w:t>
      </w:r>
    </w:p>
    <w:p w:rsidR="00026F15" w:rsidRPr="00EE700C" w:rsidRDefault="00026F15" w:rsidP="00026F15">
      <w:pPr>
        <w:tabs>
          <w:tab w:val="left" w:pos="142"/>
        </w:tabs>
        <w:rPr>
          <w:rFonts w:ascii="Arial" w:hAnsi="Arial" w:cs="Arial"/>
        </w:rPr>
      </w:pPr>
      <w:r w:rsidRPr="00EE700C">
        <w:rPr>
          <w:rFonts w:ascii="Arial" w:hAnsi="Arial" w:cs="Arial"/>
        </w:rPr>
        <w:t xml:space="preserve">                                                                                                                       </w:t>
      </w:r>
    </w:p>
    <w:p w:rsidR="00026F15" w:rsidRPr="00EE700C" w:rsidRDefault="0071687E" w:rsidP="0071687E">
      <w:pPr>
        <w:tabs>
          <w:tab w:val="left" w:pos="142"/>
        </w:tabs>
        <w:ind w:right="-1"/>
        <w:jc w:val="both"/>
        <w:rPr>
          <w:rFonts w:ascii="Arial" w:hAnsi="Arial" w:cs="Arial"/>
        </w:rPr>
      </w:pPr>
      <w:r w:rsidRPr="00EE700C">
        <w:rPr>
          <w:rFonts w:ascii="Arial" w:hAnsi="Arial" w:cs="Arial"/>
          <w:b/>
        </w:rPr>
        <w:t>О</w:t>
      </w:r>
      <w:r w:rsidR="00026F15" w:rsidRPr="00EE700C">
        <w:rPr>
          <w:rFonts w:ascii="Arial" w:hAnsi="Arial" w:cs="Arial"/>
          <w:b/>
        </w:rPr>
        <w:t xml:space="preserve"> передаче органам местного самоуправления </w:t>
      </w:r>
      <w:proofErr w:type="spellStart"/>
      <w:r w:rsidR="00026F15" w:rsidRPr="00EE700C">
        <w:rPr>
          <w:rFonts w:ascii="Arial" w:hAnsi="Arial" w:cs="Arial"/>
          <w:b/>
        </w:rPr>
        <w:t>Трубчевского</w:t>
      </w:r>
      <w:proofErr w:type="spellEnd"/>
      <w:r w:rsidR="00026F15" w:rsidRPr="00EE700C">
        <w:rPr>
          <w:rFonts w:ascii="Arial" w:hAnsi="Arial" w:cs="Arial"/>
          <w:b/>
        </w:rPr>
        <w:t xml:space="preserve"> муниципального района Брянской области части полномочий по решению вопроса местного значения органов местного самоуправления Юровского сельского поселения по организации</w:t>
      </w:r>
      <w:r w:rsidR="00026F15" w:rsidRPr="00EE700C">
        <w:rPr>
          <w:rFonts w:ascii="Arial" w:hAnsi="Arial" w:cs="Arial"/>
        </w:rPr>
        <w:t xml:space="preserve"> </w:t>
      </w:r>
      <w:r w:rsidR="00026F15" w:rsidRPr="00EE700C">
        <w:rPr>
          <w:rFonts w:ascii="Arial" w:hAnsi="Arial" w:cs="Arial"/>
          <w:b/>
        </w:rPr>
        <w:t>ритуальных услуг</w:t>
      </w:r>
      <w:r w:rsidR="00026F15" w:rsidRPr="00EE700C">
        <w:rPr>
          <w:rFonts w:ascii="Arial" w:hAnsi="Arial" w:cs="Arial"/>
        </w:rPr>
        <w:t>.</w:t>
      </w:r>
    </w:p>
    <w:p w:rsidR="00026F15" w:rsidRPr="00EE700C" w:rsidRDefault="00026F15" w:rsidP="0071687E">
      <w:pPr>
        <w:ind w:firstLine="709"/>
        <w:jc w:val="both"/>
        <w:rPr>
          <w:rFonts w:ascii="Arial" w:hAnsi="Arial" w:cs="Arial"/>
        </w:rPr>
      </w:pPr>
      <w:r w:rsidRPr="00EE700C">
        <w:rPr>
          <w:rFonts w:ascii="Arial" w:hAnsi="Arial" w:cs="Arial"/>
        </w:rPr>
        <w:t xml:space="preserve">В соответствии с п. 4 ст. 15 Федерального закона от 06.10.2003 № 131-ФЗ «Об общих принципах организации органов местного самоуправления в Российской Федерации», Федеральным законом от 12.01.1996 № 8-ФЗ «О погребении и похоронном деле», Законом Брянской области от 05.12.2014 № 80-З «О вопросах местного значения сельских поселений в Брянской области», Уставом Юровского  сельского поселения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Юровский  сельский Совет народных депутатов </w:t>
      </w:r>
      <w:r w:rsidR="0071687E" w:rsidRPr="00EE700C">
        <w:rPr>
          <w:rFonts w:ascii="Arial" w:hAnsi="Arial" w:cs="Arial"/>
        </w:rPr>
        <w:t>РЕШИЛ:</w:t>
      </w:r>
    </w:p>
    <w:p w:rsidR="00026F15" w:rsidRPr="00EE700C" w:rsidRDefault="00026F15" w:rsidP="00026F15">
      <w:pPr>
        <w:tabs>
          <w:tab w:val="left" w:pos="1134"/>
        </w:tabs>
        <w:ind w:firstLine="709"/>
        <w:jc w:val="both"/>
        <w:rPr>
          <w:rFonts w:ascii="Arial" w:hAnsi="Arial" w:cs="Arial"/>
        </w:rPr>
      </w:pPr>
      <w:r w:rsidRPr="00EE700C">
        <w:rPr>
          <w:rFonts w:ascii="Arial" w:hAnsi="Arial" w:cs="Arial"/>
        </w:rPr>
        <w:t xml:space="preserve"> 1. Передать органам местного самоуправления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часть полномочий органов местного самоуправления Юровского сельского поселения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по организации ритуальных услуг в части:</w:t>
      </w:r>
    </w:p>
    <w:p w:rsidR="00026F15" w:rsidRPr="00EE700C" w:rsidRDefault="00026F15" w:rsidP="00026F15">
      <w:pPr>
        <w:widowControl w:val="0"/>
        <w:suppressAutoHyphens/>
        <w:ind w:firstLine="709"/>
        <w:jc w:val="both"/>
        <w:rPr>
          <w:rFonts w:ascii="Arial" w:eastAsia="Arial Unicode MS" w:hAnsi="Arial" w:cs="Arial"/>
        </w:rPr>
      </w:pPr>
      <w:r w:rsidRPr="00EE700C">
        <w:rPr>
          <w:rFonts w:ascii="Arial" w:eastAsia="Arial Unicode MS" w:hAnsi="Arial" w:cs="Arial"/>
        </w:rPr>
        <w:t>а) создания специализированной службы по вопросам похоронного дела и определения порядка её деятельности;</w:t>
      </w:r>
    </w:p>
    <w:p w:rsidR="00026F15" w:rsidRPr="00EE700C" w:rsidRDefault="00026F15" w:rsidP="00026F15">
      <w:pPr>
        <w:widowControl w:val="0"/>
        <w:suppressAutoHyphens/>
        <w:ind w:firstLine="709"/>
        <w:jc w:val="both"/>
        <w:rPr>
          <w:rFonts w:ascii="Arial" w:eastAsia="Arial Unicode MS" w:hAnsi="Arial" w:cs="Arial"/>
        </w:rPr>
      </w:pPr>
      <w:r w:rsidRPr="00EE700C">
        <w:rPr>
          <w:rFonts w:ascii="Arial" w:eastAsia="Arial Unicode MS" w:hAnsi="Arial" w:cs="Arial"/>
        </w:rPr>
        <w:t>б) определения стоимости услуг, предоставляемых согласно гарантированному перечню услуг по погребению;</w:t>
      </w:r>
    </w:p>
    <w:p w:rsidR="00026F15" w:rsidRPr="00EE700C" w:rsidRDefault="00026F15" w:rsidP="00026F15">
      <w:pPr>
        <w:widowControl w:val="0"/>
        <w:suppressAutoHyphens/>
        <w:ind w:firstLine="709"/>
        <w:jc w:val="both"/>
        <w:rPr>
          <w:rFonts w:ascii="Arial" w:eastAsia="Arial Unicode MS" w:hAnsi="Arial" w:cs="Arial"/>
        </w:rPr>
      </w:pPr>
      <w:r w:rsidRPr="00EE700C">
        <w:rPr>
          <w:rFonts w:ascii="Arial" w:eastAsia="Arial Unicode MS" w:hAnsi="Arial" w:cs="Arial"/>
        </w:rPr>
        <w:t xml:space="preserve">в) определения стоимости услуг, </w:t>
      </w:r>
      <w:r w:rsidRPr="00EE700C">
        <w:rPr>
          <w:rFonts w:ascii="Arial" w:eastAsia="Calibri" w:hAnsi="Arial" w:cs="Arial"/>
        </w:rPr>
        <w:t xml:space="preserve">оказываемых специализированной службой по вопросам похоронного дела при погребении умерших, указанных в </w:t>
      </w:r>
      <w:hyperlink r:id="rId11" w:history="1">
        <w:r w:rsidRPr="00EE700C">
          <w:rPr>
            <w:rStyle w:val="af4"/>
            <w:rFonts w:ascii="Arial" w:eastAsia="Calibri" w:hAnsi="Arial" w:cs="Arial"/>
          </w:rPr>
          <w:t>пунктах 1</w:t>
        </w:r>
      </w:hyperlink>
      <w:r w:rsidRPr="00EE700C">
        <w:rPr>
          <w:rFonts w:ascii="Arial" w:eastAsia="Calibri" w:hAnsi="Arial" w:cs="Arial"/>
        </w:rPr>
        <w:t xml:space="preserve"> и </w:t>
      </w:r>
      <w:hyperlink r:id="rId12" w:history="1">
        <w:r w:rsidRPr="00EE700C">
          <w:rPr>
            <w:rStyle w:val="af4"/>
            <w:rFonts w:ascii="Arial" w:eastAsia="Calibri" w:hAnsi="Arial" w:cs="Arial"/>
          </w:rPr>
          <w:t>2</w:t>
        </w:r>
      </w:hyperlink>
      <w:r w:rsidRPr="00EE700C">
        <w:rPr>
          <w:rFonts w:ascii="Arial" w:eastAsia="Calibri" w:hAnsi="Arial" w:cs="Arial"/>
        </w:rPr>
        <w:t xml:space="preserve"> статьи 12 Федерального закона </w:t>
      </w:r>
      <w:r w:rsidRPr="00EE700C">
        <w:rPr>
          <w:rFonts w:ascii="Arial" w:eastAsia="Arial Unicode MS" w:hAnsi="Arial" w:cs="Arial"/>
        </w:rPr>
        <w:t>от 12.01.1996 № 8-ФЗ «О погребении и похоронном деле»;</w:t>
      </w:r>
    </w:p>
    <w:p w:rsidR="00026F15" w:rsidRPr="00EE700C" w:rsidRDefault="00026F15" w:rsidP="00026F15">
      <w:pPr>
        <w:widowControl w:val="0"/>
        <w:suppressAutoHyphens/>
        <w:ind w:firstLine="709"/>
        <w:jc w:val="both"/>
        <w:rPr>
          <w:rFonts w:ascii="Arial" w:eastAsia="Arial Unicode MS" w:hAnsi="Arial" w:cs="Arial"/>
        </w:rPr>
      </w:pPr>
      <w:r w:rsidRPr="00EE700C">
        <w:rPr>
          <w:rFonts w:ascii="Arial" w:eastAsia="Arial Unicode MS" w:hAnsi="Arial" w:cs="Arial"/>
        </w:rPr>
        <w:t>г) установления требований к качеству услуг</w:t>
      </w:r>
      <w:r w:rsidRPr="00EE700C">
        <w:rPr>
          <w:rFonts w:ascii="Arial" w:eastAsia="Calibri" w:hAnsi="Arial" w:cs="Arial"/>
        </w:rPr>
        <w:t>, предоставляемых согласно гарантированному перечню услуг по погребению;</w:t>
      </w:r>
    </w:p>
    <w:p w:rsidR="00026F15" w:rsidRPr="00EE700C" w:rsidRDefault="00026F15" w:rsidP="00026F15">
      <w:pPr>
        <w:autoSpaceDE w:val="0"/>
        <w:autoSpaceDN w:val="0"/>
        <w:adjustRightInd w:val="0"/>
        <w:ind w:firstLine="709"/>
        <w:jc w:val="both"/>
        <w:rPr>
          <w:rFonts w:ascii="Arial" w:eastAsia="Times New Roman" w:hAnsi="Arial" w:cs="Arial"/>
          <w:kern w:val="0"/>
          <w:lang w:eastAsia="ru-RU"/>
        </w:rPr>
      </w:pPr>
      <w:proofErr w:type="spellStart"/>
      <w:r w:rsidRPr="00EE700C">
        <w:rPr>
          <w:rFonts w:ascii="Arial" w:eastAsia="Calibri" w:hAnsi="Arial" w:cs="Arial"/>
        </w:rPr>
        <w:t>д</w:t>
      </w:r>
      <w:proofErr w:type="spellEnd"/>
      <w:r w:rsidRPr="00EE700C">
        <w:rPr>
          <w:rFonts w:ascii="Arial" w:eastAsia="Calibri" w:hAnsi="Arial" w:cs="Arial"/>
        </w:rPr>
        <w:t>) согласования стоимости услуг, предоставляемых согласно гарантированному перечню услуг по погребению с надлежащими государственными органами и учреждениями.</w:t>
      </w:r>
      <w:r w:rsidRPr="00EE700C">
        <w:rPr>
          <w:rFonts w:ascii="Arial" w:hAnsi="Arial" w:cs="Arial"/>
        </w:rPr>
        <w:t>»</w:t>
      </w:r>
    </w:p>
    <w:p w:rsidR="00026F15" w:rsidRPr="00EE700C" w:rsidRDefault="00026F15" w:rsidP="00026F15">
      <w:pPr>
        <w:autoSpaceDE w:val="0"/>
        <w:autoSpaceDN w:val="0"/>
        <w:adjustRightInd w:val="0"/>
        <w:ind w:firstLine="709"/>
        <w:jc w:val="both"/>
        <w:rPr>
          <w:rFonts w:ascii="Arial" w:hAnsi="Arial" w:cs="Arial"/>
        </w:rPr>
      </w:pPr>
    </w:p>
    <w:p w:rsidR="00026F15" w:rsidRPr="00EE700C" w:rsidRDefault="00026F15" w:rsidP="00026F15">
      <w:pPr>
        <w:rPr>
          <w:rFonts w:ascii="Arial" w:hAnsi="Arial" w:cs="Arial"/>
        </w:rPr>
      </w:pPr>
      <w:r w:rsidRPr="00EE700C">
        <w:rPr>
          <w:rFonts w:ascii="Arial" w:hAnsi="Arial" w:cs="Arial"/>
        </w:rPr>
        <w:t xml:space="preserve">            2. Выше указанные полномочия передать на период с  01.01.2026 г. по 31.12.2028 г.</w:t>
      </w:r>
    </w:p>
    <w:p w:rsidR="00026F15" w:rsidRPr="00EE700C" w:rsidRDefault="00026F15" w:rsidP="00026F15">
      <w:pPr>
        <w:rPr>
          <w:rFonts w:ascii="Arial" w:hAnsi="Arial" w:cs="Arial"/>
        </w:rPr>
      </w:pPr>
    </w:p>
    <w:p w:rsidR="00026F15" w:rsidRPr="00EE700C" w:rsidRDefault="00026F15" w:rsidP="00026F15">
      <w:pPr>
        <w:tabs>
          <w:tab w:val="left" w:pos="1134"/>
        </w:tabs>
        <w:ind w:firstLine="709"/>
        <w:jc w:val="both"/>
        <w:rPr>
          <w:rFonts w:ascii="Arial" w:hAnsi="Arial" w:cs="Arial"/>
        </w:rPr>
      </w:pPr>
      <w:r w:rsidRPr="00EE700C">
        <w:rPr>
          <w:rFonts w:ascii="Arial" w:hAnsi="Arial" w:cs="Arial"/>
        </w:rPr>
        <w:t xml:space="preserve">3. Главе  Юровской  сельской администрации заключить соглашение с Главой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о передаче полномочий по организации ритуальных услуг.</w:t>
      </w:r>
    </w:p>
    <w:p w:rsidR="00026F15" w:rsidRPr="00EE700C" w:rsidRDefault="00026F15" w:rsidP="00026F15">
      <w:pPr>
        <w:autoSpaceDE w:val="0"/>
        <w:autoSpaceDN w:val="0"/>
        <w:adjustRightInd w:val="0"/>
        <w:ind w:firstLine="709"/>
        <w:jc w:val="both"/>
        <w:rPr>
          <w:rFonts w:ascii="Arial" w:hAnsi="Arial" w:cs="Arial"/>
        </w:rPr>
      </w:pPr>
      <w:r w:rsidRPr="00EE700C">
        <w:rPr>
          <w:rFonts w:ascii="Arial" w:hAnsi="Arial" w:cs="Arial"/>
        </w:rPr>
        <w:lastRenderedPageBreak/>
        <w:t xml:space="preserve"> 4. Настоящее решение вступает в силу с момента его официального обнародования.</w:t>
      </w:r>
    </w:p>
    <w:p w:rsidR="00026F15" w:rsidRPr="00EE700C" w:rsidRDefault="00026F15" w:rsidP="00026F15">
      <w:pPr>
        <w:autoSpaceDE w:val="0"/>
        <w:autoSpaceDN w:val="0"/>
        <w:adjustRightInd w:val="0"/>
        <w:ind w:firstLine="709"/>
        <w:jc w:val="both"/>
        <w:rPr>
          <w:rFonts w:ascii="Arial" w:hAnsi="Arial" w:cs="Arial"/>
        </w:rPr>
      </w:pPr>
    </w:p>
    <w:p w:rsidR="00026F15" w:rsidRPr="00EE700C" w:rsidRDefault="00026F15" w:rsidP="00026F15">
      <w:pPr>
        <w:pStyle w:val="af5"/>
        <w:rPr>
          <w:rFonts w:ascii="Arial" w:eastAsia="Calibri" w:hAnsi="Arial" w:cs="Arial"/>
          <w:sz w:val="22"/>
          <w:szCs w:val="22"/>
        </w:rPr>
      </w:pPr>
      <w:r w:rsidRPr="00EE700C">
        <w:rPr>
          <w:rFonts w:ascii="Arial" w:hAnsi="Arial" w:cs="Arial"/>
          <w:sz w:val="22"/>
          <w:szCs w:val="22"/>
        </w:rPr>
        <w:t xml:space="preserve">           5. Настоящее решение  обнародовать  на  информационных стендах в помещении Юровской  сельской администрации и разместить на официальном сайте </w:t>
      </w:r>
      <w:proofErr w:type="spellStart"/>
      <w:r w:rsidRPr="00EE700C">
        <w:rPr>
          <w:rFonts w:ascii="Arial" w:hAnsi="Arial" w:cs="Arial"/>
          <w:sz w:val="22"/>
          <w:szCs w:val="22"/>
        </w:rPr>
        <w:t>Трубчевского</w:t>
      </w:r>
      <w:proofErr w:type="spellEnd"/>
      <w:r w:rsidRPr="00EE700C">
        <w:rPr>
          <w:rFonts w:ascii="Arial" w:hAnsi="Arial" w:cs="Arial"/>
          <w:sz w:val="22"/>
          <w:szCs w:val="22"/>
        </w:rPr>
        <w:t xml:space="preserve"> муниципального района в сети Интернет (</w:t>
      </w:r>
      <w:hyperlink r:id="rId13" w:history="1">
        <w:r w:rsidRPr="00EE700C">
          <w:rPr>
            <w:rStyle w:val="af4"/>
            <w:rFonts w:ascii="Arial" w:eastAsiaTheme="majorEastAsia" w:hAnsi="Arial" w:cs="Arial"/>
            <w:sz w:val="22"/>
            <w:szCs w:val="22"/>
          </w:rPr>
          <w:t>www.trubrayon.ru</w:t>
        </w:r>
      </w:hyperlink>
      <w:r w:rsidRPr="00EE700C">
        <w:rPr>
          <w:rFonts w:ascii="Arial" w:hAnsi="Arial" w:cs="Arial"/>
          <w:sz w:val="22"/>
          <w:szCs w:val="22"/>
        </w:rPr>
        <w:t>)  в подразделе «</w:t>
      </w:r>
      <w:proofErr w:type="spellStart"/>
      <w:r w:rsidRPr="00EE700C">
        <w:rPr>
          <w:rFonts w:ascii="Arial" w:hAnsi="Arial" w:cs="Arial"/>
          <w:sz w:val="22"/>
          <w:szCs w:val="22"/>
        </w:rPr>
        <w:t>Юровское</w:t>
      </w:r>
      <w:proofErr w:type="spellEnd"/>
      <w:r w:rsidRPr="00EE700C">
        <w:rPr>
          <w:rFonts w:ascii="Arial" w:hAnsi="Arial" w:cs="Arial"/>
          <w:sz w:val="22"/>
          <w:szCs w:val="22"/>
        </w:rPr>
        <w:t xml:space="preserve">  сельское поселение.</w:t>
      </w:r>
      <w:r w:rsidRPr="00EE700C">
        <w:rPr>
          <w:rFonts w:ascii="Arial" w:eastAsia="Calibri" w:hAnsi="Arial" w:cs="Arial"/>
          <w:sz w:val="22"/>
          <w:szCs w:val="22"/>
        </w:rPr>
        <w:t xml:space="preserve"> </w:t>
      </w:r>
    </w:p>
    <w:p w:rsidR="00026F15" w:rsidRPr="00EE700C" w:rsidRDefault="00026F15" w:rsidP="00026F15">
      <w:pPr>
        <w:ind w:firstLine="709"/>
        <w:jc w:val="both"/>
        <w:rPr>
          <w:rFonts w:ascii="Arial" w:eastAsia="Times New Roman" w:hAnsi="Arial" w:cs="Arial"/>
        </w:rPr>
      </w:pPr>
      <w:r w:rsidRPr="00EE700C">
        <w:rPr>
          <w:rFonts w:ascii="Arial" w:hAnsi="Arial" w:cs="Arial"/>
        </w:rPr>
        <w:t>6. Контроль за исполнением настоящего решения возложить на постоянную комиссию по бюджету, экономике, налоговой политике, образованию, здравоохранению, культуре, молодежной политике  Юровского сельского Совета народных депутатов.</w:t>
      </w:r>
    </w:p>
    <w:p w:rsidR="00026F15" w:rsidRPr="00EE700C" w:rsidRDefault="00026F15" w:rsidP="00026F15">
      <w:pPr>
        <w:ind w:firstLine="709"/>
        <w:rPr>
          <w:rFonts w:ascii="Arial" w:hAnsi="Arial" w:cs="Arial"/>
        </w:rPr>
      </w:pPr>
    </w:p>
    <w:p w:rsidR="00026F15" w:rsidRPr="00EE700C" w:rsidRDefault="00026F15" w:rsidP="00026F15">
      <w:pPr>
        <w:ind w:firstLine="709"/>
        <w:rPr>
          <w:rFonts w:ascii="Arial" w:hAnsi="Arial" w:cs="Arial"/>
        </w:rPr>
      </w:pPr>
    </w:p>
    <w:p w:rsidR="00026F15" w:rsidRPr="00EE700C" w:rsidRDefault="00026F15" w:rsidP="00026F15">
      <w:pPr>
        <w:rPr>
          <w:rFonts w:ascii="Arial" w:hAnsi="Arial" w:cs="Arial"/>
        </w:rPr>
      </w:pPr>
      <w:r w:rsidRPr="00EE700C">
        <w:rPr>
          <w:rFonts w:ascii="Arial" w:hAnsi="Arial" w:cs="Arial"/>
        </w:rPr>
        <w:t>Глава Юровского сельского поселения                                         Е.Н.Мартынова</w:t>
      </w: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A9180E" w:rsidRPr="00EE700C" w:rsidRDefault="00A9180E" w:rsidP="00A9180E">
      <w:pPr>
        <w:rPr>
          <w:rFonts w:ascii="Arial" w:hAnsi="Arial" w:cs="Arial"/>
        </w:rPr>
      </w:pPr>
      <w:bookmarkStart w:id="0" w:name="_GoBack"/>
      <w:bookmarkEnd w:id="0"/>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A9180E" w:rsidRPr="00EE700C" w:rsidRDefault="00A9180E" w:rsidP="00A9180E">
      <w:pPr>
        <w:rPr>
          <w:rFonts w:ascii="Arial" w:hAnsi="Arial" w:cs="Arial"/>
        </w:rPr>
      </w:pPr>
    </w:p>
    <w:p w:rsidR="006E7B52" w:rsidRPr="00EE700C" w:rsidRDefault="006E7B52" w:rsidP="006E7B52">
      <w:pPr>
        <w:rPr>
          <w:rFonts w:ascii="Arial" w:hAnsi="Arial" w:cs="Arial"/>
        </w:rPr>
      </w:pPr>
    </w:p>
    <w:p w:rsidR="006E7B52" w:rsidRPr="00EE700C" w:rsidRDefault="006E7B52" w:rsidP="006E7B52">
      <w:pPr>
        <w:rPr>
          <w:rFonts w:ascii="Arial" w:hAnsi="Arial" w:cs="Arial"/>
        </w:rPr>
      </w:pPr>
    </w:p>
    <w:p w:rsidR="006E7B52" w:rsidRPr="00EE700C" w:rsidRDefault="006E7B52" w:rsidP="006E7B52">
      <w:pPr>
        <w:rPr>
          <w:rFonts w:ascii="Arial" w:hAnsi="Arial" w:cs="Arial"/>
        </w:rPr>
      </w:pPr>
    </w:p>
    <w:p w:rsidR="0071687E" w:rsidRPr="00EE700C" w:rsidRDefault="0071687E" w:rsidP="006E7B52">
      <w:pPr>
        <w:rPr>
          <w:rFonts w:ascii="Arial" w:hAnsi="Arial" w:cs="Arial"/>
        </w:rPr>
      </w:pPr>
    </w:p>
    <w:p w:rsidR="0071687E" w:rsidRPr="00EE700C" w:rsidRDefault="0071687E" w:rsidP="006E7B52">
      <w:pPr>
        <w:rPr>
          <w:rFonts w:ascii="Arial" w:hAnsi="Arial" w:cs="Arial"/>
        </w:rPr>
      </w:pPr>
    </w:p>
    <w:p w:rsidR="0071687E" w:rsidRPr="00EE700C" w:rsidRDefault="0071687E" w:rsidP="006E7B52">
      <w:pPr>
        <w:rPr>
          <w:rFonts w:ascii="Arial" w:hAnsi="Arial" w:cs="Arial"/>
        </w:rPr>
      </w:pPr>
    </w:p>
    <w:p w:rsidR="0071687E" w:rsidRPr="00EE700C" w:rsidRDefault="0071687E" w:rsidP="006E7B52">
      <w:pPr>
        <w:rPr>
          <w:rFonts w:ascii="Arial" w:hAnsi="Arial" w:cs="Arial"/>
        </w:rPr>
      </w:pPr>
    </w:p>
    <w:p w:rsidR="0071687E" w:rsidRDefault="0071687E" w:rsidP="006E7B52">
      <w:pPr>
        <w:rPr>
          <w:rFonts w:ascii="Arial" w:hAnsi="Arial" w:cs="Arial"/>
        </w:rPr>
      </w:pPr>
    </w:p>
    <w:p w:rsidR="00EE700C" w:rsidRDefault="00EE700C" w:rsidP="006E7B52">
      <w:pPr>
        <w:rPr>
          <w:rFonts w:ascii="Arial" w:hAnsi="Arial" w:cs="Arial"/>
        </w:rPr>
      </w:pPr>
    </w:p>
    <w:p w:rsidR="00EE700C" w:rsidRPr="00EE700C" w:rsidRDefault="00EE700C" w:rsidP="006E7B52">
      <w:pPr>
        <w:rPr>
          <w:rFonts w:ascii="Arial" w:hAnsi="Arial" w:cs="Arial"/>
        </w:rPr>
      </w:pPr>
    </w:p>
    <w:p w:rsidR="0071687E" w:rsidRPr="00EE700C" w:rsidRDefault="0071687E" w:rsidP="006E7B52">
      <w:pPr>
        <w:rPr>
          <w:rFonts w:ascii="Arial" w:hAnsi="Arial" w:cs="Arial"/>
        </w:rPr>
      </w:pPr>
    </w:p>
    <w:p w:rsidR="00367B60" w:rsidRPr="00EE700C" w:rsidRDefault="00367B60" w:rsidP="0071687E">
      <w:pPr>
        <w:spacing w:after="0"/>
        <w:jc w:val="center"/>
        <w:rPr>
          <w:rFonts w:ascii="Arial" w:hAnsi="Arial" w:cs="Arial"/>
          <w:b/>
        </w:rPr>
      </w:pPr>
      <w:r w:rsidRPr="00EE700C">
        <w:rPr>
          <w:rFonts w:ascii="Arial" w:hAnsi="Arial" w:cs="Arial"/>
          <w:b/>
        </w:rPr>
        <w:lastRenderedPageBreak/>
        <w:t>РОССИЙСКАЯ  ФЕДЕРАЦИЯ</w:t>
      </w:r>
    </w:p>
    <w:p w:rsidR="00367B60" w:rsidRPr="00EE700C" w:rsidRDefault="00367B60" w:rsidP="0071687E">
      <w:pPr>
        <w:spacing w:after="0"/>
        <w:jc w:val="center"/>
        <w:rPr>
          <w:rFonts w:ascii="Arial" w:hAnsi="Arial" w:cs="Arial"/>
          <w:b/>
        </w:rPr>
      </w:pPr>
      <w:r w:rsidRPr="00EE700C">
        <w:rPr>
          <w:rFonts w:ascii="Arial" w:hAnsi="Arial" w:cs="Arial"/>
          <w:b/>
        </w:rPr>
        <w:t>БРЯНСКАЯ ОБЛАСТЬ</w:t>
      </w:r>
    </w:p>
    <w:p w:rsidR="00367B60" w:rsidRPr="00EE700C" w:rsidRDefault="00367B60" w:rsidP="0071687E">
      <w:pPr>
        <w:spacing w:after="0"/>
        <w:jc w:val="center"/>
        <w:rPr>
          <w:rFonts w:ascii="Arial" w:hAnsi="Arial" w:cs="Arial"/>
          <w:b/>
        </w:rPr>
      </w:pPr>
      <w:r w:rsidRPr="00EE700C">
        <w:rPr>
          <w:rFonts w:ascii="Arial" w:hAnsi="Arial" w:cs="Arial"/>
          <w:b/>
        </w:rPr>
        <w:t>ТРУБЧЕВСКИЙ МУНИЦИПАЛЬНЫЙ РАЙОН</w:t>
      </w:r>
    </w:p>
    <w:p w:rsidR="00367B60" w:rsidRPr="00EE700C" w:rsidRDefault="00367B60" w:rsidP="00367B60">
      <w:pPr>
        <w:jc w:val="center"/>
        <w:rPr>
          <w:rFonts w:ascii="Arial" w:hAnsi="Arial" w:cs="Arial"/>
          <w:b/>
        </w:rPr>
      </w:pPr>
      <w:r w:rsidRPr="00EE700C">
        <w:rPr>
          <w:rFonts w:ascii="Arial" w:hAnsi="Arial" w:cs="Arial"/>
          <w:b/>
        </w:rPr>
        <w:t>ЮРОВСКИЙ СЕЛЬСКИЙ СОВЕТ НАРОДНЫХ ДЕПУТАТОВ</w:t>
      </w:r>
    </w:p>
    <w:p w:rsidR="00367B60" w:rsidRPr="00EE700C" w:rsidRDefault="0084716A" w:rsidP="00367B60">
      <w:pPr>
        <w:tabs>
          <w:tab w:val="left" w:pos="-100"/>
        </w:tabs>
        <w:rPr>
          <w:rFonts w:ascii="Arial" w:hAnsi="Arial" w:cs="Arial"/>
          <w:b/>
        </w:rPr>
      </w:pPr>
      <w:r w:rsidRPr="0084716A">
        <w:rPr>
          <w:rFonts w:ascii="Arial" w:hAnsi="Arial" w:cs="Arial"/>
        </w:rPr>
        <w:pict>
          <v:line id="_x0000_s1030" style="position:absolute;z-index:251664384" from="15.5pt,12.8pt" to="460.5pt,12.8pt" strokeweight="6pt">
            <v:stroke linestyle="thickBetweenThin"/>
          </v:line>
        </w:pict>
      </w:r>
      <w:r w:rsidR="00367B60" w:rsidRPr="00EE700C">
        <w:rPr>
          <w:rFonts w:ascii="Arial" w:hAnsi="Arial" w:cs="Arial"/>
          <w:b/>
        </w:rPr>
        <w:t xml:space="preserve"> </w:t>
      </w:r>
    </w:p>
    <w:p w:rsidR="00367B60" w:rsidRPr="00EE700C" w:rsidRDefault="00367B60" w:rsidP="00E34BEC">
      <w:pPr>
        <w:tabs>
          <w:tab w:val="left" w:pos="-100"/>
        </w:tabs>
        <w:jc w:val="center"/>
        <w:rPr>
          <w:rFonts w:ascii="Arial" w:hAnsi="Arial" w:cs="Arial"/>
        </w:rPr>
      </w:pPr>
      <w:r w:rsidRPr="00EE700C">
        <w:rPr>
          <w:rFonts w:ascii="Arial" w:hAnsi="Arial" w:cs="Arial"/>
          <w:b/>
        </w:rPr>
        <w:t>РЕШЕНИЕ</w:t>
      </w:r>
    </w:p>
    <w:p w:rsidR="00367B60" w:rsidRPr="00EE700C" w:rsidRDefault="00367B60" w:rsidP="00367B60">
      <w:pPr>
        <w:rPr>
          <w:rFonts w:ascii="Arial" w:hAnsi="Arial" w:cs="Arial"/>
        </w:rPr>
      </w:pPr>
      <w:r w:rsidRPr="00EE700C">
        <w:rPr>
          <w:rFonts w:ascii="Arial" w:hAnsi="Arial" w:cs="Arial"/>
        </w:rPr>
        <w:t xml:space="preserve">От  16.10.2025 г                                      №  5- </w:t>
      </w:r>
      <w:r w:rsidR="00E34BEC" w:rsidRPr="00EE700C">
        <w:rPr>
          <w:rFonts w:ascii="Arial" w:hAnsi="Arial" w:cs="Arial"/>
        </w:rPr>
        <w:t>63</w:t>
      </w:r>
    </w:p>
    <w:p w:rsidR="00367B60" w:rsidRPr="00EE700C" w:rsidRDefault="00367B60" w:rsidP="00E34BEC">
      <w:pPr>
        <w:spacing w:after="0"/>
        <w:rPr>
          <w:rFonts w:ascii="Arial" w:hAnsi="Arial" w:cs="Arial"/>
        </w:rPr>
      </w:pPr>
      <w:r w:rsidRPr="00EE700C">
        <w:rPr>
          <w:rFonts w:ascii="Arial" w:hAnsi="Arial" w:cs="Arial"/>
        </w:rPr>
        <w:t xml:space="preserve">О  передаче полномочий по решению вопросов местного значения по </w:t>
      </w:r>
    </w:p>
    <w:p w:rsidR="00367B60" w:rsidRPr="00EE700C" w:rsidRDefault="00367B60" w:rsidP="00367B60">
      <w:pPr>
        <w:rPr>
          <w:rFonts w:ascii="Arial" w:hAnsi="Arial" w:cs="Arial"/>
        </w:rPr>
      </w:pPr>
      <w:r w:rsidRPr="00EE700C">
        <w:rPr>
          <w:rFonts w:ascii="Arial" w:hAnsi="Arial" w:cs="Arial"/>
        </w:rPr>
        <w:t xml:space="preserve">обеспечению первичных мер пожарной безопасности в  части принятия мер по локализации пожара и спасению людей до прибытия подразделений Государственной противопожарной  службы в границах населенных пунктов  Юровского сельского поселения </w:t>
      </w:r>
      <w:proofErr w:type="spellStart"/>
      <w:r w:rsidRPr="00EE700C">
        <w:rPr>
          <w:rFonts w:ascii="Arial" w:hAnsi="Arial" w:cs="Arial"/>
        </w:rPr>
        <w:t>Трубчевскому</w:t>
      </w:r>
      <w:proofErr w:type="spellEnd"/>
      <w:r w:rsidRPr="00EE700C">
        <w:rPr>
          <w:rFonts w:ascii="Arial" w:hAnsi="Arial" w:cs="Arial"/>
        </w:rPr>
        <w:t xml:space="preserve"> муниципальному району.                                      </w:t>
      </w:r>
    </w:p>
    <w:p w:rsidR="00367B60" w:rsidRPr="00EE700C" w:rsidRDefault="00367B60" w:rsidP="00367B60">
      <w:pPr>
        <w:rPr>
          <w:rFonts w:ascii="Arial" w:hAnsi="Arial" w:cs="Arial"/>
        </w:rPr>
      </w:pPr>
      <w:r w:rsidRPr="00EE700C">
        <w:rPr>
          <w:rFonts w:ascii="Arial" w:hAnsi="Arial" w:cs="Arial"/>
        </w:rPr>
        <w:t xml:space="preserve">                   В  соответствии с  частью 4 статьи 15 пункт Федерального закона от 6 октября 2003г № 131- ФЗ « Об  общих  принципах организации местного самоуправления Российской Федерации» , </w:t>
      </w:r>
      <w:proofErr w:type="spellStart"/>
      <w:r w:rsidRPr="00EE700C">
        <w:rPr>
          <w:rFonts w:ascii="Arial" w:hAnsi="Arial" w:cs="Arial"/>
        </w:rPr>
        <w:t>абз</w:t>
      </w:r>
      <w:proofErr w:type="spellEnd"/>
      <w:r w:rsidRPr="00EE700C">
        <w:rPr>
          <w:rFonts w:ascii="Arial" w:hAnsi="Arial" w:cs="Arial"/>
        </w:rPr>
        <w:t xml:space="preserve">. 6 ст.19 Федерального закона  от 21.12.1994г № 69- ФЗ« О пожарной  безопасности»              </w:t>
      </w:r>
    </w:p>
    <w:p w:rsidR="00367B60" w:rsidRPr="00EE700C" w:rsidRDefault="00367B60" w:rsidP="00367B60">
      <w:pPr>
        <w:rPr>
          <w:rFonts w:ascii="Arial" w:hAnsi="Arial" w:cs="Arial"/>
        </w:rPr>
      </w:pPr>
      <w:r w:rsidRPr="00EE700C">
        <w:rPr>
          <w:rFonts w:ascii="Arial" w:hAnsi="Arial" w:cs="Arial"/>
        </w:rPr>
        <w:t xml:space="preserve">         Юровский  сельский  Совет народных депутатов  решил:                             </w:t>
      </w:r>
    </w:p>
    <w:p w:rsidR="00367B60" w:rsidRPr="00EE700C" w:rsidRDefault="00367B60" w:rsidP="00367B60">
      <w:pPr>
        <w:rPr>
          <w:rFonts w:ascii="Arial" w:hAnsi="Arial" w:cs="Arial"/>
        </w:rPr>
      </w:pPr>
    </w:p>
    <w:p w:rsidR="00367B60" w:rsidRPr="00EE700C" w:rsidRDefault="00367B60" w:rsidP="00367B60">
      <w:pPr>
        <w:rPr>
          <w:rFonts w:ascii="Arial" w:hAnsi="Arial" w:cs="Arial"/>
        </w:rPr>
      </w:pPr>
      <w:r w:rsidRPr="00EE700C">
        <w:rPr>
          <w:rFonts w:ascii="Arial" w:hAnsi="Arial" w:cs="Arial"/>
        </w:rPr>
        <w:t xml:space="preserve">           1.Передать на 2026-2028 годы  полномочия по решению вопросов местного значения Юровского сельского поселения по :</w:t>
      </w:r>
    </w:p>
    <w:p w:rsidR="00367B60" w:rsidRPr="00EE700C" w:rsidRDefault="00367B60" w:rsidP="00367B60">
      <w:pPr>
        <w:rPr>
          <w:rFonts w:ascii="Arial" w:hAnsi="Arial" w:cs="Arial"/>
        </w:rPr>
      </w:pPr>
      <w:r w:rsidRPr="00EE700C">
        <w:rPr>
          <w:rFonts w:ascii="Arial" w:hAnsi="Arial" w:cs="Arial"/>
        </w:rPr>
        <w:t xml:space="preserve">- обеспечению первичных мер  пожарной безопасности в  границах населенных  пунктов поселения в  части принятия мер по  локализации пожара и спасению людей до  прибытия подразделений Государственной противопожарной  службы. </w:t>
      </w:r>
    </w:p>
    <w:p w:rsidR="00367B60" w:rsidRPr="00EE700C" w:rsidRDefault="00367B60" w:rsidP="00367B60">
      <w:pPr>
        <w:rPr>
          <w:rFonts w:ascii="Arial" w:hAnsi="Arial" w:cs="Arial"/>
        </w:rPr>
      </w:pPr>
      <w:r w:rsidRPr="00EE700C">
        <w:rPr>
          <w:rFonts w:ascii="Arial" w:hAnsi="Arial" w:cs="Arial"/>
        </w:rPr>
        <w:t xml:space="preserve">         2.Главе  Юровской сельской администрации . заключить соглашение с Главой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w:t>
      </w:r>
      <w:proofErr w:type="spellStart"/>
      <w:r w:rsidRPr="00EE700C">
        <w:rPr>
          <w:rFonts w:ascii="Arial" w:hAnsi="Arial" w:cs="Arial"/>
        </w:rPr>
        <w:t>Обыдённовым</w:t>
      </w:r>
      <w:proofErr w:type="spellEnd"/>
      <w:r w:rsidRPr="00EE700C">
        <w:rPr>
          <w:rFonts w:ascii="Arial" w:hAnsi="Arial" w:cs="Arial"/>
        </w:rPr>
        <w:t xml:space="preserve"> И.И. о передаче  полномочий по решению вопросов местного значения поселения на обеспечение первичных мер пожарной безопасности в части принятия мер по локализации пожара и спасению людей до прибытия подразделений Государственной противопожарной службы в границах населенных пунктов поселения, участие в предупреждении и ликвидации последствий чрезвычайных ситуаций за счёт межбюджетных трансфертов сроком на три финансовых года.</w:t>
      </w:r>
    </w:p>
    <w:p w:rsidR="00367B60" w:rsidRPr="00EE700C" w:rsidRDefault="00367B60" w:rsidP="00367B60">
      <w:pPr>
        <w:rPr>
          <w:rFonts w:ascii="Arial" w:hAnsi="Arial" w:cs="Arial"/>
        </w:rPr>
      </w:pPr>
      <w:r w:rsidRPr="00EE700C">
        <w:rPr>
          <w:rFonts w:ascii="Arial" w:hAnsi="Arial" w:cs="Arial"/>
        </w:rPr>
        <w:t xml:space="preserve">          3. Настоящее решение вступает в  силу с 1 января  2026 года.</w:t>
      </w:r>
    </w:p>
    <w:p w:rsidR="00367B60" w:rsidRPr="00EE700C" w:rsidRDefault="00367B60" w:rsidP="00367B60">
      <w:pPr>
        <w:rPr>
          <w:rFonts w:ascii="Arial" w:hAnsi="Arial" w:cs="Arial"/>
        </w:rPr>
      </w:pPr>
      <w:r w:rsidRPr="00EE700C">
        <w:rPr>
          <w:rFonts w:ascii="Arial" w:hAnsi="Arial" w:cs="Arial"/>
        </w:rPr>
        <w:t xml:space="preserve">          4.Контроль за  исполнением настоящего  решения возложить на постоянную комиссию по  правовым вопросам и  взаимодействию с  органами  Государственной власти , по социальным вопросам , экологии и  природопользованию.</w:t>
      </w:r>
    </w:p>
    <w:p w:rsidR="00367B60" w:rsidRPr="00EE700C" w:rsidRDefault="00367B60" w:rsidP="00367B60">
      <w:pPr>
        <w:rPr>
          <w:rFonts w:ascii="Arial" w:hAnsi="Arial" w:cs="Arial"/>
        </w:rPr>
      </w:pPr>
    </w:p>
    <w:p w:rsidR="00367B60" w:rsidRPr="00EE700C" w:rsidRDefault="00367B60" w:rsidP="00367B60">
      <w:pPr>
        <w:rPr>
          <w:rFonts w:ascii="Arial" w:hAnsi="Arial" w:cs="Arial"/>
        </w:rPr>
      </w:pPr>
      <w:r w:rsidRPr="00EE700C">
        <w:rPr>
          <w:rFonts w:ascii="Arial" w:hAnsi="Arial" w:cs="Arial"/>
        </w:rPr>
        <w:t>Глава  Юровского  сельского поселения                                          Е.Н.Мартынова.</w:t>
      </w:r>
    </w:p>
    <w:p w:rsidR="00EE700C" w:rsidRDefault="00EE700C" w:rsidP="00F4188F">
      <w:pPr>
        <w:tabs>
          <w:tab w:val="center" w:pos="4677"/>
          <w:tab w:val="left" w:pos="8250"/>
        </w:tabs>
        <w:spacing w:after="0"/>
        <w:jc w:val="center"/>
        <w:rPr>
          <w:rFonts w:ascii="Arial" w:hAnsi="Arial" w:cs="Arial"/>
          <w:b/>
          <w:bCs/>
        </w:rPr>
      </w:pPr>
    </w:p>
    <w:p w:rsidR="00EE700C" w:rsidRDefault="00EE700C" w:rsidP="00F4188F">
      <w:pPr>
        <w:tabs>
          <w:tab w:val="center" w:pos="4677"/>
          <w:tab w:val="left" w:pos="8250"/>
        </w:tabs>
        <w:spacing w:after="0"/>
        <w:jc w:val="center"/>
        <w:rPr>
          <w:rFonts w:ascii="Arial" w:hAnsi="Arial" w:cs="Arial"/>
          <w:b/>
          <w:bCs/>
        </w:rPr>
      </w:pPr>
    </w:p>
    <w:p w:rsidR="00EE700C" w:rsidRDefault="00EE700C" w:rsidP="00F4188F">
      <w:pPr>
        <w:tabs>
          <w:tab w:val="center" w:pos="4677"/>
          <w:tab w:val="left" w:pos="8250"/>
        </w:tabs>
        <w:spacing w:after="0"/>
        <w:jc w:val="center"/>
        <w:rPr>
          <w:rFonts w:ascii="Arial" w:hAnsi="Arial" w:cs="Arial"/>
          <w:b/>
          <w:bCs/>
        </w:rPr>
      </w:pPr>
    </w:p>
    <w:p w:rsidR="00EE700C" w:rsidRDefault="00EE700C" w:rsidP="00F4188F">
      <w:pPr>
        <w:tabs>
          <w:tab w:val="center" w:pos="4677"/>
          <w:tab w:val="left" w:pos="8250"/>
        </w:tabs>
        <w:spacing w:after="0"/>
        <w:jc w:val="center"/>
        <w:rPr>
          <w:rFonts w:ascii="Arial" w:hAnsi="Arial" w:cs="Arial"/>
          <w:b/>
          <w:bCs/>
        </w:rPr>
      </w:pPr>
    </w:p>
    <w:p w:rsidR="00EE700C" w:rsidRDefault="00EE700C" w:rsidP="00F4188F">
      <w:pPr>
        <w:tabs>
          <w:tab w:val="center" w:pos="4677"/>
          <w:tab w:val="left" w:pos="8250"/>
        </w:tabs>
        <w:spacing w:after="0"/>
        <w:jc w:val="center"/>
        <w:rPr>
          <w:rFonts w:ascii="Arial" w:hAnsi="Arial" w:cs="Arial"/>
          <w:b/>
          <w:bCs/>
        </w:rPr>
      </w:pPr>
    </w:p>
    <w:p w:rsidR="00EE700C" w:rsidRDefault="00EE700C" w:rsidP="00F4188F">
      <w:pPr>
        <w:tabs>
          <w:tab w:val="center" w:pos="4677"/>
          <w:tab w:val="left" w:pos="8250"/>
        </w:tabs>
        <w:spacing w:after="0"/>
        <w:jc w:val="center"/>
        <w:rPr>
          <w:rFonts w:ascii="Arial" w:hAnsi="Arial" w:cs="Arial"/>
          <w:b/>
          <w:bCs/>
        </w:rPr>
      </w:pPr>
    </w:p>
    <w:p w:rsidR="00EE700C" w:rsidRDefault="00EE700C" w:rsidP="00F4188F">
      <w:pPr>
        <w:tabs>
          <w:tab w:val="center" w:pos="4677"/>
          <w:tab w:val="left" w:pos="8250"/>
        </w:tabs>
        <w:spacing w:after="0"/>
        <w:jc w:val="center"/>
        <w:rPr>
          <w:rFonts w:ascii="Arial" w:hAnsi="Arial" w:cs="Arial"/>
          <w:b/>
          <w:bCs/>
        </w:rPr>
      </w:pPr>
    </w:p>
    <w:p w:rsidR="00F4188F" w:rsidRPr="00EE700C" w:rsidRDefault="00F4188F" w:rsidP="00F4188F">
      <w:pPr>
        <w:tabs>
          <w:tab w:val="center" w:pos="4677"/>
          <w:tab w:val="left" w:pos="8250"/>
        </w:tabs>
        <w:spacing w:after="0"/>
        <w:jc w:val="center"/>
        <w:rPr>
          <w:rFonts w:ascii="Arial" w:hAnsi="Arial" w:cs="Arial"/>
          <w:b/>
          <w:bCs/>
        </w:rPr>
      </w:pPr>
      <w:r w:rsidRPr="00EE700C">
        <w:rPr>
          <w:rFonts w:ascii="Arial" w:hAnsi="Arial" w:cs="Arial"/>
          <w:b/>
          <w:bCs/>
        </w:rPr>
        <w:lastRenderedPageBreak/>
        <w:t>РОССИЙСКАЯ  ФЕДЕРАЦИЯ</w:t>
      </w:r>
    </w:p>
    <w:p w:rsidR="00F4188F" w:rsidRPr="00EE700C" w:rsidRDefault="00F4188F" w:rsidP="00F4188F">
      <w:pPr>
        <w:tabs>
          <w:tab w:val="center" w:pos="4677"/>
          <w:tab w:val="left" w:pos="8250"/>
        </w:tabs>
        <w:spacing w:after="0"/>
        <w:jc w:val="center"/>
        <w:rPr>
          <w:rFonts w:ascii="Arial" w:hAnsi="Arial" w:cs="Arial"/>
          <w:b/>
          <w:bCs/>
        </w:rPr>
      </w:pPr>
      <w:r w:rsidRPr="00EE700C">
        <w:rPr>
          <w:rFonts w:ascii="Arial" w:hAnsi="Arial" w:cs="Arial"/>
          <w:b/>
          <w:bCs/>
        </w:rPr>
        <w:t>БРЯНСКАЯ ОБЛАСТЬ  ТРУБЧЕВСКИЙ РАЙОН</w:t>
      </w:r>
    </w:p>
    <w:p w:rsidR="00F4188F" w:rsidRPr="00EE700C" w:rsidRDefault="00F4188F" w:rsidP="00F4188F">
      <w:pPr>
        <w:jc w:val="center"/>
        <w:rPr>
          <w:rFonts w:ascii="Arial" w:hAnsi="Arial" w:cs="Arial"/>
          <w:b/>
          <w:bCs/>
        </w:rPr>
      </w:pPr>
      <w:r w:rsidRPr="00EE700C">
        <w:rPr>
          <w:rFonts w:ascii="Arial" w:hAnsi="Arial" w:cs="Arial"/>
          <w:b/>
          <w:bCs/>
        </w:rPr>
        <w:t xml:space="preserve"> ЮРОВСКИЙ СЕЛЬСКИЙ СОВЕТ НАРОДНЫХ ДЕПУТАТОВ</w:t>
      </w:r>
    </w:p>
    <w:p w:rsidR="00F4188F" w:rsidRPr="00EE700C" w:rsidRDefault="0084716A" w:rsidP="00F4188F">
      <w:pPr>
        <w:tabs>
          <w:tab w:val="left" w:pos="-100"/>
        </w:tabs>
        <w:rPr>
          <w:rFonts w:ascii="Arial" w:hAnsi="Arial" w:cs="Arial"/>
          <w:b/>
        </w:rPr>
      </w:pPr>
      <w:r w:rsidRPr="0084716A">
        <w:rPr>
          <w:rFonts w:ascii="Arial" w:hAnsi="Arial" w:cs="Arial"/>
        </w:rPr>
        <w:pict>
          <v:line id="_x0000_s1033" style="position:absolute;z-index:251668480" from="15pt,8.7pt" to="460pt,8.7pt" strokeweight="6pt">
            <v:stroke linestyle="thickBetweenThin"/>
          </v:line>
        </w:pict>
      </w:r>
      <w:r w:rsidR="00F4188F" w:rsidRPr="00EE700C">
        <w:rPr>
          <w:rFonts w:ascii="Arial" w:hAnsi="Arial" w:cs="Arial"/>
          <w:b/>
        </w:rPr>
        <w:t xml:space="preserve"> </w:t>
      </w:r>
    </w:p>
    <w:p w:rsidR="00F4188F" w:rsidRPr="00EE700C" w:rsidRDefault="00F4188F" w:rsidP="00F4188F">
      <w:pPr>
        <w:tabs>
          <w:tab w:val="left" w:pos="-100"/>
        </w:tabs>
        <w:spacing w:after="0"/>
        <w:jc w:val="center"/>
        <w:rPr>
          <w:rFonts w:ascii="Arial" w:hAnsi="Arial" w:cs="Arial"/>
          <w:bCs/>
          <w:u w:val="single"/>
        </w:rPr>
      </w:pPr>
      <w:r w:rsidRPr="00EE700C">
        <w:rPr>
          <w:rFonts w:ascii="Arial" w:hAnsi="Arial" w:cs="Arial"/>
          <w:b/>
          <w:bCs/>
        </w:rPr>
        <w:t xml:space="preserve">РЕШЕНИЕ   </w:t>
      </w:r>
    </w:p>
    <w:p w:rsidR="00F4188F" w:rsidRPr="00EE700C" w:rsidRDefault="00F4188F" w:rsidP="00F4188F">
      <w:pPr>
        <w:tabs>
          <w:tab w:val="left" w:pos="-100"/>
        </w:tabs>
        <w:jc w:val="center"/>
        <w:rPr>
          <w:rFonts w:ascii="Arial" w:hAnsi="Arial" w:cs="Arial"/>
          <w:b/>
        </w:rPr>
      </w:pPr>
    </w:p>
    <w:p w:rsidR="00F4188F" w:rsidRPr="00EE700C" w:rsidRDefault="00F4188F" w:rsidP="00F4188F">
      <w:pPr>
        <w:jc w:val="center"/>
        <w:rPr>
          <w:rFonts w:ascii="Arial" w:hAnsi="Arial" w:cs="Arial"/>
        </w:rPr>
      </w:pPr>
      <w:r w:rsidRPr="00EE700C">
        <w:rPr>
          <w:rFonts w:ascii="Arial" w:hAnsi="Arial" w:cs="Arial"/>
          <w:b/>
        </w:rPr>
        <w:t>от 16 октября  2025 года № 5-64</w:t>
      </w:r>
    </w:p>
    <w:p w:rsidR="00F4188F" w:rsidRPr="00EE700C" w:rsidRDefault="00F4188F" w:rsidP="00F4188F">
      <w:pPr>
        <w:spacing w:after="0"/>
        <w:jc w:val="center"/>
        <w:rPr>
          <w:rFonts w:ascii="Arial" w:hAnsi="Arial" w:cs="Arial"/>
          <w:b/>
        </w:rPr>
      </w:pPr>
      <w:r w:rsidRPr="00EE700C">
        <w:rPr>
          <w:rFonts w:ascii="Arial" w:hAnsi="Arial" w:cs="Arial"/>
          <w:b/>
        </w:rPr>
        <w:t>Об индексации (увеличении) пенсии за выслугу лет лицам, осуществляющим на постоянной основе полномочия депутата,</w:t>
      </w:r>
    </w:p>
    <w:p w:rsidR="00F4188F" w:rsidRPr="00EE700C" w:rsidRDefault="00F4188F" w:rsidP="00F4188F">
      <w:pPr>
        <w:jc w:val="center"/>
        <w:rPr>
          <w:rFonts w:ascii="Arial" w:hAnsi="Arial" w:cs="Arial"/>
        </w:rPr>
      </w:pPr>
      <w:r w:rsidRPr="00EE700C">
        <w:rPr>
          <w:rFonts w:ascii="Arial" w:hAnsi="Arial" w:cs="Arial"/>
          <w:b/>
        </w:rPr>
        <w:t>выборного должностного лица в Юровском сельском Совете народных депутатов</w:t>
      </w:r>
    </w:p>
    <w:p w:rsidR="00F4188F" w:rsidRPr="00EE700C" w:rsidRDefault="00F4188F" w:rsidP="00F4188F">
      <w:pPr>
        <w:jc w:val="both"/>
        <w:rPr>
          <w:rFonts w:ascii="Arial" w:hAnsi="Arial" w:cs="Arial"/>
        </w:rPr>
      </w:pPr>
      <w:r w:rsidRPr="00EE700C">
        <w:rPr>
          <w:rFonts w:ascii="Arial" w:hAnsi="Arial" w:cs="Arial"/>
          <w:bCs/>
        </w:rPr>
        <w:t xml:space="preserve">Руководствуясь частью 7 Положения о порядке назначения, выплаты </w:t>
      </w:r>
      <w:r w:rsidRPr="00EE700C">
        <w:rPr>
          <w:rFonts w:ascii="Arial" w:hAnsi="Arial" w:cs="Arial"/>
        </w:rPr>
        <w:t>и перерасчета ежемесячной доплаты к государственной пенсии лицам, осуществляющим на постоянной основе полномочия депутата, выборного должностного лица в Юровском сельском Совете народных депутатов, утвержденного решением Юровского сельского Совета народных депутатов от  27.02.2017г. № 2-110   Юровский  сельский Совет народных депутатов решил:</w:t>
      </w:r>
    </w:p>
    <w:p w:rsidR="00F4188F" w:rsidRPr="00EE700C" w:rsidRDefault="00F4188F" w:rsidP="00F4188F">
      <w:pPr>
        <w:numPr>
          <w:ilvl w:val="0"/>
          <w:numId w:val="5"/>
        </w:numPr>
        <w:spacing w:after="0" w:line="240" w:lineRule="auto"/>
        <w:ind w:left="0" w:firstLine="284"/>
        <w:jc w:val="both"/>
        <w:rPr>
          <w:rFonts w:ascii="Arial" w:hAnsi="Arial" w:cs="Arial"/>
        </w:rPr>
      </w:pPr>
      <w:r w:rsidRPr="00EE700C">
        <w:rPr>
          <w:rFonts w:ascii="Arial" w:hAnsi="Arial" w:cs="Arial"/>
          <w:bCs/>
        </w:rPr>
        <w:t xml:space="preserve">Осуществить с 1 октября 2025 года индексацию  размера  пенсии за выслугу лет лицам, </w:t>
      </w:r>
      <w:r w:rsidRPr="00EE700C">
        <w:rPr>
          <w:rFonts w:ascii="Arial" w:hAnsi="Arial" w:cs="Arial"/>
        </w:rPr>
        <w:t xml:space="preserve">осуществляющим на постоянной основе полномочия депутата, выборного должностного лица в Юровском сельском Совете  народных депутатов, с применением  коэффициента инфляции 1,045 исходя из уровня инфляции, в пределах средств, предусмотренных на эти цели в бюджете </w:t>
      </w:r>
      <w:proofErr w:type="spellStart"/>
      <w:r w:rsidRPr="00EE700C">
        <w:rPr>
          <w:rFonts w:ascii="Arial" w:hAnsi="Arial" w:cs="Arial"/>
        </w:rPr>
        <w:t>Юровскогоо</w:t>
      </w:r>
      <w:proofErr w:type="spellEnd"/>
      <w:r w:rsidRPr="00EE700C">
        <w:rPr>
          <w:rFonts w:ascii="Arial" w:hAnsi="Arial" w:cs="Arial"/>
        </w:rPr>
        <w:t xml:space="preserve"> сельского поселения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на 2025 финансовый год. </w:t>
      </w:r>
    </w:p>
    <w:p w:rsidR="00F4188F" w:rsidRPr="00EE700C" w:rsidRDefault="00F4188F" w:rsidP="00F4188F">
      <w:pPr>
        <w:numPr>
          <w:ilvl w:val="0"/>
          <w:numId w:val="5"/>
        </w:numPr>
        <w:spacing w:after="0" w:line="240" w:lineRule="auto"/>
        <w:ind w:left="0" w:firstLine="284"/>
        <w:jc w:val="both"/>
        <w:rPr>
          <w:rFonts w:ascii="Arial" w:hAnsi="Arial" w:cs="Arial"/>
          <w:color w:val="000000"/>
        </w:rPr>
      </w:pPr>
      <w:r w:rsidRPr="00EE700C">
        <w:rPr>
          <w:rFonts w:ascii="Arial" w:hAnsi="Arial" w:cs="Arial"/>
        </w:rPr>
        <w:t xml:space="preserve">Настоящее решение </w:t>
      </w:r>
      <w:r w:rsidRPr="00EE700C">
        <w:rPr>
          <w:rFonts w:ascii="Arial" w:hAnsi="Arial" w:cs="Arial"/>
          <w:color w:val="000000"/>
        </w:rPr>
        <w:t xml:space="preserve">подлежит официальному опубликованию в </w:t>
      </w:r>
      <w:r w:rsidRPr="00EE700C">
        <w:rPr>
          <w:rFonts w:ascii="Arial" w:hAnsi="Arial" w:cs="Arial"/>
        </w:rPr>
        <w:t xml:space="preserve">печатном средстве массовой информации «Информационный бюллетень Юровского сельского поселения» </w:t>
      </w:r>
      <w:r w:rsidRPr="00EE700C">
        <w:rPr>
          <w:rFonts w:ascii="Arial" w:hAnsi="Arial" w:cs="Arial"/>
          <w:color w:val="000000"/>
        </w:rPr>
        <w:t xml:space="preserve">и размещению на официальном сайте </w:t>
      </w:r>
      <w:proofErr w:type="spellStart"/>
      <w:r w:rsidRPr="00EE700C">
        <w:rPr>
          <w:rFonts w:ascii="Arial" w:hAnsi="Arial" w:cs="Arial"/>
          <w:color w:val="000000"/>
        </w:rPr>
        <w:t>Трубчевского</w:t>
      </w:r>
      <w:proofErr w:type="spellEnd"/>
      <w:r w:rsidRPr="00EE700C">
        <w:rPr>
          <w:rFonts w:ascii="Arial" w:hAnsi="Arial" w:cs="Arial"/>
          <w:color w:val="000000"/>
        </w:rPr>
        <w:t xml:space="preserve"> муниципального района в сети Интернет (</w:t>
      </w:r>
      <w:proofErr w:type="spellStart"/>
      <w:r w:rsidRPr="00EE700C">
        <w:rPr>
          <w:rFonts w:ascii="Arial" w:hAnsi="Arial" w:cs="Arial"/>
          <w:color w:val="000000"/>
        </w:rPr>
        <w:t>www.trubrayon.ru</w:t>
      </w:r>
      <w:proofErr w:type="spellEnd"/>
      <w:r w:rsidRPr="00EE700C">
        <w:rPr>
          <w:rFonts w:ascii="Arial" w:hAnsi="Arial" w:cs="Arial"/>
          <w:color w:val="000000"/>
        </w:rPr>
        <w:t>) на странице «</w:t>
      </w:r>
      <w:proofErr w:type="spellStart"/>
      <w:r w:rsidRPr="00EE700C">
        <w:rPr>
          <w:rFonts w:ascii="Arial" w:hAnsi="Arial" w:cs="Arial"/>
          <w:color w:val="000000"/>
        </w:rPr>
        <w:t>Юровское</w:t>
      </w:r>
      <w:proofErr w:type="spellEnd"/>
      <w:r w:rsidRPr="00EE700C">
        <w:rPr>
          <w:rFonts w:ascii="Arial" w:hAnsi="Arial" w:cs="Arial"/>
          <w:color w:val="000000"/>
        </w:rPr>
        <w:t xml:space="preserve"> сельское поселение».</w:t>
      </w:r>
    </w:p>
    <w:p w:rsidR="00F4188F" w:rsidRPr="00EE700C" w:rsidRDefault="00F4188F" w:rsidP="00F4188F">
      <w:pPr>
        <w:pStyle w:val="a7"/>
        <w:numPr>
          <w:ilvl w:val="0"/>
          <w:numId w:val="5"/>
        </w:numPr>
        <w:spacing w:after="0" w:line="240" w:lineRule="auto"/>
        <w:ind w:left="0" w:firstLine="284"/>
        <w:jc w:val="both"/>
        <w:rPr>
          <w:rFonts w:ascii="Arial" w:hAnsi="Arial" w:cs="Arial"/>
          <w:bCs/>
        </w:rPr>
      </w:pPr>
      <w:r w:rsidRPr="00EE700C">
        <w:rPr>
          <w:rFonts w:ascii="Arial" w:hAnsi="Arial" w:cs="Arial"/>
          <w:bCs/>
        </w:rPr>
        <w:t xml:space="preserve">Настоящее </w:t>
      </w:r>
      <w:r w:rsidRPr="00EE700C">
        <w:rPr>
          <w:rFonts w:ascii="Arial" w:hAnsi="Arial" w:cs="Arial"/>
        </w:rPr>
        <w:t>решение</w:t>
      </w:r>
      <w:r w:rsidRPr="00EE700C">
        <w:rPr>
          <w:rFonts w:ascii="Arial" w:hAnsi="Arial" w:cs="Arial"/>
          <w:bCs/>
        </w:rPr>
        <w:t xml:space="preserve"> вступает в силу с момента его официального </w:t>
      </w:r>
      <w:r w:rsidRPr="00EE700C">
        <w:rPr>
          <w:rFonts w:ascii="Arial" w:hAnsi="Arial" w:cs="Arial"/>
          <w:color w:val="000000"/>
        </w:rPr>
        <w:t xml:space="preserve">опубликования в </w:t>
      </w:r>
      <w:r w:rsidRPr="00EE700C">
        <w:rPr>
          <w:rFonts w:ascii="Arial" w:hAnsi="Arial" w:cs="Arial"/>
        </w:rPr>
        <w:t xml:space="preserve">печатном средстве массовой информации «Информационный бюллетень Юровского сельского поселения» </w:t>
      </w:r>
      <w:r w:rsidRPr="00EE700C">
        <w:rPr>
          <w:rFonts w:ascii="Arial" w:hAnsi="Arial" w:cs="Arial"/>
          <w:bCs/>
        </w:rPr>
        <w:t>и распространяется на правоотношения, возникшие с 01.10.2025 года.</w:t>
      </w:r>
    </w:p>
    <w:p w:rsidR="00F4188F" w:rsidRPr="00EE700C" w:rsidRDefault="00F4188F" w:rsidP="00F4188F">
      <w:pPr>
        <w:numPr>
          <w:ilvl w:val="0"/>
          <w:numId w:val="5"/>
        </w:numPr>
        <w:spacing w:after="0" w:line="240" w:lineRule="auto"/>
        <w:ind w:left="0" w:firstLine="284"/>
        <w:jc w:val="both"/>
        <w:rPr>
          <w:rFonts w:ascii="Arial" w:hAnsi="Arial" w:cs="Arial"/>
        </w:rPr>
      </w:pPr>
      <w:r w:rsidRPr="00EE700C">
        <w:rPr>
          <w:rFonts w:ascii="Arial" w:hAnsi="Arial" w:cs="Arial"/>
          <w:bCs/>
        </w:rPr>
        <w:t xml:space="preserve">Контроль за исполнением настоящего распоряжения возложить на постоянную комиссию </w:t>
      </w:r>
      <w:r w:rsidRPr="00EE700C">
        <w:rPr>
          <w:rFonts w:ascii="Arial" w:hAnsi="Arial" w:cs="Arial"/>
        </w:rPr>
        <w:t xml:space="preserve">по правовым вопросам и взаимодействию с государственными органами власти, по социальным вопросам, экологии и природопользованию </w:t>
      </w:r>
      <w:r w:rsidRPr="00EE700C">
        <w:rPr>
          <w:rFonts w:ascii="Arial" w:eastAsia="Calibri" w:hAnsi="Arial" w:cs="Arial"/>
        </w:rPr>
        <w:t>Юровского сельского Совета народных депутатов</w:t>
      </w:r>
      <w:r w:rsidRPr="00EE700C">
        <w:rPr>
          <w:rFonts w:ascii="Arial" w:hAnsi="Arial" w:cs="Arial"/>
        </w:rPr>
        <w:t>.</w:t>
      </w:r>
    </w:p>
    <w:p w:rsidR="00F4188F" w:rsidRPr="00EE700C" w:rsidRDefault="00F4188F" w:rsidP="00F4188F">
      <w:pPr>
        <w:tabs>
          <w:tab w:val="left" w:pos="2313"/>
        </w:tabs>
        <w:rPr>
          <w:rFonts w:ascii="Arial" w:hAnsi="Arial" w:cs="Arial"/>
        </w:rPr>
      </w:pPr>
      <w:r w:rsidRPr="00EE700C">
        <w:rPr>
          <w:rFonts w:ascii="Arial" w:hAnsi="Arial" w:cs="Arial"/>
        </w:rPr>
        <w:tab/>
      </w:r>
    </w:p>
    <w:p w:rsidR="00F4188F" w:rsidRPr="00EE700C" w:rsidRDefault="00F4188F" w:rsidP="00F4188F">
      <w:pPr>
        <w:rPr>
          <w:rFonts w:ascii="Arial" w:hAnsi="Arial" w:cs="Arial"/>
        </w:rPr>
      </w:pPr>
      <w:r w:rsidRPr="00EE700C">
        <w:rPr>
          <w:rFonts w:ascii="Arial" w:hAnsi="Arial" w:cs="Arial"/>
        </w:rPr>
        <w:t>Глава   Юровского сельского поселения:                            Е.Н.Мартынова</w:t>
      </w:r>
    </w:p>
    <w:p w:rsidR="00F4188F" w:rsidRPr="00EE700C" w:rsidRDefault="00F4188F" w:rsidP="007F0357">
      <w:pPr>
        <w:ind w:right="170"/>
        <w:jc w:val="center"/>
        <w:rPr>
          <w:rFonts w:ascii="Arial" w:hAnsi="Arial" w:cs="Arial"/>
          <w:b/>
        </w:rPr>
      </w:pPr>
    </w:p>
    <w:p w:rsidR="00F4188F" w:rsidRDefault="00F4188F" w:rsidP="007F0357">
      <w:pPr>
        <w:ind w:right="170"/>
        <w:jc w:val="center"/>
        <w:rPr>
          <w:rFonts w:ascii="Arial" w:hAnsi="Arial" w:cs="Arial"/>
          <w:b/>
        </w:rPr>
      </w:pPr>
    </w:p>
    <w:p w:rsidR="00EE700C" w:rsidRDefault="00EE700C" w:rsidP="007F0357">
      <w:pPr>
        <w:ind w:right="170"/>
        <w:jc w:val="center"/>
        <w:rPr>
          <w:rFonts w:ascii="Arial" w:hAnsi="Arial" w:cs="Arial"/>
          <w:b/>
        </w:rPr>
      </w:pPr>
    </w:p>
    <w:p w:rsidR="00EE700C" w:rsidRDefault="00EE700C" w:rsidP="007F0357">
      <w:pPr>
        <w:ind w:right="170"/>
        <w:jc w:val="center"/>
        <w:rPr>
          <w:rFonts w:ascii="Arial" w:hAnsi="Arial" w:cs="Arial"/>
          <w:b/>
        </w:rPr>
      </w:pPr>
    </w:p>
    <w:p w:rsidR="00EE700C" w:rsidRDefault="00EE700C" w:rsidP="007F0357">
      <w:pPr>
        <w:ind w:right="170"/>
        <w:jc w:val="center"/>
        <w:rPr>
          <w:rFonts w:ascii="Arial" w:hAnsi="Arial" w:cs="Arial"/>
          <w:b/>
        </w:rPr>
      </w:pPr>
    </w:p>
    <w:p w:rsidR="00EE700C" w:rsidRDefault="00EE700C" w:rsidP="007F0357">
      <w:pPr>
        <w:ind w:right="170"/>
        <w:jc w:val="center"/>
        <w:rPr>
          <w:rFonts w:ascii="Arial" w:hAnsi="Arial" w:cs="Arial"/>
          <w:b/>
        </w:rPr>
      </w:pPr>
    </w:p>
    <w:p w:rsidR="00EE700C" w:rsidRDefault="00EE700C" w:rsidP="007F0357">
      <w:pPr>
        <w:ind w:right="170"/>
        <w:jc w:val="center"/>
        <w:rPr>
          <w:rFonts w:ascii="Arial" w:hAnsi="Arial" w:cs="Arial"/>
          <w:b/>
        </w:rPr>
      </w:pPr>
    </w:p>
    <w:p w:rsidR="00EE700C" w:rsidRPr="00EE700C" w:rsidRDefault="00EE700C" w:rsidP="007F0357">
      <w:pPr>
        <w:ind w:right="170"/>
        <w:jc w:val="center"/>
        <w:rPr>
          <w:rFonts w:ascii="Arial" w:hAnsi="Arial" w:cs="Arial"/>
          <w:b/>
        </w:rPr>
      </w:pPr>
    </w:p>
    <w:p w:rsidR="00F4188F" w:rsidRPr="00EE700C" w:rsidRDefault="00F4188F" w:rsidP="007F0357">
      <w:pPr>
        <w:ind w:right="170"/>
        <w:jc w:val="center"/>
        <w:rPr>
          <w:rFonts w:ascii="Arial" w:hAnsi="Arial" w:cs="Arial"/>
          <w:b/>
        </w:rPr>
      </w:pPr>
    </w:p>
    <w:p w:rsidR="00EE700C" w:rsidRPr="00EE700C" w:rsidRDefault="00EE700C" w:rsidP="00EE700C">
      <w:pPr>
        <w:tabs>
          <w:tab w:val="center" w:pos="4677"/>
          <w:tab w:val="left" w:pos="8250"/>
        </w:tabs>
        <w:jc w:val="center"/>
        <w:rPr>
          <w:rFonts w:ascii="Arial" w:hAnsi="Arial" w:cs="Arial"/>
          <w:b/>
          <w:bCs/>
        </w:rPr>
      </w:pPr>
      <w:r w:rsidRPr="00EE700C">
        <w:rPr>
          <w:rFonts w:ascii="Arial" w:hAnsi="Arial" w:cs="Arial"/>
          <w:b/>
          <w:bCs/>
        </w:rPr>
        <w:t>РОССИЙСКАЯ  ФЕДЕРАЦИЯ</w:t>
      </w:r>
    </w:p>
    <w:p w:rsidR="00EE700C" w:rsidRPr="00EE700C" w:rsidRDefault="00EE700C" w:rsidP="00EE700C">
      <w:pPr>
        <w:tabs>
          <w:tab w:val="center" w:pos="4677"/>
          <w:tab w:val="left" w:pos="8250"/>
        </w:tabs>
        <w:jc w:val="center"/>
        <w:rPr>
          <w:rFonts w:ascii="Arial" w:hAnsi="Arial" w:cs="Arial"/>
          <w:b/>
          <w:bCs/>
        </w:rPr>
      </w:pPr>
      <w:r w:rsidRPr="00EE700C">
        <w:rPr>
          <w:rFonts w:ascii="Arial" w:hAnsi="Arial" w:cs="Arial"/>
          <w:b/>
          <w:bCs/>
        </w:rPr>
        <w:t>БРЯНСКАЯ ОБЛАСТЬ  ТРУБЧЕВСКИЙ РАЙОН</w:t>
      </w:r>
    </w:p>
    <w:p w:rsidR="00EE700C" w:rsidRPr="00EE700C" w:rsidRDefault="00EE700C" w:rsidP="00EE700C">
      <w:pPr>
        <w:jc w:val="center"/>
        <w:rPr>
          <w:rFonts w:ascii="Arial" w:hAnsi="Arial" w:cs="Arial"/>
          <w:b/>
          <w:bCs/>
        </w:rPr>
      </w:pPr>
      <w:r w:rsidRPr="00EE700C">
        <w:rPr>
          <w:rFonts w:ascii="Arial" w:hAnsi="Arial" w:cs="Arial"/>
          <w:b/>
          <w:bCs/>
        </w:rPr>
        <w:t xml:space="preserve"> ЮРОВСКИЙ СЕЛЬСКИЙ СОВЕТ НАРОДНЫХ ДЕПУТАТОВ</w:t>
      </w:r>
    </w:p>
    <w:p w:rsidR="00EE700C" w:rsidRPr="00EE700C" w:rsidRDefault="0084716A" w:rsidP="00EE700C">
      <w:pPr>
        <w:tabs>
          <w:tab w:val="left" w:pos="-100"/>
        </w:tabs>
        <w:rPr>
          <w:rFonts w:ascii="Arial" w:hAnsi="Arial" w:cs="Arial"/>
          <w:b/>
        </w:rPr>
      </w:pPr>
      <w:r w:rsidRPr="0084716A">
        <w:rPr>
          <w:rFonts w:ascii="Arial" w:hAnsi="Arial" w:cs="Arial"/>
        </w:rPr>
        <w:pict>
          <v:line id="_x0000_s1035" style="position:absolute;z-index:251670528" from="15pt,8.7pt" to="460pt,8.7pt" strokeweight="6pt">
            <v:stroke linestyle="thickBetweenThin"/>
          </v:line>
        </w:pict>
      </w:r>
      <w:r w:rsidR="00EE700C" w:rsidRPr="00EE700C">
        <w:rPr>
          <w:rFonts w:ascii="Arial" w:hAnsi="Arial" w:cs="Arial"/>
          <w:b/>
        </w:rPr>
        <w:t xml:space="preserve"> </w:t>
      </w:r>
    </w:p>
    <w:p w:rsidR="00EE700C" w:rsidRPr="00EE700C" w:rsidRDefault="00EE700C" w:rsidP="00EE700C">
      <w:pPr>
        <w:tabs>
          <w:tab w:val="left" w:pos="-100"/>
        </w:tabs>
        <w:jc w:val="center"/>
        <w:rPr>
          <w:rFonts w:ascii="Arial" w:hAnsi="Arial" w:cs="Arial"/>
          <w:bCs/>
          <w:u w:val="single"/>
        </w:rPr>
      </w:pPr>
      <w:r w:rsidRPr="00EE700C">
        <w:rPr>
          <w:rFonts w:ascii="Arial" w:hAnsi="Arial" w:cs="Arial"/>
          <w:b/>
          <w:bCs/>
        </w:rPr>
        <w:t xml:space="preserve">РЕШЕНИЕ       </w:t>
      </w:r>
    </w:p>
    <w:p w:rsidR="00EE700C" w:rsidRPr="00EE700C" w:rsidRDefault="00EE700C" w:rsidP="00EE700C">
      <w:pPr>
        <w:rPr>
          <w:rFonts w:ascii="Arial" w:hAnsi="Arial" w:cs="Arial"/>
          <w:b/>
        </w:rPr>
      </w:pPr>
    </w:p>
    <w:p w:rsidR="00EE700C" w:rsidRPr="00EE700C" w:rsidRDefault="00EE700C" w:rsidP="00EE700C">
      <w:pPr>
        <w:jc w:val="center"/>
        <w:rPr>
          <w:rFonts w:ascii="Arial" w:hAnsi="Arial" w:cs="Arial"/>
        </w:rPr>
      </w:pPr>
      <w:r w:rsidRPr="00EE700C">
        <w:rPr>
          <w:rFonts w:ascii="Arial" w:hAnsi="Arial" w:cs="Arial"/>
          <w:b/>
        </w:rPr>
        <w:t>от 16 октября 2025 года № 5-65</w:t>
      </w:r>
      <w:r w:rsidRPr="00EE700C">
        <w:rPr>
          <w:rFonts w:ascii="Arial" w:hAnsi="Arial" w:cs="Arial"/>
        </w:rPr>
        <w:tab/>
      </w:r>
    </w:p>
    <w:p w:rsidR="00EE700C" w:rsidRPr="00EE700C" w:rsidRDefault="00EE700C" w:rsidP="00EE700C">
      <w:pPr>
        <w:spacing w:after="0"/>
        <w:jc w:val="center"/>
        <w:rPr>
          <w:rFonts w:ascii="Arial" w:hAnsi="Arial" w:cs="Arial"/>
          <w:b/>
        </w:rPr>
      </w:pPr>
      <w:r w:rsidRPr="00EE700C">
        <w:rPr>
          <w:rFonts w:ascii="Arial" w:hAnsi="Arial" w:cs="Arial"/>
          <w:b/>
        </w:rPr>
        <w:t>Об индексации размеров доплат к государственной</w:t>
      </w:r>
    </w:p>
    <w:p w:rsidR="00EE700C" w:rsidRPr="00EE700C" w:rsidRDefault="00EE700C" w:rsidP="00EE700C">
      <w:pPr>
        <w:spacing w:after="0"/>
        <w:jc w:val="center"/>
        <w:rPr>
          <w:rFonts w:ascii="Arial" w:hAnsi="Arial" w:cs="Arial"/>
        </w:rPr>
      </w:pPr>
      <w:r w:rsidRPr="00EE700C">
        <w:rPr>
          <w:rFonts w:ascii="Arial" w:hAnsi="Arial" w:cs="Arial"/>
          <w:b/>
        </w:rPr>
        <w:t>пенсии (пенсии за выслугу лет)</w:t>
      </w:r>
    </w:p>
    <w:p w:rsidR="00EE700C" w:rsidRPr="00EE700C" w:rsidRDefault="00EE700C" w:rsidP="00EE700C">
      <w:pPr>
        <w:jc w:val="both"/>
        <w:rPr>
          <w:rFonts w:ascii="Arial" w:hAnsi="Arial" w:cs="Arial"/>
        </w:rPr>
      </w:pPr>
      <w:r w:rsidRPr="00EE700C">
        <w:rPr>
          <w:rFonts w:ascii="Arial" w:hAnsi="Arial" w:cs="Arial"/>
          <w:bCs/>
        </w:rPr>
        <w:t>Руководствуясь частью 7 Положения о порядке установления, выплаты и перерасчета пенсии за выслугу лет лицам, замещавшим должности муниципальной службы Юровского сельского поселения</w:t>
      </w:r>
      <w:r w:rsidRPr="00EE700C">
        <w:rPr>
          <w:rFonts w:ascii="Arial" w:hAnsi="Arial" w:cs="Arial"/>
        </w:rPr>
        <w:t>, утвержденного решением  Юровского  сельского Совета народных депутатов от 02.06.2017 г. № 3- 121 Юровский сельский Совет народных депутатов решил:</w:t>
      </w:r>
    </w:p>
    <w:p w:rsidR="00EE700C" w:rsidRPr="00EE700C" w:rsidRDefault="00EE700C" w:rsidP="00EE700C">
      <w:pPr>
        <w:numPr>
          <w:ilvl w:val="0"/>
          <w:numId w:val="7"/>
        </w:numPr>
        <w:spacing w:after="0" w:line="276" w:lineRule="auto"/>
        <w:jc w:val="both"/>
        <w:rPr>
          <w:rFonts w:ascii="Arial" w:hAnsi="Arial" w:cs="Arial"/>
        </w:rPr>
      </w:pPr>
      <w:r w:rsidRPr="00EE700C">
        <w:rPr>
          <w:rFonts w:ascii="Arial" w:hAnsi="Arial" w:cs="Arial"/>
          <w:bCs/>
        </w:rPr>
        <w:t xml:space="preserve">Осуществить с 1 октября 2025 года индексацию  размера  пенсии за выслугу лет лицам, </w:t>
      </w:r>
      <w:r w:rsidRPr="00EE700C">
        <w:rPr>
          <w:rFonts w:ascii="Arial" w:hAnsi="Arial" w:cs="Arial"/>
        </w:rPr>
        <w:t xml:space="preserve">замещающим должности муниципальной  службы  в Юровской  сельской администрации,  с применением  коэффициента инфляции 1,045 исходя из уровня инфляции, в пределах средств, предусмотренных  на эти цели в бюджете Юровского  сельского поселения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Брянской области  на 2025 финансовый год. </w:t>
      </w:r>
    </w:p>
    <w:p w:rsidR="00EE700C" w:rsidRPr="00EE700C" w:rsidRDefault="00EE700C" w:rsidP="00EE700C">
      <w:pPr>
        <w:numPr>
          <w:ilvl w:val="0"/>
          <w:numId w:val="7"/>
        </w:numPr>
        <w:spacing w:after="0" w:line="240" w:lineRule="auto"/>
        <w:ind w:left="0" w:firstLine="284"/>
        <w:jc w:val="both"/>
        <w:rPr>
          <w:rFonts w:ascii="Arial" w:hAnsi="Arial" w:cs="Arial"/>
          <w:color w:val="000000"/>
        </w:rPr>
      </w:pPr>
      <w:r w:rsidRPr="00EE700C">
        <w:rPr>
          <w:rFonts w:ascii="Arial" w:hAnsi="Arial" w:cs="Arial"/>
        </w:rPr>
        <w:t xml:space="preserve">Настоящее решение </w:t>
      </w:r>
      <w:r w:rsidRPr="00EE700C">
        <w:rPr>
          <w:rFonts w:ascii="Arial" w:hAnsi="Arial" w:cs="Arial"/>
          <w:color w:val="000000"/>
        </w:rPr>
        <w:t xml:space="preserve">подлежит официальному опубликованию в </w:t>
      </w:r>
      <w:r w:rsidRPr="00EE700C">
        <w:rPr>
          <w:rFonts w:ascii="Arial" w:hAnsi="Arial" w:cs="Arial"/>
        </w:rPr>
        <w:t xml:space="preserve">печатном средстве массовой информации «Информационный бюллетень Юровского сельского поселения» </w:t>
      </w:r>
      <w:r w:rsidRPr="00EE700C">
        <w:rPr>
          <w:rFonts w:ascii="Arial" w:hAnsi="Arial" w:cs="Arial"/>
          <w:color w:val="000000"/>
        </w:rPr>
        <w:t xml:space="preserve">и размещению на официальном сайте </w:t>
      </w:r>
      <w:proofErr w:type="spellStart"/>
      <w:r w:rsidRPr="00EE700C">
        <w:rPr>
          <w:rFonts w:ascii="Arial" w:hAnsi="Arial" w:cs="Arial"/>
          <w:color w:val="000000"/>
        </w:rPr>
        <w:t>Трубчевского</w:t>
      </w:r>
      <w:proofErr w:type="spellEnd"/>
      <w:r w:rsidRPr="00EE700C">
        <w:rPr>
          <w:rFonts w:ascii="Arial" w:hAnsi="Arial" w:cs="Arial"/>
          <w:color w:val="000000"/>
        </w:rPr>
        <w:t xml:space="preserve"> муниципального района в сети Интернет (</w:t>
      </w:r>
      <w:proofErr w:type="spellStart"/>
      <w:r w:rsidRPr="00EE700C">
        <w:rPr>
          <w:rFonts w:ascii="Arial" w:hAnsi="Arial" w:cs="Arial"/>
          <w:color w:val="000000"/>
        </w:rPr>
        <w:t>www.trubrayon.ru</w:t>
      </w:r>
      <w:proofErr w:type="spellEnd"/>
      <w:r w:rsidRPr="00EE700C">
        <w:rPr>
          <w:rFonts w:ascii="Arial" w:hAnsi="Arial" w:cs="Arial"/>
          <w:color w:val="000000"/>
        </w:rPr>
        <w:t>) на странице «</w:t>
      </w:r>
      <w:proofErr w:type="spellStart"/>
      <w:r w:rsidRPr="00EE700C">
        <w:rPr>
          <w:rFonts w:ascii="Arial" w:hAnsi="Arial" w:cs="Arial"/>
          <w:color w:val="000000"/>
        </w:rPr>
        <w:t>Юровское</w:t>
      </w:r>
      <w:proofErr w:type="spellEnd"/>
      <w:r w:rsidRPr="00EE700C">
        <w:rPr>
          <w:rFonts w:ascii="Arial" w:hAnsi="Arial" w:cs="Arial"/>
          <w:color w:val="000000"/>
        </w:rPr>
        <w:t xml:space="preserve"> сельское поселение».</w:t>
      </w:r>
    </w:p>
    <w:p w:rsidR="00EE700C" w:rsidRPr="00EE700C" w:rsidRDefault="00EE700C" w:rsidP="00EE700C">
      <w:pPr>
        <w:pStyle w:val="a7"/>
        <w:numPr>
          <w:ilvl w:val="0"/>
          <w:numId w:val="7"/>
        </w:numPr>
        <w:spacing w:after="0" w:line="240" w:lineRule="auto"/>
        <w:ind w:left="0" w:firstLine="284"/>
        <w:jc w:val="both"/>
        <w:rPr>
          <w:rFonts w:ascii="Arial" w:hAnsi="Arial" w:cs="Arial"/>
          <w:bCs/>
        </w:rPr>
      </w:pPr>
      <w:r w:rsidRPr="00EE700C">
        <w:rPr>
          <w:rFonts w:ascii="Arial" w:hAnsi="Arial" w:cs="Arial"/>
          <w:bCs/>
        </w:rPr>
        <w:t xml:space="preserve">Настоящее </w:t>
      </w:r>
      <w:r w:rsidRPr="00EE700C">
        <w:rPr>
          <w:rFonts w:ascii="Arial" w:hAnsi="Arial" w:cs="Arial"/>
        </w:rPr>
        <w:t>решение</w:t>
      </w:r>
      <w:r w:rsidRPr="00EE700C">
        <w:rPr>
          <w:rFonts w:ascii="Arial" w:hAnsi="Arial" w:cs="Arial"/>
          <w:bCs/>
        </w:rPr>
        <w:t xml:space="preserve"> вступает в силу с момента его официального </w:t>
      </w:r>
      <w:r w:rsidRPr="00EE700C">
        <w:rPr>
          <w:rFonts w:ascii="Arial" w:hAnsi="Arial" w:cs="Arial"/>
          <w:color w:val="000000"/>
        </w:rPr>
        <w:t xml:space="preserve">опубликования в </w:t>
      </w:r>
      <w:r w:rsidRPr="00EE700C">
        <w:rPr>
          <w:rFonts w:ascii="Arial" w:hAnsi="Arial" w:cs="Arial"/>
        </w:rPr>
        <w:t xml:space="preserve">печатном средстве массовой информации «Информационный бюллетень Юровского сельского поселения» </w:t>
      </w:r>
      <w:r w:rsidRPr="00EE700C">
        <w:rPr>
          <w:rFonts w:ascii="Arial" w:hAnsi="Arial" w:cs="Arial"/>
          <w:bCs/>
        </w:rPr>
        <w:t>и распространяется на правоотношения, возникшие с 01.10.2025 года.</w:t>
      </w:r>
    </w:p>
    <w:p w:rsidR="00EE700C" w:rsidRPr="00EE700C" w:rsidRDefault="00EE700C" w:rsidP="00EE700C">
      <w:pPr>
        <w:numPr>
          <w:ilvl w:val="0"/>
          <w:numId w:val="7"/>
        </w:numPr>
        <w:spacing w:after="0" w:line="240" w:lineRule="auto"/>
        <w:ind w:left="0" w:firstLine="284"/>
        <w:jc w:val="both"/>
        <w:rPr>
          <w:rFonts w:ascii="Arial" w:hAnsi="Arial" w:cs="Arial"/>
        </w:rPr>
      </w:pPr>
      <w:r w:rsidRPr="00EE700C">
        <w:rPr>
          <w:rFonts w:ascii="Arial" w:hAnsi="Arial" w:cs="Arial"/>
          <w:bCs/>
        </w:rPr>
        <w:t xml:space="preserve">Контроль за исполнением настоящего распоряжения возложить на постоянную комиссию </w:t>
      </w:r>
      <w:r w:rsidRPr="00EE700C">
        <w:rPr>
          <w:rFonts w:ascii="Arial" w:hAnsi="Arial" w:cs="Arial"/>
        </w:rPr>
        <w:t xml:space="preserve">по правовым вопросам и взаимодействию с государственными органами власти, по социальным вопросам, экологии и природопользованию </w:t>
      </w:r>
      <w:r w:rsidRPr="00EE700C">
        <w:rPr>
          <w:rFonts w:ascii="Arial" w:eastAsia="Calibri" w:hAnsi="Arial" w:cs="Arial"/>
        </w:rPr>
        <w:t xml:space="preserve"> Юровского сельского Совета народных депутатов</w:t>
      </w:r>
      <w:r w:rsidRPr="00EE700C">
        <w:rPr>
          <w:rFonts w:ascii="Arial" w:hAnsi="Arial" w:cs="Arial"/>
        </w:rPr>
        <w:t>.</w:t>
      </w:r>
    </w:p>
    <w:p w:rsidR="00EE700C" w:rsidRPr="00EE700C" w:rsidRDefault="00EE700C" w:rsidP="00EE700C">
      <w:pPr>
        <w:numPr>
          <w:ilvl w:val="0"/>
          <w:numId w:val="7"/>
        </w:numPr>
        <w:spacing w:after="0" w:line="240" w:lineRule="auto"/>
        <w:ind w:left="0" w:firstLine="284"/>
        <w:jc w:val="both"/>
        <w:rPr>
          <w:rFonts w:ascii="Arial" w:hAnsi="Arial" w:cs="Arial"/>
        </w:rPr>
      </w:pPr>
    </w:p>
    <w:p w:rsidR="00EE700C" w:rsidRPr="00EE700C" w:rsidRDefault="00EE700C" w:rsidP="00EE700C">
      <w:pPr>
        <w:rPr>
          <w:rFonts w:ascii="Arial" w:hAnsi="Arial" w:cs="Arial"/>
        </w:rPr>
      </w:pPr>
      <w:r w:rsidRPr="00EE700C">
        <w:rPr>
          <w:rFonts w:ascii="Arial" w:hAnsi="Arial" w:cs="Arial"/>
        </w:rPr>
        <w:t xml:space="preserve">Глава Юровского сельского поселения:                          Е.Н.Мартынова                     </w:t>
      </w:r>
    </w:p>
    <w:p w:rsidR="00EE700C" w:rsidRPr="00EE700C" w:rsidRDefault="00EE700C" w:rsidP="00EE700C">
      <w:pPr>
        <w:rPr>
          <w:rFonts w:ascii="Arial" w:hAnsi="Arial" w:cs="Arial"/>
        </w:rPr>
      </w:pPr>
    </w:p>
    <w:p w:rsidR="00F4188F" w:rsidRPr="00EE700C" w:rsidRDefault="00F4188F" w:rsidP="007F0357">
      <w:pPr>
        <w:ind w:right="170"/>
        <w:jc w:val="center"/>
        <w:rPr>
          <w:rFonts w:ascii="Arial" w:hAnsi="Arial" w:cs="Arial"/>
          <w:b/>
        </w:rPr>
      </w:pPr>
    </w:p>
    <w:p w:rsidR="00EE700C" w:rsidRDefault="00EE700C" w:rsidP="007F0357">
      <w:pPr>
        <w:ind w:right="170"/>
        <w:jc w:val="center"/>
        <w:rPr>
          <w:rFonts w:ascii="Arial" w:hAnsi="Arial" w:cs="Arial"/>
          <w:b/>
        </w:rPr>
      </w:pPr>
    </w:p>
    <w:p w:rsidR="00EE700C" w:rsidRDefault="00EE700C" w:rsidP="007F0357">
      <w:pPr>
        <w:ind w:right="170"/>
        <w:jc w:val="center"/>
        <w:rPr>
          <w:rFonts w:ascii="Arial" w:hAnsi="Arial" w:cs="Arial"/>
          <w:b/>
        </w:rPr>
      </w:pPr>
    </w:p>
    <w:p w:rsidR="00EE700C" w:rsidRDefault="00EE700C" w:rsidP="007F0357">
      <w:pPr>
        <w:ind w:right="170"/>
        <w:jc w:val="center"/>
        <w:rPr>
          <w:rFonts w:ascii="Arial" w:hAnsi="Arial" w:cs="Arial"/>
          <w:b/>
        </w:rPr>
      </w:pPr>
    </w:p>
    <w:p w:rsidR="00EE700C" w:rsidRDefault="00EE700C" w:rsidP="007F0357">
      <w:pPr>
        <w:ind w:right="170"/>
        <w:jc w:val="center"/>
        <w:rPr>
          <w:rFonts w:ascii="Arial" w:hAnsi="Arial" w:cs="Arial"/>
          <w:b/>
        </w:rPr>
      </w:pPr>
    </w:p>
    <w:p w:rsidR="00EE700C" w:rsidRDefault="00EE700C" w:rsidP="007F0357">
      <w:pPr>
        <w:ind w:right="170"/>
        <w:jc w:val="center"/>
        <w:rPr>
          <w:rFonts w:ascii="Arial" w:hAnsi="Arial" w:cs="Arial"/>
          <w:b/>
        </w:rPr>
      </w:pPr>
    </w:p>
    <w:p w:rsidR="00EE700C" w:rsidRPr="00EE700C" w:rsidRDefault="00EE700C" w:rsidP="007F0357">
      <w:pPr>
        <w:ind w:right="170"/>
        <w:jc w:val="center"/>
        <w:rPr>
          <w:rFonts w:ascii="Arial" w:hAnsi="Arial" w:cs="Arial"/>
          <w:b/>
        </w:rPr>
      </w:pPr>
    </w:p>
    <w:p w:rsidR="00EE700C" w:rsidRPr="00EE700C" w:rsidRDefault="00EE700C" w:rsidP="007F0357">
      <w:pPr>
        <w:ind w:right="170"/>
        <w:jc w:val="center"/>
        <w:rPr>
          <w:rFonts w:ascii="Arial" w:hAnsi="Arial" w:cs="Arial"/>
          <w:b/>
        </w:rPr>
      </w:pPr>
    </w:p>
    <w:p w:rsidR="00EE700C" w:rsidRPr="00EE700C" w:rsidRDefault="00EE700C" w:rsidP="007F0357">
      <w:pPr>
        <w:ind w:right="170"/>
        <w:jc w:val="center"/>
        <w:rPr>
          <w:rFonts w:ascii="Arial" w:hAnsi="Arial" w:cs="Arial"/>
          <w:b/>
        </w:rPr>
      </w:pPr>
    </w:p>
    <w:p w:rsidR="007F0357" w:rsidRPr="00EE700C" w:rsidRDefault="007F0357" w:rsidP="007F0357">
      <w:pPr>
        <w:ind w:right="170"/>
        <w:jc w:val="center"/>
        <w:rPr>
          <w:rFonts w:ascii="Arial" w:hAnsi="Arial" w:cs="Arial"/>
          <w:b/>
        </w:rPr>
      </w:pPr>
      <w:r w:rsidRPr="00EE700C">
        <w:rPr>
          <w:rFonts w:ascii="Arial" w:hAnsi="Arial" w:cs="Arial"/>
          <w:b/>
        </w:rPr>
        <w:t>Извещение</w:t>
      </w:r>
    </w:p>
    <w:p w:rsidR="007F0357" w:rsidRPr="00EE700C" w:rsidRDefault="007F0357" w:rsidP="007F0357">
      <w:pPr>
        <w:ind w:right="170" w:firstLine="709"/>
        <w:jc w:val="center"/>
        <w:rPr>
          <w:rFonts w:ascii="Arial" w:hAnsi="Arial" w:cs="Arial"/>
          <w:b/>
        </w:rPr>
      </w:pPr>
      <w:r w:rsidRPr="00EE700C">
        <w:rPr>
          <w:rFonts w:ascii="Arial" w:hAnsi="Arial" w:cs="Arial"/>
          <w:b/>
        </w:rPr>
        <w:t>о проведении аукциона в электронной форме по продаже земельного участка</w:t>
      </w:r>
    </w:p>
    <w:p w:rsidR="007F0357" w:rsidRPr="00EE700C" w:rsidRDefault="007F0357" w:rsidP="007F0357">
      <w:pPr>
        <w:ind w:right="-172" w:firstLine="709"/>
        <w:jc w:val="center"/>
        <w:rPr>
          <w:rFonts w:ascii="Arial" w:hAnsi="Arial" w:cs="Arial"/>
          <w:b/>
        </w:rPr>
      </w:pPr>
    </w:p>
    <w:p w:rsidR="007F0357" w:rsidRPr="00EE700C" w:rsidRDefault="007F0357" w:rsidP="007F0357">
      <w:pPr>
        <w:ind w:right="-172" w:firstLine="709"/>
        <w:jc w:val="both"/>
        <w:rPr>
          <w:rFonts w:ascii="Arial" w:hAnsi="Arial" w:cs="Arial"/>
          <w:b/>
        </w:rPr>
      </w:pPr>
      <w:r w:rsidRPr="00EE700C">
        <w:rPr>
          <w:rFonts w:ascii="Arial" w:hAnsi="Arial" w:cs="Arial"/>
          <w:b/>
        </w:rPr>
        <w:t xml:space="preserve">Администрация </w:t>
      </w:r>
      <w:proofErr w:type="spellStart"/>
      <w:r w:rsidRPr="00EE700C">
        <w:rPr>
          <w:rFonts w:ascii="Arial" w:hAnsi="Arial" w:cs="Arial"/>
          <w:b/>
        </w:rPr>
        <w:t>Трубчевского</w:t>
      </w:r>
      <w:proofErr w:type="spellEnd"/>
      <w:r w:rsidRPr="00EE700C">
        <w:rPr>
          <w:rFonts w:ascii="Arial" w:hAnsi="Arial" w:cs="Arial"/>
          <w:b/>
        </w:rPr>
        <w:t xml:space="preserve"> муниципального района сообщает о проведении аукциона в электронной форме (электронного аукциона) по продаже  земельного участка.    </w:t>
      </w:r>
    </w:p>
    <w:p w:rsidR="007F0357" w:rsidRPr="00EE700C" w:rsidRDefault="007F0357" w:rsidP="007F0357">
      <w:pPr>
        <w:jc w:val="both"/>
        <w:rPr>
          <w:rFonts w:ascii="Arial" w:hAnsi="Arial" w:cs="Arial"/>
        </w:rPr>
      </w:pPr>
      <w:r w:rsidRPr="00EE700C">
        <w:rPr>
          <w:rFonts w:ascii="Arial" w:hAnsi="Arial" w:cs="Arial"/>
          <w:b/>
        </w:rPr>
        <w:t xml:space="preserve">          Организатор аукционов</w:t>
      </w:r>
      <w:r w:rsidRPr="00EE700C">
        <w:rPr>
          <w:rFonts w:ascii="Arial" w:hAnsi="Arial" w:cs="Arial"/>
        </w:rPr>
        <w:t xml:space="preserve"> – Администрация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242220 Брянская область, г.Трубчевск, ул. Брянская, д. 59, тел. 8-(48352) 2-23-13, факс 8-(48352) 2-27-00, электронная почта – </w:t>
      </w:r>
      <w:proofErr w:type="spellStart"/>
      <w:r w:rsidRPr="00EE700C">
        <w:rPr>
          <w:rFonts w:ascii="Arial" w:hAnsi="Arial" w:cs="Arial"/>
          <w:lang w:val="en-US"/>
        </w:rPr>
        <w:t>trubkumi</w:t>
      </w:r>
      <w:proofErr w:type="spellEnd"/>
      <w:r w:rsidRPr="00EE700C">
        <w:rPr>
          <w:rFonts w:ascii="Arial" w:hAnsi="Arial" w:cs="Arial"/>
        </w:rPr>
        <w:t>@</w:t>
      </w:r>
      <w:r w:rsidRPr="00EE700C">
        <w:rPr>
          <w:rFonts w:ascii="Arial" w:hAnsi="Arial" w:cs="Arial"/>
          <w:lang w:val="en-US"/>
        </w:rPr>
        <w:t>mail</w:t>
      </w:r>
      <w:r w:rsidRPr="00EE700C">
        <w:rPr>
          <w:rFonts w:ascii="Arial" w:hAnsi="Arial" w:cs="Arial"/>
        </w:rPr>
        <w:t>.</w:t>
      </w:r>
      <w:proofErr w:type="spellStart"/>
      <w:r w:rsidRPr="00EE700C">
        <w:rPr>
          <w:rFonts w:ascii="Arial" w:hAnsi="Arial" w:cs="Arial"/>
          <w:lang w:val="en-US"/>
        </w:rPr>
        <w:t>ru</w:t>
      </w:r>
      <w:proofErr w:type="spellEnd"/>
    </w:p>
    <w:p w:rsidR="007F0357" w:rsidRPr="00EE700C" w:rsidRDefault="007F0357" w:rsidP="007F0357">
      <w:pPr>
        <w:ind w:firstLine="709"/>
        <w:jc w:val="both"/>
        <w:rPr>
          <w:rFonts w:ascii="Arial" w:hAnsi="Arial" w:cs="Arial"/>
        </w:rPr>
      </w:pPr>
      <w:r w:rsidRPr="00EE700C">
        <w:rPr>
          <w:rFonts w:ascii="Arial" w:hAnsi="Arial" w:cs="Arial"/>
          <w:b/>
        </w:rPr>
        <w:t>Уполномоченный орган, принявший решение о проведении аукциона:</w:t>
      </w:r>
      <w:r w:rsidRPr="00EE700C">
        <w:rPr>
          <w:rFonts w:ascii="Arial" w:hAnsi="Arial" w:cs="Arial"/>
        </w:rPr>
        <w:t xml:space="preserve"> Администрация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w:t>
      </w:r>
    </w:p>
    <w:p w:rsidR="007F0357" w:rsidRPr="00EE700C" w:rsidRDefault="007F0357" w:rsidP="007F0357">
      <w:pPr>
        <w:ind w:firstLine="709"/>
        <w:jc w:val="both"/>
        <w:rPr>
          <w:rFonts w:ascii="Arial" w:hAnsi="Arial" w:cs="Arial"/>
        </w:rPr>
      </w:pPr>
      <w:r w:rsidRPr="00EE700C">
        <w:rPr>
          <w:rFonts w:ascii="Arial" w:hAnsi="Arial" w:cs="Arial"/>
          <w:b/>
        </w:rPr>
        <w:t>Оператор электронной площадки:</w:t>
      </w:r>
      <w:r w:rsidRPr="00EE700C">
        <w:rPr>
          <w:rFonts w:ascii="Arial" w:hAnsi="Arial" w:cs="Arial"/>
          <w:b/>
          <w:color w:val="000000"/>
        </w:rPr>
        <w:t xml:space="preserve"> </w:t>
      </w:r>
      <w:r w:rsidRPr="00EE700C">
        <w:rPr>
          <w:rFonts w:ascii="Arial" w:hAnsi="Arial" w:cs="Arial"/>
        </w:rPr>
        <w:t xml:space="preserve">Общество с ограниченной ответственностью                           «РТС-тендер» (ООО «РТС-тендер»). Адрес: </w:t>
      </w:r>
      <w:r w:rsidRPr="00EE700C">
        <w:rPr>
          <w:rFonts w:ascii="Arial" w:hAnsi="Arial" w:cs="Arial"/>
          <w:bdr w:val="none" w:sz="0" w:space="0" w:color="auto" w:frame="1"/>
          <w:shd w:val="clear" w:color="auto" w:fill="FFFFFF"/>
        </w:rPr>
        <w:t xml:space="preserve">121151, г. Москва, </w:t>
      </w:r>
      <w:proofErr w:type="spellStart"/>
      <w:r w:rsidRPr="00EE700C">
        <w:rPr>
          <w:rFonts w:ascii="Arial" w:hAnsi="Arial" w:cs="Arial"/>
          <w:bdr w:val="none" w:sz="0" w:space="0" w:color="auto" w:frame="1"/>
          <w:shd w:val="clear" w:color="auto" w:fill="FFFFFF"/>
        </w:rPr>
        <w:t>наб</w:t>
      </w:r>
      <w:proofErr w:type="spellEnd"/>
      <w:r w:rsidRPr="00EE700C">
        <w:rPr>
          <w:rFonts w:ascii="Arial" w:hAnsi="Arial" w:cs="Arial"/>
          <w:bdr w:val="none" w:sz="0" w:space="0" w:color="auto" w:frame="1"/>
          <w:shd w:val="clear" w:color="auto" w:fill="FFFFFF"/>
        </w:rPr>
        <w:t>. Тараса Шевченко, д.23А</w:t>
      </w:r>
      <w:r w:rsidRPr="00EE700C">
        <w:rPr>
          <w:rFonts w:ascii="Arial" w:hAnsi="Arial" w:cs="Arial"/>
          <w:shd w:val="clear" w:color="auto" w:fill="FFFFFF"/>
        </w:rPr>
        <w:t xml:space="preserve"> , сектор В, 25 этаж, </w:t>
      </w:r>
      <w:r w:rsidRPr="00EE700C">
        <w:rPr>
          <w:rFonts w:ascii="Arial" w:hAnsi="Arial" w:cs="Arial"/>
          <w:shd w:val="clear" w:color="auto" w:fill="FFFFFF"/>
          <w:lang w:val="en-US"/>
        </w:rPr>
        <w:t>c</w:t>
      </w:r>
      <w:proofErr w:type="spellStart"/>
      <w:r w:rsidRPr="00EE700C">
        <w:rPr>
          <w:rFonts w:ascii="Arial" w:hAnsi="Arial" w:cs="Arial"/>
        </w:rPr>
        <w:t>айт</w:t>
      </w:r>
      <w:proofErr w:type="spellEnd"/>
      <w:r w:rsidRPr="00EE700C">
        <w:rPr>
          <w:rFonts w:ascii="Arial" w:hAnsi="Arial" w:cs="Arial"/>
        </w:rPr>
        <w:t xml:space="preserve"> - </w:t>
      </w:r>
      <w:hyperlink r:id="rId14" w:history="1">
        <w:r w:rsidRPr="00EE700C">
          <w:rPr>
            <w:rStyle w:val="af4"/>
            <w:rFonts w:ascii="Arial" w:hAnsi="Arial" w:cs="Arial"/>
          </w:rPr>
          <w:t>https://www.rts-tender.ru/</w:t>
        </w:r>
      </w:hyperlink>
      <w:r w:rsidRPr="00EE700C">
        <w:rPr>
          <w:rFonts w:ascii="Arial" w:hAnsi="Arial" w:cs="Arial"/>
        </w:rPr>
        <w:t xml:space="preserve"> (далее – электронная площадка).</w:t>
      </w:r>
    </w:p>
    <w:p w:rsidR="007F0357" w:rsidRPr="00EE700C" w:rsidRDefault="007F0357" w:rsidP="007F0357">
      <w:pPr>
        <w:ind w:firstLine="567"/>
        <w:jc w:val="both"/>
        <w:rPr>
          <w:rFonts w:ascii="Arial" w:hAnsi="Arial" w:cs="Arial"/>
        </w:rPr>
      </w:pPr>
      <w:r w:rsidRPr="00EE700C">
        <w:rPr>
          <w:rFonts w:ascii="Arial" w:hAnsi="Arial" w:cs="Arial"/>
        </w:rPr>
        <w:t xml:space="preserve">    Настоящее извещение размещено на сайте Организатора аукционов в сети Интернет </w:t>
      </w:r>
      <w:proofErr w:type="spellStart"/>
      <w:r w:rsidRPr="00EE700C">
        <w:rPr>
          <w:rFonts w:ascii="Arial" w:hAnsi="Arial" w:cs="Arial"/>
        </w:rPr>
        <w:t>www.trubech.ru</w:t>
      </w:r>
      <w:proofErr w:type="spellEnd"/>
      <w:r w:rsidRPr="00EE700C">
        <w:rPr>
          <w:rFonts w:ascii="Arial" w:hAnsi="Arial" w:cs="Arial"/>
        </w:rPr>
        <w:t>, на сайте</w:t>
      </w:r>
      <w:r w:rsidRPr="00EE700C">
        <w:rPr>
          <w:rFonts w:ascii="Arial" w:hAnsi="Arial" w:cs="Arial"/>
          <w:b/>
        </w:rPr>
        <w:t xml:space="preserve"> </w:t>
      </w:r>
      <w:r w:rsidRPr="00EE700C">
        <w:rPr>
          <w:rFonts w:ascii="Arial" w:hAnsi="Arial" w:cs="Arial"/>
        </w:rPr>
        <w:t xml:space="preserve">оператора электронной площадки ООО «РТС-тендер» </w:t>
      </w:r>
      <w:hyperlink r:id="rId15" w:history="1">
        <w:r w:rsidRPr="00EE700C">
          <w:rPr>
            <w:rStyle w:val="af4"/>
            <w:rFonts w:ascii="Arial" w:hAnsi="Arial" w:cs="Arial"/>
          </w:rPr>
          <w:t>www.rts-tender.ru/</w:t>
        </w:r>
      </w:hyperlink>
      <w:r w:rsidRPr="00EE700C">
        <w:rPr>
          <w:rFonts w:ascii="Arial" w:hAnsi="Arial" w:cs="Arial"/>
        </w:rPr>
        <w:t xml:space="preserve">, а также на официальном сайте Российской Федерации для размещения информации о проведении торгов в сети Интернет </w:t>
      </w:r>
      <w:hyperlink r:id="rId16" w:history="1">
        <w:r w:rsidRPr="00EE700C">
          <w:rPr>
            <w:rStyle w:val="af4"/>
            <w:rFonts w:ascii="Arial" w:hAnsi="Arial" w:cs="Arial"/>
          </w:rPr>
          <w:t>www.torgi.gov.ru/new</w:t>
        </w:r>
      </w:hyperlink>
      <w:r w:rsidRPr="00EE700C">
        <w:rPr>
          <w:rFonts w:ascii="Arial" w:hAnsi="Arial" w:cs="Arial"/>
          <w:color w:val="143370"/>
        </w:rPr>
        <w:t> (ГИС Торги),</w:t>
      </w:r>
      <w:r w:rsidRPr="00EE700C">
        <w:rPr>
          <w:rFonts w:ascii="Arial" w:hAnsi="Arial" w:cs="Arial"/>
        </w:rPr>
        <w:t>.</w:t>
      </w:r>
    </w:p>
    <w:p w:rsidR="007F0357" w:rsidRPr="00EE700C" w:rsidRDefault="007F0357" w:rsidP="007F0357">
      <w:pPr>
        <w:ind w:right="-58"/>
        <w:jc w:val="both"/>
        <w:rPr>
          <w:rFonts w:ascii="Arial" w:hAnsi="Arial" w:cs="Arial"/>
        </w:rPr>
      </w:pPr>
      <w:r w:rsidRPr="00EE700C">
        <w:rPr>
          <w:rFonts w:ascii="Arial" w:hAnsi="Arial" w:cs="Arial"/>
          <w:b/>
        </w:rPr>
        <w:t xml:space="preserve">            Форма торгов</w:t>
      </w:r>
      <w:r w:rsidRPr="00EE700C">
        <w:rPr>
          <w:rFonts w:ascii="Arial" w:hAnsi="Arial" w:cs="Arial"/>
          <w:b/>
          <w:color w:val="000000"/>
        </w:rPr>
        <w:t>:</w:t>
      </w:r>
      <w:r w:rsidRPr="00EE700C">
        <w:rPr>
          <w:rFonts w:ascii="Arial" w:hAnsi="Arial" w:cs="Arial"/>
          <w:color w:val="000000"/>
        </w:rPr>
        <w:t xml:space="preserve"> аукцион</w:t>
      </w:r>
      <w:r w:rsidRPr="00EE700C">
        <w:rPr>
          <w:rFonts w:ascii="Arial" w:hAnsi="Arial" w:cs="Arial"/>
        </w:rPr>
        <w:t xml:space="preserve">  в электронной форме</w:t>
      </w:r>
      <w:r w:rsidRPr="00EE700C">
        <w:rPr>
          <w:rFonts w:ascii="Arial" w:hAnsi="Arial" w:cs="Arial"/>
          <w:color w:val="000000"/>
        </w:rPr>
        <w:t xml:space="preserve">, </w:t>
      </w:r>
      <w:r w:rsidRPr="00EE700C">
        <w:rPr>
          <w:rFonts w:ascii="Arial" w:hAnsi="Arial" w:cs="Arial"/>
        </w:rPr>
        <w:t xml:space="preserve">открытый по составу участников с открытой формой  подачи предложений о цене. </w:t>
      </w:r>
    </w:p>
    <w:p w:rsidR="007F0357" w:rsidRPr="00EE700C" w:rsidRDefault="007F0357" w:rsidP="007F0357">
      <w:pPr>
        <w:ind w:firstLine="709"/>
        <w:jc w:val="both"/>
        <w:rPr>
          <w:rFonts w:ascii="Arial" w:hAnsi="Arial" w:cs="Arial"/>
        </w:rPr>
      </w:pPr>
      <w:r w:rsidRPr="00EE700C">
        <w:rPr>
          <w:rFonts w:ascii="Arial" w:hAnsi="Arial" w:cs="Arial"/>
          <w:b/>
        </w:rPr>
        <w:t>Предмет аукциона</w:t>
      </w:r>
      <w:r w:rsidRPr="00EE700C">
        <w:rPr>
          <w:rFonts w:ascii="Arial" w:hAnsi="Arial" w:cs="Arial"/>
        </w:rPr>
        <w:t xml:space="preserve"> – продажа земельного участка.</w:t>
      </w:r>
    </w:p>
    <w:p w:rsidR="007F0357" w:rsidRPr="00EE700C" w:rsidRDefault="007F0357" w:rsidP="007F0357">
      <w:pPr>
        <w:ind w:firstLine="709"/>
        <w:jc w:val="both"/>
        <w:rPr>
          <w:rFonts w:ascii="Arial" w:hAnsi="Arial" w:cs="Arial"/>
        </w:rPr>
      </w:pPr>
      <w:r w:rsidRPr="00EE700C">
        <w:rPr>
          <w:rFonts w:ascii="Arial" w:hAnsi="Arial" w:cs="Arial"/>
          <w:b/>
        </w:rPr>
        <w:t>Земельный участок из категории земель</w:t>
      </w:r>
      <w:r w:rsidRPr="00EE700C">
        <w:rPr>
          <w:rFonts w:ascii="Arial" w:hAnsi="Arial" w:cs="Arial"/>
        </w:rPr>
        <w:t xml:space="preserve"> – земли сельскохозяйственного назначения  </w:t>
      </w:r>
    </w:p>
    <w:p w:rsidR="007F0357" w:rsidRPr="00EE700C" w:rsidRDefault="007F0357" w:rsidP="007F0357">
      <w:pPr>
        <w:ind w:firstLine="709"/>
        <w:jc w:val="both"/>
        <w:rPr>
          <w:rFonts w:ascii="Arial" w:hAnsi="Arial" w:cs="Arial"/>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0"/>
        <w:gridCol w:w="1277"/>
        <w:gridCol w:w="1266"/>
        <w:gridCol w:w="1429"/>
        <w:gridCol w:w="993"/>
        <w:gridCol w:w="1702"/>
        <w:gridCol w:w="1132"/>
        <w:gridCol w:w="996"/>
        <w:gridCol w:w="1135"/>
      </w:tblGrid>
      <w:tr w:rsidR="007F0357" w:rsidRPr="00EE700C" w:rsidTr="007F0357">
        <w:trPr>
          <w:trHeight w:val="1715"/>
        </w:trPr>
        <w:tc>
          <w:tcPr>
            <w:tcW w:w="391" w:type="dxa"/>
            <w:tcBorders>
              <w:top w:val="single" w:sz="4" w:space="0" w:color="auto"/>
              <w:left w:val="single" w:sz="4" w:space="0" w:color="auto"/>
              <w:bottom w:val="single" w:sz="4" w:space="0" w:color="auto"/>
              <w:right w:val="single" w:sz="4" w:space="0" w:color="auto"/>
            </w:tcBorders>
            <w:hideMark/>
          </w:tcPr>
          <w:p w:rsidR="007F0357" w:rsidRPr="00EE700C" w:rsidRDefault="007F0357">
            <w:pPr>
              <w:jc w:val="center"/>
              <w:rPr>
                <w:rFonts w:ascii="Arial" w:hAnsi="Arial" w:cs="Arial"/>
              </w:rPr>
            </w:pPr>
            <w:r w:rsidRPr="00EE700C">
              <w:rPr>
                <w:rFonts w:ascii="Arial" w:hAnsi="Arial" w:cs="Arial"/>
              </w:rPr>
              <w:t xml:space="preserve">№ </w:t>
            </w:r>
            <w:proofErr w:type="spellStart"/>
            <w:r w:rsidRPr="00EE700C">
              <w:rPr>
                <w:rFonts w:ascii="Arial" w:hAnsi="Arial" w:cs="Arial"/>
              </w:rPr>
              <w:t>п</w:t>
            </w:r>
            <w:proofErr w:type="spellEnd"/>
            <w:r w:rsidRPr="00EE700C">
              <w:rPr>
                <w:rFonts w:ascii="Arial" w:hAnsi="Arial" w:cs="Arial"/>
              </w:rPr>
              <w:t>/</w:t>
            </w:r>
            <w:proofErr w:type="spellStart"/>
            <w:r w:rsidRPr="00EE700C">
              <w:rPr>
                <w:rFonts w:ascii="Arial" w:hAnsi="Arial" w:cs="Arial"/>
              </w:rPr>
              <w:t>п</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7F0357" w:rsidRPr="00EE700C" w:rsidRDefault="007F0357">
            <w:pPr>
              <w:pStyle w:val="Default"/>
              <w:jc w:val="center"/>
              <w:rPr>
                <w:rFonts w:ascii="Arial" w:hAnsi="Arial" w:cs="Arial"/>
                <w:sz w:val="22"/>
                <w:szCs w:val="22"/>
              </w:rPr>
            </w:pPr>
            <w:r w:rsidRPr="00EE700C">
              <w:rPr>
                <w:rFonts w:ascii="Arial" w:hAnsi="Arial" w:cs="Arial"/>
                <w:sz w:val="22"/>
                <w:szCs w:val="22"/>
              </w:rPr>
              <w:t>Дата и время проведения аукциона (подведения итогов)</w:t>
            </w:r>
          </w:p>
          <w:p w:rsidR="007F0357" w:rsidRPr="00EE700C" w:rsidRDefault="007F0357">
            <w:pPr>
              <w:jc w:val="center"/>
              <w:rPr>
                <w:rFonts w:ascii="Arial" w:hAnsi="Arial" w:cs="Arial"/>
              </w:rPr>
            </w:pPr>
            <w:r w:rsidRPr="00EE700C">
              <w:rPr>
                <w:rFonts w:ascii="Arial" w:hAnsi="Arial" w:cs="Arial"/>
              </w:rPr>
              <w:t>(время указано московское)</w:t>
            </w:r>
          </w:p>
        </w:tc>
        <w:tc>
          <w:tcPr>
            <w:tcW w:w="1265" w:type="dxa"/>
            <w:tcBorders>
              <w:top w:val="single" w:sz="4" w:space="0" w:color="auto"/>
              <w:left w:val="single" w:sz="4" w:space="0" w:color="auto"/>
              <w:bottom w:val="single" w:sz="4" w:space="0" w:color="auto"/>
              <w:right w:val="single" w:sz="4" w:space="0" w:color="auto"/>
            </w:tcBorders>
            <w:hideMark/>
          </w:tcPr>
          <w:p w:rsidR="007F0357" w:rsidRPr="00EE700C" w:rsidRDefault="007F0357">
            <w:pPr>
              <w:jc w:val="center"/>
              <w:rPr>
                <w:rFonts w:ascii="Arial" w:hAnsi="Arial" w:cs="Arial"/>
              </w:rPr>
            </w:pPr>
            <w:r w:rsidRPr="00EE700C">
              <w:rPr>
                <w:rFonts w:ascii="Arial" w:hAnsi="Arial" w:cs="Arial"/>
              </w:rPr>
              <w:t>Дата и время окончания приёма заявок и документов</w:t>
            </w:r>
          </w:p>
          <w:p w:rsidR="007F0357" w:rsidRPr="00EE700C" w:rsidRDefault="007F0357">
            <w:pPr>
              <w:jc w:val="center"/>
              <w:rPr>
                <w:rFonts w:ascii="Arial" w:hAnsi="Arial" w:cs="Arial"/>
              </w:rPr>
            </w:pPr>
            <w:r w:rsidRPr="00EE700C">
              <w:rPr>
                <w:rFonts w:ascii="Arial" w:hAnsi="Arial" w:cs="Arial"/>
              </w:rPr>
              <w:t>(время указано московское)</w:t>
            </w:r>
          </w:p>
        </w:tc>
        <w:tc>
          <w:tcPr>
            <w:tcW w:w="1428" w:type="dxa"/>
            <w:tcBorders>
              <w:top w:val="single" w:sz="4" w:space="0" w:color="auto"/>
              <w:left w:val="single" w:sz="4" w:space="0" w:color="auto"/>
              <w:bottom w:val="single" w:sz="4" w:space="0" w:color="auto"/>
              <w:right w:val="single" w:sz="4" w:space="0" w:color="auto"/>
            </w:tcBorders>
            <w:hideMark/>
          </w:tcPr>
          <w:p w:rsidR="007F0357" w:rsidRPr="00EE700C" w:rsidRDefault="007F0357">
            <w:pPr>
              <w:jc w:val="center"/>
              <w:rPr>
                <w:rFonts w:ascii="Arial" w:hAnsi="Arial" w:cs="Arial"/>
              </w:rPr>
            </w:pPr>
            <w:r w:rsidRPr="00EE700C">
              <w:rPr>
                <w:rFonts w:ascii="Arial" w:hAnsi="Arial" w:cs="Arial"/>
              </w:rPr>
              <w:t xml:space="preserve">Реквизиты решения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w:t>
            </w:r>
          </w:p>
        </w:tc>
        <w:tc>
          <w:tcPr>
            <w:tcW w:w="992" w:type="dxa"/>
            <w:tcBorders>
              <w:top w:val="single" w:sz="4" w:space="0" w:color="auto"/>
              <w:left w:val="single" w:sz="4" w:space="0" w:color="auto"/>
              <w:bottom w:val="single" w:sz="4" w:space="0" w:color="auto"/>
              <w:right w:val="single" w:sz="4" w:space="0" w:color="auto"/>
            </w:tcBorders>
            <w:hideMark/>
          </w:tcPr>
          <w:p w:rsidR="007F0357" w:rsidRPr="00EE700C" w:rsidRDefault="007F0357">
            <w:pPr>
              <w:jc w:val="center"/>
              <w:rPr>
                <w:rFonts w:ascii="Arial" w:hAnsi="Arial" w:cs="Arial"/>
              </w:rPr>
            </w:pPr>
            <w:r w:rsidRPr="00EE700C">
              <w:rPr>
                <w:rFonts w:ascii="Arial" w:hAnsi="Arial" w:cs="Arial"/>
              </w:rPr>
              <w:t>Площадь, кв.м.</w:t>
            </w:r>
          </w:p>
        </w:tc>
        <w:tc>
          <w:tcPr>
            <w:tcW w:w="1701" w:type="dxa"/>
            <w:tcBorders>
              <w:top w:val="single" w:sz="4" w:space="0" w:color="auto"/>
              <w:left w:val="single" w:sz="4" w:space="0" w:color="auto"/>
              <w:bottom w:val="single" w:sz="4" w:space="0" w:color="auto"/>
              <w:right w:val="single" w:sz="4" w:space="0" w:color="auto"/>
            </w:tcBorders>
          </w:tcPr>
          <w:p w:rsidR="007F0357" w:rsidRPr="00EE700C" w:rsidRDefault="007F0357">
            <w:pPr>
              <w:jc w:val="center"/>
              <w:rPr>
                <w:rFonts w:ascii="Arial" w:hAnsi="Arial" w:cs="Arial"/>
              </w:rPr>
            </w:pPr>
            <w:r w:rsidRPr="00EE700C">
              <w:rPr>
                <w:rFonts w:ascii="Arial" w:hAnsi="Arial" w:cs="Arial"/>
              </w:rPr>
              <w:t>Кадастровый номер</w:t>
            </w:r>
          </w:p>
          <w:p w:rsidR="007F0357" w:rsidRPr="00EE700C" w:rsidRDefault="007F0357">
            <w:pPr>
              <w:jc w:val="center"/>
              <w:rPr>
                <w:rFonts w:ascii="Arial" w:hAnsi="Arial" w:cs="Arial"/>
              </w:rPr>
            </w:pPr>
            <w:r w:rsidRPr="00EE700C">
              <w:rPr>
                <w:rFonts w:ascii="Arial" w:hAnsi="Arial" w:cs="Arial"/>
              </w:rPr>
              <w:t>земельного</w:t>
            </w:r>
          </w:p>
          <w:p w:rsidR="007F0357" w:rsidRPr="00EE700C" w:rsidRDefault="007F0357">
            <w:pPr>
              <w:jc w:val="center"/>
              <w:rPr>
                <w:rFonts w:ascii="Arial" w:hAnsi="Arial" w:cs="Arial"/>
              </w:rPr>
            </w:pPr>
            <w:r w:rsidRPr="00EE700C">
              <w:rPr>
                <w:rFonts w:ascii="Arial" w:hAnsi="Arial" w:cs="Arial"/>
              </w:rPr>
              <w:t>участка</w:t>
            </w:r>
          </w:p>
          <w:p w:rsidR="007F0357" w:rsidRPr="00EE700C" w:rsidRDefault="007F0357">
            <w:pPr>
              <w:jc w:val="center"/>
              <w:rPr>
                <w:rFonts w:ascii="Arial" w:hAnsi="Arial" w:cs="Arial"/>
              </w:rPr>
            </w:pPr>
          </w:p>
        </w:tc>
        <w:tc>
          <w:tcPr>
            <w:tcW w:w="1131" w:type="dxa"/>
            <w:tcBorders>
              <w:top w:val="single" w:sz="4" w:space="0" w:color="auto"/>
              <w:left w:val="single" w:sz="4" w:space="0" w:color="auto"/>
              <w:bottom w:val="single" w:sz="4" w:space="0" w:color="auto"/>
              <w:right w:val="single" w:sz="4" w:space="0" w:color="auto"/>
            </w:tcBorders>
            <w:hideMark/>
          </w:tcPr>
          <w:p w:rsidR="007F0357" w:rsidRPr="00EE700C" w:rsidRDefault="007F0357">
            <w:pPr>
              <w:jc w:val="center"/>
              <w:rPr>
                <w:rFonts w:ascii="Arial" w:hAnsi="Arial" w:cs="Arial"/>
              </w:rPr>
            </w:pPr>
            <w:r w:rsidRPr="00EE700C">
              <w:rPr>
                <w:rFonts w:ascii="Arial" w:hAnsi="Arial" w:cs="Arial"/>
              </w:rPr>
              <w:t>Начальная цена  земельного участка (</w:t>
            </w:r>
            <w:proofErr w:type="spellStart"/>
            <w:r w:rsidRPr="00EE700C">
              <w:rPr>
                <w:rFonts w:ascii="Arial" w:hAnsi="Arial" w:cs="Arial"/>
              </w:rPr>
              <w:t>руб</w:t>
            </w:r>
            <w:proofErr w:type="spellEnd"/>
            <w:r w:rsidRPr="00EE700C">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hideMark/>
          </w:tcPr>
          <w:p w:rsidR="007F0357" w:rsidRPr="00EE700C" w:rsidRDefault="007F0357">
            <w:pPr>
              <w:jc w:val="center"/>
              <w:rPr>
                <w:rFonts w:ascii="Arial" w:hAnsi="Arial" w:cs="Arial"/>
              </w:rPr>
            </w:pPr>
            <w:r w:rsidRPr="00EE700C">
              <w:rPr>
                <w:rFonts w:ascii="Arial" w:hAnsi="Arial" w:cs="Arial"/>
              </w:rPr>
              <w:t>Шаг аукциона, (руб.)</w:t>
            </w:r>
          </w:p>
        </w:tc>
        <w:tc>
          <w:tcPr>
            <w:tcW w:w="1134" w:type="dxa"/>
            <w:tcBorders>
              <w:top w:val="single" w:sz="4" w:space="0" w:color="auto"/>
              <w:left w:val="single" w:sz="4" w:space="0" w:color="auto"/>
              <w:bottom w:val="single" w:sz="4" w:space="0" w:color="auto"/>
              <w:right w:val="single" w:sz="4" w:space="0" w:color="auto"/>
            </w:tcBorders>
            <w:hideMark/>
          </w:tcPr>
          <w:p w:rsidR="007F0357" w:rsidRPr="00EE700C" w:rsidRDefault="007F0357">
            <w:pPr>
              <w:jc w:val="center"/>
              <w:rPr>
                <w:rFonts w:ascii="Arial" w:hAnsi="Arial" w:cs="Arial"/>
              </w:rPr>
            </w:pPr>
            <w:r w:rsidRPr="00EE700C">
              <w:rPr>
                <w:rFonts w:ascii="Arial" w:hAnsi="Arial" w:cs="Arial"/>
              </w:rPr>
              <w:t>Задаток, (руб.)</w:t>
            </w:r>
          </w:p>
        </w:tc>
      </w:tr>
      <w:tr w:rsidR="007F0357" w:rsidRPr="00EE700C" w:rsidTr="007F0357">
        <w:trPr>
          <w:trHeight w:val="531"/>
        </w:trPr>
        <w:tc>
          <w:tcPr>
            <w:tcW w:w="391" w:type="dxa"/>
            <w:tcBorders>
              <w:top w:val="single" w:sz="4" w:space="0" w:color="auto"/>
              <w:left w:val="single" w:sz="4" w:space="0" w:color="auto"/>
              <w:bottom w:val="single" w:sz="4" w:space="0" w:color="auto"/>
              <w:right w:val="single" w:sz="4" w:space="0" w:color="auto"/>
            </w:tcBorders>
            <w:vAlign w:val="center"/>
            <w:hideMark/>
          </w:tcPr>
          <w:p w:rsidR="007F0357" w:rsidRPr="00EE700C" w:rsidRDefault="007F0357">
            <w:pPr>
              <w:widowControl w:val="0"/>
              <w:jc w:val="both"/>
              <w:rPr>
                <w:rFonts w:ascii="Arial" w:hAnsi="Arial" w:cs="Arial"/>
              </w:rPr>
            </w:pPr>
            <w:r w:rsidRPr="00EE700C">
              <w:rPr>
                <w:rFonts w:ascii="Arial" w:hAnsi="Arial" w:cs="Arial"/>
              </w:rPr>
              <w:t>1.</w:t>
            </w:r>
          </w:p>
        </w:tc>
        <w:tc>
          <w:tcPr>
            <w:tcW w:w="1277" w:type="dxa"/>
            <w:tcBorders>
              <w:top w:val="single" w:sz="4" w:space="0" w:color="auto"/>
              <w:left w:val="single" w:sz="4" w:space="0" w:color="auto"/>
              <w:bottom w:val="single" w:sz="4" w:space="0" w:color="auto"/>
              <w:right w:val="single" w:sz="4" w:space="0" w:color="auto"/>
            </w:tcBorders>
            <w:hideMark/>
          </w:tcPr>
          <w:p w:rsidR="007F0357" w:rsidRPr="00EE700C" w:rsidRDefault="007F0357">
            <w:pPr>
              <w:jc w:val="center"/>
              <w:rPr>
                <w:rFonts w:ascii="Arial" w:hAnsi="Arial" w:cs="Arial"/>
              </w:rPr>
            </w:pPr>
            <w:r w:rsidRPr="00EE700C">
              <w:rPr>
                <w:rFonts w:ascii="Arial" w:hAnsi="Arial" w:cs="Arial"/>
              </w:rPr>
              <w:t>24.11.2025</w:t>
            </w:r>
          </w:p>
          <w:p w:rsidR="007F0357" w:rsidRPr="00EE700C" w:rsidRDefault="007F0357">
            <w:pPr>
              <w:jc w:val="center"/>
              <w:rPr>
                <w:rFonts w:ascii="Arial" w:hAnsi="Arial" w:cs="Arial"/>
              </w:rPr>
            </w:pPr>
            <w:r w:rsidRPr="00EE700C">
              <w:rPr>
                <w:rFonts w:ascii="Arial" w:hAnsi="Arial" w:cs="Arial"/>
              </w:rPr>
              <w:t xml:space="preserve"> в 09:00</w:t>
            </w:r>
          </w:p>
        </w:tc>
        <w:tc>
          <w:tcPr>
            <w:tcW w:w="1265" w:type="dxa"/>
            <w:tcBorders>
              <w:top w:val="single" w:sz="4" w:space="0" w:color="auto"/>
              <w:left w:val="single" w:sz="4" w:space="0" w:color="auto"/>
              <w:bottom w:val="single" w:sz="4" w:space="0" w:color="auto"/>
              <w:right w:val="single" w:sz="4" w:space="0" w:color="auto"/>
            </w:tcBorders>
            <w:hideMark/>
          </w:tcPr>
          <w:p w:rsidR="007F0357" w:rsidRPr="00EE700C" w:rsidRDefault="007F0357">
            <w:pPr>
              <w:jc w:val="center"/>
              <w:rPr>
                <w:rFonts w:ascii="Arial" w:hAnsi="Arial" w:cs="Arial"/>
              </w:rPr>
            </w:pPr>
            <w:r w:rsidRPr="00EE700C">
              <w:rPr>
                <w:rFonts w:ascii="Arial" w:hAnsi="Arial" w:cs="Arial"/>
              </w:rPr>
              <w:t>20.11.2025</w:t>
            </w:r>
          </w:p>
          <w:p w:rsidR="007F0357" w:rsidRPr="00EE700C" w:rsidRDefault="007F0357">
            <w:pPr>
              <w:widowControl w:val="0"/>
              <w:jc w:val="center"/>
              <w:rPr>
                <w:rFonts w:ascii="Arial" w:hAnsi="Arial" w:cs="Arial"/>
              </w:rPr>
            </w:pPr>
            <w:r w:rsidRPr="00EE700C">
              <w:rPr>
                <w:rFonts w:ascii="Arial" w:hAnsi="Arial" w:cs="Arial"/>
              </w:rPr>
              <w:t>в 17.30</w:t>
            </w:r>
          </w:p>
        </w:tc>
        <w:tc>
          <w:tcPr>
            <w:tcW w:w="1428" w:type="dxa"/>
            <w:tcBorders>
              <w:top w:val="single" w:sz="4" w:space="0" w:color="auto"/>
              <w:left w:val="single" w:sz="4" w:space="0" w:color="auto"/>
              <w:bottom w:val="single" w:sz="4" w:space="0" w:color="auto"/>
              <w:right w:val="single" w:sz="4" w:space="0" w:color="auto"/>
            </w:tcBorders>
            <w:hideMark/>
          </w:tcPr>
          <w:p w:rsidR="007F0357" w:rsidRPr="00EE700C" w:rsidRDefault="007F0357">
            <w:pPr>
              <w:widowControl w:val="0"/>
              <w:rPr>
                <w:rFonts w:ascii="Arial" w:hAnsi="Arial" w:cs="Arial"/>
              </w:rPr>
            </w:pPr>
            <w:r w:rsidRPr="00EE700C">
              <w:rPr>
                <w:rFonts w:ascii="Arial" w:hAnsi="Arial" w:cs="Arial"/>
              </w:rPr>
              <w:t xml:space="preserve">Постановление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w:t>
            </w:r>
            <w:r w:rsidRPr="00EE700C">
              <w:rPr>
                <w:rFonts w:ascii="Arial" w:hAnsi="Arial" w:cs="Arial"/>
              </w:rPr>
              <w:lastRenderedPageBreak/>
              <w:t>ьного района от 15.10.2025 №606</w:t>
            </w:r>
          </w:p>
        </w:tc>
        <w:tc>
          <w:tcPr>
            <w:tcW w:w="992" w:type="dxa"/>
            <w:tcBorders>
              <w:top w:val="single" w:sz="4" w:space="0" w:color="auto"/>
              <w:left w:val="single" w:sz="4" w:space="0" w:color="auto"/>
              <w:bottom w:val="single" w:sz="4" w:space="0" w:color="auto"/>
              <w:right w:val="single" w:sz="4" w:space="0" w:color="auto"/>
            </w:tcBorders>
            <w:hideMark/>
          </w:tcPr>
          <w:p w:rsidR="007F0357" w:rsidRPr="00EE700C" w:rsidRDefault="007F0357">
            <w:pPr>
              <w:widowControl w:val="0"/>
              <w:jc w:val="center"/>
              <w:rPr>
                <w:rFonts w:ascii="Arial" w:hAnsi="Arial" w:cs="Arial"/>
              </w:rPr>
            </w:pPr>
            <w:r w:rsidRPr="00EE700C">
              <w:rPr>
                <w:rFonts w:ascii="Arial" w:hAnsi="Arial" w:cs="Arial"/>
              </w:rPr>
              <w:lastRenderedPageBreak/>
              <w:t>30000</w:t>
            </w:r>
          </w:p>
        </w:tc>
        <w:tc>
          <w:tcPr>
            <w:tcW w:w="1701" w:type="dxa"/>
            <w:tcBorders>
              <w:top w:val="single" w:sz="4" w:space="0" w:color="auto"/>
              <w:left w:val="single" w:sz="4" w:space="0" w:color="auto"/>
              <w:bottom w:val="single" w:sz="4" w:space="0" w:color="auto"/>
              <w:right w:val="single" w:sz="4" w:space="0" w:color="auto"/>
            </w:tcBorders>
            <w:hideMark/>
          </w:tcPr>
          <w:p w:rsidR="007F0357" w:rsidRPr="00EE700C" w:rsidRDefault="007F0357">
            <w:pPr>
              <w:widowControl w:val="0"/>
              <w:jc w:val="center"/>
              <w:rPr>
                <w:rFonts w:ascii="Arial" w:hAnsi="Arial" w:cs="Arial"/>
              </w:rPr>
            </w:pPr>
            <w:r w:rsidRPr="00EE700C">
              <w:rPr>
                <w:rFonts w:ascii="Arial" w:hAnsi="Arial" w:cs="Arial"/>
              </w:rPr>
              <w:t>32:26:0050101:96</w:t>
            </w:r>
          </w:p>
        </w:tc>
        <w:tc>
          <w:tcPr>
            <w:tcW w:w="1131" w:type="dxa"/>
            <w:tcBorders>
              <w:top w:val="single" w:sz="4" w:space="0" w:color="auto"/>
              <w:left w:val="single" w:sz="4" w:space="0" w:color="auto"/>
              <w:bottom w:val="single" w:sz="4" w:space="0" w:color="auto"/>
              <w:right w:val="single" w:sz="4" w:space="0" w:color="auto"/>
            </w:tcBorders>
            <w:hideMark/>
          </w:tcPr>
          <w:p w:rsidR="007F0357" w:rsidRPr="00EE700C" w:rsidRDefault="007F0357">
            <w:pPr>
              <w:autoSpaceDE w:val="0"/>
              <w:autoSpaceDN w:val="0"/>
              <w:adjustRightInd w:val="0"/>
              <w:jc w:val="both"/>
              <w:rPr>
                <w:rFonts w:ascii="Arial" w:hAnsi="Arial" w:cs="Arial"/>
              </w:rPr>
            </w:pPr>
            <w:r w:rsidRPr="00EE700C">
              <w:rPr>
                <w:rFonts w:ascii="Arial" w:hAnsi="Arial" w:cs="Arial"/>
              </w:rPr>
              <w:t>108000 руб. 00 коп</w:t>
            </w:r>
          </w:p>
        </w:tc>
        <w:tc>
          <w:tcPr>
            <w:tcW w:w="995" w:type="dxa"/>
            <w:tcBorders>
              <w:top w:val="single" w:sz="4" w:space="0" w:color="auto"/>
              <w:left w:val="single" w:sz="4" w:space="0" w:color="auto"/>
              <w:bottom w:val="single" w:sz="4" w:space="0" w:color="auto"/>
              <w:right w:val="single" w:sz="4" w:space="0" w:color="auto"/>
            </w:tcBorders>
            <w:hideMark/>
          </w:tcPr>
          <w:p w:rsidR="007F0357" w:rsidRPr="00EE700C" w:rsidRDefault="007F0357">
            <w:pPr>
              <w:widowControl w:val="0"/>
              <w:jc w:val="center"/>
              <w:rPr>
                <w:rFonts w:ascii="Arial" w:hAnsi="Arial" w:cs="Arial"/>
              </w:rPr>
            </w:pPr>
            <w:r w:rsidRPr="00EE700C">
              <w:rPr>
                <w:rFonts w:ascii="Arial" w:hAnsi="Arial" w:cs="Arial"/>
              </w:rPr>
              <w:t>3240,00</w:t>
            </w:r>
          </w:p>
        </w:tc>
        <w:tc>
          <w:tcPr>
            <w:tcW w:w="1134" w:type="dxa"/>
            <w:tcBorders>
              <w:top w:val="single" w:sz="4" w:space="0" w:color="auto"/>
              <w:left w:val="single" w:sz="4" w:space="0" w:color="auto"/>
              <w:bottom w:val="single" w:sz="4" w:space="0" w:color="auto"/>
              <w:right w:val="single" w:sz="4" w:space="0" w:color="auto"/>
            </w:tcBorders>
            <w:hideMark/>
          </w:tcPr>
          <w:p w:rsidR="007F0357" w:rsidRPr="00EE700C" w:rsidRDefault="007F0357">
            <w:pPr>
              <w:widowControl w:val="0"/>
              <w:jc w:val="center"/>
              <w:rPr>
                <w:rFonts w:ascii="Arial" w:hAnsi="Arial" w:cs="Arial"/>
              </w:rPr>
            </w:pPr>
            <w:r w:rsidRPr="00EE700C">
              <w:rPr>
                <w:rFonts w:ascii="Arial" w:hAnsi="Arial" w:cs="Arial"/>
              </w:rPr>
              <w:t>32400,00</w:t>
            </w:r>
          </w:p>
        </w:tc>
      </w:tr>
      <w:tr w:rsidR="007F0357" w:rsidRPr="00EE700C" w:rsidTr="007F0357">
        <w:tc>
          <w:tcPr>
            <w:tcW w:w="10314" w:type="dxa"/>
            <w:gridSpan w:val="9"/>
            <w:tcBorders>
              <w:top w:val="single" w:sz="4" w:space="0" w:color="auto"/>
              <w:left w:val="single" w:sz="4" w:space="0" w:color="auto"/>
              <w:bottom w:val="single" w:sz="4" w:space="0" w:color="auto"/>
              <w:right w:val="single" w:sz="4" w:space="0" w:color="auto"/>
            </w:tcBorders>
          </w:tcPr>
          <w:p w:rsidR="007F0357" w:rsidRPr="00EE700C" w:rsidRDefault="007F0357">
            <w:pPr>
              <w:rPr>
                <w:rFonts w:ascii="Arial" w:hAnsi="Arial" w:cs="Arial"/>
              </w:rPr>
            </w:pPr>
            <w:r w:rsidRPr="00EE700C">
              <w:rPr>
                <w:rFonts w:ascii="Arial" w:hAnsi="Arial" w:cs="Arial"/>
              </w:rPr>
              <w:lastRenderedPageBreak/>
              <w:t xml:space="preserve">местоположение: Брянская область, р-н </w:t>
            </w:r>
            <w:proofErr w:type="spellStart"/>
            <w:r w:rsidRPr="00EE700C">
              <w:rPr>
                <w:rFonts w:ascii="Arial" w:hAnsi="Arial" w:cs="Arial"/>
              </w:rPr>
              <w:t>Трубчевский</w:t>
            </w:r>
            <w:proofErr w:type="spellEnd"/>
            <w:r w:rsidRPr="00EE700C">
              <w:rPr>
                <w:rFonts w:ascii="Arial" w:hAnsi="Arial" w:cs="Arial"/>
              </w:rPr>
              <w:t xml:space="preserve">, с. </w:t>
            </w:r>
            <w:proofErr w:type="spellStart"/>
            <w:r w:rsidRPr="00EE700C">
              <w:rPr>
                <w:rFonts w:ascii="Arial" w:hAnsi="Arial" w:cs="Arial"/>
              </w:rPr>
              <w:t>Любожичи</w:t>
            </w:r>
            <w:proofErr w:type="spellEnd"/>
            <w:r w:rsidRPr="00EE700C">
              <w:rPr>
                <w:rFonts w:ascii="Arial" w:hAnsi="Arial" w:cs="Arial"/>
              </w:rPr>
              <w:t>, в 1300 метрах на северо-восток, вид разрешенного использования: сенокосы, пастбища</w:t>
            </w:r>
          </w:p>
          <w:p w:rsidR="007F0357" w:rsidRPr="00EE700C" w:rsidRDefault="007F0357">
            <w:pPr>
              <w:rPr>
                <w:rFonts w:ascii="Arial" w:hAnsi="Arial" w:cs="Arial"/>
              </w:rPr>
            </w:pPr>
          </w:p>
        </w:tc>
      </w:tr>
    </w:tbl>
    <w:p w:rsidR="007F0357" w:rsidRPr="00EE700C" w:rsidRDefault="007F0357" w:rsidP="007F0357">
      <w:pPr>
        <w:jc w:val="both"/>
        <w:rPr>
          <w:rFonts w:ascii="Arial" w:hAnsi="Arial" w:cs="Arial"/>
        </w:rPr>
      </w:pPr>
      <w:r w:rsidRPr="00EE700C">
        <w:rPr>
          <w:rFonts w:ascii="Arial" w:hAnsi="Arial" w:cs="Arial"/>
        </w:rPr>
        <w:t xml:space="preserve">        </w:t>
      </w:r>
    </w:p>
    <w:p w:rsidR="007F0357" w:rsidRPr="00EE700C" w:rsidRDefault="007F0357" w:rsidP="007F0357">
      <w:pPr>
        <w:jc w:val="both"/>
        <w:rPr>
          <w:rFonts w:ascii="Arial" w:hAnsi="Arial" w:cs="Arial"/>
        </w:rPr>
      </w:pPr>
      <w:r w:rsidRPr="00EE700C">
        <w:rPr>
          <w:rFonts w:ascii="Arial" w:hAnsi="Arial" w:cs="Arial"/>
        </w:rPr>
        <w:t xml:space="preserve">          Границы земельного участка определены в соответствии с Выписками из Единого государственного реестра недвижимости об объекте недвижимости. </w:t>
      </w:r>
    </w:p>
    <w:p w:rsidR="007F0357" w:rsidRPr="00EE700C" w:rsidRDefault="007F0357" w:rsidP="007F0357">
      <w:pPr>
        <w:ind w:firstLine="567"/>
        <w:jc w:val="both"/>
        <w:rPr>
          <w:rFonts w:ascii="Arial" w:hAnsi="Arial" w:cs="Arial"/>
        </w:rPr>
      </w:pPr>
      <w:r w:rsidRPr="00EE700C">
        <w:rPr>
          <w:rFonts w:ascii="Arial" w:hAnsi="Arial" w:cs="Arial"/>
        </w:rPr>
        <w:t>Ограничения использования земельного участка: в рамках договора купли-продажи земельного участка.</w:t>
      </w:r>
    </w:p>
    <w:p w:rsidR="007F0357" w:rsidRPr="00EE700C" w:rsidRDefault="007F0357" w:rsidP="007F0357">
      <w:pPr>
        <w:pStyle w:val="af1"/>
        <w:jc w:val="both"/>
        <w:rPr>
          <w:rFonts w:ascii="Arial" w:hAnsi="Arial" w:cs="Arial"/>
          <w:sz w:val="22"/>
          <w:szCs w:val="22"/>
        </w:rPr>
      </w:pPr>
      <w:r w:rsidRPr="00EE700C">
        <w:rPr>
          <w:rFonts w:ascii="Arial" w:hAnsi="Arial" w:cs="Arial"/>
          <w:b/>
          <w:sz w:val="22"/>
          <w:szCs w:val="22"/>
        </w:rPr>
        <w:t xml:space="preserve">          Дата и время начала приема заявок</w:t>
      </w:r>
      <w:r w:rsidRPr="00EE700C">
        <w:rPr>
          <w:rFonts w:ascii="Arial" w:hAnsi="Arial" w:cs="Arial"/>
          <w:sz w:val="22"/>
          <w:szCs w:val="22"/>
        </w:rPr>
        <w:t xml:space="preserve">:  Прием заявок начинается  </w:t>
      </w:r>
      <w:r w:rsidRPr="00EE700C">
        <w:rPr>
          <w:rFonts w:ascii="Arial" w:hAnsi="Arial" w:cs="Arial"/>
          <w:b/>
          <w:sz w:val="22"/>
          <w:szCs w:val="22"/>
        </w:rPr>
        <w:t xml:space="preserve">28.10.2025 г. с 09.00 </w:t>
      </w:r>
      <w:r w:rsidRPr="00EE700C">
        <w:rPr>
          <w:rFonts w:ascii="Arial" w:hAnsi="Arial" w:cs="Arial"/>
          <w:sz w:val="22"/>
          <w:szCs w:val="22"/>
        </w:rPr>
        <w:t>по московскому времени</w:t>
      </w:r>
      <w:r w:rsidRPr="00EE700C">
        <w:rPr>
          <w:rFonts w:ascii="Arial" w:hAnsi="Arial" w:cs="Arial"/>
          <w:b/>
          <w:sz w:val="22"/>
          <w:szCs w:val="22"/>
        </w:rPr>
        <w:t>.</w:t>
      </w:r>
      <w:r w:rsidRPr="00EE700C">
        <w:rPr>
          <w:rFonts w:ascii="Arial" w:hAnsi="Arial" w:cs="Arial"/>
          <w:sz w:val="22"/>
          <w:szCs w:val="22"/>
        </w:rPr>
        <w:t xml:space="preserve"> </w:t>
      </w:r>
    </w:p>
    <w:p w:rsidR="007F0357" w:rsidRPr="00EE700C" w:rsidRDefault="007F0357" w:rsidP="007F0357">
      <w:pPr>
        <w:jc w:val="both"/>
        <w:rPr>
          <w:rFonts w:ascii="Arial" w:hAnsi="Arial" w:cs="Arial"/>
          <w:b/>
          <w:bCs/>
          <w:color w:val="000000"/>
        </w:rPr>
      </w:pPr>
      <w:r w:rsidRPr="00EE700C">
        <w:rPr>
          <w:rFonts w:ascii="Arial" w:hAnsi="Arial" w:cs="Arial"/>
          <w:b/>
          <w:bCs/>
          <w:color w:val="000000"/>
        </w:rPr>
        <w:t xml:space="preserve">          Дата и время окончания приема заявок</w:t>
      </w:r>
      <w:r w:rsidRPr="00EE700C">
        <w:rPr>
          <w:rFonts w:ascii="Arial" w:hAnsi="Arial" w:cs="Arial"/>
          <w:color w:val="000000"/>
        </w:rPr>
        <w:t>: </w:t>
      </w:r>
      <w:r w:rsidRPr="00EE700C">
        <w:rPr>
          <w:rFonts w:ascii="Arial" w:hAnsi="Arial" w:cs="Arial"/>
          <w:b/>
          <w:color w:val="000000"/>
        </w:rPr>
        <w:t>20.11.2025</w:t>
      </w:r>
      <w:r w:rsidRPr="00EE700C">
        <w:rPr>
          <w:rFonts w:ascii="Arial" w:hAnsi="Arial" w:cs="Arial"/>
          <w:b/>
          <w:bCs/>
          <w:color w:val="000000"/>
        </w:rPr>
        <w:t>. в 17.30.</w:t>
      </w:r>
    </w:p>
    <w:p w:rsidR="007F0357" w:rsidRPr="00EE700C" w:rsidRDefault="007F0357" w:rsidP="007F0357">
      <w:pPr>
        <w:pStyle w:val="af1"/>
        <w:jc w:val="both"/>
        <w:rPr>
          <w:rFonts w:ascii="Arial" w:hAnsi="Arial" w:cs="Arial"/>
          <w:sz w:val="22"/>
          <w:szCs w:val="22"/>
        </w:rPr>
      </w:pPr>
      <w:r w:rsidRPr="00EE700C">
        <w:rPr>
          <w:rFonts w:ascii="Arial" w:hAnsi="Arial" w:cs="Arial"/>
          <w:sz w:val="22"/>
          <w:szCs w:val="22"/>
        </w:rPr>
        <w:t xml:space="preserve">          </w:t>
      </w:r>
      <w:r w:rsidRPr="00EE700C">
        <w:rPr>
          <w:rFonts w:ascii="Arial" w:hAnsi="Arial" w:cs="Arial"/>
          <w:b/>
          <w:sz w:val="22"/>
          <w:szCs w:val="22"/>
        </w:rPr>
        <w:t>Место подачи  заявок</w:t>
      </w:r>
      <w:r w:rsidRPr="00EE700C">
        <w:rPr>
          <w:rFonts w:ascii="Arial" w:hAnsi="Arial" w:cs="Arial"/>
          <w:sz w:val="22"/>
          <w:szCs w:val="22"/>
        </w:rPr>
        <w:t>: Электронная площадка (</w:t>
      </w:r>
      <w:hyperlink r:id="rId17" w:history="1">
        <w:r w:rsidRPr="00EE700C">
          <w:rPr>
            <w:rStyle w:val="af4"/>
            <w:rFonts w:ascii="Arial" w:hAnsi="Arial" w:cs="Arial"/>
            <w:color w:val="auto"/>
            <w:sz w:val="22"/>
            <w:szCs w:val="22"/>
          </w:rPr>
          <w:t>https://www.rts-tender.ru</w:t>
        </w:r>
      </w:hyperlink>
      <w:r w:rsidRPr="00EE700C">
        <w:rPr>
          <w:rFonts w:ascii="Arial" w:hAnsi="Arial" w:cs="Arial"/>
          <w:sz w:val="22"/>
          <w:szCs w:val="22"/>
        </w:rPr>
        <w:t>).</w:t>
      </w:r>
    </w:p>
    <w:p w:rsidR="007F0357" w:rsidRPr="00EE700C" w:rsidRDefault="007F0357" w:rsidP="007F0357">
      <w:pPr>
        <w:pStyle w:val="Default"/>
        <w:jc w:val="both"/>
        <w:rPr>
          <w:rFonts w:ascii="Arial" w:hAnsi="Arial" w:cs="Arial"/>
          <w:b/>
          <w:sz w:val="22"/>
          <w:szCs w:val="22"/>
        </w:rPr>
      </w:pPr>
      <w:r w:rsidRPr="00EE700C">
        <w:rPr>
          <w:rFonts w:ascii="Arial" w:hAnsi="Arial" w:cs="Arial"/>
          <w:b/>
          <w:bCs/>
          <w:color w:val="auto"/>
          <w:sz w:val="22"/>
          <w:szCs w:val="22"/>
        </w:rPr>
        <w:t xml:space="preserve">          </w:t>
      </w:r>
      <w:r w:rsidRPr="00EE700C">
        <w:rPr>
          <w:rFonts w:ascii="Arial" w:hAnsi="Arial" w:cs="Arial"/>
          <w:b/>
          <w:color w:val="auto"/>
          <w:sz w:val="22"/>
          <w:szCs w:val="22"/>
        </w:rPr>
        <w:t xml:space="preserve"> </w:t>
      </w:r>
      <w:r w:rsidRPr="00EE700C">
        <w:rPr>
          <w:rFonts w:ascii="Arial" w:hAnsi="Arial" w:cs="Arial"/>
          <w:b/>
          <w:sz w:val="22"/>
          <w:szCs w:val="22"/>
        </w:rPr>
        <w:t>Порядок регистрации на электронной площадке:</w:t>
      </w:r>
      <w:r w:rsidRPr="00EE700C">
        <w:rPr>
          <w:rFonts w:ascii="Arial" w:hAnsi="Arial" w:cs="Arial"/>
          <w:sz w:val="22"/>
          <w:szCs w:val="22"/>
        </w:rPr>
        <w:t xml:space="preserve"> Для обеспечения доступа к участию в электронном аукционе Заявителям необходимо пройти процедуру регистрации на электронной площадке либо в ГИС Торги.</w:t>
      </w:r>
    </w:p>
    <w:p w:rsidR="007F0357" w:rsidRPr="00EE700C" w:rsidRDefault="007F0357" w:rsidP="007F0357">
      <w:pPr>
        <w:ind w:firstLine="567"/>
        <w:jc w:val="both"/>
        <w:rPr>
          <w:rFonts w:ascii="Arial" w:hAnsi="Arial" w:cs="Arial"/>
        </w:rPr>
      </w:pPr>
      <w:r w:rsidRPr="00EE700C">
        <w:rPr>
          <w:rFonts w:ascii="Arial" w:hAnsi="Arial" w:cs="Arial"/>
          <w:bCs/>
        </w:rPr>
        <w:t xml:space="preserve">          1. </w:t>
      </w:r>
      <w:r w:rsidRPr="00EE700C">
        <w:rPr>
          <w:rFonts w:ascii="Arial" w:hAnsi="Arial" w:cs="Arial"/>
        </w:rPr>
        <w:t>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18" w:history="1">
        <w:r w:rsidRPr="00EE700C">
          <w:rPr>
            <w:rStyle w:val="af4"/>
            <w:rFonts w:ascii="Arial" w:hAnsi="Arial" w:cs="Arial"/>
          </w:rPr>
          <w:t>www.torgi.gov.ru/new</w:t>
        </w:r>
      </w:hyperlink>
      <w:r w:rsidRPr="00EE700C">
        <w:rPr>
          <w:rFonts w:ascii="Arial" w:hAnsi="Arial" w:cs="Arial"/>
          <w:color w:val="143370"/>
        </w:rPr>
        <w:t> (ГИС Торги).</w:t>
      </w:r>
      <w:r w:rsidRPr="00EE700C">
        <w:rPr>
          <w:rFonts w:ascii="Arial" w:hAnsi="Arial" w:cs="Arial"/>
        </w:rPr>
        <w:t xml:space="preserve"> После регистрации пользователь автоматически получает доступ к участию в торгах на специализированных электронных площадках, перечень операторов которых утвержден распоряжением Правительства Российской Федерации от 12.07.2018      № 1447-р, без прохождения дополнительных проверок и направления документов.</w:t>
      </w:r>
    </w:p>
    <w:p w:rsidR="007F0357" w:rsidRPr="00EE700C" w:rsidRDefault="007F0357" w:rsidP="007F0357">
      <w:pPr>
        <w:ind w:firstLine="567"/>
        <w:jc w:val="both"/>
        <w:rPr>
          <w:rFonts w:ascii="Arial" w:hAnsi="Arial" w:cs="Arial"/>
        </w:rPr>
      </w:pPr>
      <w:r w:rsidRPr="00EE700C">
        <w:rPr>
          <w:rFonts w:ascii="Arial" w:hAnsi="Arial" w:cs="Arial"/>
        </w:rPr>
        <w:t>Для регистрации на Официальном сайте ГИС Торги потребуется:</w:t>
      </w:r>
    </w:p>
    <w:p w:rsidR="007F0357" w:rsidRPr="00EE700C" w:rsidRDefault="007F0357" w:rsidP="007F0357">
      <w:pPr>
        <w:ind w:firstLine="567"/>
        <w:jc w:val="both"/>
        <w:rPr>
          <w:rFonts w:ascii="Arial" w:hAnsi="Arial" w:cs="Arial"/>
          <w:bCs/>
        </w:rPr>
      </w:pPr>
      <w:r w:rsidRPr="00EE700C">
        <w:rPr>
          <w:rFonts w:ascii="Arial" w:hAnsi="Arial" w:cs="Arial"/>
        </w:rPr>
        <w:t xml:space="preserve">- </w:t>
      </w:r>
      <w:r w:rsidRPr="00EE700C">
        <w:rPr>
          <w:rFonts w:ascii="Arial" w:hAnsi="Arial" w:cs="Arial"/>
          <w:bCs/>
        </w:rPr>
        <w:t xml:space="preserve">получение усиленной </w:t>
      </w:r>
      <w:proofErr w:type="spellStart"/>
      <w:r w:rsidRPr="00EE700C">
        <w:rPr>
          <w:rFonts w:ascii="Arial" w:hAnsi="Arial" w:cs="Arial"/>
          <w:bCs/>
        </w:rPr>
        <w:t>квалифицированнои</w:t>
      </w:r>
      <w:proofErr w:type="spellEnd"/>
      <w:r w:rsidRPr="00EE700C">
        <w:rPr>
          <w:rFonts w:ascii="Arial" w:hAnsi="Arial" w:cs="Arial"/>
          <w:bCs/>
        </w:rPr>
        <w:t xml:space="preserve">̆ </w:t>
      </w:r>
      <w:proofErr w:type="spellStart"/>
      <w:r w:rsidRPr="00EE700C">
        <w:rPr>
          <w:rFonts w:ascii="Arial" w:hAnsi="Arial" w:cs="Arial"/>
          <w:bCs/>
        </w:rPr>
        <w:t>электроннои</w:t>
      </w:r>
      <w:proofErr w:type="spellEnd"/>
      <w:r w:rsidRPr="00EE700C">
        <w:rPr>
          <w:rFonts w:ascii="Arial" w:hAnsi="Arial" w:cs="Arial"/>
          <w:bCs/>
        </w:rPr>
        <w:t xml:space="preserve">̆ подписи </w:t>
      </w:r>
      <w:r w:rsidRPr="00EE700C">
        <w:rPr>
          <w:rFonts w:ascii="Arial" w:hAnsi="Arial" w:cs="Arial"/>
        </w:rPr>
        <w:t xml:space="preserve">в удостоверяющем центре, аккредитованном Министерством цифрового развития, связи и массовых коммуникаций Российской Федерации. В случае если у пользователя имеется действующая </w:t>
      </w:r>
      <w:r w:rsidRPr="00EE700C">
        <w:rPr>
          <w:rFonts w:ascii="Arial" w:hAnsi="Arial" w:cs="Arial"/>
          <w:bCs/>
        </w:rPr>
        <w:t xml:space="preserve">усиленная </w:t>
      </w:r>
      <w:r w:rsidRPr="00EE700C">
        <w:rPr>
          <w:rFonts w:ascii="Arial" w:hAnsi="Arial" w:cs="Arial"/>
        </w:rPr>
        <w:t>квалифицированная электронная подпись, повторное получение не требуется;</w:t>
      </w:r>
    </w:p>
    <w:p w:rsidR="007F0357" w:rsidRPr="00EE700C" w:rsidRDefault="007F0357" w:rsidP="007F0357">
      <w:pPr>
        <w:ind w:firstLine="567"/>
        <w:jc w:val="both"/>
        <w:rPr>
          <w:rFonts w:ascii="Arial" w:hAnsi="Arial" w:cs="Arial"/>
        </w:rPr>
      </w:pPr>
      <w:r w:rsidRPr="00EE700C">
        <w:rPr>
          <w:rFonts w:ascii="Arial" w:hAnsi="Arial" w:cs="Arial"/>
        </w:rPr>
        <w:t xml:space="preserve">- подтвержденная учетная запись в Единой системе идентификации и аутентификации на сайте </w:t>
      </w:r>
      <w:hyperlink r:id="rId19" w:history="1">
        <w:r w:rsidRPr="00EE700C">
          <w:rPr>
            <w:rStyle w:val="af4"/>
            <w:rFonts w:ascii="Arial" w:hAnsi="Arial" w:cs="Arial"/>
          </w:rPr>
          <w:t>https://esia.gosuslugi.ru/login/</w:t>
        </w:r>
      </w:hyperlink>
      <w:r w:rsidRPr="00EE700C">
        <w:rPr>
          <w:rFonts w:ascii="Arial" w:hAnsi="Arial" w:cs="Arial"/>
        </w:rPr>
        <w:t xml:space="preserve"> (далее - ЕСИА), квалифицированная электронная подпись;</w:t>
      </w:r>
    </w:p>
    <w:p w:rsidR="007F0357" w:rsidRPr="00EE700C" w:rsidRDefault="007F0357" w:rsidP="007F0357">
      <w:pPr>
        <w:ind w:firstLine="567"/>
        <w:jc w:val="both"/>
        <w:rPr>
          <w:rFonts w:ascii="Arial" w:hAnsi="Arial" w:cs="Arial"/>
        </w:rPr>
      </w:pPr>
      <w:r w:rsidRPr="00EE700C">
        <w:rPr>
          <w:rFonts w:ascii="Arial" w:hAnsi="Arial" w:cs="Arial"/>
        </w:rPr>
        <w:t>- пройти авторизацию на Официальном сайте ГИС Торги при помощи учетной записи ЕСИА;</w:t>
      </w:r>
    </w:p>
    <w:p w:rsidR="007F0357" w:rsidRPr="00EE700C" w:rsidRDefault="007F0357" w:rsidP="007F0357">
      <w:pPr>
        <w:ind w:firstLine="567"/>
        <w:jc w:val="both"/>
        <w:rPr>
          <w:rFonts w:ascii="Arial" w:hAnsi="Arial" w:cs="Arial"/>
        </w:rPr>
      </w:pPr>
      <w:r w:rsidRPr="00EE700C">
        <w:rPr>
          <w:rFonts w:ascii="Arial" w:hAnsi="Arial" w:cs="Arial"/>
        </w:rPr>
        <w:t>- заполнить заявление на регистрацию и при необходимости приложить документы;</w:t>
      </w:r>
    </w:p>
    <w:p w:rsidR="007F0357" w:rsidRPr="00EE700C" w:rsidRDefault="007F0357" w:rsidP="007F0357">
      <w:pPr>
        <w:ind w:firstLine="567"/>
        <w:jc w:val="both"/>
        <w:rPr>
          <w:rFonts w:ascii="Arial" w:hAnsi="Arial" w:cs="Arial"/>
          <w:b/>
        </w:rPr>
      </w:pPr>
      <w:r w:rsidRPr="00EE700C">
        <w:rPr>
          <w:rFonts w:ascii="Arial" w:hAnsi="Arial" w:cs="Arial"/>
        </w:rPr>
        <w:t>- подписать заявление на регистрацию квалифицированной электронной подписью.</w:t>
      </w:r>
    </w:p>
    <w:p w:rsidR="007F0357" w:rsidRPr="00EE700C" w:rsidRDefault="007F0357" w:rsidP="007F0357">
      <w:pPr>
        <w:pStyle w:val="Default"/>
        <w:jc w:val="both"/>
        <w:rPr>
          <w:rFonts w:ascii="Arial" w:hAnsi="Arial" w:cs="Arial"/>
          <w:b/>
          <w:bCs/>
          <w:color w:val="auto"/>
          <w:sz w:val="22"/>
          <w:szCs w:val="22"/>
        </w:rPr>
      </w:pPr>
      <w:r w:rsidRPr="00EE700C">
        <w:rPr>
          <w:rFonts w:ascii="Arial" w:hAnsi="Arial" w:cs="Arial"/>
          <w:sz w:val="22"/>
          <w:szCs w:val="22"/>
        </w:rPr>
        <w:t xml:space="preserve">        2. Для получения регистрации на электронной площадке </w:t>
      </w:r>
      <w:r w:rsidRPr="00EE700C">
        <w:rPr>
          <w:rFonts w:ascii="Arial" w:hAnsi="Arial" w:cs="Arial"/>
          <w:b/>
          <w:sz w:val="22"/>
          <w:szCs w:val="22"/>
        </w:rPr>
        <w:t xml:space="preserve"> </w:t>
      </w:r>
      <w:r w:rsidRPr="00EE700C">
        <w:rPr>
          <w:rFonts w:ascii="Arial" w:hAnsi="Arial" w:cs="Arial"/>
          <w:sz w:val="22"/>
          <w:szCs w:val="22"/>
        </w:rPr>
        <w:t>ООО «РТС-тендер                      (</w:t>
      </w:r>
      <w:hyperlink r:id="rId20" w:history="1">
        <w:r w:rsidRPr="00EE700C">
          <w:rPr>
            <w:rStyle w:val="af4"/>
            <w:rFonts w:ascii="Arial" w:eastAsiaTheme="majorEastAsia" w:hAnsi="Arial" w:cs="Arial"/>
            <w:sz w:val="22"/>
            <w:szCs w:val="22"/>
          </w:rPr>
          <w:t>https://www.rts-tender.ru/</w:t>
        </w:r>
      </w:hyperlink>
      <w:r w:rsidRPr="00EE700C">
        <w:rPr>
          <w:rFonts w:ascii="Arial" w:hAnsi="Arial" w:cs="Arial"/>
          <w:sz w:val="22"/>
          <w:szCs w:val="22"/>
        </w:rPr>
        <w:t>)</w:t>
      </w:r>
      <w:r w:rsidRPr="00EE700C">
        <w:rPr>
          <w:rFonts w:ascii="Arial" w:hAnsi="Arial" w:cs="Arial"/>
          <w:color w:val="auto"/>
          <w:sz w:val="22"/>
          <w:szCs w:val="22"/>
        </w:rPr>
        <w:t xml:space="preserve"> необходимо пройти регистрацию (аккредитацию) на </w:t>
      </w:r>
      <w:r w:rsidRPr="00EE700C">
        <w:rPr>
          <w:rFonts w:ascii="Arial" w:hAnsi="Arial" w:cs="Arial"/>
          <w:color w:val="auto"/>
          <w:sz w:val="22"/>
          <w:szCs w:val="22"/>
        </w:rPr>
        <w:lastRenderedPageBreak/>
        <w:t>электронной площадке в соответствии с Регламентом и Инструкциями</w:t>
      </w:r>
      <w:r w:rsidRPr="00EE700C">
        <w:rPr>
          <w:rFonts w:ascii="Arial" w:hAnsi="Arial" w:cs="Arial"/>
          <w:b/>
          <w:bCs/>
          <w:color w:val="auto"/>
          <w:sz w:val="22"/>
          <w:szCs w:val="22"/>
        </w:rPr>
        <w:t xml:space="preserve"> </w:t>
      </w:r>
      <w:r w:rsidRPr="00EE700C">
        <w:rPr>
          <w:rFonts w:ascii="Arial" w:hAnsi="Arial" w:cs="Arial"/>
          <w:color w:val="auto"/>
          <w:sz w:val="22"/>
          <w:szCs w:val="22"/>
        </w:rPr>
        <w:t>электронной площадки</w:t>
      </w:r>
      <w:r w:rsidRPr="00EE700C">
        <w:rPr>
          <w:rFonts w:ascii="Arial" w:hAnsi="Arial" w:cs="Arial"/>
          <w:bCs/>
          <w:color w:val="auto"/>
          <w:sz w:val="22"/>
          <w:szCs w:val="22"/>
        </w:rPr>
        <w:t>.</w:t>
      </w:r>
    </w:p>
    <w:p w:rsidR="007F0357" w:rsidRPr="00EE700C" w:rsidRDefault="007F0357" w:rsidP="007F0357">
      <w:pPr>
        <w:pStyle w:val="Default"/>
        <w:jc w:val="both"/>
        <w:rPr>
          <w:rFonts w:ascii="Arial" w:hAnsi="Arial" w:cs="Arial"/>
          <w:b/>
          <w:bCs/>
          <w:color w:val="auto"/>
          <w:sz w:val="22"/>
          <w:szCs w:val="22"/>
        </w:rPr>
      </w:pPr>
      <w:r w:rsidRPr="00EE700C">
        <w:rPr>
          <w:rFonts w:ascii="Arial" w:hAnsi="Arial" w:cs="Arial"/>
          <w:b/>
          <w:bCs/>
          <w:color w:val="auto"/>
          <w:sz w:val="22"/>
          <w:szCs w:val="22"/>
        </w:rPr>
        <w:t xml:space="preserve">   </w:t>
      </w:r>
      <w:r w:rsidRPr="00EE700C">
        <w:rPr>
          <w:rFonts w:ascii="Arial" w:hAnsi="Arial" w:cs="Arial"/>
          <w:color w:val="auto"/>
          <w:sz w:val="22"/>
          <w:szCs w:val="22"/>
        </w:rPr>
        <w:t xml:space="preserve">       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rsidR="007F0357" w:rsidRPr="00EE700C" w:rsidRDefault="007F0357" w:rsidP="007F0357">
      <w:pPr>
        <w:pStyle w:val="Default"/>
        <w:jc w:val="both"/>
        <w:rPr>
          <w:rFonts w:ascii="Arial" w:hAnsi="Arial" w:cs="Arial"/>
          <w:b/>
          <w:sz w:val="22"/>
          <w:szCs w:val="22"/>
        </w:rPr>
      </w:pPr>
      <w:r w:rsidRPr="00EE700C">
        <w:rPr>
          <w:rFonts w:ascii="Arial" w:hAnsi="Arial" w:cs="Arial"/>
          <w:b/>
          <w:sz w:val="22"/>
          <w:szCs w:val="22"/>
        </w:rPr>
        <w:t>Документы, представляемые заявителями для участия в электронном аукционе:</w:t>
      </w:r>
    </w:p>
    <w:p w:rsidR="007F0357" w:rsidRPr="00EE700C" w:rsidRDefault="007F0357" w:rsidP="007F0357">
      <w:pPr>
        <w:autoSpaceDE w:val="0"/>
        <w:autoSpaceDN w:val="0"/>
        <w:adjustRightInd w:val="0"/>
        <w:ind w:firstLine="709"/>
        <w:jc w:val="both"/>
        <w:rPr>
          <w:rFonts w:ascii="Arial" w:hAnsi="Arial" w:cs="Arial"/>
          <w:bCs/>
        </w:rPr>
      </w:pPr>
      <w:r w:rsidRPr="00EE700C">
        <w:rPr>
          <w:rFonts w:ascii="Arial" w:hAnsi="Arial" w:cs="Arial"/>
          <w:bCs/>
        </w:rPr>
        <w:t xml:space="preserve">1) заявка на участие в </w:t>
      </w:r>
      <w:r w:rsidRPr="00EE700C">
        <w:rPr>
          <w:rFonts w:ascii="Arial" w:hAnsi="Arial" w:cs="Arial"/>
        </w:rPr>
        <w:t>электронном</w:t>
      </w:r>
      <w:r w:rsidRPr="00EE700C">
        <w:rPr>
          <w:rFonts w:ascii="Arial" w:hAnsi="Arial" w:cs="Arial"/>
          <w:bCs/>
        </w:rPr>
        <w:t xml:space="preserve"> аукционе</w:t>
      </w:r>
      <w:r w:rsidRPr="00EE700C">
        <w:rPr>
          <w:rFonts w:ascii="Arial" w:hAnsi="Arial" w:cs="Arial"/>
          <w:b/>
        </w:rPr>
        <w:t xml:space="preserve"> </w:t>
      </w:r>
      <w:r w:rsidRPr="00EE700C">
        <w:rPr>
          <w:rFonts w:ascii="Arial" w:hAnsi="Arial" w:cs="Arial"/>
          <w:bCs/>
        </w:rPr>
        <w:t xml:space="preserve">по установленной в извещении о проведении </w:t>
      </w:r>
      <w:r w:rsidRPr="00EE700C">
        <w:rPr>
          <w:rFonts w:ascii="Arial" w:hAnsi="Arial" w:cs="Arial"/>
        </w:rPr>
        <w:t>электронного</w:t>
      </w:r>
      <w:r w:rsidRPr="00EE700C">
        <w:rPr>
          <w:rFonts w:ascii="Arial" w:hAnsi="Arial" w:cs="Arial"/>
          <w:bCs/>
        </w:rPr>
        <w:t xml:space="preserve"> аукциона</w:t>
      </w:r>
      <w:r w:rsidRPr="00EE700C">
        <w:rPr>
          <w:rFonts w:ascii="Arial" w:hAnsi="Arial" w:cs="Arial"/>
        </w:rPr>
        <w:t>,</w:t>
      </w:r>
      <w:r w:rsidRPr="00EE700C">
        <w:rPr>
          <w:rFonts w:ascii="Arial" w:hAnsi="Arial" w:cs="Arial"/>
          <w:bCs/>
        </w:rPr>
        <w:t xml:space="preserve"> с указанием банковских реквизитов счета для возврата задатка;</w:t>
      </w:r>
    </w:p>
    <w:p w:rsidR="007F0357" w:rsidRPr="00EE700C" w:rsidRDefault="007F0357" w:rsidP="007F0357">
      <w:pPr>
        <w:autoSpaceDE w:val="0"/>
        <w:autoSpaceDN w:val="0"/>
        <w:adjustRightInd w:val="0"/>
        <w:ind w:firstLine="709"/>
        <w:jc w:val="both"/>
        <w:rPr>
          <w:rFonts w:ascii="Arial" w:hAnsi="Arial" w:cs="Arial"/>
          <w:bCs/>
        </w:rPr>
      </w:pPr>
      <w:r w:rsidRPr="00EE700C">
        <w:rPr>
          <w:rFonts w:ascii="Arial" w:hAnsi="Arial" w:cs="Arial"/>
          <w:bCs/>
        </w:rPr>
        <w:t>2) копии документов, удостоверяющих личность заявителя (для граждан)</w:t>
      </w:r>
      <w:r w:rsidRPr="00EE700C">
        <w:rPr>
          <w:rFonts w:ascii="Arial" w:hAnsi="Arial" w:cs="Arial"/>
        </w:rPr>
        <w:t xml:space="preserve"> (в случае представления копии паспорта гражданина Российской Федерации представляются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p>
    <w:p w:rsidR="007F0357" w:rsidRPr="00EE700C" w:rsidRDefault="007F0357" w:rsidP="007F0357">
      <w:pPr>
        <w:autoSpaceDE w:val="0"/>
        <w:autoSpaceDN w:val="0"/>
        <w:adjustRightInd w:val="0"/>
        <w:ind w:firstLine="709"/>
        <w:jc w:val="both"/>
        <w:rPr>
          <w:rFonts w:ascii="Arial" w:hAnsi="Arial" w:cs="Arial"/>
          <w:bCs/>
        </w:rPr>
      </w:pPr>
      <w:r w:rsidRPr="00EE700C">
        <w:rPr>
          <w:rFonts w:ascii="Arial" w:hAnsi="Arial" w:cs="Arial"/>
          <w:bCs/>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F0357" w:rsidRPr="00EE700C" w:rsidRDefault="007F0357" w:rsidP="007F0357">
      <w:pPr>
        <w:autoSpaceDE w:val="0"/>
        <w:autoSpaceDN w:val="0"/>
        <w:adjustRightInd w:val="0"/>
        <w:ind w:firstLine="709"/>
        <w:jc w:val="both"/>
        <w:rPr>
          <w:rFonts w:ascii="Arial" w:hAnsi="Arial" w:cs="Arial"/>
        </w:rPr>
      </w:pPr>
      <w:r w:rsidRPr="00EE700C">
        <w:rPr>
          <w:rFonts w:ascii="Arial" w:hAnsi="Arial" w:cs="Arial"/>
          <w:bCs/>
        </w:rPr>
        <w:t xml:space="preserve"> 4) документы, подтверждающие внесение задатка.</w:t>
      </w:r>
      <w:r w:rsidRPr="00EE700C">
        <w:rPr>
          <w:rFonts w:ascii="Arial" w:hAnsi="Arial" w:cs="Arial"/>
        </w:rPr>
        <w:t xml:space="preserve">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F0357" w:rsidRPr="00EE700C" w:rsidRDefault="007F0357" w:rsidP="007F0357">
      <w:pPr>
        <w:autoSpaceDE w:val="0"/>
        <w:autoSpaceDN w:val="0"/>
        <w:adjustRightInd w:val="0"/>
        <w:ind w:firstLine="709"/>
        <w:jc w:val="both"/>
        <w:rPr>
          <w:rFonts w:ascii="Arial" w:hAnsi="Arial" w:cs="Arial"/>
          <w:bCs/>
        </w:rPr>
      </w:pPr>
    </w:p>
    <w:p w:rsidR="007F0357" w:rsidRPr="00EE700C" w:rsidRDefault="007F0357" w:rsidP="007F0357">
      <w:pPr>
        <w:pStyle w:val="ConsPlusNormal0"/>
        <w:ind w:firstLine="709"/>
        <w:jc w:val="both"/>
        <w:rPr>
          <w:b/>
          <w:bCs/>
        </w:rPr>
      </w:pPr>
      <w:r w:rsidRPr="00EE700C">
        <w:rPr>
          <w:b/>
          <w:bCs/>
        </w:rPr>
        <w:t xml:space="preserve"> Порядок  приема заявок:</w:t>
      </w:r>
    </w:p>
    <w:p w:rsidR="007F0357" w:rsidRPr="00EE700C" w:rsidRDefault="007F0357" w:rsidP="007F0357">
      <w:pPr>
        <w:autoSpaceDE w:val="0"/>
        <w:autoSpaceDN w:val="0"/>
        <w:adjustRightInd w:val="0"/>
        <w:jc w:val="both"/>
        <w:rPr>
          <w:rFonts w:ascii="Arial" w:hAnsi="Arial" w:cs="Arial"/>
          <w:bCs/>
        </w:rPr>
      </w:pPr>
      <w:r w:rsidRPr="00EE700C">
        <w:rPr>
          <w:rFonts w:ascii="Arial" w:hAnsi="Arial" w:cs="Arial"/>
          <w:bCs/>
        </w:rPr>
        <w:t xml:space="preserve">           Заявка на участие в </w:t>
      </w:r>
      <w:r w:rsidRPr="00EE700C">
        <w:rPr>
          <w:rFonts w:ascii="Arial" w:hAnsi="Arial" w:cs="Arial"/>
        </w:rPr>
        <w:t>электронном</w:t>
      </w:r>
      <w:r w:rsidRPr="00EE700C">
        <w:rPr>
          <w:rFonts w:ascii="Arial" w:hAnsi="Arial" w:cs="Arial"/>
          <w:bCs/>
        </w:rPr>
        <w:t xml:space="preserve">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7F0357" w:rsidRPr="00EE700C" w:rsidRDefault="007F0357" w:rsidP="007F0357">
      <w:pPr>
        <w:pStyle w:val="Default"/>
        <w:jc w:val="both"/>
        <w:rPr>
          <w:rFonts w:ascii="Arial" w:hAnsi="Arial" w:cs="Arial"/>
          <w:sz w:val="22"/>
          <w:szCs w:val="22"/>
        </w:rPr>
      </w:pPr>
      <w:r w:rsidRPr="00EE700C">
        <w:rPr>
          <w:rFonts w:ascii="Arial" w:hAnsi="Arial" w:cs="Arial"/>
          <w:sz w:val="22"/>
          <w:szCs w:val="22"/>
        </w:rPr>
        <w:t xml:space="preserve">           Прием заявок обеспечивается Оператором электронной площадки в соответствии с Регламентом и Инструкциями.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7F0357" w:rsidRPr="00EE700C" w:rsidRDefault="007F0357" w:rsidP="007F0357">
      <w:pPr>
        <w:pStyle w:val="ConsPlusNormal0"/>
        <w:ind w:firstLine="709"/>
        <w:jc w:val="both"/>
        <w:rPr>
          <w:bCs/>
          <w:highlight w:val="yellow"/>
        </w:rPr>
      </w:pPr>
      <w:r w:rsidRPr="00EE700C">
        <w:t>Один Заявитель вправе подать только одну Заявку.</w:t>
      </w:r>
    </w:p>
    <w:p w:rsidR="007F0357" w:rsidRPr="00EE700C" w:rsidRDefault="007F0357" w:rsidP="007F0357">
      <w:pPr>
        <w:pStyle w:val="ConsPlusNormal0"/>
        <w:ind w:firstLine="709"/>
        <w:jc w:val="both"/>
        <w:rPr>
          <w:b/>
          <w:highlight w:val="yellow"/>
        </w:rPr>
      </w:pPr>
      <w:r w:rsidRPr="00EE700C">
        <w:t xml:space="preserve">Заявка и прилагаемые к ней документы направляются единовременно в соответствии с Регламентом и Инструкциями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электронной площадки. В соответствии с Регламентом и Инструкциями Оператор электронной площадки возвращает заявку Заявителю в случае предоставления заявки, подписанной электронной подписью лица, не уполномоченного действовать от имени Заявителя, подачи одним Заявителем двух и более заявок при условии, что поданные ранее заявки не отозваны, получения заявки после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электронной площадки. При этом Оператор электронной площадки направляет Заявителю уведомление о поступлении заявки в соответствии с Регламентом и Инструкциями электронной площадки. Заявитель вправе </w:t>
      </w:r>
      <w:r w:rsidRPr="00EE700C">
        <w:lastRenderedPageBreak/>
        <w:t>отозвать заявку в любое время до установленных даты и времени окончания срока приема заявок в соответствии с Регламентом и Инструкциями электронной площадки.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 Ответственность за достоверность указанной в заявке информации и приложенных к ней документов несет Заявитель.</w:t>
      </w:r>
      <w:r w:rsidRPr="00EE700C">
        <w:rPr>
          <w:b/>
          <w:highlight w:val="yellow"/>
        </w:rPr>
        <w:t xml:space="preserve"> </w:t>
      </w:r>
    </w:p>
    <w:p w:rsidR="007F0357" w:rsidRPr="00EE700C" w:rsidRDefault="007F0357" w:rsidP="007F0357">
      <w:pPr>
        <w:pStyle w:val="Default"/>
        <w:jc w:val="both"/>
        <w:rPr>
          <w:rFonts w:ascii="Arial" w:hAnsi="Arial" w:cs="Arial"/>
          <w:sz w:val="22"/>
          <w:szCs w:val="22"/>
        </w:rPr>
      </w:pPr>
      <w:r w:rsidRPr="00EE700C">
        <w:rPr>
          <w:rFonts w:ascii="Arial" w:hAnsi="Arial" w:cs="Arial"/>
          <w:b/>
          <w:bCs/>
          <w:sz w:val="22"/>
          <w:szCs w:val="22"/>
        </w:rPr>
        <w:t xml:space="preserve">         Размер платы Оператору электронной площадки </w:t>
      </w:r>
      <w:r w:rsidRPr="00EE700C">
        <w:rPr>
          <w:rFonts w:ascii="Arial" w:hAnsi="Arial" w:cs="Arial"/>
          <w:sz w:val="22"/>
          <w:szCs w:val="22"/>
        </w:rPr>
        <w:t xml:space="preserve">за участие в аукционе, взимаемой с лица признанного победителем электронного аукциона или иных лиц, с которыми в соответствии с </w:t>
      </w:r>
      <w:hyperlink r:id="rId21" w:history="1">
        <w:r w:rsidRPr="00EE700C">
          <w:rPr>
            <w:rStyle w:val="af4"/>
            <w:rFonts w:ascii="Arial" w:eastAsiaTheme="majorEastAsia" w:hAnsi="Arial" w:cs="Arial"/>
            <w:sz w:val="22"/>
            <w:szCs w:val="22"/>
          </w:rPr>
          <w:t>пунктами 13</w:t>
        </w:r>
      </w:hyperlink>
      <w:r w:rsidRPr="00EE700C">
        <w:rPr>
          <w:rFonts w:ascii="Arial" w:hAnsi="Arial" w:cs="Arial"/>
          <w:sz w:val="22"/>
          <w:szCs w:val="22"/>
        </w:rPr>
        <w:t xml:space="preserve">, </w:t>
      </w:r>
      <w:hyperlink r:id="rId22" w:history="1">
        <w:r w:rsidRPr="00EE700C">
          <w:rPr>
            <w:rStyle w:val="af4"/>
            <w:rFonts w:ascii="Arial" w:eastAsiaTheme="majorEastAsia" w:hAnsi="Arial" w:cs="Arial"/>
            <w:sz w:val="22"/>
            <w:szCs w:val="22"/>
          </w:rPr>
          <w:t>14</w:t>
        </w:r>
      </w:hyperlink>
      <w:r w:rsidRPr="00EE700C">
        <w:rPr>
          <w:rFonts w:ascii="Arial" w:hAnsi="Arial" w:cs="Arial"/>
          <w:sz w:val="22"/>
          <w:szCs w:val="22"/>
        </w:rPr>
        <w:t xml:space="preserve">, </w:t>
      </w:r>
      <w:hyperlink r:id="rId23" w:history="1">
        <w:r w:rsidRPr="00EE700C">
          <w:rPr>
            <w:rStyle w:val="af4"/>
            <w:rFonts w:ascii="Arial" w:eastAsiaTheme="majorEastAsia" w:hAnsi="Arial" w:cs="Arial"/>
            <w:sz w:val="22"/>
            <w:szCs w:val="22"/>
          </w:rPr>
          <w:t>20</w:t>
        </w:r>
      </w:hyperlink>
      <w:r w:rsidRPr="00EE700C">
        <w:rPr>
          <w:rFonts w:ascii="Arial" w:hAnsi="Arial" w:cs="Arial"/>
          <w:sz w:val="22"/>
          <w:szCs w:val="22"/>
        </w:rPr>
        <w:t xml:space="preserve"> и </w:t>
      </w:r>
      <w:hyperlink r:id="rId24" w:history="1">
        <w:r w:rsidRPr="00EE700C">
          <w:rPr>
            <w:rStyle w:val="af4"/>
            <w:rFonts w:ascii="Arial" w:eastAsiaTheme="majorEastAsia" w:hAnsi="Arial" w:cs="Arial"/>
            <w:sz w:val="22"/>
            <w:szCs w:val="22"/>
          </w:rPr>
          <w:t>25 статьи 39.12</w:t>
        </w:r>
      </w:hyperlink>
      <w:r w:rsidRPr="00EE700C">
        <w:rPr>
          <w:rFonts w:ascii="Arial" w:hAnsi="Arial" w:cs="Arial"/>
          <w:sz w:val="22"/>
          <w:szCs w:val="22"/>
        </w:rPr>
        <w:t xml:space="preserve"> Земельного Кодекса Российской Федерации заключается договор купли-продажи земельного участка, установлен в соответствии </w:t>
      </w:r>
      <w:r w:rsidRPr="00EE700C">
        <w:rPr>
          <w:rFonts w:ascii="Arial" w:hAnsi="Arial" w:cs="Arial"/>
          <w:color w:val="auto"/>
          <w:sz w:val="22"/>
          <w:szCs w:val="22"/>
        </w:rPr>
        <w:t>с постановлением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r w:rsidRPr="00EE700C">
        <w:rPr>
          <w:rFonts w:ascii="Arial" w:hAnsi="Arial" w:cs="Arial"/>
          <w:sz w:val="22"/>
          <w:szCs w:val="22"/>
        </w:rPr>
        <w:t xml:space="preserve"> Регламентом Оператора электронной площадки и Инструкциями Претендента/Арендатора, размещенными на электронной площадке по адресу в информационно-телекоммуникационной сети «Интернет»: https://www.rts-tender.ru/tariffs/platform-property-sales-tariffs (Гарантийное обеспечение оплаты оказания услуг). </w:t>
      </w:r>
    </w:p>
    <w:p w:rsidR="007F0357" w:rsidRPr="00EE700C" w:rsidRDefault="007F0357" w:rsidP="007F0357">
      <w:pPr>
        <w:pStyle w:val="Default"/>
        <w:jc w:val="both"/>
        <w:rPr>
          <w:rFonts w:ascii="Arial" w:hAnsi="Arial" w:cs="Arial"/>
          <w:color w:val="auto"/>
          <w:sz w:val="22"/>
          <w:szCs w:val="22"/>
        </w:rPr>
      </w:pPr>
    </w:p>
    <w:p w:rsidR="007F0357" w:rsidRPr="00EE700C" w:rsidRDefault="007F0357" w:rsidP="007F0357">
      <w:pPr>
        <w:pStyle w:val="Default"/>
        <w:jc w:val="both"/>
        <w:rPr>
          <w:rFonts w:ascii="Arial" w:hAnsi="Arial" w:cs="Arial"/>
          <w:sz w:val="22"/>
          <w:szCs w:val="22"/>
        </w:rPr>
      </w:pPr>
      <w:r w:rsidRPr="00EE700C">
        <w:rPr>
          <w:rFonts w:ascii="Arial" w:hAnsi="Arial" w:cs="Arial"/>
          <w:b/>
          <w:sz w:val="22"/>
          <w:szCs w:val="22"/>
        </w:rPr>
        <w:t xml:space="preserve">        Для участия в электронном аукционе Заявителями вносится задаток. </w:t>
      </w:r>
      <w:r w:rsidRPr="00EE700C">
        <w:rPr>
          <w:rFonts w:ascii="Arial" w:hAnsi="Arial" w:cs="Arial"/>
          <w:sz w:val="22"/>
          <w:szCs w:val="22"/>
        </w:rPr>
        <w:t>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 Задатки вносятся заявителями с даты начала приема заявок единовременно по следующим реквизитам:</w:t>
      </w:r>
    </w:p>
    <w:p w:rsidR="007F0357" w:rsidRPr="00EE700C" w:rsidRDefault="007F0357" w:rsidP="007F0357">
      <w:pPr>
        <w:ind w:firstLine="567"/>
        <w:jc w:val="both"/>
        <w:rPr>
          <w:rFonts w:ascii="Arial" w:hAnsi="Arial" w:cs="Arial"/>
        </w:rPr>
      </w:pPr>
      <w:r w:rsidRPr="00EE700C">
        <w:rPr>
          <w:rFonts w:ascii="Arial" w:hAnsi="Arial" w:cs="Arial"/>
        </w:rPr>
        <w:t xml:space="preserve">Получатель задатка – ООО «РТС-тендер», </w:t>
      </w:r>
      <w:proofErr w:type="spellStart"/>
      <w:r w:rsidRPr="00EE700C">
        <w:rPr>
          <w:rFonts w:ascii="Arial" w:hAnsi="Arial" w:cs="Arial"/>
        </w:rPr>
        <w:t>р</w:t>
      </w:r>
      <w:proofErr w:type="spellEnd"/>
      <w:r w:rsidRPr="00EE700C">
        <w:rPr>
          <w:rFonts w:ascii="Arial" w:hAnsi="Arial" w:cs="Arial"/>
        </w:rPr>
        <w:t>/с № 40702810512030016362 филиал «Корпоративный» ПАО «</w:t>
      </w:r>
      <w:proofErr w:type="spellStart"/>
      <w:r w:rsidRPr="00EE700C">
        <w:rPr>
          <w:rFonts w:ascii="Arial" w:hAnsi="Arial" w:cs="Arial"/>
        </w:rPr>
        <w:t>Совкомбанк</w:t>
      </w:r>
      <w:proofErr w:type="spellEnd"/>
      <w:r w:rsidRPr="00EE700C">
        <w:rPr>
          <w:rFonts w:ascii="Arial" w:hAnsi="Arial" w:cs="Arial"/>
        </w:rPr>
        <w:t xml:space="preserve">» , БИК 044525360, КПП 773001001, ИНН 7710357167  </w:t>
      </w:r>
      <w:proofErr w:type="spellStart"/>
      <w:r w:rsidRPr="00EE700C">
        <w:rPr>
          <w:rFonts w:ascii="Arial" w:hAnsi="Arial" w:cs="Arial"/>
        </w:rPr>
        <w:t>кор</w:t>
      </w:r>
      <w:proofErr w:type="spellEnd"/>
      <w:r w:rsidRPr="00EE700C">
        <w:rPr>
          <w:rFonts w:ascii="Arial" w:hAnsi="Arial" w:cs="Arial"/>
        </w:rPr>
        <w:t>. счет 30101810445250000360 назначение платежа- Внесение гарантийного обеспечения по Соглашению о внесении гарантийного обеспечения</w:t>
      </w:r>
      <w:r w:rsidRPr="00EE700C">
        <w:rPr>
          <w:rFonts w:ascii="Arial" w:hAnsi="Arial" w:cs="Arial"/>
          <w:shd w:val="clear" w:color="auto" w:fill="F7F7F7"/>
        </w:rPr>
        <w:t xml:space="preserve"> № аналитического счета _________, без НДС.        </w:t>
      </w:r>
      <w:r w:rsidRPr="00EE700C">
        <w:rPr>
          <w:rFonts w:ascii="Arial" w:hAnsi="Arial" w:cs="Arial"/>
        </w:rPr>
        <w:t xml:space="preserve">Задаток  должен поступить на указанный счет до </w:t>
      </w:r>
      <w:r w:rsidRPr="00EE700C">
        <w:rPr>
          <w:rFonts w:ascii="Arial" w:hAnsi="Arial" w:cs="Arial"/>
          <w:b/>
        </w:rPr>
        <w:t>даты рассмотрения заявок</w:t>
      </w:r>
      <w:r w:rsidRPr="00EE700C">
        <w:rPr>
          <w:rFonts w:ascii="Arial" w:hAnsi="Arial" w:cs="Arial"/>
        </w:rPr>
        <w:t>.</w:t>
      </w:r>
    </w:p>
    <w:p w:rsidR="007F0357" w:rsidRPr="00EE700C" w:rsidRDefault="007F0357" w:rsidP="007F0357">
      <w:pPr>
        <w:autoSpaceDE w:val="0"/>
        <w:autoSpaceDN w:val="0"/>
        <w:adjustRightInd w:val="0"/>
        <w:jc w:val="both"/>
        <w:rPr>
          <w:rFonts w:ascii="Arial" w:hAnsi="Arial" w:cs="Arial"/>
        </w:rPr>
      </w:pPr>
      <w:r w:rsidRPr="00EE700C">
        <w:rPr>
          <w:rFonts w:ascii="Arial" w:hAnsi="Arial" w:cs="Arial"/>
        </w:rPr>
        <w:t>Представление документов, подтверждающих внесение задатка, признается заключением соглашения о задатке.</w:t>
      </w:r>
    </w:p>
    <w:p w:rsidR="007F0357" w:rsidRPr="00EE700C" w:rsidRDefault="007F0357" w:rsidP="007F0357">
      <w:pPr>
        <w:pStyle w:val="Default"/>
        <w:jc w:val="both"/>
        <w:rPr>
          <w:rFonts w:ascii="Arial" w:hAnsi="Arial" w:cs="Arial"/>
          <w:color w:val="auto"/>
          <w:sz w:val="22"/>
          <w:szCs w:val="22"/>
        </w:rPr>
      </w:pPr>
      <w:r w:rsidRPr="00EE700C">
        <w:rPr>
          <w:rFonts w:ascii="Arial" w:hAnsi="Arial" w:cs="Arial"/>
          <w:color w:val="auto"/>
          <w:sz w:val="22"/>
          <w:szCs w:val="22"/>
        </w:rPr>
        <w:t xml:space="preserve">     Задаток возвращается электронной площадкой Заявителям в соответствии с Регламентом и Инструкциями в следующем порядке: </w:t>
      </w:r>
    </w:p>
    <w:p w:rsidR="007F0357" w:rsidRPr="00EE700C" w:rsidRDefault="007F0357" w:rsidP="007F0357">
      <w:pPr>
        <w:pStyle w:val="Default"/>
        <w:jc w:val="both"/>
        <w:rPr>
          <w:rFonts w:ascii="Arial" w:hAnsi="Arial" w:cs="Arial"/>
          <w:color w:val="auto"/>
          <w:sz w:val="22"/>
          <w:szCs w:val="22"/>
        </w:rPr>
      </w:pPr>
      <w:r w:rsidRPr="00EE700C">
        <w:rPr>
          <w:rFonts w:ascii="Arial" w:hAnsi="Arial" w:cs="Arial"/>
          <w:color w:val="auto"/>
          <w:sz w:val="22"/>
          <w:szCs w:val="22"/>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электронной площадки; </w:t>
      </w:r>
    </w:p>
    <w:p w:rsidR="007F0357" w:rsidRPr="00EE700C" w:rsidRDefault="007F0357" w:rsidP="007F0357">
      <w:pPr>
        <w:pStyle w:val="Default"/>
        <w:spacing w:after="60"/>
        <w:jc w:val="both"/>
        <w:rPr>
          <w:rFonts w:ascii="Arial" w:hAnsi="Arial" w:cs="Arial"/>
          <w:color w:val="auto"/>
          <w:sz w:val="22"/>
          <w:szCs w:val="22"/>
        </w:rPr>
      </w:pPr>
      <w:r w:rsidRPr="00EE700C">
        <w:rPr>
          <w:rFonts w:ascii="Arial" w:hAnsi="Arial" w:cs="Arial"/>
          <w:color w:val="auto"/>
          <w:sz w:val="22"/>
          <w:szCs w:val="22"/>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электронной площадки; </w:t>
      </w:r>
    </w:p>
    <w:p w:rsidR="007F0357" w:rsidRPr="00EE700C" w:rsidRDefault="007F0357" w:rsidP="007F0357">
      <w:pPr>
        <w:pStyle w:val="Default"/>
        <w:jc w:val="both"/>
        <w:rPr>
          <w:rFonts w:ascii="Arial" w:hAnsi="Arial" w:cs="Arial"/>
          <w:color w:val="auto"/>
          <w:sz w:val="22"/>
          <w:szCs w:val="22"/>
        </w:rPr>
      </w:pPr>
      <w:r w:rsidRPr="00EE700C">
        <w:rPr>
          <w:rFonts w:ascii="Arial" w:hAnsi="Arial" w:cs="Arial"/>
          <w:color w:val="auto"/>
          <w:sz w:val="22"/>
          <w:szCs w:val="22"/>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электронной площадки. </w:t>
      </w:r>
    </w:p>
    <w:p w:rsidR="007F0357" w:rsidRPr="00EE700C" w:rsidRDefault="007F0357" w:rsidP="007F0357">
      <w:pPr>
        <w:autoSpaceDE w:val="0"/>
        <w:autoSpaceDN w:val="0"/>
        <w:adjustRightInd w:val="0"/>
        <w:jc w:val="both"/>
        <w:rPr>
          <w:rFonts w:ascii="Arial" w:hAnsi="Arial" w:cs="Arial"/>
        </w:rPr>
      </w:pPr>
      <w:r w:rsidRPr="00EE700C">
        <w:rPr>
          <w:rFonts w:ascii="Arial" w:hAnsi="Arial" w:cs="Arial"/>
        </w:rPr>
        <w:t xml:space="preserve">        Задаток, внесенный победителем аукциона, а также задаток, внесенный иным лицом, с которым договор купли-продажи  земельного участка заключается в соответствии с пунктами 13 и 14 или 20 статьи 39.12 Земельного кодекса Российской Федерации, засчитываются </w:t>
      </w:r>
      <w:r w:rsidRPr="00EE700C">
        <w:rPr>
          <w:rFonts w:ascii="Arial" w:hAnsi="Arial" w:cs="Arial"/>
          <w:bCs/>
        </w:rPr>
        <w:t>в оплату приобретаемого земельного участка</w:t>
      </w:r>
      <w:r w:rsidRPr="00EE700C">
        <w:rPr>
          <w:rFonts w:ascii="Arial" w:hAnsi="Arial" w:cs="Arial"/>
        </w:rPr>
        <w:t xml:space="preserve">. Перечисление задатка Продавцу в оплату цены  за земельный участок осуществляется Оператором электронной площадки в соответствии с Регламентом и Инструкциями. </w:t>
      </w:r>
    </w:p>
    <w:p w:rsidR="007F0357" w:rsidRPr="00EE700C" w:rsidRDefault="007F0357" w:rsidP="007F0357">
      <w:pPr>
        <w:widowControl w:val="0"/>
        <w:jc w:val="both"/>
        <w:rPr>
          <w:rFonts w:ascii="Arial" w:hAnsi="Arial" w:cs="Arial"/>
        </w:rPr>
      </w:pPr>
      <w:r w:rsidRPr="00EE700C">
        <w:rPr>
          <w:rFonts w:ascii="Arial" w:hAnsi="Arial" w:cs="Arial"/>
        </w:rPr>
        <w:t xml:space="preserve">       Задатки, внесенные этими лицами, не заключившими в установленном </w:t>
      </w:r>
      <w:r w:rsidRPr="00EE700C">
        <w:rPr>
          <w:rFonts w:ascii="Arial" w:hAnsi="Arial" w:cs="Arial"/>
        </w:rPr>
        <w:lastRenderedPageBreak/>
        <w:t>законодательством порядке договоры купли - продажи земельного участка вследствие уклонения от заключения договоров, не возвращаются.</w:t>
      </w:r>
    </w:p>
    <w:p w:rsidR="007F0357" w:rsidRPr="00EE700C" w:rsidRDefault="007F0357" w:rsidP="007F0357">
      <w:pPr>
        <w:pStyle w:val="af1"/>
        <w:jc w:val="both"/>
        <w:rPr>
          <w:rFonts w:ascii="Arial" w:hAnsi="Arial" w:cs="Arial"/>
          <w:b/>
          <w:sz w:val="22"/>
          <w:szCs w:val="22"/>
        </w:rPr>
      </w:pPr>
      <w:r w:rsidRPr="00EE700C">
        <w:rPr>
          <w:rFonts w:ascii="Arial" w:hAnsi="Arial" w:cs="Arial"/>
          <w:b/>
          <w:sz w:val="22"/>
          <w:szCs w:val="22"/>
        </w:rPr>
        <w:t xml:space="preserve">     Порядок рассмотрения заявок  </w:t>
      </w:r>
    </w:p>
    <w:p w:rsidR="007F0357" w:rsidRPr="00EE700C" w:rsidRDefault="007F0357" w:rsidP="007F0357">
      <w:pPr>
        <w:pStyle w:val="af1"/>
        <w:jc w:val="both"/>
        <w:rPr>
          <w:rFonts w:ascii="Arial" w:hAnsi="Arial" w:cs="Arial"/>
          <w:sz w:val="22"/>
          <w:szCs w:val="22"/>
        </w:rPr>
      </w:pPr>
      <w:r w:rsidRPr="00EE700C">
        <w:rPr>
          <w:rFonts w:ascii="Arial" w:hAnsi="Arial" w:cs="Arial"/>
          <w:b/>
          <w:sz w:val="22"/>
          <w:szCs w:val="22"/>
        </w:rPr>
        <w:t xml:space="preserve">     Дата рассмотрения заявок</w:t>
      </w:r>
      <w:r w:rsidRPr="00EE700C">
        <w:rPr>
          <w:rFonts w:ascii="Arial" w:hAnsi="Arial" w:cs="Arial"/>
          <w:sz w:val="22"/>
          <w:szCs w:val="22"/>
        </w:rPr>
        <w:t>:</w:t>
      </w:r>
      <w:r w:rsidRPr="00EE700C">
        <w:rPr>
          <w:rFonts w:ascii="Arial" w:hAnsi="Arial" w:cs="Arial"/>
          <w:b/>
          <w:sz w:val="22"/>
          <w:szCs w:val="22"/>
        </w:rPr>
        <w:t xml:space="preserve"> 21.11.2025 г</w:t>
      </w:r>
      <w:r w:rsidRPr="00EE700C">
        <w:rPr>
          <w:rFonts w:ascii="Arial" w:hAnsi="Arial" w:cs="Arial"/>
          <w:sz w:val="22"/>
          <w:szCs w:val="22"/>
        </w:rPr>
        <w:t xml:space="preserve">. </w:t>
      </w:r>
    </w:p>
    <w:p w:rsidR="007F0357" w:rsidRPr="00EE700C" w:rsidRDefault="007F0357" w:rsidP="007F0357">
      <w:pPr>
        <w:pStyle w:val="Default"/>
        <w:jc w:val="both"/>
        <w:rPr>
          <w:rFonts w:ascii="Arial" w:hAnsi="Arial" w:cs="Arial"/>
          <w:sz w:val="22"/>
          <w:szCs w:val="22"/>
        </w:rPr>
      </w:pPr>
      <w:r w:rsidRPr="00EE700C">
        <w:rPr>
          <w:rFonts w:ascii="Arial" w:hAnsi="Arial" w:cs="Arial"/>
          <w:sz w:val="22"/>
          <w:szCs w:val="22"/>
        </w:rPr>
        <w:t xml:space="preserve">      В день определения Участников аукциона, </w:t>
      </w:r>
      <w:r w:rsidRPr="00EE700C">
        <w:rPr>
          <w:rFonts w:ascii="Arial" w:hAnsi="Arial" w:cs="Arial"/>
          <w:color w:val="auto"/>
          <w:sz w:val="22"/>
          <w:szCs w:val="22"/>
        </w:rPr>
        <w:t xml:space="preserve">Оператор электронной площадки </w:t>
      </w:r>
      <w:r w:rsidRPr="00EE700C">
        <w:rPr>
          <w:rFonts w:ascii="Arial" w:hAnsi="Arial" w:cs="Arial"/>
          <w:sz w:val="22"/>
          <w:szCs w:val="22"/>
        </w:rPr>
        <w:t xml:space="preserve">через Личный кабинет Организатора аукциона обеспечивает доступ к поданным Заявителями заявкам и документам, а также к журналу приема заявок. </w:t>
      </w:r>
    </w:p>
    <w:p w:rsidR="007F0357" w:rsidRPr="00EE700C" w:rsidRDefault="007F0357" w:rsidP="007F0357">
      <w:pPr>
        <w:autoSpaceDE w:val="0"/>
        <w:autoSpaceDN w:val="0"/>
        <w:adjustRightInd w:val="0"/>
        <w:jc w:val="both"/>
        <w:rPr>
          <w:rFonts w:ascii="Arial" w:hAnsi="Arial" w:cs="Arial"/>
          <w:bCs/>
        </w:rPr>
      </w:pPr>
      <w:r w:rsidRPr="00EE700C">
        <w:rPr>
          <w:rFonts w:ascii="Arial" w:hAnsi="Arial" w:cs="Arial"/>
        </w:rPr>
        <w:t xml:space="preserve">      В протоколе </w:t>
      </w:r>
      <w:r w:rsidRPr="00EE700C">
        <w:rPr>
          <w:rFonts w:ascii="Arial" w:hAnsi="Arial" w:cs="Arial"/>
          <w:bCs/>
        </w:rPr>
        <w:t>рассмотрения заявок на участие в электронном аукционе</w:t>
      </w:r>
      <w:r w:rsidRPr="00EE700C">
        <w:rPr>
          <w:rFonts w:ascii="Arial" w:hAnsi="Arial" w:cs="Arial"/>
        </w:rPr>
        <w:t xml:space="preserve">, указывается перечень принятых заявок,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 </w:t>
      </w:r>
      <w:r w:rsidRPr="00EE700C">
        <w:rPr>
          <w:rFonts w:ascii="Arial" w:hAnsi="Arial" w:cs="Arial"/>
          <w:bC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w:t>
      </w:r>
      <w:r w:rsidRPr="00EE700C">
        <w:rPr>
          <w:rFonts w:ascii="Arial" w:hAnsi="Arial" w:cs="Arial"/>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w:t>
      </w:r>
      <w:r w:rsidRPr="00EE700C">
        <w:rPr>
          <w:rFonts w:ascii="Arial" w:hAnsi="Arial" w:cs="Arial"/>
          <w:bCs/>
        </w:rPr>
        <w:t>на электронной площадке не позднее, чем на следующий рабочий день после дня подписания протокола</w:t>
      </w:r>
      <w:r w:rsidRPr="00EE700C">
        <w:rPr>
          <w:rFonts w:ascii="Arial" w:hAnsi="Arial" w:cs="Arial"/>
        </w:rPr>
        <w:t xml:space="preserve"> рассмотрения заявок</w:t>
      </w:r>
      <w:r w:rsidRPr="00EE700C">
        <w:rPr>
          <w:rFonts w:ascii="Arial" w:hAnsi="Arial" w:cs="Arial"/>
          <w:bCs/>
        </w:rPr>
        <w:t>.</w:t>
      </w:r>
      <w:r w:rsidRPr="00EE700C">
        <w:rPr>
          <w:rFonts w:ascii="Arial" w:hAnsi="Arial" w:cs="Arial"/>
        </w:rPr>
        <w:t xml:space="preserve"> </w:t>
      </w:r>
      <w:r w:rsidRPr="00EE700C">
        <w:rPr>
          <w:rFonts w:ascii="Arial" w:hAnsi="Arial" w:cs="Arial"/>
          <w:bCs/>
        </w:rPr>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7F0357" w:rsidRPr="00EE700C" w:rsidRDefault="007F0357" w:rsidP="007F0357">
      <w:pPr>
        <w:autoSpaceDE w:val="0"/>
        <w:autoSpaceDN w:val="0"/>
        <w:adjustRightInd w:val="0"/>
        <w:jc w:val="both"/>
        <w:rPr>
          <w:rFonts w:ascii="Arial" w:hAnsi="Arial" w:cs="Arial"/>
          <w:bCs/>
        </w:rPr>
      </w:pPr>
      <w:r w:rsidRPr="00EE700C">
        <w:rPr>
          <w:rFonts w:ascii="Arial" w:hAnsi="Arial" w:cs="Arial"/>
          <w:bCs/>
        </w:rPr>
        <w:t xml:space="preserve">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w:t>
      </w:r>
    </w:p>
    <w:p w:rsidR="007F0357" w:rsidRPr="00EE700C" w:rsidRDefault="007F0357" w:rsidP="007F0357">
      <w:pPr>
        <w:autoSpaceDE w:val="0"/>
        <w:autoSpaceDN w:val="0"/>
        <w:adjustRightInd w:val="0"/>
        <w:jc w:val="both"/>
        <w:rPr>
          <w:rFonts w:ascii="Arial" w:hAnsi="Arial" w:cs="Arial"/>
        </w:rPr>
      </w:pPr>
      <w:r w:rsidRPr="00EE700C">
        <w:rPr>
          <w:rFonts w:ascii="Arial" w:hAnsi="Arial" w:cs="Arial"/>
        </w:rPr>
        <w:t xml:space="preserve">       Заявитель не допускается к участию в электронном аукционе в следующих случаях:</w:t>
      </w:r>
    </w:p>
    <w:p w:rsidR="007F0357" w:rsidRPr="00EE700C" w:rsidRDefault="007F0357" w:rsidP="007F0357">
      <w:pPr>
        <w:autoSpaceDE w:val="0"/>
        <w:autoSpaceDN w:val="0"/>
        <w:adjustRightInd w:val="0"/>
        <w:ind w:firstLine="709"/>
        <w:jc w:val="both"/>
        <w:rPr>
          <w:rFonts w:ascii="Arial" w:hAnsi="Arial" w:cs="Arial"/>
        </w:rPr>
      </w:pPr>
      <w:r w:rsidRPr="00EE700C">
        <w:rPr>
          <w:rFonts w:ascii="Arial" w:hAnsi="Arial" w:cs="Arial"/>
        </w:rPr>
        <w:t>1) непредставление необходимых для участия в электронном аукционе документов или представление недостоверных сведений;</w:t>
      </w:r>
    </w:p>
    <w:p w:rsidR="007F0357" w:rsidRPr="00EE700C" w:rsidRDefault="007F0357" w:rsidP="007F0357">
      <w:pPr>
        <w:autoSpaceDE w:val="0"/>
        <w:autoSpaceDN w:val="0"/>
        <w:adjustRightInd w:val="0"/>
        <w:ind w:firstLine="709"/>
        <w:jc w:val="both"/>
        <w:rPr>
          <w:rFonts w:ascii="Arial" w:hAnsi="Arial" w:cs="Arial"/>
        </w:rPr>
      </w:pPr>
      <w:r w:rsidRPr="00EE700C">
        <w:rPr>
          <w:rFonts w:ascii="Arial" w:hAnsi="Arial" w:cs="Arial"/>
        </w:rPr>
        <w:t xml:space="preserve">2) </w:t>
      </w:r>
      <w:proofErr w:type="spellStart"/>
      <w:r w:rsidRPr="00EE700C">
        <w:rPr>
          <w:rFonts w:ascii="Arial" w:hAnsi="Arial" w:cs="Arial"/>
        </w:rPr>
        <w:t>непоступление</w:t>
      </w:r>
      <w:proofErr w:type="spellEnd"/>
      <w:r w:rsidRPr="00EE700C">
        <w:rPr>
          <w:rFonts w:ascii="Arial" w:hAnsi="Arial" w:cs="Arial"/>
        </w:rPr>
        <w:t xml:space="preserve"> задатка на дату рассмотрения заявок на участие в электронном аукционе;</w:t>
      </w:r>
    </w:p>
    <w:p w:rsidR="007F0357" w:rsidRPr="00EE700C" w:rsidRDefault="007F0357" w:rsidP="007F0357">
      <w:pPr>
        <w:autoSpaceDE w:val="0"/>
        <w:autoSpaceDN w:val="0"/>
        <w:adjustRightInd w:val="0"/>
        <w:ind w:firstLine="709"/>
        <w:jc w:val="both"/>
        <w:rPr>
          <w:rFonts w:ascii="Arial" w:hAnsi="Arial" w:cs="Arial"/>
        </w:rPr>
      </w:pPr>
      <w:r w:rsidRPr="00EE700C">
        <w:rPr>
          <w:rFonts w:ascii="Arial" w:hAnsi="Arial" w:cs="Arial"/>
        </w:rPr>
        <w:t>3) подача заявки на участие в электронном аукционе лицом, которое в соответствии с Земельным Кодексом и другими федеральными законами не имеет права быть участником конкретного электронного аукциона, покупателем земельного участка;</w:t>
      </w:r>
    </w:p>
    <w:p w:rsidR="007F0357" w:rsidRPr="00EE700C" w:rsidRDefault="007F0357" w:rsidP="007F0357">
      <w:pPr>
        <w:autoSpaceDE w:val="0"/>
        <w:autoSpaceDN w:val="0"/>
        <w:adjustRightInd w:val="0"/>
        <w:ind w:firstLine="709"/>
        <w:jc w:val="both"/>
        <w:rPr>
          <w:rFonts w:ascii="Arial" w:hAnsi="Arial" w:cs="Arial"/>
        </w:rPr>
      </w:pPr>
      <w:r w:rsidRPr="00EE700C">
        <w:rPr>
          <w:rFonts w:ascii="Arial" w:hAnsi="Arial" w:cs="Arial"/>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7F0357" w:rsidRPr="00EE700C" w:rsidRDefault="007F0357" w:rsidP="007F0357">
      <w:pPr>
        <w:autoSpaceDE w:val="0"/>
        <w:autoSpaceDN w:val="0"/>
        <w:adjustRightInd w:val="0"/>
        <w:ind w:firstLine="709"/>
        <w:jc w:val="both"/>
        <w:rPr>
          <w:rFonts w:ascii="Arial" w:hAnsi="Arial" w:cs="Arial"/>
        </w:rPr>
      </w:pPr>
    </w:p>
    <w:p w:rsidR="007F0357" w:rsidRPr="00EE700C" w:rsidRDefault="007F0357" w:rsidP="007F0357">
      <w:pPr>
        <w:pStyle w:val="Default"/>
        <w:jc w:val="both"/>
        <w:rPr>
          <w:rFonts w:ascii="Arial" w:hAnsi="Arial" w:cs="Arial"/>
          <w:b/>
          <w:sz w:val="22"/>
          <w:szCs w:val="22"/>
        </w:rPr>
      </w:pPr>
      <w:r w:rsidRPr="00EE700C">
        <w:rPr>
          <w:rFonts w:ascii="Arial" w:hAnsi="Arial" w:cs="Arial"/>
          <w:b/>
          <w:sz w:val="22"/>
          <w:szCs w:val="22"/>
        </w:rPr>
        <w:t xml:space="preserve">            Порядок проведения электронного аукциона:</w:t>
      </w:r>
    </w:p>
    <w:p w:rsidR="007F0357" w:rsidRPr="00EE700C" w:rsidRDefault="007F0357" w:rsidP="007F0357">
      <w:pPr>
        <w:pStyle w:val="af1"/>
        <w:jc w:val="both"/>
        <w:rPr>
          <w:rFonts w:ascii="Arial" w:hAnsi="Arial" w:cs="Arial"/>
          <w:sz w:val="22"/>
          <w:szCs w:val="22"/>
        </w:rPr>
      </w:pPr>
      <w:r w:rsidRPr="00EE700C">
        <w:rPr>
          <w:rFonts w:ascii="Arial" w:hAnsi="Arial" w:cs="Arial"/>
          <w:sz w:val="22"/>
          <w:szCs w:val="22"/>
        </w:rPr>
        <w:t xml:space="preserve">           Электронный аукцион проводится на электронной площадке (</w:t>
      </w:r>
      <w:hyperlink r:id="rId25" w:history="1">
        <w:r w:rsidRPr="00EE700C">
          <w:rPr>
            <w:rStyle w:val="af4"/>
            <w:rFonts w:ascii="Arial" w:hAnsi="Arial" w:cs="Arial"/>
            <w:sz w:val="22"/>
            <w:szCs w:val="22"/>
          </w:rPr>
          <w:t>https://www.rts-tender.ru</w:t>
        </w:r>
      </w:hyperlink>
      <w:r w:rsidRPr="00EE700C">
        <w:rPr>
          <w:rFonts w:ascii="Arial" w:hAnsi="Arial" w:cs="Arial"/>
          <w:sz w:val="22"/>
          <w:szCs w:val="22"/>
        </w:rPr>
        <w:t xml:space="preserve">).   </w:t>
      </w:r>
    </w:p>
    <w:p w:rsidR="007F0357" w:rsidRPr="00EE700C" w:rsidRDefault="007F0357" w:rsidP="007F0357">
      <w:pPr>
        <w:ind w:firstLine="709"/>
        <w:jc w:val="both"/>
        <w:rPr>
          <w:rFonts w:ascii="Arial" w:hAnsi="Arial" w:cs="Arial"/>
        </w:rPr>
      </w:pPr>
      <w:r w:rsidRPr="00EE700C">
        <w:rPr>
          <w:rFonts w:ascii="Arial" w:hAnsi="Arial" w:cs="Arial"/>
          <w:b/>
        </w:rPr>
        <w:t xml:space="preserve">В аукционе могут принимать участие физические и юридические лица, признаваемые в соответствии </w:t>
      </w:r>
      <w:r w:rsidRPr="00EE700C">
        <w:rPr>
          <w:rFonts w:ascii="Arial" w:hAnsi="Arial" w:cs="Arial"/>
          <w:b/>
          <w:bCs/>
        </w:rPr>
        <w:t xml:space="preserve">с Земельным кодексом РФ и другими федеральными законами РФ </w:t>
      </w:r>
      <w:r w:rsidRPr="00EE700C">
        <w:rPr>
          <w:rFonts w:ascii="Arial" w:hAnsi="Arial" w:cs="Arial"/>
          <w:b/>
        </w:rPr>
        <w:t>покупателями земельных участков.</w:t>
      </w:r>
      <w:r w:rsidRPr="00EE700C">
        <w:rPr>
          <w:rFonts w:ascii="Arial" w:hAnsi="Arial" w:cs="Arial"/>
        </w:rPr>
        <w:t xml:space="preserve"> </w:t>
      </w:r>
    </w:p>
    <w:p w:rsidR="007F0357" w:rsidRPr="00EE700C" w:rsidRDefault="007F0357" w:rsidP="007F0357">
      <w:pPr>
        <w:pStyle w:val="af1"/>
        <w:jc w:val="both"/>
        <w:rPr>
          <w:rFonts w:ascii="Arial" w:hAnsi="Arial" w:cs="Arial"/>
          <w:b/>
          <w:sz w:val="22"/>
          <w:szCs w:val="22"/>
        </w:rPr>
      </w:pPr>
    </w:p>
    <w:p w:rsidR="007F0357" w:rsidRPr="00EE700C" w:rsidRDefault="007F0357" w:rsidP="007F0357">
      <w:pPr>
        <w:pStyle w:val="af1"/>
        <w:jc w:val="both"/>
        <w:rPr>
          <w:rFonts w:ascii="Arial" w:hAnsi="Arial" w:cs="Arial"/>
          <w:sz w:val="22"/>
          <w:szCs w:val="22"/>
        </w:rPr>
      </w:pPr>
      <w:r w:rsidRPr="00EE700C">
        <w:rPr>
          <w:rFonts w:ascii="Arial" w:hAnsi="Arial" w:cs="Arial"/>
          <w:sz w:val="22"/>
          <w:szCs w:val="22"/>
        </w:rPr>
        <w:lastRenderedPageBreak/>
        <w:t xml:space="preserve">        Проведение электронного аукциона обеспечивается Оператором электронной площадки в соответствии с Регламентом и Инструкциями электронной площадки. </w:t>
      </w:r>
      <w:r w:rsidRPr="00EE700C">
        <w:rPr>
          <w:rFonts w:ascii="Arial" w:hAnsi="Arial" w:cs="Arial"/>
          <w:b/>
          <w:bCs/>
          <w:sz w:val="22"/>
          <w:szCs w:val="22"/>
        </w:rPr>
        <w:t xml:space="preserve"> </w:t>
      </w:r>
      <w:r w:rsidRPr="00EE700C">
        <w:rPr>
          <w:rFonts w:ascii="Arial" w:hAnsi="Arial" w:cs="Arial"/>
          <w:sz w:val="22"/>
          <w:szCs w:val="22"/>
        </w:rPr>
        <w:t xml:space="preserve">В электронном аукционе могут участвовать только Заявители, допущенные к участию в электронном аукционе и признанные Участниками аукциона.  Электронный аукцион проводится в указанные в извещении день и час  путем последовательного повышения Участниками начальной цены Предмета аукциона на «шаг аукциона», установленный в извещении.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Время регистрации ценового предложения фиксируется по серверному времени по факту подачи ценового предложения, принятого Оператором. При этом автоматически отклоняются ценовые предложения, не соответствующие увеличению текущей цены на величину «шага аукциона», а также, в случае если ценовое предложение Участника аналогично ценовому предложению, поданному ранее другим Участником или подаваемое ценовое предложение меньше текущего. </w:t>
      </w:r>
    </w:p>
    <w:p w:rsidR="007F0357" w:rsidRPr="00EE700C" w:rsidRDefault="007F0357" w:rsidP="007F0357">
      <w:pPr>
        <w:pStyle w:val="af1"/>
        <w:jc w:val="both"/>
        <w:rPr>
          <w:rFonts w:ascii="Arial" w:hAnsi="Arial" w:cs="Arial"/>
          <w:sz w:val="22"/>
          <w:szCs w:val="22"/>
        </w:rPr>
      </w:pPr>
      <w:r w:rsidRPr="00EE700C">
        <w:rPr>
          <w:rFonts w:ascii="Arial" w:hAnsi="Arial" w:cs="Arial"/>
          <w:sz w:val="22"/>
          <w:szCs w:val="22"/>
        </w:rPr>
        <w:t xml:space="preserve">           Если с момента наступления времени начала аукционного торга и до момента наступления времени окончания аукционного торга не объявлена ни одна ставка о цене, то по наступлении времени окончания аукционного торга Участники аукциона не имеют возможности объявлять ставки, аукционный торг завершается и процедуре автоматически присваивается статус несостоявшейся. Победителем электронного аукциона признается Участник, предложивший наибольшую цену за земельный участок.</w:t>
      </w:r>
      <w:r w:rsidRPr="00EE700C">
        <w:rPr>
          <w:rFonts w:ascii="Arial" w:hAnsi="Arial" w:cs="Arial"/>
          <w:sz w:val="22"/>
          <w:szCs w:val="22"/>
          <w:highlight w:val="yellow"/>
        </w:rPr>
        <w:t xml:space="preserve"> </w:t>
      </w:r>
      <w:r w:rsidRPr="00EE700C">
        <w:rPr>
          <w:rFonts w:ascii="Arial" w:hAnsi="Arial" w:cs="Arial"/>
          <w:sz w:val="22"/>
          <w:szCs w:val="22"/>
        </w:rPr>
        <w:t xml:space="preserve">                                                         </w:t>
      </w:r>
    </w:p>
    <w:p w:rsidR="007F0357" w:rsidRPr="00EE700C" w:rsidRDefault="007F0357" w:rsidP="007F0357">
      <w:pPr>
        <w:pStyle w:val="af1"/>
        <w:jc w:val="both"/>
        <w:rPr>
          <w:rFonts w:ascii="Arial" w:hAnsi="Arial" w:cs="Arial"/>
          <w:sz w:val="22"/>
          <w:szCs w:val="22"/>
        </w:rPr>
      </w:pPr>
      <w:r w:rsidRPr="00EE700C">
        <w:rPr>
          <w:rFonts w:ascii="Arial" w:hAnsi="Arial" w:cs="Arial"/>
          <w:sz w:val="22"/>
          <w:szCs w:val="22"/>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7F0357" w:rsidRPr="00EE700C" w:rsidRDefault="007F0357" w:rsidP="007F0357">
      <w:pPr>
        <w:autoSpaceDE w:val="0"/>
        <w:autoSpaceDN w:val="0"/>
        <w:adjustRightInd w:val="0"/>
        <w:jc w:val="both"/>
        <w:rPr>
          <w:rFonts w:ascii="Arial" w:hAnsi="Arial" w:cs="Arial"/>
          <w:b/>
        </w:rPr>
      </w:pPr>
      <w:r w:rsidRPr="00EE700C">
        <w:rPr>
          <w:rFonts w:ascii="Arial" w:hAnsi="Arial" w:cs="Arial"/>
        </w:rPr>
        <w:t xml:space="preserve">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w:t>
      </w:r>
      <w:r w:rsidRPr="00EE700C">
        <w:rPr>
          <w:rFonts w:ascii="Arial" w:hAnsi="Arial" w:cs="Arial"/>
          <w:b/>
        </w:rPr>
        <w:t>аукцион признается несостоявшимся.</w:t>
      </w:r>
    </w:p>
    <w:p w:rsidR="007F0357" w:rsidRPr="00EE700C" w:rsidRDefault="007F0357" w:rsidP="007F0357">
      <w:pPr>
        <w:autoSpaceDE w:val="0"/>
        <w:autoSpaceDN w:val="0"/>
        <w:adjustRightInd w:val="0"/>
        <w:jc w:val="both"/>
        <w:rPr>
          <w:rFonts w:ascii="Arial" w:hAnsi="Arial" w:cs="Arial"/>
          <w:b/>
        </w:rPr>
      </w:pPr>
    </w:p>
    <w:p w:rsidR="007F0357" w:rsidRPr="00EE700C" w:rsidRDefault="007F0357" w:rsidP="007F0357">
      <w:pPr>
        <w:pStyle w:val="textbastxt"/>
        <w:ind w:firstLine="0"/>
        <w:rPr>
          <w:rFonts w:ascii="Arial" w:hAnsi="Arial" w:cs="Arial"/>
          <w:color w:val="143370"/>
          <w:sz w:val="22"/>
          <w:szCs w:val="22"/>
        </w:rPr>
      </w:pPr>
      <w:r w:rsidRPr="00EE700C">
        <w:rPr>
          <w:rFonts w:ascii="Arial" w:hAnsi="Arial" w:cs="Arial"/>
          <w:sz w:val="22"/>
          <w:szCs w:val="22"/>
        </w:rPr>
        <w:t xml:space="preserve">       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сторонами такого договора. Договор купли - продажи земельного участка в электронной форме может быть заключен </w:t>
      </w:r>
      <w:r w:rsidRPr="00EE700C">
        <w:rPr>
          <w:rFonts w:ascii="Arial" w:eastAsia="TimesNewRomanPSMT" w:hAnsi="Arial" w:cs="Arial"/>
          <w:sz w:val="22"/>
          <w:szCs w:val="22"/>
        </w:rPr>
        <w:t xml:space="preserve">на </w:t>
      </w:r>
      <w:r w:rsidRPr="00EE700C">
        <w:rPr>
          <w:rFonts w:ascii="Arial" w:eastAsia="TimesNewRomanPSMT" w:hAnsi="Arial" w:cs="Arial"/>
          <w:sz w:val="22"/>
          <w:szCs w:val="22"/>
        </w:rPr>
        <w:lastRenderedPageBreak/>
        <w:t xml:space="preserve">Официальном сайте торгов </w:t>
      </w:r>
      <w:hyperlink r:id="rId26" w:history="1">
        <w:r w:rsidRPr="00EE700C">
          <w:rPr>
            <w:rStyle w:val="af4"/>
            <w:rFonts w:ascii="Arial" w:eastAsiaTheme="majorEastAsia" w:hAnsi="Arial" w:cs="Arial"/>
            <w:sz w:val="22"/>
            <w:szCs w:val="22"/>
          </w:rPr>
          <w:t>www.torgi.gov.ru/new</w:t>
        </w:r>
      </w:hyperlink>
      <w:r w:rsidRPr="00EE700C">
        <w:rPr>
          <w:rFonts w:ascii="Arial" w:hAnsi="Arial" w:cs="Arial"/>
          <w:color w:val="143370"/>
          <w:sz w:val="22"/>
          <w:szCs w:val="22"/>
        </w:rPr>
        <w:t xml:space="preserve"> (ГИС Торги) </w:t>
      </w:r>
      <w:r w:rsidRPr="00EE700C">
        <w:rPr>
          <w:rFonts w:ascii="Arial" w:hAnsi="Arial" w:cs="Arial"/>
          <w:sz w:val="22"/>
          <w:szCs w:val="22"/>
        </w:rPr>
        <w:t xml:space="preserve">или на электронной площадке ООО «РТС-тендер»                    </w:t>
      </w:r>
      <w:hyperlink r:id="rId27" w:history="1">
        <w:r w:rsidRPr="00EE700C">
          <w:rPr>
            <w:rStyle w:val="af4"/>
            <w:rFonts w:ascii="Arial" w:eastAsiaTheme="majorEastAsia" w:hAnsi="Arial" w:cs="Arial"/>
            <w:sz w:val="22"/>
            <w:szCs w:val="22"/>
          </w:rPr>
          <w:t>www.rts-tender.ru</w:t>
        </w:r>
      </w:hyperlink>
      <w:r w:rsidRPr="00EE700C">
        <w:rPr>
          <w:rFonts w:ascii="Arial" w:hAnsi="Arial" w:cs="Arial"/>
          <w:color w:val="143370"/>
          <w:sz w:val="22"/>
          <w:szCs w:val="22"/>
        </w:rPr>
        <w:t xml:space="preserve">. </w:t>
      </w:r>
      <w:r w:rsidRPr="00EE700C">
        <w:rPr>
          <w:rFonts w:ascii="Arial" w:hAnsi="Arial" w:cs="Arial"/>
          <w:sz w:val="22"/>
          <w:szCs w:val="22"/>
        </w:rPr>
        <w:t>В случае заключения</w:t>
      </w:r>
      <w:r w:rsidRPr="00EE700C">
        <w:rPr>
          <w:rFonts w:ascii="Arial" w:hAnsi="Arial" w:cs="Arial"/>
          <w:color w:val="143370"/>
          <w:sz w:val="22"/>
          <w:szCs w:val="22"/>
        </w:rPr>
        <w:t xml:space="preserve"> д</w:t>
      </w:r>
      <w:r w:rsidRPr="00EE700C">
        <w:rPr>
          <w:rFonts w:ascii="Arial" w:hAnsi="Arial" w:cs="Arial"/>
          <w:sz w:val="22"/>
          <w:szCs w:val="22"/>
        </w:rPr>
        <w:t xml:space="preserve">оговора купли-продажи земельного участка в электронной форме на </w:t>
      </w:r>
      <w:r w:rsidRPr="00EE700C">
        <w:rPr>
          <w:rFonts w:ascii="Arial" w:eastAsia="TimesNewRomanPSMT" w:hAnsi="Arial" w:cs="Arial"/>
          <w:sz w:val="22"/>
          <w:szCs w:val="22"/>
        </w:rPr>
        <w:t xml:space="preserve">Официальном сайте торгов </w:t>
      </w:r>
      <w:hyperlink r:id="rId28" w:history="1">
        <w:r w:rsidRPr="00EE700C">
          <w:rPr>
            <w:rStyle w:val="af4"/>
            <w:rFonts w:ascii="Arial" w:eastAsiaTheme="majorEastAsia" w:hAnsi="Arial" w:cs="Arial"/>
            <w:sz w:val="22"/>
            <w:szCs w:val="22"/>
          </w:rPr>
          <w:t>www.torgi.gov.ru/new</w:t>
        </w:r>
      </w:hyperlink>
      <w:r w:rsidRPr="00EE700C">
        <w:rPr>
          <w:rFonts w:ascii="Arial" w:hAnsi="Arial" w:cs="Arial"/>
          <w:color w:val="143370"/>
          <w:sz w:val="22"/>
          <w:szCs w:val="22"/>
        </w:rPr>
        <w:t> (ГИС Торги) п</w:t>
      </w:r>
      <w:r w:rsidRPr="00EE700C">
        <w:rPr>
          <w:rFonts w:ascii="Arial" w:eastAsia="TimesNewRomanPSMT" w:hAnsi="Arial" w:cs="Arial"/>
          <w:sz w:val="22"/>
          <w:szCs w:val="22"/>
        </w:rPr>
        <w:t xml:space="preserve">обедитель электронного аукциона </w:t>
      </w:r>
      <w:r w:rsidRPr="00EE700C">
        <w:rPr>
          <w:rFonts w:ascii="Arial" w:hAnsi="Arial" w:cs="Arial"/>
          <w:sz w:val="22"/>
          <w:szCs w:val="22"/>
        </w:rPr>
        <w:t xml:space="preserve">или иное  лицо, с которыми в соответствии с </w:t>
      </w:r>
      <w:hyperlink r:id="rId29" w:history="1">
        <w:r w:rsidRPr="00EE700C">
          <w:rPr>
            <w:rStyle w:val="af4"/>
            <w:rFonts w:ascii="Arial" w:eastAsiaTheme="majorEastAsia" w:hAnsi="Arial" w:cs="Arial"/>
            <w:sz w:val="22"/>
            <w:szCs w:val="22"/>
          </w:rPr>
          <w:t>пунктами 13</w:t>
        </w:r>
      </w:hyperlink>
      <w:r w:rsidRPr="00EE700C">
        <w:rPr>
          <w:rFonts w:ascii="Arial" w:hAnsi="Arial" w:cs="Arial"/>
          <w:sz w:val="22"/>
          <w:szCs w:val="22"/>
        </w:rPr>
        <w:t xml:space="preserve">, </w:t>
      </w:r>
      <w:hyperlink r:id="rId30" w:history="1">
        <w:r w:rsidRPr="00EE700C">
          <w:rPr>
            <w:rStyle w:val="af4"/>
            <w:rFonts w:ascii="Arial" w:eastAsiaTheme="majorEastAsia" w:hAnsi="Arial" w:cs="Arial"/>
            <w:sz w:val="22"/>
            <w:szCs w:val="22"/>
          </w:rPr>
          <w:t>14</w:t>
        </w:r>
      </w:hyperlink>
      <w:r w:rsidRPr="00EE700C">
        <w:rPr>
          <w:rFonts w:ascii="Arial" w:hAnsi="Arial" w:cs="Arial"/>
          <w:sz w:val="22"/>
          <w:szCs w:val="22"/>
        </w:rPr>
        <w:t xml:space="preserve">, </w:t>
      </w:r>
      <w:hyperlink r:id="rId31" w:history="1">
        <w:r w:rsidRPr="00EE700C">
          <w:rPr>
            <w:rStyle w:val="af4"/>
            <w:rFonts w:ascii="Arial" w:eastAsiaTheme="majorEastAsia" w:hAnsi="Arial" w:cs="Arial"/>
            <w:sz w:val="22"/>
            <w:szCs w:val="22"/>
          </w:rPr>
          <w:t>20</w:t>
        </w:r>
      </w:hyperlink>
      <w:r w:rsidRPr="00EE700C">
        <w:rPr>
          <w:rFonts w:ascii="Arial" w:hAnsi="Arial" w:cs="Arial"/>
          <w:sz w:val="22"/>
          <w:szCs w:val="22"/>
        </w:rPr>
        <w:t xml:space="preserve"> и </w:t>
      </w:r>
      <w:hyperlink r:id="rId32" w:history="1">
        <w:r w:rsidRPr="00EE700C">
          <w:rPr>
            <w:rStyle w:val="af4"/>
            <w:rFonts w:ascii="Arial" w:eastAsiaTheme="majorEastAsia" w:hAnsi="Arial" w:cs="Arial"/>
            <w:sz w:val="22"/>
            <w:szCs w:val="22"/>
          </w:rPr>
          <w:t>25 статьи 39.12</w:t>
        </w:r>
      </w:hyperlink>
      <w:r w:rsidRPr="00EE700C">
        <w:rPr>
          <w:rFonts w:ascii="Arial" w:hAnsi="Arial" w:cs="Arial"/>
          <w:sz w:val="22"/>
          <w:szCs w:val="22"/>
        </w:rPr>
        <w:t xml:space="preserve"> Земельного Кодекса Российской Федерации заключается договор  купли - продажи земельного участка</w:t>
      </w:r>
      <w:r w:rsidRPr="00EE700C">
        <w:rPr>
          <w:rFonts w:ascii="Arial" w:eastAsia="TimesNewRomanPSMT" w:hAnsi="Arial" w:cs="Arial"/>
          <w:sz w:val="22"/>
          <w:szCs w:val="22"/>
        </w:rPr>
        <w:t xml:space="preserve">, обязан в течении 10 (десяти) дней со дня размещения информации о результатах аукциона на Официальном сайте торгов,  авторизоваться в личном кабинете Официального сайта торгов </w:t>
      </w:r>
      <w:r w:rsidRPr="00EE700C">
        <w:rPr>
          <w:rFonts w:ascii="Arial" w:hAnsi="Arial" w:cs="Arial"/>
          <w:color w:val="143370"/>
          <w:sz w:val="22"/>
          <w:szCs w:val="22"/>
        </w:rPr>
        <w:t>(ГИС Торги).</w:t>
      </w:r>
      <w:r w:rsidRPr="00EE700C">
        <w:rPr>
          <w:rFonts w:ascii="Arial" w:hAnsi="Arial" w:cs="Arial"/>
          <w:sz w:val="22"/>
          <w:szCs w:val="22"/>
        </w:rPr>
        <w:t xml:space="preserve"> 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33" w:history="1">
        <w:r w:rsidRPr="00EE700C">
          <w:rPr>
            <w:rStyle w:val="af4"/>
            <w:rFonts w:ascii="Arial" w:eastAsiaTheme="majorEastAsia" w:hAnsi="Arial" w:cs="Arial"/>
            <w:sz w:val="22"/>
            <w:szCs w:val="22"/>
          </w:rPr>
          <w:t>www.torgi.gov.ru/new</w:t>
        </w:r>
      </w:hyperlink>
      <w:r w:rsidRPr="00EE700C">
        <w:rPr>
          <w:rFonts w:ascii="Arial" w:hAnsi="Arial" w:cs="Arial"/>
          <w:color w:val="143370"/>
          <w:sz w:val="22"/>
          <w:szCs w:val="22"/>
        </w:rPr>
        <w:t> (ГИС Торги).</w:t>
      </w:r>
    </w:p>
    <w:p w:rsidR="007F0357" w:rsidRPr="00EE700C" w:rsidRDefault="007F0357" w:rsidP="007F0357">
      <w:pPr>
        <w:pStyle w:val="textbastxt"/>
        <w:ind w:firstLine="0"/>
        <w:rPr>
          <w:rFonts w:ascii="Arial" w:hAnsi="Arial" w:cs="Arial"/>
          <w:sz w:val="22"/>
          <w:szCs w:val="22"/>
        </w:rPr>
      </w:pPr>
      <w:r w:rsidRPr="00EE700C">
        <w:rPr>
          <w:rFonts w:ascii="Arial" w:hAnsi="Arial" w:cs="Arial"/>
          <w:sz w:val="22"/>
          <w:szCs w:val="22"/>
        </w:rPr>
        <w:t xml:space="preserve">          Подписанный проект договора купли-продажи земельного участка направляется победителю электронного аукциона или иному лицу, с которыми в соответствии с </w:t>
      </w:r>
      <w:hyperlink r:id="rId34" w:history="1">
        <w:r w:rsidRPr="00EE700C">
          <w:rPr>
            <w:rStyle w:val="af4"/>
            <w:rFonts w:ascii="Arial" w:eastAsiaTheme="majorEastAsia" w:hAnsi="Arial" w:cs="Arial"/>
            <w:sz w:val="22"/>
            <w:szCs w:val="22"/>
          </w:rPr>
          <w:t>пунктами 13</w:t>
        </w:r>
      </w:hyperlink>
      <w:r w:rsidRPr="00EE700C">
        <w:rPr>
          <w:rFonts w:ascii="Arial" w:hAnsi="Arial" w:cs="Arial"/>
          <w:sz w:val="22"/>
          <w:szCs w:val="22"/>
        </w:rPr>
        <w:t xml:space="preserve">, </w:t>
      </w:r>
      <w:hyperlink r:id="rId35" w:history="1">
        <w:r w:rsidRPr="00EE700C">
          <w:rPr>
            <w:rStyle w:val="af4"/>
            <w:rFonts w:ascii="Arial" w:eastAsiaTheme="majorEastAsia" w:hAnsi="Arial" w:cs="Arial"/>
            <w:sz w:val="22"/>
            <w:szCs w:val="22"/>
          </w:rPr>
          <w:t>14</w:t>
        </w:r>
      </w:hyperlink>
      <w:r w:rsidRPr="00EE700C">
        <w:rPr>
          <w:rFonts w:ascii="Arial" w:hAnsi="Arial" w:cs="Arial"/>
          <w:sz w:val="22"/>
          <w:szCs w:val="22"/>
        </w:rPr>
        <w:t xml:space="preserve">, </w:t>
      </w:r>
      <w:hyperlink r:id="rId36" w:history="1">
        <w:r w:rsidRPr="00EE700C">
          <w:rPr>
            <w:rStyle w:val="af4"/>
            <w:rFonts w:ascii="Arial" w:eastAsiaTheme="majorEastAsia" w:hAnsi="Arial" w:cs="Arial"/>
            <w:sz w:val="22"/>
            <w:szCs w:val="22"/>
          </w:rPr>
          <w:t>20</w:t>
        </w:r>
      </w:hyperlink>
      <w:r w:rsidRPr="00EE700C">
        <w:rPr>
          <w:rFonts w:ascii="Arial" w:hAnsi="Arial" w:cs="Arial"/>
          <w:sz w:val="22"/>
          <w:szCs w:val="22"/>
        </w:rPr>
        <w:t xml:space="preserve"> и </w:t>
      </w:r>
      <w:hyperlink r:id="rId37" w:history="1">
        <w:r w:rsidRPr="00EE700C">
          <w:rPr>
            <w:rStyle w:val="af4"/>
            <w:rFonts w:ascii="Arial" w:eastAsiaTheme="majorEastAsia" w:hAnsi="Arial" w:cs="Arial"/>
            <w:sz w:val="22"/>
            <w:szCs w:val="22"/>
          </w:rPr>
          <w:t>25 статьи 39.12</w:t>
        </w:r>
      </w:hyperlink>
      <w:r w:rsidRPr="00EE700C">
        <w:rPr>
          <w:rFonts w:ascii="Arial" w:hAnsi="Arial" w:cs="Arial"/>
          <w:sz w:val="22"/>
          <w:szCs w:val="22"/>
        </w:rPr>
        <w:t xml:space="preserve"> Земельного Кодекса Российской Федерации заключается договор купли-продажи земельного участка, в течение пяти дней со дня истечения срока, предусмотренного пунктом 11 статьи 39.13 Земельного кодекса Российской Федерации, но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7F0357" w:rsidRPr="00EE700C" w:rsidRDefault="007F0357" w:rsidP="007F0357">
      <w:pPr>
        <w:pStyle w:val="textbastxt"/>
        <w:ind w:firstLine="0"/>
        <w:rPr>
          <w:rFonts w:ascii="Arial" w:hAnsi="Arial" w:cs="Arial"/>
          <w:sz w:val="22"/>
          <w:szCs w:val="22"/>
        </w:rPr>
      </w:pPr>
      <w:r w:rsidRPr="00EE700C">
        <w:rPr>
          <w:rFonts w:ascii="Arial" w:hAnsi="Arial" w:cs="Arial"/>
          <w:sz w:val="22"/>
          <w:szCs w:val="22"/>
        </w:rPr>
        <w:t xml:space="preserve">        Если договор купли-продажи земельного участка в течение десяти рабочих дней со дня направления не был им подписан, организатор электронного аукциона направляет указанный договор участнику электронного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7F0357" w:rsidRPr="00EE700C" w:rsidRDefault="007F0357" w:rsidP="007F0357">
      <w:pPr>
        <w:pStyle w:val="textbastxt"/>
        <w:ind w:firstLine="0"/>
        <w:rPr>
          <w:rFonts w:ascii="Arial" w:hAnsi="Arial" w:cs="Arial"/>
          <w:sz w:val="22"/>
          <w:szCs w:val="22"/>
        </w:rPr>
      </w:pPr>
      <w:r w:rsidRPr="00EE700C">
        <w:rPr>
          <w:rFonts w:ascii="Arial" w:hAnsi="Arial" w:cs="Arial"/>
          <w:sz w:val="22"/>
          <w:szCs w:val="22"/>
        </w:rPr>
        <w:t xml:space="preserve">        Победитель аукциона в электронной форме или иное лицо, с которыми в соответствии с </w:t>
      </w:r>
      <w:hyperlink r:id="rId38" w:history="1">
        <w:r w:rsidRPr="00EE700C">
          <w:rPr>
            <w:rStyle w:val="af4"/>
            <w:rFonts w:ascii="Arial" w:eastAsiaTheme="majorEastAsia" w:hAnsi="Arial" w:cs="Arial"/>
            <w:sz w:val="22"/>
            <w:szCs w:val="22"/>
          </w:rPr>
          <w:t>пунктами 13</w:t>
        </w:r>
      </w:hyperlink>
      <w:r w:rsidRPr="00EE700C">
        <w:rPr>
          <w:rFonts w:ascii="Arial" w:hAnsi="Arial" w:cs="Arial"/>
          <w:sz w:val="22"/>
          <w:szCs w:val="22"/>
        </w:rPr>
        <w:t xml:space="preserve">, </w:t>
      </w:r>
      <w:hyperlink r:id="rId39" w:history="1">
        <w:r w:rsidRPr="00EE700C">
          <w:rPr>
            <w:rStyle w:val="af4"/>
            <w:rFonts w:ascii="Arial" w:eastAsiaTheme="majorEastAsia" w:hAnsi="Arial" w:cs="Arial"/>
            <w:sz w:val="22"/>
            <w:szCs w:val="22"/>
          </w:rPr>
          <w:t>14</w:t>
        </w:r>
      </w:hyperlink>
      <w:r w:rsidRPr="00EE700C">
        <w:rPr>
          <w:rFonts w:ascii="Arial" w:hAnsi="Arial" w:cs="Arial"/>
          <w:sz w:val="22"/>
          <w:szCs w:val="22"/>
        </w:rPr>
        <w:t xml:space="preserve">, </w:t>
      </w:r>
      <w:hyperlink r:id="rId40" w:history="1">
        <w:r w:rsidRPr="00EE700C">
          <w:rPr>
            <w:rStyle w:val="af4"/>
            <w:rFonts w:ascii="Arial" w:eastAsiaTheme="majorEastAsia" w:hAnsi="Arial" w:cs="Arial"/>
            <w:sz w:val="22"/>
            <w:szCs w:val="22"/>
          </w:rPr>
          <w:t>20</w:t>
        </w:r>
      </w:hyperlink>
      <w:r w:rsidRPr="00EE700C">
        <w:rPr>
          <w:rFonts w:ascii="Arial" w:hAnsi="Arial" w:cs="Arial"/>
          <w:sz w:val="22"/>
          <w:szCs w:val="22"/>
        </w:rPr>
        <w:t xml:space="preserve"> и </w:t>
      </w:r>
      <w:hyperlink r:id="rId41" w:history="1">
        <w:r w:rsidRPr="00EE700C">
          <w:rPr>
            <w:rStyle w:val="af4"/>
            <w:rFonts w:ascii="Arial" w:eastAsiaTheme="majorEastAsia" w:hAnsi="Arial" w:cs="Arial"/>
            <w:sz w:val="22"/>
            <w:szCs w:val="22"/>
          </w:rPr>
          <w:t>25 статьи 39.12</w:t>
        </w:r>
      </w:hyperlink>
      <w:r w:rsidRPr="00EE700C">
        <w:rPr>
          <w:rFonts w:ascii="Arial" w:hAnsi="Arial" w:cs="Arial"/>
          <w:sz w:val="22"/>
          <w:szCs w:val="22"/>
        </w:rPr>
        <w:t xml:space="preserve"> Земельного Кодекса Российской Федерации заключается договор купли - продажи земельного участка производит оплату цены земельного участка, определенной на аукционе, в течение 10 рабочих дней со дня подписания договора купли-продажи земельного участка.</w:t>
      </w:r>
    </w:p>
    <w:p w:rsidR="007F0357" w:rsidRPr="00EE700C" w:rsidRDefault="007F0357" w:rsidP="007F0357">
      <w:pPr>
        <w:jc w:val="both"/>
        <w:rPr>
          <w:rFonts w:ascii="Arial" w:hAnsi="Arial" w:cs="Arial"/>
        </w:rPr>
      </w:pPr>
      <w:r w:rsidRPr="00EE700C">
        <w:rPr>
          <w:rFonts w:ascii="Arial" w:hAnsi="Arial" w:cs="Arial"/>
        </w:rPr>
        <w:t xml:space="preserve">         Оплата цены земельного участка, определенной на аукционе, осуществляется по реквизитам, указанным в договоре купли-продажи.</w:t>
      </w:r>
    </w:p>
    <w:p w:rsidR="007F0357" w:rsidRPr="00EE700C" w:rsidRDefault="007F0357" w:rsidP="007F0357">
      <w:pPr>
        <w:autoSpaceDE w:val="0"/>
        <w:autoSpaceDN w:val="0"/>
        <w:adjustRightInd w:val="0"/>
        <w:jc w:val="both"/>
        <w:rPr>
          <w:rFonts w:ascii="Arial" w:hAnsi="Arial" w:cs="Arial"/>
        </w:rPr>
      </w:pPr>
      <w:r w:rsidRPr="00EE700C">
        <w:rPr>
          <w:rFonts w:ascii="Arial" w:hAnsi="Arial" w:cs="Arial"/>
        </w:rPr>
        <w:t xml:space="preserve">         Сведения о победителе электронного аукциона, уклонившемся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42" w:history="1">
        <w:r w:rsidRPr="00EE700C">
          <w:rPr>
            <w:rStyle w:val="af4"/>
            <w:rFonts w:ascii="Arial" w:hAnsi="Arial" w:cs="Arial"/>
          </w:rPr>
          <w:t>пунктами 13</w:t>
        </w:r>
      </w:hyperlink>
      <w:r w:rsidRPr="00EE700C">
        <w:rPr>
          <w:rFonts w:ascii="Arial" w:hAnsi="Arial" w:cs="Arial"/>
        </w:rPr>
        <w:t xml:space="preserve">, </w:t>
      </w:r>
      <w:hyperlink r:id="rId43" w:history="1">
        <w:r w:rsidRPr="00EE700C">
          <w:rPr>
            <w:rStyle w:val="af4"/>
            <w:rFonts w:ascii="Arial" w:hAnsi="Arial" w:cs="Arial"/>
          </w:rPr>
          <w:t>14</w:t>
        </w:r>
      </w:hyperlink>
      <w:r w:rsidRPr="00EE700C">
        <w:rPr>
          <w:rFonts w:ascii="Arial" w:hAnsi="Arial" w:cs="Arial"/>
        </w:rPr>
        <w:t xml:space="preserve">, </w:t>
      </w:r>
      <w:hyperlink r:id="rId44" w:history="1">
        <w:r w:rsidRPr="00EE700C">
          <w:rPr>
            <w:rStyle w:val="af4"/>
            <w:rFonts w:ascii="Arial" w:hAnsi="Arial" w:cs="Arial"/>
          </w:rPr>
          <w:t>20</w:t>
        </w:r>
      </w:hyperlink>
      <w:r w:rsidRPr="00EE700C">
        <w:rPr>
          <w:rFonts w:ascii="Arial" w:hAnsi="Arial" w:cs="Arial"/>
        </w:rPr>
        <w:t xml:space="preserve"> или </w:t>
      </w:r>
      <w:hyperlink r:id="rId45" w:history="1">
        <w:r w:rsidRPr="00EE700C">
          <w:rPr>
            <w:rStyle w:val="af4"/>
            <w:rFonts w:ascii="Arial" w:hAnsi="Arial" w:cs="Arial"/>
          </w:rPr>
          <w:t>25 статьи 39.12</w:t>
        </w:r>
      </w:hyperlink>
      <w:r w:rsidRPr="00EE700C">
        <w:rPr>
          <w:rFonts w:ascii="Arial" w:hAnsi="Arial" w:cs="Arial"/>
        </w:rPr>
        <w:t xml:space="preserve"> Земельного Кодекса Российской Федерации и который уклонился от их заключения, включаются в реестр недобросовестных участников аукциона.</w:t>
      </w:r>
    </w:p>
    <w:p w:rsidR="007F0357" w:rsidRPr="00EE700C" w:rsidRDefault="007F0357" w:rsidP="007F0357">
      <w:pPr>
        <w:jc w:val="both"/>
        <w:rPr>
          <w:rFonts w:ascii="Arial" w:hAnsi="Arial" w:cs="Arial"/>
          <w:b/>
          <w:shd w:val="clear" w:color="auto" w:fill="FFFFFF"/>
        </w:rPr>
      </w:pPr>
      <w:r w:rsidRPr="00EE700C">
        <w:rPr>
          <w:rFonts w:ascii="Arial" w:hAnsi="Arial" w:cs="Arial"/>
        </w:rPr>
        <w:t xml:space="preserve">        Осмотр земельных участков на местности проводится претендентами самостоятельно</w:t>
      </w:r>
      <w:r w:rsidRPr="00EE700C">
        <w:rPr>
          <w:rFonts w:ascii="Arial" w:hAnsi="Arial" w:cs="Arial"/>
          <w:b/>
          <w:shd w:val="clear" w:color="auto" w:fill="FFFFFF"/>
        </w:rPr>
        <w:t xml:space="preserve"> в любое время в период приема заявок.</w:t>
      </w:r>
    </w:p>
    <w:p w:rsidR="007F0357" w:rsidRPr="00EE700C" w:rsidRDefault="007F0357" w:rsidP="007F0357">
      <w:pPr>
        <w:widowControl w:val="0"/>
        <w:jc w:val="both"/>
        <w:rPr>
          <w:rFonts w:ascii="Arial" w:hAnsi="Arial" w:cs="Arial"/>
        </w:rPr>
      </w:pPr>
      <w:r w:rsidRPr="00EE700C">
        <w:rPr>
          <w:rFonts w:ascii="Arial" w:hAnsi="Arial" w:cs="Arial"/>
        </w:rPr>
        <w:t xml:space="preserve">        Организатор электронного аукциона вправе отказаться от проведения электронного аукциона не позднее, чем за три дня до дня проведения электронного аукциона.</w:t>
      </w:r>
    </w:p>
    <w:p w:rsidR="007F0357" w:rsidRPr="00EE700C" w:rsidRDefault="007F0357" w:rsidP="007F0357">
      <w:pPr>
        <w:widowControl w:val="0"/>
        <w:jc w:val="both"/>
        <w:rPr>
          <w:rFonts w:ascii="Arial" w:hAnsi="Arial" w:cs="Arial"/>
        </w:rPr>
      </w:pPr>
      <w:r w:rsidRPr="00EE700C">
        <w:rPr>
          <w:rFonts w:ascii="Arial" w:hAnsi="Arial" w:cs="Arial"/>
        </w:rPr>
        <w:t xml:space="preserve">      Организатор электронного аукциона не позднее чем за один рабочий день до даты окончания приема заявок на участие в электронном аукционе вправе принять решение о внесении изменений в извещение о проведении электронного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w:t>
      </w:r>
      <w:r w:rsidRPr="00EE700C">
        <w:rPr>
          <w:rFonts w:ascii="Arial" w:hAnsi="Arial" w:cs="Arial"/>
        </w:rPr>
        <w:lastRenderedPageBreak/>
        <w:t xml:space="preserve">порядке, установленном </w:t>
      </w:r>
      <w:hyperlink r:id="rId46" w:history="1">
        <w:r w:rsidRPr="00EE700C">
          <w:rPr>
            <w:rStyle w:val="af4"/>
            <w:rFonts w:ascii="Arial" w:hAnsi="Arial" w:cs="Arial"/>
            <w:color w:val="auto"/>
          </w:rPr>
          <w:t>пунктом 19</w:t>
        </w:r>
      </w:hyperlink>
      <w:r w:rsidRPr="00EE700C">
        <w:rPr>
          <w:rFonts w:ascii="Arial" w:hAnsi="Arial" w:cs="Arial"/>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В случае, если за один рабочий день до даты окончания приема заявок на участие в электронном аукционе не поступило ни одной заявки, администрация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до момента окончания срока подачи заявок на участие в электронном аукционе, может принять решение о продлении срока подачи заявок в соответствии с правилами, предусмотренными </w:t>
      </w:r>
      <w:hyperlink r:id="rId47" w:history="1">
        <w:r w:rsidRPr="00EE700C">
          <w:rPr>
            <w:rStyle w:val="af4"/>
            <w:rFonts w:ascii="Arial" w:hAnsi="Arial" w:cs="Arial"/>
            <w:color w:val="auto"/>
          </w:rPr>
          <w:t>пунктом 22.1</w:t>
        </w:r>
      </w:hyperlink>
      <w:r w:rsidRPr="00EE700C">
        <w:rPr>
          <w:rFonts w:ascii="Arial" w:hAnsi="Arial" w:cs="Arial"/>
        </w:rPr>
        <w:t xml:space="preserve"> статьи 39.11 Земельного кодекса Российской Федерации.</w:t>
      </w:r>
    </w:p>
    <w:p w:rsidR="007F0357" w:rsidRPr="00EE700C" w:rsidRDefault="007F0357" w:rsidP="007F0357">
      <w:pPr>
        <w:ind w:firstLine="567"/>
        <w:jc w:val="both"/>
        <w:rPr>
          <w:rFonts w:ascii="Arial" w:hAnsi="Arial" w:cs="Arial"/>
          <w:u w:val="single"/>
        </w:rPr>
      </w:pPr>
      <w:r w:rsidRPr="00EE700C">
        <w:rPr>
          <w:rFonts w:ascii="Arial" w:hAnsi="Arial" w:cs="Arial"/>
        </w:rPr>
        <w:t xml:space="preserve">Получить дополнительную информацию, необходимые материалы, соответствующие документы, ознакомиться с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электронного </w:t>
      </w:r>
      <w:r w:rsidRPr="00EE700C">
        <w:rPr>
          <w:rFonts w:ascii="Arial" w:hAnsi="Arial" w:cs="Arial"/>
          <w:bCs/>
        </w:rPr>
        <w:t>аукциона</w:t>
      </w:r>
      <w:r w:rsidRPr="00EE700C">
        <w:rPr>
          <w:rFonts w:ascii="Arial" w:hAnsi="Arial" w:cs="Arial"/>
        </w:rPr>
        <w:t xml:space="preserve">, покупатели могут ознакомиться по адресу: 242220 Брянская область, г.Трубчевск, ул. Брянская, д. 59, тел. 8-(48352) 2-23-13, факс 8-(48352) 2-27-00, сайте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w:t>
      </w:r>
      <w:proofErr w:type="spellStart"/>
      <w:r w:rsidRPr="00EE700C">
        <w:rPr>
          <w:rFonts w:ascii="Arial" w:hAnsi="Arial" w:cs="Arial"/>
        </w:rPr>
        <w:t>www.trubech.ru</w:t>
      </w:r>
      <w:proofErr w:type="spellEnd"/>
      <w:r w:rsidRPr="00EE700C">
        <w:rPr>
          <w:rFonts w:ascii="Arial" w:hAnsi="Arial" w:cs="Arial"/>
        </w:rPr>
        <w:t xml:space="preserve">, официальном сайте Российской Федерации </w:t>
      </w:r>
      <w:hyperlink r:id="rId48" w:history="1">
        <w:r w:rsidRPr="00EE700C">
          <w:rPr>
            <w:rStyle w:val="af4"/>
            <w:rFonts w:ascii="Arial" w:hAnsi="Arial" w:cs="Arial"/>
            <w:color w:val="auto"/>
          </w:rPr>
          <w:t>www.torgi.gov.ru/new</w:t>
        </w:r>
      </w:hyperlink>
      <w:r w:rsidRPr="00EE700C">
        <w:rPr>
          <w:rFonts w:ascii="Arial" w:hAnsi="Arial" w:cs="Arial"/>
        </w:rPr>
        <w:t xml:space="preserve"> (ГИС Торги), сайте оператора электронной площадки                   </w:t>
      </w:r>
      <w:hyperlink r:id="rId49" w:history="1">
        <w:r w:rsidRPr="00EE700C">
          <w:rPr>
            <w:rStyle w:val="af4"/>
            <w:rFonts w:ascii="Arial" w:hAnsi="Arial" w:cs="Arial"/>
            <w:color w:val="auto"/>
          </w:rPr>
          <w:t>www.rts-tender.ru</w:t>
        </w:r>
      </w:hyperlink>
      <w:r w:rsidRPr="00EE700C">
        <w:rPr>
          <w:rFonts w:ascii="Arial" w:hAnsi="Arial" w:cs="Arial"/>
          <w:u w:val="single"/>
        </w:rPr>
        <w:t>.</w:t>
      </w:r>
    </w:p>
    <w:p w:rsidR="007F0357" w:rsidRPr="00EE700C" w:rsidRDefault="007F0357" w:rsidP="007F0357">
      <w:pPr>
        <w:jc w:val="both"/>
        <w:rPr>
          <w:rFonts w:ascii="Arial" w:hAnsi="Arial" w:cs="Arial"/>
        </w:rPr>
      </w:pPr>
      <w:r w:rsidRPr="00EE700C">
        <w:rPr>
          <w:rFonts w:ascii="Arial" w:hAnsi="Arial" w:cs="Arial"/>
        </w:rPr>
        <w:t xml:space="preserve">         Все вопросы, касающиеся проведения электронного аукциона по продаже земельного  участка, не нашедшие отражения в настоящем сообщении, регулируются в соответствии с требованиями законодательства Российской Федерации.</w:t>
      </w:r>
    </w:p>
    <w:p w:rsidR="007F0357" w:rsidRPr="00EE700C" w:rsidRDefault="007F0357" w:rsidP="007F0357">
      <w:pPr>
        <w:ind w:firstLine="567"/>
        <w:jc w:val="both"/>
        <w:rPr>
          <w:rFonts w:ascii="Arial" w:hAnsi="Arial" w:cs="Arial"/>
          <w:u w:val="single"/>
        </w:rPr>
      </w:pPr>
      <w:r w:rsidRPr="00EE700C">
        <w:rPr>
          <w:rFonts w:ascii="Arial" w:hAnsi="Arial" w:cs="Arial"/>
        </w:rPr>
        <w:t xml:space="preserve">Настоящее извещение, проект договора купли-продажи земельного участка, форма заявки размещены на  официальном сайте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  </w:t>
      </w:r>
      <w:proofErr w:type="spellStart"/>
      <w:r w:rsidRPr="00EE700C">
        <w:rPr>
          <w:rFonts w:ascii="Arial" w:hAnsi="Arial" w:cs="Arial"/>
        </w:rPr>
        <w:t>www.trubech.ru</w:t>
      </w:r>
      <w:proofErr w:type="spellEnd"/>
      <w:r w:rsidRPr="00EE700C">
        <w:rPr>
          <w:rFonts w:ascii="Arial" w:hAnsi="Arial" w:cs="Arial"/>
        </w:rPr>
        <w:t xml:space="preserve">, официальном сайте Российской Федерации </w:t>
      </w:r>
      <w:hyperlink r:id="rId50" w:history="1">
        <w:r w:rsidRPr="00EE700C">
          <w:rPr>
            <w:rStyle w:val="af4"/>
            <w:rFonts w:ascii="Arial" w:hAnsi="Arial" w:cs="Arial"/>
            <w:color w:val="auto"/>
          </w:rPr>
          <w:t>www.torgi.gov.ru/new</w:t>
        </w:r>
      </w:hyperlink>
      <w:r w:rsidRPr="00EE700C">
        <w:rPr>
          <w:rFonts w:ascii="Arial" w:hAnsi="Arial" w:cs="Arial"/>
        </w:rPr>
        <w:t xml:space="preserve"> (ГИС Торги), сайте оператора электронной площадки </w:t>
      </w:r>
      <w:hyperlink r:id="rId51" w:history="1">
        <w:r w:rsidRPr="00EE700C">
          <w:rPr>
            <w:rStyle w:val="af4"/>
            <w:rFonts w:ascii="Arial" w:hAnsi="Arial" w:cs="Arial"/>
            <w:color w:val="auto"/>
          </w:rPr>
          <w:t>www.rts-tender.ru</w:t>
        </w:r>
      </w:hyperlink>
      <w:r w:rsidRPr="00EE700C">
        <w:rPr>
          <w:rFonts w:ascii="Arial" w:hAnsi="Arial" w:cs="Arial"/>
          <w:u w:val="single"/>
        </w:rPr>
        <w:t>.</w:t>
      </w:r>
    </w:p>
    <w:p w:rsidR="007F0357" w:rsidRPr="00EE700C" w:rsidRDefault="007F0357" w:rsidP="007F0357">
      <w:pPr>
        <w:ind w:firstLine="709"/>
        <w:jc w:val="both"/>
        <w:rPr>
          <w:rFonts w:ascii="Arial" w:hAnsi="Arial" w:cs="Arial"/>
        </w:rPr>
      </w:pPr>
    </w:p>
    <w:p w:rsidR="007F0357" w:rsidRPr="00EE700C" w:rsidRDefault="007F0357" w:rsidP="007F0357">
      <w:pPr>
        <w:ind w:firstLine="567"/>
        <w:jc w:val="both"/>
        <w:rPr>
          <w:rFonts w:ascii="Arial" w:hAnsi="Arial" w:cs="Arial"/>
        </w:rPr>
      </w:pPr>
      <w:r w:rsidRPr="00EE700C">
        <w:rPr>
          <w:rFonts w:ascii="Arial" w:hAnsi="Arial" w:cs="Arial"/>
        </w:rPr>
        <w:t>Приложение: 1. Форма заявки.</w:t>
      </w:r>
    </w:p>
    <w:p w:rsidR="007F0357" w:rsidRPr="00EE700C" w:rsidRDefault="007F0357" w:rsidP="007F0357">
      <w:pPr>
        <w:ind w:firstLine="567"/>
        <w:jc w:val="both"/>
        <w:rPr>
          <w:rFonts w:ascii="Arial" w:hAnsi="Arial" w:cs="Arial"/>
        </w:rPr>
      </w:pPr>
      <w:r w:rsidRPr="00EE700C">
        <w:rPr>
          <w:rFonts w:ascii="Arial" w:hAnsi="Arial" w:cs="Arial"/>
        </w:rPr>
        <w:t xml:space="preserve">                       2. Проект договора купли-продажи.</w:t>
      </w:r>
    </w:p>
    <w:p w:rsidR="007F0357" w:rsidRPr="00EE700C" w:rsidRDefault="007F0357" w:rsidP="007F0357">
      <w:pPr>
        <w:ind w:firstLine="567"/>
        <w:jc w:val="both"/>
        <w:rPr>
          <w:rFonts w:ascii="Arial" w:hAnsi="Arial" w:cs="Arial"/>
        </w:rPr>
      </w:pPr>
    </w:p>
    <w:p w:rsidR="007F0357" w:rsidRPr="00EE700C" w:rsidRDefault="007F0357" w:rsidP="007F0357">
      <w:pPr>
        <w:ind w:firstLine="567"/>
        <w:jc w:val="both"/>
        <w:rPr>
          <w:rFonts w:ascii="Arial" w:hAnsi="Arial" w:cs="Arial"/>
        </w:rPr>
      </w:pPr>
      <w:r w:rsidRPr="00EE700C">
        <w:rPr>
          <w:rFonts w:ascii="Arial" w:hAnsi="Arial" w:cs="Arial"/>
        </w:rPr>
        <w:t>Глава администрации</w:t>
      </w:r>
    </w:p>
    <w:p w:rsidR="007F0357" w:rsidRPr="00EE700C" w:rsidRDefault="007F0357" w:rsidP="007F0357">
      <w:pPr>
        <w:jc w:val="both"/>
        <w:rPr>
          <w:rFonts w:ascii="Arial" w:hAnsi="Arial" w:cs="Arial"/>
        </w:rPr>
      </w:pPr>
      <w:r w:rsidRPr="00EE700C">
        <w:rPr>
          <w:rFonts w:ascii="Arial" w:hAnsi="Arial" w:cs="Arial"/>
        </w:rPr>
        <w:t xml:space="preserve">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И. И. </w:t>
      </w:r>
      <w:proofErr w:type="spellStart"/>
      <w:r w:rsidRPr="00EE700C">
        <w:rPr>
          <w:rFonts w:ascii="Arial" w:hAnsi="Arial" w:cs="Arial"/>
        </w:rPr>
        <w:t>Обыдённов</w:t>
      </w:r>
      <w:proofErr w:type="spellEnd"/>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p>
    <w:p w:rsidR="007F0357" w:rsidRPr="00EE700C" w:rsidRDefault="007F0357" w:rsidP="007F0357">
      <w:pPr>
        <w:spacing w:line="192" w:lineRule="auto"/>
        <w:jc w:val="right"/>
        <w:rPr>
          <w:rFonts w:ascii="Arial" w:hAnsi="Arial" w:cs="Arial"/>
          <w:b/>
        </w:rPr>
      </w:pPr>
      <w:r w:rsidRPr="00EE700C">
        <w:rPr>
          <w:rFonts w:ascii="Arial" w:hAnsi="Arial" w:cs="Arial"/>
          <w:b/>
        </w:rPr>
        <w:t>Приложение 1</w:t>
      </w:r>
    </w:p>
    <w:p w:rsidR="007F0357" w:rsidRPr="00EE700C" w:rsidRDefault="007F0357" w:rsidP="007F0357">
      <w:pPr>
        <w:spacing w:line="192" w:lineRule="auto"/>
        <w:jc w:val="right"/>
        <w:rPr>
          <w:rFonts w:ascii="Arial" w:hAnsi="Arial" w:cs="Arial"/>
          <w:b/>
        </w:rPr>
      </w:pPr>
    </w:p>
    <w:p w:rsidR="007F0357" w:rsidRPr="00EE700C" w:rsidRDefault="007F0357" w:rsidP="007F0357">
      <w:pPr>
        <w:spacing w:line="192" w:lineRule="auto"/>
        <w:jc w:val="right"/>
        <w:rPr>
          <w:rFonts w:ascii="Arial" w:hAnsi="Arial" w:cs="Arial"/>
          <w:b/>
        </w:rPr>
      </w:pPr>
    </w:p>
    <w:p w:rsidR="007F0357" w:rsidRPr="00EE700C" w:rsidRDefault="007F0357" w:rsidP="007F0357">
      <w:pPr>
        <w:spacing w:line="192" w:lineRule="auto"/>
        <w:jc w:val="center"/>
        <w:rPr>
          <w:rFonts w:ascii="Arial" w:hAnsi="Arial" w:cs="Arial"/>
          <w:b/>
        </w:rPr>
      </w:pPr>
      <w:r w:rsidRPr="00EE700C">
        <w:rPr>
          <w:rFonts w:ascii="Arial" w:hAnsi="Arial" w:cs="Arial"/>
          <w:b/>
        </w:rPr>
        <w:t xml:space="preserve">ЗАЯВКА НА УЧАСТИЕ В АУКЦИОНЕ </w:t>
      </w:r>
    </w:p>
    <w:p w:rsidR="007F0357" w:rsidRPr="00EE700C" w:rsidRDefault="007F0357" w:rsidP="007F0357">
      <w:pPr>
        <w:spacing w:line="192" w:lineRule="auto"/>
        <w:jc w:val="center"/>
        <w:rPr>
          <w:rFonts w:ascii="Arial" w:hAnsi="Arial" w:cs="Arial"/>
          <w:b/>
        </w:rPr>
      </w:pPr>
      <w:r w:rsidRPr="00EE700C">
        <w:rPr>
          <w:rFonts w:ascii="Arial" w:hAnsi="Arial" w:cs="Arial"/>
          <w:b/>
        </w:rPr>
        <w:t>В ЭЛЕКТРОННОЙ ФОРМЕ</w:t>
      </w:r>
    </w:p>
    <w:p w:rsidR="007F0357" w:rsidRPr="00EE700C" w:rsidRDefault="007F0357" w:rsidP="007F0357">
      <w:pPr>
        <w:spacing w:line="204" w:lineRule="auto"/>
        <w:rPr>
          <w:rFonts w:ascii="Arial" w:hAnsi="Arial" w:cs="Arial"/>
          <w:b/>
        </w:rPr>
      </w:pPr>
    </w:p>
    <w:p w:rsidR="007F0357" w:rsidRPr="00EE700C" w:rsidRDefault="007F0357" w:rsidP="007F0357">
      <w:pPr>
        <w:spacing w:line="204" w:lineRule="auto"/>
        <w:rPr>
          <w:rFonts w:ascii="Arial" w:hAnsi="Arial" w:cs="Arial"/>
        </w:rPr>
      </w:pPr>
      <w:r w:rsidRPr="00EE700C">
        <w:rPr>
          <w:rFonts w:ascii="Arial" w:hAnsi="Arial" w:cs="Arial"/>
          <w:b/>
        </w:rPr>
        <w:t>Заявитель</w:t>
      </w:r>
    </w:p>
    <w:p w:rsidR="007F0357" w:rsidRPr="00EE700C" w:rsidRDefault="007F0357" w:rsidP="007F0357">
      <w:pPr>
        <w:spacing w:line="204" w:lineRule="auto"/>
        <w:jc w:val="both"/>
        <w:rPr>
          <w:rFonts w:ascii="Arial" w:hAnsi="Arial" w:cs="Arial"/>
          <w:b/>
          <w:bCs/>
        </w:rPr>
      </w:pPr>
      <w:r w:rsidRPr="00EE700C">
        <w:rPr>
          <w:rFonts w:ascii="Arial" w:hAnsi="Arial" w:cs="Arial"/>
        </w:rPr>
        <w:t>____________________________________________________________________________________________________________________</w:t>
      </w:r>
    </w:p>
    <w:p w:rsidR="007F0357" w:rsidRPr="00EE700C" w:rsidRDefault="007F0357" w:rsidP="007F0357">
      <w:pPr>
        <w:spacing w:line="204" w:lineRule="auto"/>
        <w:jc w:val="center"/>
        <w:rPr>
          <w:rFonts w:ascii="Arial" w:hAnsi="Arial" w:cs="Arial"/>
        </w:rPr>
      </w:pPr>
      <w:r w:rsidRPr="00EE700C">
        <w:rPr>
          <w:rFonts w:ascii="Arial" w:hAnsi="Arial" w:cs="Arial"/>
        </w:rPr>
        <w:t xml:space="preserve"> (</w:t>
      </w:r>
      <w:r w:rsidRPr="00EE700C">
        <w:rPr>
          <w:rFonts w:ascii="Arial" w:hAnsi="Arial" w:cs="Arial"/>
          <w:bCs/>
        </w:rPr>
        <w:t>Ф.И.О. для физического лица или ИП, наименование для юридического лица с указанием организационно-правовой формы</w:t>
      </w:r>
      <w:r w:rsidRPr="00EE700C">
        <w:rPr>
          <w:rFonts w:ascii="Arial" w:hAnsi="Arial" w:cs="Arial"/>
        </w:rPr>
        <w:t>)</w:t>
      </w:r>
    </w:p>
    <w:p w:rsidR="007F0357" w:rsidRPr="00EE700C" w:rsidRDefault="007F0357" w:rsidP="007F0357">
      <w:pPr>
        <w:jc w:val="center"/>
        <w:rPr>
          <w:rFonts w:ascii="Arial" w:hAnsi="Arial" w:cs="Arial"/>
          <w:b/>
        </w:rPr>
      </w:pPr>
    </w:p>
    <w:tbl>
      <w:tblPr>
        <w:tblW w:w="0" w:type="auto"/>
        <w:tblInd w:w="-76" w:type="dxa"/>
        <w:tblLayout w:type="fixed"/>
        <w:tblLook w:val="04A0"/>
      </w:tblPr>
      <w:tblGrid>
        <w:gridCol w:w="10107"/>
      </w:tblGrid>
      <w:tr w:rsidR="007F0357" w:rsidRPr="00EE700C" w:rsidTr="007F0357">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7F0357" w:rsidRPr="00EE700C" w:rsidRDefault="007F0357">
            <w:pPr>
              <w:pBdr>
                <w:top w:val="single" w:sz="4" w:space="1" w:color="auto"/>
                <w:left w:val="single" w:sz="4" w:space="4" w:color="auto"/>
                <w:bottom w:val="single" w:sz="4" w:space="1" w:color="auto"/>
                <w:right w:val="single" w:sz="4" w:space="4" w:color="auto"/>
                <w:between w:val="single" w:sz="4" w:space="1" w:color="auto"/>
              </w:pBdr>
              <w:rPr>
                <w:rFonts w:ascii="Arial" w:hAnsi="Arial" w:cs="Arial"/>
              </w:rPr>
            </w:pPr>
            <w:r w:rsidRPr="00EE700C">
              <w:rPr>
                <w:rFonts w:ascii="Arial" w:hAnsi="Arial" w:cs="Arial"/>
                <w:b/>
              </w:rPr>
              <w:t>(заполняется физическим лицом, индивидуальным предпринимателем)</w:t>
            </w:r>
          </w:p>
          <w:p w:rsidR="007F0357" w:rsidRPr="00EE700C"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rPr>
                <w:rFonts w:ascii="Arial" w:hAnsi="Arial" w:cs="Arial"/>
              </w:rPr>
            </w:pPr>
            <w:r w:rsidRPr="00EE700C">
              <w:rPr>
                <w:rFonts w:ascii="Arial" w:hAnsi="Arial" w:cs="Arial"/>
              </w:rPr>
              <w:t>Паспортные данные: серия……………………№ …………………………., дата выдачи «…....» ………………..….г.</w:t>
            </w:r>
          </w:p>
          <w:p w:rsidR="007F0357" w:rsidRPr="00EE700C"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rPr>
                <w:rFonts w:ascii="Arial" w:hAnsi="Arial" w:cs="Arial"/>
              </w:rPr>
            </w:pPr>
            <w:r w:rsidRPr="00EE700C">
              <w:rPr>
                <w:rFonts w:ascii="Arial" w:hAnsi="Arial" w:cs="Arial"/>
              </w:rPr>
              <w:t>кем выдан…………………………………………………………………………………………………………………….</w:t>
            </w:r>
          </w:p>
          <w:p w:rsidR="007F0357" w:rsidRPr="00EE700C"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rPr>
                <w:rFonts w:ascii="Arial" w:hAnsi="Arial" w:cs="Arial"/>
              </w:rPr>
            </w:pPr>
            <w:r w:rsidRPr="00EE700C">
              <w:rPr>
                <w:rFonts w:ascii="Arial" w:hAnsi="Arial" w:cs="Arial"/>
              </w:rPr>
              <w:t>Адрес регистрации …………………………………………………………………………………</w:t>
            </w:r>
          </w:p>
          <w:p w:rsidR="007F0357" w:rsidRPr="00EE700C"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rPr>
                <w:rFonts w:ascii="Arial" w:hAnsi="Arial" w:cs="Arial"/>
              </w:rPr>
            </w:pPr>
            <w:r w:rsidRPr="00EE700C">
              <w:rPr>
                <w:rFonts w:ascii="Arial" w:hAnsi="Arial" w:cs="Arial"/>
              </w:rPr>
              <w:t>…………………………………………………………………………………</w:t>
            </w:r>
          </w:p>
          <w:p w:rsidR="007F0357" w:rsidRPr="00EE700C"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rPr>
                <w:rFonts w:ascii="Arial" w:hAnsi="Arial" w:cs="Arial"/>
              </w:rPr>
            </w:pPr>
            <w:r w:rsidRPr="00EE700C">
              <w:rPr>
                <w:rFonts w:ascii="Arial" w:hAnsi="Arial" w:cs="Arial"/>
              </w:rPr>
              <w:t>Контактный телефон ………………………………………………………………………………………………………..</w:t>
            </w:r>
          </w:p>
          <w:p w:rsidR="007F0357" w:rsidRPr="00EE700C"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rPr>
                <w:rFonts w:ascii="Arial" w:hAnsi="Arial" w:cs="Arial"/>
              </w:rPr>
            </w:pPr>
            <w:r w:rsidRPr="00EE700C">
              <w:rPr>
                <w:rFonts w:ascii="Arial" w:hAnsi="Arial" w:cs="Arial"/>
              </w:rPr>
              <w:t>ОГРНИП (для индивидуальных предпринимателей): № __</w:t>
            </w:r>
          </w:p>
          <w:p w:rsidR="007F0357" w:rsidRPr="00EE700C"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rPr>
                <w:rFonts w:ascii="Arial" w:hAnsi="Arial" w:cs="Arial"/>
              </w:rPr>
            </w:pPr>
            <w:r w:rsidRPr="00EE700C">
              <w:rPr>
                <w:rFonts w:ascii="Arial" w:hAnsi="Arial" w:cs="Arial"/>
              </w:rPr>
              <w:t>СНИЛС</w:t>
            </w:r>
          </w:p>
          <w:p w:rsidR="007F0357" w:rsidRPr="00EE700C" w:rsidRDefault="007F0357">
            <w:pPr>
              <w:pBdr>
                <w:top w:val="single" w:sz="4" w:space="1" w:color="auto"/>
                <w:left w:val="single" w:sz="4" w:space="4" w:color="auto"/>
                <w:bottom w:val="single" w:sz="4" w:space="1" w:color="auto"/>
                <w:right w:val="single" w:sz="4" w:space="4" w:color="auto"/>
                <w:between w:val="single" w:sz="4" w:space="1" w:color="auto"/>
              </w:pBdr>
              <w:spacing w:line="192" w:lineRule="auto"/>
              <w:rPr>
                <w:rFonts w:ascii="Arial" w:hAnsi="Arial" w:cs="Arial"/>
              </w:rPr>
            </w:pPr>
            <w:r w:rsidRPr="00EE700C">
              <w:rPr>
                <w:rFonts w:ascii="Arial" w:hAnsi="Arial" w:cs="Arial"/>
              </w:rPr>
              <w:t>ИНН</w:t>
            </w:r>
          </w:p>
        </w:tc>
      </w:tr>
      <w:tr w:rsidR="007F0357" w:rsidRPr="00EE700C" w:rsidTr="007F0357">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F0357" w:rsidRPr="00EE700C" w:rsidRDefault="007F0357">
            <w:pPr>
              <w:spacing w:line="192" w:lineRule="auto"/>
              <w:rPr>
                <w:rFonts w:ascii="Arial" w:hAnsi="Arial" w:cs="Arial"/>
                <w:b/>
              </w:rPr>
            </w:pPr>
            <w:r w:rsidRPr="00EE700C">
              <w:rPr>
                <w:rFonts w:ascii="Arial" w:hAnsi="Arial" w:cs="Arial"/>
                <w:b/>
              </w:rPr>
              <w:t>(заполняется юридическим лицом)</w:t>
            </w:r>
          </w:p>
          <w:p w:rsidR="007F0357" w:rsidRPr="00EE700C" w:rsidRDefault="007F0357">
            <w:pPr>
              <w:pStyle w:val="af5"/>
              <w:jc w:val="both"/>
              <w:rPr>
                <w:rFonts w:ascii="Arial" w:hAnsi="Arial" w:cs="Arial"/>
                <w:sz w:val="22"/>
                <w:szCs w:val="22"/>
              </w:rPr>
            </w:pPr>
            <w:r w:rsidRPr="00EE700C">
              <w:rPr>
                <w:rFonts w:ascii="Arial" w:hAnsi="Arial" w:cs="Arial"/>
                <w:sz w:val="22"/>
                <w:szCs w:val="22"/>
              </w:rPr>
              <w:t>Документ о государственной регистрации в качестве юридического лица ………………………………………….</w:t>
            </w:r>
          </w:p>
          <w:p w:rsidR="007F0357" w:rsidRPr="00EE700C" w:rsidRDefault="007F0357">
            <w:pPr>
              <w:pStyle w:val="af5"/>
              <w:jc w:val="both"/>
              <w:rPr>
                <w:rFonts w:ascii="Arial" w:hAnsi="Arial" w:cs="Arial"/>
                <w:sz w:val="22"/>
                <w:szCs w:val="22"/>
              </w:rPr>
            </w:pPr>
            <w:r w:rsidRPr="00EE700C">
              <w:rPr>
                <w:rFonts w:ascii="Arial" w:hAnsi="Arial" w:cs="Arial"/>
                <w:sz w:val="22"/>
                <w:szCs w:val="22"/>
              </w:rPr>
              <w:t xml:space="preserve">Серия </w:t>
            </w:r>
            <w:proofErr w:type="spellStart"/>
            <w:r w:rsidRPr="00EE700C">
              <w:rPr>
                <w:rFonts w:ascii="Arial" w:hAnsi="Arial" w:cs="Arial"/>
                <w:sz w:val="22"/>
                <w:szCs w:val="22"/>
              </w:rPr>
              <w:t>_____№________________дата</w:t>
            </w:r>
            <w:proofErr w:type="spellEnd"/>
            <w:r w:rsidRPr="00EE700C">
              <w:rPr>
                <w:rFonts w:ascii="Arial" w:hAnsi="Arial" w:cs="Arial"/>
                <w:sz w:val="22"/>
                <w:szCs w:val="22"/>
              </w:rPr>
              <w:t xml:space="preserve"> регистрации ______________</w:t>
            </w:r>
          </w:p>
          <w:p w:rsidR="007F0357" w:rsidRPr="00EE700C" w:rsidRDefault="007F0357">
            <w:pPr>
              <w:spacing w:line="192" w:lineRule="auto"/>
              <w:rPr>
                <w:rFonts w:ascii="Arial" w:hAnsi="Arial" w:cs="Arial"/>
              </w:rPr>
            </w:pPr>
          </w:p>
          <w:p w:rsidR="007F0357" w:rsidRPr="00EE700C" w:rsidRDefault="007F0357">
            <w:pPr>
              <w:spacing w:line="192" w:lineRule="auto"/>
              <w:rPr>
                <w:rFonts w:ascii="Arial" w:hAnsi="Arial" w:cs="Arial"/>
              </w:rPr>
            </w:pPr>
            <w:r w:rsidRPr="00EE700C">
              <w:rPr>
                <w:rFonts w:ascii="Arial" w:hAnsi="Arial" w:cs="Arial"/>
              </w:rPr>
              <w:t>ИНН……………………………………………….. КПП</w:t>
            </w:r>
            <w:proofErr w:type="gramStart"/>
            <w:r w:rsidRPr="00EE700C">
              <w:rPr>
                <w:rFonts w:ascii="Arial" w:hAnsi="Arial" w:cs="Arial"/>
              </w:rPr>
              <w:t>………………………..</w:t>
            </w:r>
            <w:proofErr w:type="gramEnd"/>
            <w:r w:rsidRPr="00EE700C">
              <w:rPr>
                <w:rFonts w:ascii="Arial" w:hAnsi="Arial" w:cs="Arial"/>
              </w:rPr>
              <w:t>ОГРН…………………………………..</w:t>
            </w:r>
          </w:p>
          <w:p w:rsidR="007F0357" w:rsidRPr="00EE700C" w:rsidRDefault="007F0357">
            <w:pPr>
              <w:spacing w:line="192" w:lineRule="auto"/>
              <w:rPr>
                <w:rFonts w:ascii="Arial" w:hAnsi="Arial" w:cs="Arial"/>
              </w:rPr>
            </w:pPr>
            <w:r w:rsidRPr="00EE700C">
              <w:rPr>
                <w:rFonts w:ascii="Arial" w:hAnsi="Arial" w:cs="Arial"/>
              </w:rPr>
              <w:t>Адрес местонахождения (юридический адрес</w:t>
            </w:r>
            <w:proofErr w:type="gramStart"/>
            <w:r w:rsidRPr="00EE700C">
              <w:rPr>
                <w:rFonts w:ascii="Arial" w:hAnsi="Arial" w:cs="Arial"/>
              </w:rPr>
              <w:t>)…………..........……………………………………………………………………………………………………..</w:t>
            </w:r>
            <w:proofErr w:type="gramEnd"/>
          </w:p>
          <w:p w:rsidR="007F0357" w:rsidRPr="00EE700C" w:rsidRDefault="007F0357">
            <w:pPr>
              <w:jc w:val="both"/>
              <w:rPr>
                <w:rFonts w:ascii="Arial" w:hAnsi="Arial" w:cs="Arial"/>
              </w:rPr>
            </w:pPr>
            <w:r w:rsidRPr="00EE700C">
              <w:rPr>
                <w:rFonts w:ascii="Arial" w:hAnsi="Arial" w:cs="Arial"/>
              </w:rPr>
              <w:lastRenderedPageBreak/>
              <w:t>Руководитель …………………………………………………………………………………………………………………….</w:t>
            </w:r>
          </w:p>
          <w:p w:rsidR="007F0357" w:rsidRPr="00EE700C" w:rsidRDefault="007F0357">
            <w:pPr>
              <w:jc w:val="both"/>
              <w:rPr>
                <w:rFonts w:ascii="Arial" w:hAnsi="Arial" w:cs="Arial"/>
              </w:rPr>
            </w:pPr>
            <w:r w:rsidRPr="00EE700C">
              <w:rPr>
                <w:rFonts w:ascii="Arial" w:hAnsi="Arial" w:cs="Arial"/>
              </w:rPr>
              <w:t xml:space="preserve">                                                                      (</w:t>
            </w:r>
            <w:r w:rsidRPr="00EE700C">
              <w:rPr>
                <w:rFonts w:ascii="Arial" w:hAnsi="Arial" w:cs="Arial"/>
                <w:bCs/>
              </w:rPr>
              <w:t>Ф.И.О. полностью</w:t>
            </w:r>
            <w:r w:rsidRPr="00EE700C">
              <w:rPr>
                <w:rFonts w:ascii="Arial" w:hAnsi="Arial" w:cs="Arial"/>
              </w:rPr>
              <w:t>, должность)</w:t>
            </w:r>
          </w:p>
          <w:p w:rsidR="007F0357" w:rsidRPr="00EE700C" w:rsidRDefault="007F0357">
            <w:pPr>
              <w:spacing w:line="192" w:lineRule="auto"/>
              <w:rPr>
                <w:rFonts w:ascii="Arial" w:hAnsi="Arial" w:cs="Arial"/>
              </w:rPr>
            </w:pPr>
            <w:r w:rsidRPr="00EE700C">
              <w:rPr>
                <w:rFonts w:ascii="Arial" w:hAnsi="Arial" w:cs="Arial"/>
              </w:rPr>
              <w:t xml:space="preserve"> </w:t>
            </w:r>
            <w:proofErr w:type="gramStart"/>
            <w:r w:rsidRPr="00EE700C">
              <w:rPr>
                <w:rFonts w:ascii="Arial" w:hAnsi="Arial" w:cs="Arial"/>
              </w:rPr>
              <w:t>действующий</w:t>
            </w:r>
            <w:proofErr w:type="gramEnd"/>
            <w:r w:rsidRPr="00EE700C">
              <w:rPr>
                <w:rFonts w:ascii="Arial" w:hAnsi="Arial" w:cs="Arial"/>
              </w:rPr>
              <w:t xml:space="preserve"> на основании .................................................................................................................................................</w:t>
            </w:r>
          </w:p>
          <w:p w:rsidR="007F0357" w:rsidRPr="00EE700C" w:rsidRDefault="007F0357">
            <w:pPr>
              <w:spacing w:line="192" w:lineRule="auto"/>
              <w:rPr>
                <w:rFonts w:ascii="Arial" w:hAnsi="Arial" w:cs="Arial"/>
              </w:rPr>
            </w:pPr>
            <w:r w:rsidRPr="00EE700C">
              <w:rPr>
                <w:rFonts w:ascii="Arial" w:hAnsi="Arial" w:cs="Arial"/>
              </w:rPr>
              <w:t>Почтовый адрес…………………………………………………………………………………........................................</w:t>
            </w:r>
          </w:p>
          <w:p w:rsidR="007F0357" w:rsidRPr="00EE700C" w:rsidRDefault="007F0357">
            <w:pPr>
              <w:spacing w:line="192" w:lineRule="auto"/>
              <w:rPr>
                <w:rFonts w:ascii="Arial" w:hAnsi="Arial" w:cs="Arial"/>
              </w:rPr>
            </w:pPr>
            <w:r w:rsidRPr="00EE700C">
              <w:rPr>
                <w:rFonts w:ascii="Arial" w:hAnsi="Arial" w:cs="Arial"/>
              </w:rPr>
              <w:t>Контактный телефон….…..…………………………………………………………………………………………………</w:t>
            </w:r>
          </w:p>
          <w:p w:rsidR="007F0357" w:rsidRPr="00EE700C" w:rsidRDefault="007F0357">
            <w:pPr>
              <w:spacing w:line="192" w:lineRule="auto"/>
              <w:rPr>
                <w:rFonts w:ascii="Arial" w:hAnsi="Arial" w:cs="Arial"/>
                <w:b/>
              </w:rPr>
            </w:pPr>
          </w:p>
        </w:tc>
      </w:tr>
      <w:tr w:rsidR="007F0357" w:rsidRPr="00EE700C" w:rsidTr="007F0357">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tbl>
            <w:tblPr>
              <w:tblW w:w="1051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10515"/>
            </w:tblGrid>
            <w:tr w:rsidR="007F0357" w:rsidRPr="00EE700C">
              <w:trPr>
                <w:trHeight w:val="1538"/>
                <w:tblCellSpacing w:w="20" w:type="dxa"/>
              </w:trPr>
              <w:tc>
                <w:tcPr>
                  <w:tcW w:w="10431" w:type="dxa"/>
                  <w:tcBorders>
                    <w:top w:val="outset" w:sz="6" w:space="0" w:color="auto"/>
                    <w:left w:val="outset" w:sz="6" w:space="0" w:color="auto"/>
                    <w:bottom w:val="outset" w:sz="6" w:space="0" w:color="auto"/>
                    <w:right w:val="outset" w:sz="6" w:space="0" w:color="auto"/>
                  </w:tcBorders>
                </w:tcPr>
                <w:p w:rsidR="007F0357" w:rsidRPr="00EE700C" w:rsidRDefault="007F0357">
                  <w:pPr>
                    <w:jc w:val="both"/>
                    <w:rPr>
                      <w:rFonts w:ascii="Arial" w:hAnsi="Arial" w:cs="Arial"/>
                      <w:b/>
                      <w:bCs/>
                    </w:rPr>
                  </w:pPr>
                </w:p>
                <w:p w:rsidR="007F0357" w:rsidRPr="00EE700C" w:rsidRDefault="007F0357">
                  <w:pPr>
                    <w:rPr>
                      <w:rFonts w:ascii="Arial" w:hAnsi="Arial" w:cs="Arial"/>
                      <w:b/>
                    </w:rPr>
                  </w:pPr>
                  <w:r w:rsidRPr="00EE700C">
                    <w:rPr>
                      <w:rFonts w:ascii="Arial" w:hAnsi="Arial" w:cs="Arial"/>
                      <w:b/>
                      <w:bCs/>
                    </w:rPr>
                    <w:t>Представитель Заявителя</w:t>
                  </w:r>
                  <w:proofErr w:type="gramStart"/>
                  <w:r w:rsidRPr="00EE700C">
                    <w:rPr>
                      <w:rFonts w:ascii="Arial" w:hAnsi="Arial" w:cs="Arial"/>
                      <w:b/>
                      <w:bCs/>
                    </w:rPr>
                    <w:t xml:space="preserve"> </w:t>
                  </w:r>
                  <w:r w:rsidRPr="00EE700C">
                    <w:rPr>
                      <w:rFonts w:ascii="Arial" w:hAnsi="Arial" w:cs="Arial"/>
                      <w:b/>
                    </w:rPr>
                    <w:t xml:space="preserve"> .</w:t>
                  </w:r>
                  <w:proofErr w:type="gramEnd"/>
                  <w:r w:rsidRPr="00EE700C">
                    <w:rPr>
                      <w:rFonts w:ascii="Arial" w:hAnsi="Arial" w:cs="Arial"/>
                    </w:rPr>
                    <w:t>……………………………………………………………………….</w:t>
                  </w:r>
                </w:p>
                <w:p w:rsidR="007F0357" w:rsidRPr="00EE700C" w:rsidRDefault="007F0357">
                  <w:pPr>
                    <w:ind w:left="3686"/>
                    <w:jc w:val="both"/>
                    <w:rPr>
                      <w:rFonts w:ascii="Arial" w:hAnsi="Arial" w:cs="Arial"/>
                      <w:bCs/>
                    </w:rPr>
                  </w:pPr>
                  <w:r w:rsidRPr="00EE700C">
                    <w:rPr>
                      <w:rFonts w:ascii="Arial" w:hAnsi="Arial" w:cs="Arial"/>
                    </w:rPr>
                    <w:t xml:space="preserve">     (</w:t>
                  </w:r>
                  <w:r w:rsidRPr="00EE700C">
                    <w:rPr>
                      <w:rFonts w:ascii="Arial" w:hAnsi="Arial" w:cs="Arial"/>
                      <w:bCs/>
                    </w:rPr>
                    <w:t>Ф.И.О. полностью)</w:t>
                  </w:r>
                </w:p>
                <w:p w:rsidR="007F0357" w:rsidRPr="00EE700C" w:rsidRDefault="007F0357">
                  <w:pPr>
                    <w:spacing w:before="40"/>
                    <w:jc w:val="both"/>
                    <w:rPr>
                      <w:rFonts w:ascii="Arial" w:hAnsi="Arial" w:cs="Arial"/>
                      <w:b/>
                    </w:rPr>
                  </w:pPr>
                  <w:r w:rsidRPr="00EE700C">
                    <w:rPr>
                      <w:rFonts w:ascii="Arial" w:hAnsi="Arial" w:cs="Arial"/>
                    </w:rPr>
                    <w:t>Действует на основании доверенности от «….»…………20.….г., №…………………………….</w:t>
                  </w:r>
                </w:p>
                <w:p w:rsidR="007F0357" w:rsidRPr="00EE700C" w:rsidRDefault="007F0357">
                  <w:pPr>
                    <w:spacing w:before="40"/>
                    <w:jc w:val="both"/>
                    <w:rPr>
                      <w:rFonts w:ascii="Arial" w:hAnsi="Arial" w:cs="Arial"/>
                    </w:rPr>
                  </w:pPr>
                  <w:r w:rsidRPr="00EE700C">
                    <w:rPr>
                      <w:rFonts w:ascii="Arial" w:hAnsi="Arial" w:cs="Arial"/>
                    </w:rPr>
                    <w:t>Документ, удостоверяющий личность (паспорт, иное) серия ……… № …………</w:t>
                  </w:r>
                </w:p>
                <w:p w:rsidR="007F0357" w:rsidRPr="00EE700C" w:rsidRDefault="007F0357">
                  <w:pPr>
                    <w:spacing w:before="40"/>
                    <w:jc w:val="both"/>
                    <w:rPr>
                      <w:rFonts w:ascii="Arial" w:hAnsi="Arial" w:cs="Arial"/>
                    </w:rPr>
                  </w:pPr>
                  <w:r w:rsidRPr="00EE700C">
                    <w:rPr>
                      <w:rFonts w:ascii="Arial" w:hAnsi="Arial" w:cs="Arial"/>
                    </w:rPr>
                    <w:t>кем выдан</w:t>
                  </w:r>
                  <w:proofErr w:type="gramStart"/>
                  <w:r w:rsidRPr="00EE700C">
                    <w:rPr>
                      <w:rFonts w:ascii="Arial" w:hAnsi="Arial" w:cs="Arial"/>
                    </w:rPr>
                    <w:t xml:space="preserve"> .</w:t>
                  </w:r>
                  <w:proofErr w:type="gramEnd"/>
                  <w:r w:rsidRPr="00EE700C">
                    <w:rPr>
                      <w:rFonts w:ascii="Arial" w:hAnsi="Arial" w:cs="Arial"/>
                    </w:rPr>
                    <w:t>………………………………………….…..……………………….… дата выдачи «….» ………. 20….г.</w:t>
                  </w:r>
                </w:p>
                <w:p w:rsidR="007F0357" w:rsidRPr="00EE700C" w:rsidRDefault="007F0357">
                  <w:pPr>
                    <w:spacing w:line="192" w:lineRule="auto"/>
                    <w:rPr>
                      <w:rFonts w:ascii="Arial" w:hAnsi="Arial" w:cs="Arial"/>
                    </w:rPr>
                  </w:pPr>
                  <w:r w:rsidRPr="00EE700C">
                    <w:rPr>
                      <w:rFonts w:ascii="Arial" w:hAnsi="Arial" w:cs="Arial"/>
                    </w:rPr>
                    <w:t>Адрес регистрации по месту жительства …………………………………………………………………………………</w:t>
                  </w:r>
                </w:p>
                <w:p w:rsidR="007F0357" w:rsidRPr="00EE700C" w:rsidRDefault="007F0357">
                  <w:pPr>
                    <w:spacing w:before="40"/>
                    <w:jc w:val="both"/>
                    <w:rPr>
                      <w:rFonts w:ascii="Arial" w:hAnsi="Arial" w:cs="Arial"/>
                    </w:rPr>
                  </w:pPr>
                  <w:r w:rsidRPr="00EE700C">
                    <w:rPr>
                      <w:rFonts w:ascii="Arial" w:hAnsi="Arial" w:cs="Arial"/>
                    </w:rPr>
                    <w:t>Адрес  по месту пребывания…………………………………………………………………………………</w:t>
                  </w:r>
                </w:p>
                <w:p w:rsidR="007F0357" w:rsidRPr="00EE700C" w:rsidRDefault="007F0357">
                  <w:pPr>
                    <w:spacing w:before="40"/>
                    <w:jc w:val="both"/>
                    <w:rPr>
                      <w:rFonts w:ascii="Arial" w:hAnsi="Arial" w:cs="Arial"/>
                    </w:rPr>
                  </w:pPr>
                  <w:r w:rsidRPr="00EE700C">
                    <w:rPr>
                      <w:rFonts w:ascii="Arial" w:hAnsi="Arial" w:cs="Arial"/>
                    </w:rPr>
                    <w:t>Контактный телефон</w:t>
                  </w:r>
                  <w:proofErr w:type="gramStart"/>
                  <w:r w:rsidRPr="00EE700C">
                    <w:rPr>
                      <w:rFonts w:ascii="Arial" w:hAnsi="Arial" w:cs="Arial"/>
                    </w:rPr>
                    <w:t>: …………………………...………..</w:t>
                  </w:r>
                  <w:proofErr w:type="gramEnd"/>
                  <w:r w:rsidRPr="00EE700C">
                    <w:rPr>
                      <w:rFonts w:ascii="Arial" w:hAnsi="Arial" w:cs="Arial"/>
                    </w:rPr>
                    <w:t>Адрес электронной почты: ……………………………………….</w:t>
                  </w:r>
                </w:p>
                <w:p w:rsidR="007F0357" w:rsidRPr="00EE700C" w:rsidRDefault="007F0357">
                  <w:pPr>
                    <w:spacing w:before="40"/>
                    <w:jc w:val="both"/>
                    <w:rPr>
                      <w:rFonts w:ascii="Arial" w:hAnsi="Arial" w:cs="Arial"/>
                    </w:rPr>
                  </w:pPr>
                </w:p>
              </w:tc>
            </w:tr>
            <w:tr w:rsidR="007F0357" w:rsidRPr="00EE700C">
              <w:trPr>
                <w:trHeight w:val="391"/>
                <w:tblCellSpacing w:w="20" w:type="dxa"/>
              </w:trPr>
              <w:tc>
                <w:tcPr>
                  <w:tcW w:w="10431" w:type="dxa"/>
                  <w:tcBorders>
                    <w:top w:val="outset" w:sz="6" w:space="0" w:color="auto"/>
                    <w:left w:val="outset" w:sz="6" w:space="0" w:color="auto"/>
                    <w:bottom w:val="outset" w:sz="6" w:space="0" w:color="auto"/>
                    <w:right w:val="outset" w:sz="6" w:space="0" w:color="auto"/>
                  </w:tcBorders>
                </w:tcPr>
                <w:p w:rsidR="007F0357" w:rsidRPr="00EE700C" w:rsidRDefault="007F0357">
                  <w:pPr>
                    <w:jc w:val="both"/>
                    <w:rPr>
                      <w:rFonts w:ascii="Arial" w:hAnsi="Arial" w:cs="Arial"/>
                      <w:b/>
                    </w:rPr>
                  </w:pPr>
                </w:p>
                <w:p w:rsidR="007F0357" w:rsidRPr="00EE700C" w:rsidRDefault="007F0357">
                  <w:pPr>
                    <w:spacing w:before="40"/>
                    <w:jc w:val="both"/>
                    <w:rPr>
                      <w:rFonts w:ascii="Arial" w:hAnsi="Arial" w:cs="Arial"/>
                    </w:rPr>
                  </w:pPr>
                </w:p>
              </w:tc>
            </w:tr>
          </w:tbl>
          <w:p w:rsidR="007F0357" w:rsidRPr="00EE700C" w:rsidRDefault="007F0357">
            <w:pPr>
              <w:spacing w:line="192" w:lineRule="auto"/>
              <w:rPr>
                <w:rFonts w:ascii="Arial" w:hAnsi="Arial" w:cs="Arial"/>
                <w:b/>
              </w:rPr>
            </w:pPr>
          </w:p>
        </w:tc>
      </w:tr>
    </w:tbl>
    <w:p w:rsidR="007F0357" w:rsidRPr="00EE700C" w:rsidRDefault="007F0357" w:rsidP="007F0357">
      <w:pPr>
        <w:widowControl w:val="0"/>
        <w:autoSpaceDE w:val="0"/>
        <w:spacing w:before="1" w:after="1"/>
        <w:ind w:left="1" w:right="1" w:hanging="1"/>
        <w:jc w:val="both"/>
        <w:rPr>
          <w:rFonts w:ascii="Arial" w:hAnsi="Arial" w:cs="Arial"/>
        </w:rPr>
      </w:pPr>
      <w:r w:rsidRPr="00EE700C">
        <w:rPr>
          <w:rFonts w:ascii="Arial" w:hAnsi="Arial" w:cs="Arial"/>
        </w:rPr>
        <w:tab/>
      </w:r>
      <w:r w:rsidRPr="00EE700C">
        <w:rPr>
          <w:rFonts w:ascii="Arial" w:hAnsi="Arial" w:cs="Arial"/>
          <w:b/>
        </w:rPr>
        <w:t>принял решение об участии в аукционе в электронной форме по продаже Объект</w:t>
      </w:r>
      <w:proofErr w:type="gramStart"/>
      <w:r w:rsidRPr="00EE700C">
        <w:rPr>
          <w:rFonts w:ascii="Arial" w:hAnsi="Arial" w:cs="Arial"/>
          <w:b/>
        </w:rPr>
        <w:t>а(</w:t>
      </w:r>
      <w:proofErr w:type="spellStart"/>
      <w:proofErr w:type="gramEnd"/>
      <w:r w:rsidRPr="00EE700C">
        <w:rPr>
          <w:rFonts w:ascii="Arial" w:hAnsi="Arial" w:cs="Arial"/>
          <w:b/>
        </w:rPr>
        <w:t>ов</w:t>
      </w:r>
      <w:proofErr w:type="spellEnd"/>
      <w:r w:rsidRPr="00EE700C">
        <w:rPr>
          <w:rFonts w:ascii="Arial" w:hAnsi="Arial" w:cs="Arial"/>
          <w:b/>
        </w:rPr>
        <w:t>) (лота) аукциона:</w:t>
      </w:r>
    </w:p>
    <w:p w:rsidR="007F0357" w:rsidRPr="00EE700C" w:rsidRDefault="007F0357" w:rsidP="007F0357">
      <w:pPr>
        <w:widowControl w:val="0"/>
        <w:autoSpaceDE w:val="0"/>
        <w:spacing w:before="1" w:after="1"/>
        <w:ind w:left="1" w:right="1" w:hanging="1"/>
        <w:jc w:val="both"/>
        <w:rPr>
          <w:rFonts w:ascii="Arial" w:hAnsi="Arial" w:cs="Arial"/>
        </w:rPr>
      </w:pPr>
    </w:p>
    <w:tbl>
      <w:tblPr>
        <w:tblW w:w="0" w:type="auto"/>
        <w:tblInd w:w="-76" w:type="dxa"/>
        <w:tblLayout w:type="fixed"/>
        <w:tblLook w:val="04A0"/>
      </w:tblPr>
      <w:tblGrid>
        <w:gridCol w:w="10107"/>
      </w:tblGrid>
      <w:tr w:rsidR="007F0357" w:rsidRPr="00EE700C" w:rsidTr="007F0357">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hideMark/>
          </w:tcPr>
          <w:p w:rsidR="007F0357" w:rsidRPr="00EE700C" w:rsidRDefault="007F0357">
            <w:pPr>
              <w:jc w:val="both"/>
              <w:rPr>
                <w:rFonts w:ascii="Arial" w:hAnsi="Arial" w:cs="Arial"/>
              </w:rPr>
            </w:pPr>
            <w:r w:rsidRPr="00EE700C">
              <w:rPr>
                <w:rFonts w:ascii="Arial" w:hAnsi="Arial" w:cs="Arial"/>
              </w:rPr>
              <w:t>Дата и время проведения  аукциона:………..…………………………. № Лота………………,</w:t>
            </w:r>
          </w:p>
          <w:p w:rsidR="007F0357" w:rsidRPr="00EE700C" w:rsidRDefault="007F0357">
            <w:pPr>
              <w:jc w:val="both"/>
              <w:rPr>
                <w:rFonts w:ascii="Arial" w:hAnsi="Arial" w:cs="Arial"/>
              </w:rPr>
            </w:pPr>
            <w:r w:rsidRPr="00EE700C">
              <w:rPr>
                <w:rFonts w:ascii="Arial" w:hAnsi="Arial" w:cs="Arial"/>
              </w:rPr>
              <w:t>Адрес (местонахождение) земельного участка ………………………………………………………...…………..</w:t>
            </w:r>
          </w:p>
          <w:p w:rsidR="007F0357" w:rsidRPr="00EE700C" w:rsidRDefault="007F0357">
            <w:pPr>
              <w:jc w:val="both"/>
              <w:rPr>
                <w:rFonts w:ascii="Arial" w:hAnsi="Arial" w:cs="Arial"/>
              </w:rPr>
            </w:pPr>
            <w:r w:rsidRPr="00EE700C">
              <w:rPr>
                <w:rFonts w:ascii="Arial" w:hAnsi="Arial" w:cs="Arial"/>
              </w:rPr>
              <w:t>…………………………………………………………………………………………………………………………..</w:t>
            </w:r>
          </w:p>
          <w:p w:rsidR="007F0357" w:rsidRPr="00EE700C" w:rsidRDefault="007F0357">
            <w:pPr>
              <w:jc w:val="both"/>
              <w:rPr>
                <w:rFonts w:ascii="Arial" w:hAnsi="Arial" w:cs="Arial"/>
              </w:rPr>
            </w:pPr>
            <w:r w:rsidRPr="00EE700C">
              <w:rPr>
                <w:rFonts w:ascii="Arial" w:hAnsi="Arial" w:cs="Arial"/>
              </w:rPr>
              <w:t>Кадастровый номер земельного участка …………………………………………………………………………….</w:t>
            </w:r>
          </w:p>
          <w:p w:rsidR="007F0357" w:rsidRPr="00EE700C" w:rsidRDefault="007F0357">
            <w:pPr>
              <w:jc w:val="both"/>
              <w:rPr>
                <w:rFonts w:ascii="Arial" w:hAnsi="Arial" w:cs="Arial"/>
              </w:rPr>
            </w:pPr>
            <w:r w:rsidRPr="00EE700C">
              <w:rPr>
                <w:rFonts w:ascii="Arial" w:hAnsi="Arial" w:cs="Arial"/>
              </w:rPr>
              <w:t>Площадь земельного участка…………………………………………………………………………………………</w:t>
            </w:r>
          </w:p>
          <w:p w:rsidR="007F0357" w:rsidRPr="00EE700C" w:rsidRDefault="007F0357">
            <w:pPr>
              <w:jc w:val="both"/>
              <w:rPr>
                <w:rFonts w:ascii="Arial" w:hAnsi="Arial" w:cs="Arial"/>
              </w:rPr>
            </w:pPr>
            <w:r w:rsidRPr="00EE700C">
              <w:rPr>
                <w:rFonts w:ascii="Arial" w:hAnsi="Arial" w:cs="Arial"/>
              </w:rPr>
              <w:t>Вид разрешенного использования земельного участка…………………………………………………………….</w:t>
            </w:r>
          </w:p>
          <w:p w:rsidR="007F0357" w:rsidRPr="00EE700C" w:rsidRDefault="007F0357">
            <w:pPr>
              <w:jc w:val="both"/>
              <w:rPr>
                <w:rFonts w:ascii="Arial" w:hAnsi="Arial" w:cs="Arial"/>
                <w:b/>
              </w:rPr>
            </w:pPr>
            <w:r w:rsidRPr="00EE700C">
              <w:rPr>
                <w:rFonts w:ascii="Arial" w:hAnsi="Arial" w:cs="Arial"/>
              </w:rPr>
              <w:lastRenderedPageBreak/>
              <w:t>…………………………………………………………………………………………………………………………</w:t>
            </w:r>
          </w:p>
        </w:tc>
      </w:tr>
    </w:tbl>
    <w:p w:rsidR="007F0357" w:rsidRPr="00EE700C" w:rsidRDefault="007F0357" w:rsidP="007F0357">
      <w:pPr>
        <w:widowControl w:val="0"/>
        <w:autoSpaceDE w:val="0"/>
        <w:spacing w:before="1" w:after="1"/>
        <w:jc w:val="both"/>
        <w:rPr>
          <w:rFonts w:ascii="Arial" w:hAnsi="Arial" w:cs="Arial"/>
          <w:b/>
        </w:rPr>
      </w:pPr>
    </w:p>
    <w:p w:rsidR="007F0357" w:rsidRPr="00EE700C" w:rsidRDefault="007F0357" w:rsidP="007F0357">
      <w:pPr>
        <w:widowControl w:val="0"/>
        <w:autoSpaceDE w:val="0"/>
        <w:spacing w:before="1" w:after="1"/>
        <w:jc w:val="both"/>
        <w:rPr>
          <w:rFonts w:ascii="Arial" w:hAnsi="Arial" w:cs="Arial"/>
          <w:b/>
        </w:rPr>
      </w:pPr>
      <w:r w:rsidRPr="00EE700C">
        <w:rPr>
          <w:rFonts w:ascii="Arial" w:hAnsi="Arial" w:cs="Arial"/>
          <w:b/>
        </w:rPr>
        <w:t xml:space="preserve">и обязуется обеспечить поступление задатка в размере_____________________________ руб. </w:t>
      </w:r>
      <w:r w:rsidRPr="00EE700C">
        <w:rPr>
          <w:rFonts w:ascii="Arial" w:hAnsi="Arial" w:cs="Arial"/>
        </w:rPr>
        <w:t xml:space="preserve">__________________________________________________(сумма прописью), </w:t>
      </w:r>
    </w:p>
    <w:p w:rsidR="007F0357" w:rsidRPr="00EE700C" w:rsidRDefault="007F0357" w:rsidP="007F0357">
      <w:pPr>
        <w:widowControl w:val="0"/>
        <w:autoSpaceDE w:val="0"/>
        <w:spacing w:before="1" w:after="1"/>
        <w:jc w:val="both"/>
        <w:rPr>
          <w:rFonts w:ascii="Arial" w:hAnsi="Arial" w:cs="Arial"/>
          <w:b/>
        </w:rPr>
      </w:pPr>
      <w:r w:rsidRPr="00EE700C">
        <w:rPr>
          <w:rFonts w:ascii="Arial" w:hAnsi="Arial" w:cs="Arial"/>
          <w:b/>
        </w:rPr>
        <w:t xml:space="preserve">в сроки и </w:t>
      </w:r>
      <w:proofErr w:type="gramStart"/>
      <w:r w:rsidRPr="00EE700C">
        <w:rPr>
          <w:rFonts w:ascii="Arial" w:hAnsi="Arial" w:cs="Arial"/>
          <w:b/>
        </w:rPr>
        <w:t xml:space="preserve">в порядке установленные в </w:t>
      </w:r>
      <w:r w:rsidRPr="00EE700C">
        <w:rPr>
          <w:rFonts w:ascii="Arial" w:hAnsi="Arial" w:cs="Arial"/>
          <w:bCs/>
        </w:rPr>
        <w:t xml:space="preserve"> </w:t>
      </w:r>
      <w:r w:rsidRPr="00EE700C">
        <w:rPr>
          <w:rFonts w:ascii="Arial" w:hAnsi="Arial" w:cs="Arial"/>
          <w:b/>
          <w:bCs/>
        </w:rPr>
        <w:t>извещении о проведении аукциона</w:t>
      </w:r>
      <w:r w:rsidRPr="00EE700C">
        <w:rPr>
          <w:rFonts w:ascii="Arial" w:hAnsi="Arial" w:cs="Arial"/>
          <w:b/>
        </w:rPr>
        <w:t xml:space="preserve"> в электронной форме</w:t>
      </w:r>
      <w:r w:rsidRPr="00EE700C">
        <w:rPr>
          <w:rFonts w:ascii="Arial" w:hAnsi="Arial" w:cs="Arial"/>
        </w:rPr>
        <w:t xml:space="preserve"> </w:t>
      </w:r>
      <w:r w:rsidRPr="00EE700C">
        <w:rPr>
          <w:rFonts w:ascii="Arial" w:hAnsi="Arial" w:cs="Arial"/>
          <w:b/>
        </w:rPr>
        <w:t>на указанный лот</w:t>
      </w:r>
      <w:proofErr w:type="gramEnd"/>
      <w:r w:rsidRPr="00EE700C">
        <w:rPr>
          <w:rFonts w:ascii="Arial" w:hAnsi="Arial" w:cs="Arial"/>
          <w:b/>
        </w:rPr>
        <w:t>.</w:t>
      </w:r>
    </w:p>
    <w:p w:rsidR="007F0357" w:rsidRPr="00EE700C" w:rsidRDefault="007F0357" w:rsidP="007F0357">
      <w:pPr>
        <w:numPr>
          <w:ilvl w:val="0"/>
          <w:numId w:val="1"/>
        </w:numPr>
        <w:suppressAutoHyphens/>
        <w:spacing w:after="0" w:line="240" w:lineRule="auto"/>
        <w:jc w:val="both"/>
        <w:rPr>
          <w:rFonts w:ascii="Arial" w:hAnsi="Arial" w:cs="Arial"/>
        </w:rPr>
      </w:pPr>
      <w:r w:rsidRPr="00EE700C">
        <w:rPr>
          <w:rFonts w:ascii="Arial" w:hAnsi="Arial" w:cs="Arial"/>
        </w:rPr>
        <w:t xml:space="preserve">Заявитель обязуется: </w:t>
      </w:r>
    </w:p>
    <w:p w:rsidR="007F0357" w:rsidRPr="00EE700C" w:rsidRDefault="007F0357" w:rsidP="007F0357">
      <w:pPr>
        <w:numPr>
          <w:ilvl w:val="1"/>
          <w:numId w:val="1"/>
        </w:numPr>
        <w:suppressAutoHyphens/>
        <w:spacing w:after="0" w:line="240" w:lineRule="auto"/>
        <w:ind w:hanging="360"/>
        <w:jc w:val="both"/>
        <w:rPr>
          <w:rFonts w:ascii="Arial" w:hAnsi="Arial" w:cs="Arial"/>
        </w:rPr>
      </w:pPr>
      <w:r w:rsidRPr="00EE700C">
        <w:rPr>
          <w:rFonts w:ascii="Arial" w:hAnsi="Arial" w:cs="Arial"/>
        </w:rPr>
        <w:t xml:space="preserve">Соблюдать условия и порядок проведения аукциона, содержащиеся в </w:t>
      </w:r>
      <w:r w:rsidRPr="00EE700C">
        <w:rPr>
          <w:rFonts w:ascii="Arial" w:hAnsi="Arial" w:cs="Arial"/>
          <w:bCs/>
        </w:rPr>
        <w:t>извещении о проведен</w:t>
      </w:r>
      <w:proofErr w:type="gramStart"/>
      <w:r w:rsidRPr="00EE700C">
        <w:rPr>
          <w:rFonts w:ascii="Arial" w:hAnsi="Arial" w:cs="Arial"/>
          <w:bCs/>
        </w:rPr>
        <w:t>ии ау</w:t>
      </w:r>
      <w:proofErr w:type="gramEnd"/>
      <w:r w:rsidRPr="00EE700C">
        <w:rPr>
          <w:rFonts w:ascii="Arial" w:hAnsi="Arial" w:cs="Arial"/>
          <w:bCs/>
        </w:rPr>
        <w:t>кциона</w:t>
      </w:r>
      <w:r w:rsidRPr="00EE700C">
        <w:rPr>
          <w:rFonts w:ascii="Arial" w:hAnsi="Arial" w:cs="Arial"/>
        </w:rPr>
        <w:t xml:space="preserve"> в электронной форме.</w:t>
      </w:r>
    </w:p>
    <w:p w:rsidR="007F0357" w:rsidRPr="00EE700C" w:rsidRDefault="007F0357" w:rsidP="007F0357">
      <w:pPr>
        <w:numPr>
          <w:ilvl w:val="1"/>
          <w:numId w:val="1"/>
        </w:numPr>
        <w:suppressAutoHyphens/>
        <w:autoSpaceDE w:val="0"/>
        <w:spacing w:after="0" w:line="240" w:lineRule="auto"/>
        <w:ind w:hanging="360"/>
        <w:jc w:val="both"/>
        <w:rPr>
          <w:rFonts w:ascii="Arial" w:hAnsi="Arial" w:cs="Arial"/>
        </w:rPr>
      </w:pPr>
      <w:proofErr w:type="gramStart"/>
      <w:r w:rsidRPr="00EE700C">
        <w:rPr>
          <w:rFonts w:ascii="Arial" w:hAnsi="Arial" w:cs="Arial"/>
        </w:rPr>
        <w:t>В случае признания Победителем аукциона либо лицом, признанным единственным участником аукциона, заключить договор купли-продажи с Продавцом в соответствии с порядком, сроками и требованиями, установленными в И</w:t>
      </w:r>
      <w:r w:rsidRPr="00EE700C">
        <w:rPr>
          <w:rFonts w:ascii="Arial" w:hAnsi="Arial" w:cs="Arial"/>
          <w:bCs/>
        </w:rPr>
        <w:t>звещении о проведении аукциона</w:t>
      </w:r>
      <w:r w:rsidRPr="00EE700C">
        <w:rPr>
          <w:rFonts w:ascii="Arial" w:hAnsi="Arial" w:cs="Arial"/>
        </w:rPr>
        <w:t xml:space="preserve"> в электронной форме и договоре купли-продажи земельного участка и  оплатить цену, определенную по итогам аукциона в срок, указанный в И</w:t>
      </w:r>
      <w:r w:rsidRPr="00EE700C">
        <w:rPr>
          <w:rFonts w:ascii="Arial" w:hAnsi="Arial" w:cs="Arial"/>
          <w:bCs/>
        </w:rPr>
        <w:t>звещении о проведении аукциона</w:t>
      </w:r>
      <w:r w:rsidRPr="00EE700C">
        <w:rPr>
          <w:rFonts w:ascii="Arial" w:hAnsi="Arial" w:cs="Arial"/>
        </w:rPr>
        <w:t xml:space="preserve"> в электронной форме; </w:t>
      </w:r>
      <w:proofErr w:type="gramEnd"/>
    </w:p>
    <w:p w:rsidR="007F0357" w:rsidRPr="00EE700C" w:rsidRDefault="007F0357" w:rsidP="007F0357">
      <w:pPr>
        <w:numPr>
          <w:ilvl w:val="0"/>
          <w:numId w:val="1"/>
        </w:numPr>
        <w:suppressAutoHyphens/>
        <w:spacing w:after="0" w:line="240" w:lineRule="auto"/>
        <w:jc w:val="both"/>
        <w:rPr>
          <w:rFonts w:ascii="Arial" w:hAnsi="Arial" w:cs="Arial"/>
        </w:rPr>
      </w:pPr>
      <w:r w:rsidRPr="00EE700C">
        <w:rPr>
          <w:rFonts w:ascii="Arial" w:hAnsi="Arial" w:cs="Arial"/>
        </w:rPr>
        <w:t>Задаток Победителя аукциона засчитывается в счет оплаты приобретаемого Объект</w:t>
      </w:r>
      <w:proofErr w:type="gramStart"/>
      <w:r w:rsidRPr="00EE700C">
        <w:rPr>
          <w:rFonts w:ascii="Arial" w:hAnsi="Arial" w:cs="Arial"/>
        </w:rPr>
        <w:t>а(</w:t>
      </w:r>
      <w:proofErr w:type="spellStart"/>
      <w:proofErr w:type="gramEnd"/>
      <w:r w:rsidRPr="00EE700C">
        <w:rPr>
          <w:rFonts w:ascii="Arial" w:hAnsi="Arial" w:cs="Arial"/>
        </w:rPr>
        <w:t>ов</w:t>
      </w:r>
      <w:proofErr w:type="spellEnd"/>
      <w:r w:rsidRPr="00EE700C">
        <w:rPr>
          <w:rFonts w:ascii="Arial" w:hAnsi="Arial" w:cs="Arial"/>
        </w:rPr>
        <w:t xml:space="preserve">) (лота) аукциона. </w:t>
      </w:r>
    </w:p>
    <w:p w:rsidR="007F0357" w:rsidRPr="00EE700C" w:rsidRDefault="007F0357" w:rsidP="007F0357">
      <w:pPr>
        <w:numPr>
          <w:ilvl w:val="0"/>
          <w:numId w:val="1"/>
        </w:numPr>
        <w:suppressAutoHyphens/>
        <w:spacing w:after="0" w:line="240" w:lineRule="auto"/>
        <w:jc w:val="both"/>
        <w:rPr>
          <w:rFonts w:ascii="Arial" w:hAnsi="Arial" w:cs="Arial"/>
        </w:rPr>
      </w:pPr>
      <w:r w:rsidRPr="00EE700C">
        <w:rPr>
          <w:rFonts w:ascii="Arial" w:hAnsi="Arial" w:cs="Arial"/>
        </w:rPr>
        <w:t>Заявителю понятны все требования и положения И</w:t>
      </w:r>
      <w:r w:rsidRPr="00EE700C">
        <w:rPr>
          <w:rFonts w:ascii="Arial" w:hAnsi="Arial" w:cs="Arial"/>
          <w:bCs/>
        </w:rPr>
        <w:t>звещения о проведен</w:t>
      </w:r>
      <w:proofErr w:type="gramStart"/>
      <w:r w:rsidRPr="00EE700C">
        <w:rPr>
          <w:rFonts w:ascii="Arial" w:hAnsi="Arial" w:cs="Arial"/>
          <w:bCs/>
        </w:rPr>
        <w:t>ии ау</w:t>
      </w:r>
      <w:proofErr w:type="gramEnd"/>
      <w:r w:rsidRPr="00EE700C">
        <w:rPr>
          <w:rFonts w:ascii="Arial" w:hAnsi="Arial" w:cs="Arial"/>
          <w:bCs/>
        </w:rPr>
        <w:t>кциона</w:t>
      </w:r>
      <w:r w:rsidRPr="00EE700C">
        <w:rPr>
          <w:rFonts w:ascii="Arial" w:hAnsi="Arial" w:cs="Arial"/>
        </w:rPr>
        <w:t xml:space="preserve"> в электронной форме. Заявителю известно фактическое состояние и технические характеристики Объект</w:t>
      </w:r>
      <w:proofErr w:type="gramStart"/>
      <w:r w:rsidRPr="00EE700C">
        <w:rPr>
          <w:rFonts w:ascii="Arial" w:hAnsi="Arial" w:cs="Arial"/>
        </w:rPr>
        <w:t>а(</w:t>
      </w:r>
      <w:proofErr w:type="spellStart"/>
      <w:proofErr w:type="gramEnd"/>
      <w:r w:rsidRPr="00EE700C">
        <w:rPr>
          <w:rFonts w:ascii="Arial" w:hAnsi="Arial" w:cs="Arial"/>
        </w:rPr>
        <w:t>ов</w:t>
      </w:r>
      <w:proofErr w:type="spellEnd"/>
      <w:r w:rsidRPr="00EE700C">
        <w:rPr>
          <w:rFonts w:ascii="Arial" w:hAnsi="Arial" w:cs="Arial"/>
        </w:rPr>
        <w:t>) (лота) (п.1.)</w:t>
      </w:r>
      <w:r w:rsidRPr="00EE700C">
        <w:rPr>
          <w:rFonts w:ascii="Arial" w:hAnsi="Arial" w:cs="Arial"/>
          <w:b/>
        </w:rPr>
        <w:t xml:space="preserve"> и он не имеет претензий к ним.</w:t>
      </w:r>
    </w:p>
    <w:p w:rsidR="007F0357" w:rsidRPr="00EE700C" w:rsidRDefault="007F0357" w:rsidP="007F0357">
      <w:pPr>
        <w:numPr>
          <w:ilvl w:val="0"/>
          <w:numId w:val="1"/>
        </w:numPr>
        <w:suppressAutoHyphens/>
        <w:spacing w:after="0" w:line="240" w:lineRule="auto"/>
        <w:jc w:val="both"/>
        <w:rPr>
          <w:rFonts w:ascii="Arial" w:hAnsi="Arial" w:cs="Arial"/>
        </w:rPr>
      </w:pPr>
      <w:r w:rsidRPr="00EE700C">
        <w:rPr>
          <w:rFonts w:ascii="Arial" w:hAnsi="Arial" w:cs="Arial"/>
        </w:rPr>
        <w:t>Заявитель извещен о том, что он вправе отозвать Заявку в порядке и в сроки, установленные в И</w:t>
      </w:r>
      <w:r w:rsidRPr="00EE700C">
        <w:rPr>
          <w:rFonts w:ascii="Arial" w:hAnsi="Arial" w:cs="Arial"/>
          <w:bCs/>
        </w:rPr>
        <w:t>звещении о проведен</w:t>
      </w:r>
      <w:proofErr w:type="gramStart"/>
      <w:r w:rsidRPr="00EE700C">
        <w:rPr>
          <w:rFonts w:ascii="Arial" w:hAnsi="Arial" w:cs="Arial"/>
          <w:bCs/>
        </w:rPr>
        <w:t>ии ау</w:t>
      </w:r>
      <w:proofErr w:type="gramEnd"/>
      <w:r w:rsidRPr="00EE700C">
        <w:rPr>
          <w:rFonts w:ascii="Arial" w:hAnsi="Arial" w:cs="Arial"/>
          <w:bCs/>
        </w:rPr>
        <w:t>кциона</w:t>
      </w:r>
      <w:r w:rsidRPr="00EE700C">
        <w:rPr>
          <w:rFonts w:ascii="Arial" w:hAnsi="Arial" w:cs="Arial"/>
        </w:rPr>
        <w:t xml:space="preserve"> в электронной форме.</w:t>
      </w:r>
    </w:p>
    <w:p w:rsidR="007F0357" w:rsidRPr="00EE700C" w:rsidRDefault="007F0357" w:rsidP="007F0357">
      <w:pPr>
        <w:pStyle w:val="a7"/>
        <w:numPr>
          <w:ilvl w:val="0"/>
          <w:numId w:val="1"/>
        </w:numPr>
        <w:spacing w:after="0" w:line="240" w:lineRule="auto"/>
        <w:contextualSpacing w:val="0"/>
        <w:jc w:val="both"/>
        <w:rPr>
          <w:rFonts w:ascii="Arial" w:hAnsi="Arial" w:cs="Arial"/>
        </w:rPr>
      </w:pPr>
      <w:r w:rsidRPr="00EE700C">
        <w:rPr>
          <w:rFonts w:ascii="Arial" w:hAnsi="Arial" w:cs="Arial"/>
        </w:rPr>
        <w:t xml:space="preserve">Задаток подлежит перечислению Заявителем на счет Оператора электронной площадки торгов после заключения договора о задатке (договора присоединения) и перечисляется непосредственно Заявителем.  </w:t>
      </w:r>
    </w:p>
    <w:p w:rsidR="007F0357" w:rsidRPr="00EE700C" w:rsidRDefault="007F0357" w:rsidP="007F0357">
      <w:pPr>
        <w:pStyle w:val="a7"/>
        <w:ind w:left="360"/>
        <w:jc w:val="both"/>
        <w:rPr>
          <w:rFonts w:ascii="Arial" w:hAnsi="Arial" w:cs="Arial"/>
        </w:rPr>
      </w:pPr>
      <w:r w:rsidRPr="00EE700C">
        <w:rPr>
          <w:rFonts w:ascii="Arial" w:hAnsi="Arial" w:cs="Arial"/>
        </w:rPr>
        <w:t>Информационное сообщение о проведении продажи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F0357" w:rsidRPr="00EE700C" w:rsidRDefault="007F0357" w:rsidP="007F0357">
      <w:pPr>
        <w:numPr>
          <w:ilvl w:val="0"/>
          <w:numId w:val="1"/>
        </w:numPr>
        <w:suppressAutoHyphens/>
        <w:spacing w:after="0" w:line="240" w:lineRule="auto"/>
        <w:jc w:val="both"/>
        <w:rPr>
          <w:rFonts w:ascii="Arial" w:hAnsi="Arial" w:cs="Arial"/>
        </w:rPr>
      </w:pPr>
      <w:r w:rsidRPr="00EE700C">
        <w:rPr>
          <w:rFonts w:ascii="Arial" w:hAnsi="Arial" w:cs="Arial"/>
        </w:rPr>
        <w:t xml:space="preserve">Ответственность за достоверность представленных документов и информации несет Заявитель. </w:t>
      </w:r>
    </w:p>
    <w:p w:rsidR="007F0357" w:rsidRPr="00EE700C" w:rsidRDefault="007F0357" w:rsidP="007F0357">
      <w:pPr>
        <w:numPr>
          <w:ilvl w:val="0"/>
          <w:numId w:val="1"/>
        </w:numPr>
        <w:suppressAutoHyphens/>
        <w:spacing w:after="0" w:line="240" w:lineRule="auto"/>
        <w:jc w:val="both"/>
        <w:rPr>
          <w:rFonts w:ascii="Arial" w:hAnsi="Arial" w:cs="Arial"/>
        </w:rPr>
      </w:pPr>
      <w:r w:rsidRPr="00EE700C">
        <w:rPr>
          <w:rFonts w:ascii="Arial" w:hAnsi="Arial" w:cs="Arial"/>
        </w:rPr>
        <w:t>Заявитель подтверждает, что на дату подписания настоящей Заявки ознакомлен с порядком проведения аукциона, порядком внесения задатка, И</w:t>
      </w:r>
      <w:r w:rsidRPr="00EE700C">
        <w:rPr>
          <w:rFonts w:ascii="Arial" w:hAnsi="Arial" w:cs="Arial"/>
          <w:bCs/>
        </w:rPr>
        <w:t>звещением о проведен</w:t>
      </w:r>
      <w:proofErr w:type="gramStart"/>
      <w:r w:rsidRPr="00EE700C">
        <w:rPr>
          <w:rFonts w:ascii="Arial" w:hAnsi="Arial" w:cs="Arial"/>
          <w:bCs/>
        </w:rPr>
        <w:t>ии ау</w:t>
      </w:r>
      <w:proofErr w:type="gramEnd"/>
      <w:r w:rsidRPr="00EE700C">
        <w:rPr>
          <w:rFonts w:ascii="Arial" w:hAnsi="Arial" w:cs="Arial"/>
          <w:bCs/>
        </w:rPr>
        <w:t>кциона</w:t>
      </w:r>
      <w:r w:rsidRPr="00EE700C">
        <w:rPr>
          <w:rFonts w:ascii="Arial" w:hAnsi="Arial" w:cs="Arial"/>
        </w:rPr>
        <w:t xml:space="preserve"> в электронной форме и проектом договора купли-продажи, и они ему понятны. Заявитель подтверждает, что надлежащим образом идентифицировал и ознакомился с реальным состоянием выставляемого на аукцион Объект</w:t>
      </w:r>
      <w:proofErr w:type="gramStart"/>
      <w:r w:rsidRPr="00EE700C">
        <w:rPr>
          <w:rFonts w:ascii="Arial" w:hAnsi="Arial" w:cs="Arial"/>
        </w:rPr>
        <w:t>а(</w:t>
      </w:r>
      <w:proofErr w:type="spellStart"/>
      <w:proofErr w:type="gramEnd"/>
      <w:r w:rsidRPr="00EE700C">
        <w:rPr>
          <w:rFonts w:ascii="Arial" w:hAnsi="Arial" w:cs="Arial"/>
        </w:rPr>
        <w:t>ов</w:t>
      </w:r>
      <w:proofErr w:type="spellEnd"/>
      <w:r w:rsidRPr="00EE700C">
        <w:rPr>
          <w:rFonts w:ascii="Arial" w:hAnsi="Arial" w:cs="Arial"/>
        </w:rPr>
        <w:t>) (лота) аукциона в результате осмотра, который осуществляется по адресу местонахождения Объекта(</w:t>
      </w:r>
      <w:proofErr w:type="spellStart"/>
      <w:r w:rsidRPr="00EE700C">
        <w:rPr>
          <w:rFonts w:ascii="Arial" w:hAnsi="Arial" w:cs="Arial"/>
        </w:rPr>
        <w:t>ов</w:t>
      </w:r>
      <w:proofErr w:type="spellEnd"/>
      <w:r w:rsidRPr="00EE700C">
        <w:rPr>
          <w:rFonts w:ascii="Arial" w:hAnsi="Arial" w:cs="Arial"/>
        </w:rPr>
        <w:t xml:space="preserve">) (лота)аукциона. </w:t>
      </w:r>
    </w:p>
    <w:p w:rsidR="007F0357" w:rsidRPr="00EE700C" w:rsidRDefault="007F0357" w:rsidP="007F0357">
      <w:pPr>
        <w:ind w:left="360"/>
        <w:jc w:val="both"/>
        <w:rPr>
          <w:rFonts w:ascii="Arial" w:hAnsi="Arial" w:cs="Arial"/>
        </w:rPr>
      </w:pPr>
    </w:p>
    <w:p w:rsidR="007F0357" w:rsidRPr="00EE700C" w:rsidRDefault="007F0357" w:rsidP="007F0357">
      <w:pPr>
        <w:pStyle w:val="a7"/>
        <w:numPr>
          <w:ilvl w:val="0"/>
          <w:numId w:val="1"/>
        </w:numPr>
        <w:spacing w:after="0" w:line="240" w:lineRule="auto"/>
        <w:contextualSpacing w:val="0"/>
        <w:jc w:val="both"/>
        <w:rPr>
          <w:rFonts w:ascii="Arial" w:hAnsi="Arial" w:cs="Arial"/>
          <w:b/>
        </w:rPr>
      </w:pPr>
      <w:r w:rsidRPr="00EE700C">
        <w:rPr>
          <w:rFonts w:ascii="Arial" w:hAnsi="Arial" w:cs="Arial"/>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w:t>
      </w:r>
      <w:proofErr w:type="gramStart"/>
      <w:r w:rsidRPr="00EE700C">
        <w:rPr>
          <w:rFonts w:ascii="Arial" w:hAnsi="Arial" w:cs="Arial"/>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EE700C">
        <w:rPr>
          <w:rFonts w:ascii="Arial" w:hAnsi="Arial" w:cs="Arial"/>
        </w:rPr>
        <w:t xml:space="preserve">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w:t>
      </w:r>
      <w:r w:rsidRPr="00EE700C">
        <w:rPr>
          <w:rFonts w:ascii="Arial" w:hAnsi="Arial" w:cs="Arial"/>
        </w:rPr>
        <w:lastRenderedPageBreak/>
        <w:t>сторон. 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rsidR="007F0357" w:rsidRPr="00EE700C" w:rsidRDefault="007F0357" w:rsidP="007F0357">
      <w:pPr>
        <w:pStyle w:val="a7"/>
        <w:ind w:left="360"/>
        <w:jc w:val="both"/>
        <w:rPr>
          <w:rFonts w:ascii="Arial" w:hAnsi="Arial" w:cs="Arial"/>
          <w:b/>
        </w:rPr>
      </w:pPr>
    </w:p>
    <w:p w:rsidR="007F0357" w:rsidRPr="00EE700C" w:rsidRDefault="007F0357" w:rsidP="007F0357">
      <w:pPr>
        <w:jc w:val="both"/>
        <w:rPr>
          <w:rFonts w:ascii="Arial" w:hAnsi="Arial" w:cs="Arial"/>
          <w:b/>
        </w:rPr>
      </w:pPr>
      <w:r w:rsidRPr="00EE700C">
        <w:rPr>
          <w:rFonts w:ascii="Arial" w:hAnsi="Arial" w:cs="Arial"/>
          <w:b/>
        </w:rPr>
        <w:t>Возврат задатка производится по следующим реквизитам:</w:t>
      </w:r>
    </w:p>
    <w:p w:rsidR="007F0357" w:rsidRPr="00EE700C" w:rsidRDefault="007F0357" w:rsidP="007F0357">
      <w:pPr>
        <w:jc w:val="both"/>
        <w:rPr>
          <w:rFonts w:ascii="Arial" w:hAnsi="Arial" w:cs="Arial"/>
        </w:rPr>
      </w:pPr>
    </w:p>
    <w:p w:rsidR="007F0357" w:rsidRPr="00EE700C" w:rsidRDefault="007F0357" w:rsidP="007F0357">
      <w:pPr>
        <w:jc w:val="both"/>
        <w:rPr>
          <w:rFonts w:ascii="Arial" w:hAnsi="Arial" w:cs="Arial"/>
        </w:rPr>
      </w:pPr>
      <w:r w:rsidRPr="00EE700C">
        <w:rPr>
          <w:rFonts w:ascii="Arial" w:hAnsi="Arial" w:cs="Arial"/>
        </w:rPr>
        <w:t>___________________________________________________________________________________________________________________</w:t>
      </w:r>
    </w:p>
    <w:p w:rsidR="007F0357" w:rsidRPr="00EE700C" w:rsidRDefault="007F0357" w:rsidP="007F0357">
      <w:pPr>
        <w:jc w:val="center"/>
        <w:rPr>
          <w:rFonts w:ascii="Arial" w:hAnsi="Arial" w:cs="Arial"/>
          <w:b/>
          <w:bCs/>
        </w:rPr>
      </w:pPr>
      <w:r w:rsidRPr="00EE700C">
        <w:rPr>
          <w:rFonts w:ascii="Arial" w:hAnsi="Arial" w:cs="Arial"/>
        </w:rPr>
        <w:t>(Ф.И.О. для физического лица или ИП, наименование для юридического лица)</w:t>
      </w:r>
    </w:p>
    <w:tbl>
      <w:tblPr>
        <w:tblW w:w="10110" w:type="dxa"/>
        <w:tblInd w:w="-76" w:type="dxa"/>
        <w:tblLayout w:type="fixed"/>
        <w:tblLook w:val="04A0"/>
      </w:tblPr>
      <w:tblGrid>
        <w:gridCol w:w="2035"/>
        <w:gridCol w:w="690"/>
        <w:gridCol w:w="689"/>
        <w:gridCol w:w="689"/>
        <w:gridCol w:w="689"/>
        <w:gridCol w:w="689"/>
        <w:gridCol w:w="689"/>
        <w:gridCol w:w="689"/>
        <w:gridCol w:w="689"/>
        <w:gridCol w:w="689"/>
        <w:gridCol w:w="689"/>
        <w:gridCol w:w="689"/>
        <w:gridCol w:w="495"/>
      </w:tblGrid>
      <w:tr w:rsidR="007F0357" w:rsidRPr="00EE700C" w:rsidTr="007F0357">
        <w:trPr>
          <w:trHeight w:val="187"/>
        </w:trPr>
        <w:tc>
          <w:tcPr>
            <w:tcW w:w="2033" w:type="dxa"/>
            <w:tcBorders>
              <w:top w:val="thickThinLargeGap" w:sz="6" w:space="0" w:color="C0C0C0"/>
              <w:left w:val="thickThinLargeGap" w:sz="6" w:space="0" w:color="C0C0C0"/>
              <w:bottom w:val="thickThinLargeGap" w:sz="6" w:space="0" w:color="C0C0C0"/>
              <w:right w:val="nil"/>
            </w:tcBorders>
            <w:hideMark/>
          </w:tcPr>
          <w:p w:rsidR="007F0357" w:rsidRPr="00EE700C" w:rsidRDefault="007F0357">
            <w:pPr>
              <w:rPr>
                <w:rFonts w:ascii="Arial" w:hAnsi="Arial" w:cs="Arial"/>
              </w:rPr>
            </w:pPr>
            <w:r w:rsidRPr="00EE700C">
              <w:rPr>
                <w:rFonts w:ascii="Arial" w:hAnsi="Arial" w:cs="Arial"/>
              </w:rPr>
              <w:t>ИНН Заявителя</w:t>
            </w: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F0357" w:rsidRPr="00EE700C" w:rsidRDefault="007F0357">
            <w:pPr>
              <w:snapToGrid w:val="0"/>
              <w:jc w:val="center"/>
              <w:rPr>
                <w:rFonts w:ascii="Arial" w:hAnsi="Arial" w:cs="Arial"/>
              </w:rPr>
            </w:pPr>
          </w:p>
        </w:tc>
      </w:tr>
      <w:tr w:rsidR="007F0357" w:rsidRPr="00EE700C" w:rsidTr="007F0357">
        <w:tc>
          <w:tcPr>
            <w:tcW w:w="2033" w:type="dxa"/>
            <w:tcBorders>
              <w:top w:val="thickThinLargeGap" w:sz="6" w:space="0" w:color="C0C0C0"/>
              <w:left w:val="thickThinLargeGap" w:sz="6" w:space="0" w:color="C0C0C0"/>
              <w:bottom w:val="thickThinLargeGap" w:sz="6" w:space="0" w:color="C0C0C0"/>
              <w:right w:val="nil"/>
            </w:tcBorders>
            <w:hideMark/>
          </w:tcPr>
          <w:p w:rsidR="007F0357" w:rsidRPr="00EE700C" w:rsidRDefault="007F0357">
            <w:pPr>
              <w:rPr>
                <w:rFonts w:ascii="Arial" w:hAnsi="Arial" w:cs="Arial"/>
              </w:rPr>
            </w:pPr>
            <w:r w:rsidRPr="00EE700C">
              <w:rPr>
                <w:rFonts w:ascii="Arial" w:hAnsi="Arial" w:cs="Arial"/>
              </w:rPr>
              <w:t>КПП</w:t>
            </w:r>
            <w:r w:rsidRPr="00EE700C">
              <w:rPr>
                <w:rFonts w:ascii="Arial" w:hAnsi="Arial" w:cs="Arial"/>
                <w:vertAlign w:val="superscript"/>
              </w:rPr>
              <w:t xml:space="preserve"> </w:t>
            </w:r>
            <w:r w:rsidRPr="00EE700C">
              <w:rPr>
                <w:rFonts w:ascii="Arial" w:hAnsi="Arial" w:cs="Arial"/>
              </w:rPr>
              <w:t>Заявителя</w:t>
            </w: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7F0357" w:rsidRPr="00EE700C" w:rsidRDefault="007F0357">
            <w:pPr>
              <w:snapToGrid w:val="0"/>
              <w:jc w:val="center"/>
              <w:rPr>
                <w:rFonts w:ascii="Arial" w:hAnsi="Arial" w:cs="Arial"/>
              </w:rPr>
            </w:pPr>
          </w:p>
        </w:tc>
      </w:tr>
    </w:tbl>
    <w:p w:rsidR="007F0357" w:rsidRPr="00EE700C" w:rsidRDefault="007F0357" w:rsidP="007F0357">
      <w:pPr>
        <w:jc w:val="both"/>
        <w:rPr>
          <w:rFonts w:ascii="Arial" w:hAnsi="Arial" w:cs="Arial"/>
          <w:b/>
          <w:bCs/>
        </w:rPr>
      </w:pPr>
    </w:p>
    <w:p w:rsidR="007F0357" w:rsidRPr="00EE700C" w:rsidRDefault="007F0357" w:rsidP="007F0357">
      <w:pPr>
        <w:jc w:val="both"/>
        <w:rPr>
          <w:rFonts w:ascii="Arial" w:hAnsi="Arial" w:cs="Arial"/>
        </w:rPr>
      </w:pPr>
      <w:r w:rsidRPr="00EE700C">
        <w:rPr>
          <w:rFonts w:ascii="Arial" w:hAnsi="Arial" w:cs="Arial"/>
        </w:rPr>
        <w:t>____________________________________________________________________________________________________________________</w:t>
      </w:r>
    </w:p>
    <w:p w:rsidR="007F0357" w:rsidRPr="00EE700C" w:rsidRDefault="007F0357" w:rsidP="007F0357">
      <w:pPr>
        <w:jc w:val="center"/>
        <w:rPr>
          <w:rFonts w:ascii="Arial" w:hAnsi="Arial" w:cs="Arial"/>
          <w:b/>
          <w:bCs/>
        </w:rPr>
      </w:pPr>
      <w:r w:rsidRPr="00EE700C">
        <w:rPr>
          <w:rFonts w:ascii="Arial" w:hAnsi="Arial" w:cs="Arial"/>
        </w:rPr>
        <w:t xml:space="preserve">(Наименование </w:t>
      </w:r>
      <w:proofErr w:type="gramStart"/>
      <w:r w:rsidRPr="00EE700C">
        <w:rPr>
          <w:rFonts w:ascii="Arial" w:hAnsi="Arial" w:cs="Arial"/>
        </w:rPr>
        <w:t>Банка</w:t>
      </w:r>
      <w:proofErr w:type="gramEnd"/>
      <w:r w:rsidRPr="00EE700C">
        <w:rPr>
          <w:rFonts w:ascii="Arial" w:hAnsi="Arial" w:cs="Arial"/>
        </w:rPr>
        <w:t xml:space="preserve"> в котором у Заявителя открыт счет; название города, где находится банк)</w:t>
      </w:r>
    </w:p>
    <w:p w:rsidR="007F0357" w:rsidRPr="00EE700C" w:rsidRDefault="007F0357" w:rsidP="007F0357">
      <w:pPr>
        <w:jc w:val="both"/>
        <w:rPr>
          <w:rFonts w:ascii="Arial" w:hAnsi="Arial" w:cs="Arial"/>
        </w:rPr>
      </w:pPr>
    </w:p>
    <w:tbl>
      <w:tblPr>
        <w:tblW w:w="10575" w:type="dxa"/>
        <w:tblInd w:w="-76" w:type="dxa"/>
        <w:tblLayout w:type="fixed"/>
        <w:tblLook w:val="04A0"/>
      </w:tblPr>
      <w:tblGrid>
        <w:gridCol w:w="1235"/>
        <w:gridCol w:w="209"/>
        <w:gridCol w:w="228"/>
        <w:gridCol w:w="215"/>
        <w:gridCol w:w="224"/>
        <w:gridCol w:w="220"/>
        <w:gridCol w:w="220"/>
        <w:gridCol w:w="226"/>
        <w:gridCol w:w="215"/>
        <w:gridCol w:w="231"/>
        <w:gridCol w:w="210"/>
        <w:gridCol w:w="236"/>
        <w:gridCol w:w="205"/>
        <w:gridCol w:w="241"/>
        <w:gridCol w:w="202"/>
        <w:gridCol w:w="244"/>
        <w:gridCol w:w="197"/>
        <w:gridCol w:w="249"/>
        <w:gridCol w:w="226"/>
        <w:gridCol w:w="220"/>
        <w:gridCol w:w="255"/>
        <w:gridCol w:w="191"/>
        <w:gridCol w:w="446"/>
        <w:gridCol w:w="446"/>
        <w:gridCol w:w="446"/>
        <w:gridCol w:w="446"/>
        <w:gridCol w:w="446"/>
        <w:gridCol w:w="492"/>
        <w:gridCol w:w="446"/>
        <w:gridCol w:w="446"/>
        <w:gridCol w:w="446"/>
        <w:gridCol w:w="141"/>
        <w:gridCol w:w="95"/>
        <w:gridCol w:w="380"/>
      </w:tblGrid>
      <w:tr w:rsidR="007F0357" w:rsidRPr="00EE700C" w:rsidTr="007F0357">
        <w:trPr>
          <w:gridAfter w:val="1"/>
          <w:wAfter w:w="380" w:type="dxa"/>
          <w:trHeight w:val="224"/>
        </w:trPr>
        <w:tc>
          <w:tcPr>
            <w:tcW w:w="1447" w:type="dxa"/>
            <w:gridSpan w:val="2"/>
            <w:tcBorders>
              <w:top w:val="thickThinLargeGap" w:sz="6" w:space="0" w:color="C0C0C0"/>
              <w:left w:val="thickThinLargeGap" w:sz="6" w:space="0" w:color="C0C0C0"/>
              <w:bottom w:val="thickThinLargeGap" w:sz="6" w:space="0" w:color="C0C0C0"/>
              <w:right w:val="nil"/>
            </w:tcBorders>
            <w:hideMark/>
          </w:tcPr>
          <w:p w:rsidR="007F0357" w:rsidRPr="00EE700C" w:rsidRDefault="007F0357">
            <w:pPr>
              <w:tabs>
                <w:tab w:val="left" w:pos="900"/>
              </w:tabs>
              <w:jc w:val="both"/>
              <w:rPr>
                <w:rFonts w:ascii="Arial" w:hAnsi="Arial" w:cs="Arial"/>
              </w:rPr>
            </w:pPr>
            <w:proofErr w:type="spellStart"/>
            <w:proofErr w:type="gramStart"/>
            <w:r w:rsidRPr="00EE700C">
              <w:rPr>
                <w:rFonts w:ascii="Arial" w:hAnsi="Arial" w:cs="Arial"/>
              </w:rPr>
              <w:t>р</w:t>
            </w:r>
            <w:proofErr w:type="spellEnd"/>
            <w:proofErr w:type="gramEnd"/>
            <w:r w:rsidRPr="00EE700C">
              <w:rPr>
                <w:rFonts w:ascii="Arial" w:hAnsi="Arial" w:cs="Arial"/>
              </w:rPr>
              <w:t>/с или (л/с)</w:t>
            </w:r>
          </w:p>
        </w:tc>
        <w:tc>
          <w:tcPr>
            <w:tcW w:w="445"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92"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rsidR="007F0357" w:rsidRPr="00EE700C" w:rsidRDefault="007F0357">
            <w:pPr>
              <w:snapToGrid w:val="0"/>
              <w:jc w:val="center"/>
              <w:rPr>
                <w:rFonts w:ascii="Arial" w:hAnsi="Arial" w:cs="Arial"/>
              </w:rPr>
            </w:pPr>
          </w:p>
        </w:tc>
      </w:tr>
      <w:tr w:rsidR="007F0357" w:rsidRPr="00EE700C" w:rsidTr="007F0357">
        <w:trPr>
          <w:gridAfter w:val="1"/>
          <w:wAfter w:w="380" w:type="dxa"/>
          <w:trHeight w:val="239"/>
        </w:trPr>
        <w:tc>
          <w:tcPr>
            <w:tcW w:w="1447" w:type="dxa"/>
            <w:gridSpan w:val="2"/>
            <w:tcBorders>
              <w:top w:val="thickThinLargeGap" w:sz="6" w:space="0" w:color="C0C0C0"/>
              <w:left w:val="thickThinLargeGap" w:sz="6" w:space="0" w:color="C0C0C0"/>
              <w:bottom w:val="thickThinLargeGap" w:sz="6" w:space="0" w:color="C0C0C0"/>
              <w:right w:val="nil"/>
            </w:tcBorders>
            <w:hideMark/>
          </w:tcPr>
          <w:p w:rsidR="007F0357" w:rsidRPr="00EE700C" w:rsidRDefault="007F0357">
            <w:pPr>
              <w:tabs>
                <w:tab w:val="left" w:pos="900"/>
              </w:tabs>
              <w:jc w:val="both"/>
              <w:rPr>
                <w:rFonts w:ascii="Arial" w:hAnsi="Arial" w:cs="Arial"/>
              </w:rPr>
            </w:pPr>
            <w:r w:rsidRPr="00EE700C">
              <w:rPr>
                <w:rFonts w:ascii="Arial" w:hAnsi="Arial" w:cs="Arial"/>
              </w:rPr>
              <w:t>к/с</w:t>
            </w:r>
          </w:p>
        </w:tc>
        <w:tc>
          <w:tcPr>
            <w:tcW w:w="445"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92"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7F0357" w:rsidRPr="00EE700C" w:rsidRDefault="007F0357">
            <w:pPr>
              <w:snapToGrid w:val="0"/>
              <w:jc w:val="center"/>
              <w:rPr>
                <w:rFonts w:ascii="Arial" w:hAnsi="Arial" w:cs="Arial"/>
              </w:rPr>
            </w:pPr>
          </w:p>
        </w:tc>
        <w:tc>
          <w:tcPr>
            <w:tcW w:w="236"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rsidR="007F0357" w:rsidRPr="00EE700C" w:rsidRDefault="007F0357">
            <w:pPr>
              <w:snapToGrid w:val="0"/>
              <w:jc w:val="center"/>
              <w:rPr>
                <w:rFonts w:ascii="Arial" w:hAnsi="Arial" w:cs="Arial"/>
              </w:rPr>
            </w:pPr>
          </w:p>
        </w:tc>
      </w:tr>
      <w:tr w:rsidR="007F0357" w:rsidRPr="00EE700C" w:rsidTr="007F0357">
        <w:trPr>
          <w:trHeight w:val="224"/>
        </w:trPr>
        <w:tc>
          <w:tcPr>
            <w:tcW w:w="1237"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rsidR="007F0357" w:rsidRPr="00EE700C" w:rsidRDefault="007F0357">
            <w:pPr>
              <w:jc w:val="both"/>
              <w:rPr>
                <w:rFonts w:ascii="Arial" w:hAnsi="Arial" w:cs="Arial"/>
              </w:rPr>
            </w:pPr>
            <w:r w:rsidRPr="00EE700C">
              <w:rPr>
                <w:rFonts w:ascii="Arial" w:hAnsi="Arial" w:cs="Arial"/>
              </w:rPr>
              <w:t>ИНН банка</w:t>
            </w:r>
          </w:p>
        </w:tc>
        <w:tc>
          <w:tcPr>
            <w:tcW w:w="439"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75"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0" w:type="dxa"/>
              <w:bottom w:w="0" w:type="dxa"/>
              <w:right w:w="0" w:type="dxa"/>
            </w:tcMar>
          </w:tcPr>
          <w:p w:rsidR="007F0357" w:rsidRPr="00EE700C" w:rsidRDefault="007F0357">
            <w:pPr>
              <w:snapToGrid w:val="0"/>
              <w:jc w:val="center"/>
              <w:rPr>
                <w:rFonts w:ascii="Arial" w:hAnsi="Arial" w:cs="Arial"/>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867" w:type="dxa"/>
            <w:gridSpan w:val="13"/>
            <w:tcBorders>
              <w:top w:val="nil"/>
              <w:left w:val="thickThinLargeGap" w:sz="6" w:space="0" w:color="C0C0C0"/>
              <w:bottom w:val="nil"/>
              <w:right w:val="nil"/>
            </w:tcBorders>
            <w:tcMar>
              <w:top w:w="0" w:type="dxa"/>
              <w:left w:w="0" w:type="dxa"/>
              <w:bottom w:w="0" w:type="dxa"/>
              <w:right w:w="0" w:type="dxa"/>
            </w:tcMar>
          </w:tcPr>
          <w:p w:rsidR="007F0357" w:rsidRPr="00EE700C" w:rsidRDefault="007F0357">
            <w:pPr>
              <w:snapToGrid w:val="0"/>
              <w:rPr>
                <w:rFonts w:ascii="Arial" w:hAnsi="Arial" w:cs="Arial"/>
              </w:rPr>
            </w:pPr>
          </w:p>
        </w:tc>
      </w:tr>
      <w:tr w:rsidR="007F0357" w:rsidRPr="00EE700C" w:rsidTr="007F0357">
        <w:trPr>
          <w:gridAfter w:val="2"/>
          <w:wAfter w:w="475" w:type="dxa"/>
          <w:trHeight w:val="224"/>
        </w:trPr>
        <w:tc>
          <w:tcPr>
            <w:tcW w:w="1237"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rsidR="007F0357" w:rsidRPr="00EE700C" w:rsidRDefault="007F0357">
            <w:pPr>
              <w:jc w:val="both"/>
              <w:rPr>
                <w:rFonts w:ascii="Arial" w:hAnsi="Arial" w:cs="Arial"/>
              </w:rPr>
            </w:pPr>
            <w:r w:rsidRPr="00EE700C">
              <w:rPr>
                <w:rFonts w:ascii="Arial" w:hAnsi="Arial" w:cs="Arial"/>
              </w:rPr>
              <w:t>КПП банка</w:t>
            </w:r>
          </w:p>
        </w:tc>
        <w:tc>
          <w:tcPr>
            <w:tcW w:w="439"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867" w:type="dxa"/>
            <w:gridSpan w:val="13"/>
            <w:tcBorders>
              <w:top w:val="nil"/>
              <w:left w:val="thickThinLargeGap" w:sz="6" w:space="0" w:color="C0C0C0"/>
              <w:bottom w:val="nil"/>
              <w:right w:val="nil"/>
            </w:tcBorders>
            <w:tcMar>
              <w:top w:w="0" w:type="dxa"/>
              <w:left w:w="0" w:type="dxa"/>
              <w:bottom w:w="0" w:type="dxa"/>
              <w:right w:w="0" w:type="dxa"/>
            </w:tcMar>
          </w:tcPr>
          <w:p w:rsidR="007F0357" w:rsidRPr="00EE700C" w:rsidRDefault="007F0357">
            <w:pPr>
              <w:snapToGrid w:val="0"/>
              <w:rPr>
                <w:rFonts w:ascii="Arial" w:hAnsi="Arial" w:cs="Arial"/>
              </w:rPr>
            </w:pPr>
          </w:p>
        </w:tc>
      </w:tr>
      <w:tr w:rsidR="007F0357" w:rsidRPr="00EE700C" w:rsidTr="007F0357">
        <w:trPr>
          <w:gridAfter w:val="2"/>
          <w:wAfter w:w="475" w:type="dxa"/>
          <w:trHeight w:val="224"/>
        </w:trPr>
        <w:tc>
          <w:tcPr>
            <w:tcW w:w="1237"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rsidR="007F0357" w:rsidRPr="00EE700C" w:rsidRDefault="007F0357">
            <w:pPr>
              <w:jc w:val="both"/>
              <w:rPr>
                <w:rFonts w:ascii="Arial" w:hAnsi="Arial" w:cs="Arial"/>
              </w:rPr>
            </w:pPr>
            <w:r w:rsidRPr="00EE700C">
              <w:rPr>
                <w:rFonts w:ascii="Arial" w:hAnsi="Arial" w:cs="Arial"/>
              </w:rPr>
              <w:t>БИК</w:t>
            </w:r>
          </w:p>
        </w:tc>
        <w:tc>
          <w:tcPr>
            <w:tcW w:w="439"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7F0357" w:rsidRPr="00EE700C" w:rsidRDefault="007F0357">
            <w:pPr>
              <w:snapToGrid w:val="0"/>
              <w:jc w:val="center"/>
              <w:rPr>
                <w:rFonts w:ascii="Arial" w:hAnsi="Arial" w:cs="Arial"/>
              </w:rPr>
            </w:pPr>
          </w:p>
        </w:tc>
        <w:tc>
          <w:tcPr>
            <w:tcW w:w="4867" w:type="dxa"/>
            <w:gridSpan w:val="13"/>
            <w:tcBorders>
              <w:top w:val="nil"/>
              <w:left w:val="thickThinLargeGap" w:sz="6" w:space="0" w:color="C0C0C0"/>
              <w:bottom w:val="nil"/>
              <w:right w:val="nil"/>
            </w:tcBorders>
            <w:tcMar>
              <w:top w:w="0" w:type="dxa"/>
              <w:left w:w="0" w:type="dxa"/>
              <w:bottom w:w="0" w:type="dxa"/>
              <w:right w:w="0" w:type="dxa"/>
            </w:tcMar>
          </w:tcPr>
          <w:p w:rsidR="007F0357" w:rsidRPr="00EE700C" w:rsidRDefault="007F0357">
            <w:pPr>
              <w:snapToGrid w:val="0"/>
              <w:rPr>
                <w:rFonts w:ascii="Arial" w:hAnsi="Arial" w:cs="Arial"/>
              </w:rPr>
            </w:pPr>
          </w:p>
        </w:tc>
      </w:tr>
    </w:tbl>
    <w:p w:rsidR="007F0357" w:rsidRPr="00EE700C" w:rsidRDefault="007F0357" w:rsidP="007F0357">
      <w:pPr>
        <w:jc w:val="both"/>
        <w:rPr>
          <w:rFonts w:ascii="Arial" w:hAnsi="Arial" w:cs="Arial"/>
          <w:b/>
        </w:rPr>
      </w:pPr>
    </w:p>
    <w:p w:rsidR="007F0357" w:rsidRPr="00EE700C" w:rsidRDefault="007F0357" w:rsidP="007F0357">
      <w:pPr>
        <w:ind w:firstLine="709"/>
        <w:jc w:val="both"/>
        <w:rPr>
          <w:rFonts w:ascii="Arial" w:hAnsi="Arial" w:cs="Arial"/>
        </w:rPr>
      </w:pPr>
    </w:p>
    <w:p w:rsidR="007F0357" w:rsidRPr="00EE700C" w:rsidRDefault="007F0357" w:rsidP="007F0357">
      <w:pPr>
        <w:autoSpaceDE w:val="0"/>
        <w:autoSpaceDN w:val="0"/>
        <w:adjustRightInd w:val="0"/>
        <w:spacing w:line="216" w:lineRule="auto"/>
        <w:jc w:val="right"/>
        <w:rPr>
          <w:rFonts w:ascii="Arial" w:hAnsi="Arial" w:cs="Arial"/>
        </w:rPr>
      </w:pPr>
    </w:p>
    <w:p w:rsidR="007F0357" w:rsidRPr="00EE700C" w:rsidRDefault="007F0357" w:rsidP="007F0357">
      <w:pPr>
        <w:autoSpaceDE w:val="0"/>
        <w:autoSpaceDN w:val="0"/>
        <w:adjustRightInd w:val="0"/>
        <w:spacing w:line="216" w:lineRule="auto"/>
        <w:jc w:val="right"/>
        <w:rPr>
          <w:rFonts w:ascii="Arial" w:hAnsi="Arial" w:cs="Arial"/>
        </w:rPr>
      </w:pPr>
    </w:p>
    <w:p w:rsidR="007F0357" w:rsidRPr="00EE700C" w:rsidRDefault="007F0357" w:rsidP="007F0357">
      <w:pPr>
        <w:autoSpaceDE w:val="0"/>
        <w:jc w:val="both"/>
        <w:rPr>
          <w:rFonts w:ascii="Arial" w:hAnsi="Arial" w:cs="Arial"/>
        </w:rPr>
      </w:pPr>
      <w:r w:rsidRPr="00EE700C">
        <w:rPr>
          <w:rFonts w:ascii="Arial" w:hAnsi="Arial" w:cs="Arial"/>
        </w:rPr>
        <w:t>Заявитель</w:t>
      </w:r>
    </w:p>
    <w:p w:rsidR="007F0357" w:rsidRPr="00EE700C" w:rsidRDefault="007F0357" w:rsidP="007F0357">
      <w:pPr>
        <w:autoSpaceDE w:val="0"/>
        <w:jc w:val="both"/>
        <w:rPr>
          <w:rFonts w:ascii="Arial" w:hAnsi="Arial" w:cs="Arial"/>
        </w:rPr>
      </w:pPr>
      <w:r w:rsidRPr="00EE700C">
        <w:rPr>
          <w:rFonts w:ascii="Arial" w:hAnsi="Arial" w:cs="Arial"/>
        </w:rPr>
        <w:t>(представитель заявителя)               _______________ /______________________________/</w:t>
      </w:r>
    </w:p>
    <w:p w:rsidR="007F0357" w:rsidRPr="00EE700C" w:rsidRDefault="007F0357" w:rsidP="007F0357">
      <w:pPr>
        <w:tabs>
          <w:tab w:val="left" w:pos="3544"/>
          <w:tab w:val="center" w:pos="4820"/>
          <w:tab w:val="left" w:pos="5529"/>
          <w:tab w:val="center" w:pos="7938"/>
        </w:tabs>
        <w:ind w:firstLine="3"/>
        <w:rPr>
          <w:rFonts w:ascii="Arial" w:hAnsi="Arial" w:cs="Arial"/>
        </w:rPr>
      </w:pPr>
      <w:r w:rsidRPr="00EE700C">
        <w:rPr>
          <w:rFonts w:ascii="Arial" w:hAnsi="Arial" w:cs="Arial"/>
        </w:rPr>
        <w:t xml:space="preserve">                                                                   (подпись)</w:t>
      </w:r>
      <w:r w:rsidRPr="00EE700C">
        <w:rPr>
          <w:rFonts w:ascii="Arial" w:hAnsi="Arial" w:cs="Arial"/>
        </w:rPr>
        <w:tab/>
        <w:t xml:space="preserve">                        (Расшифровка подписи)</w:t>
      </w:r>
    </w:p>
    <w:p w:rsidR="007F0357" w:rsidRPr="00EE700C" w:rsidRDefault="007F0357" w:rsidP="007F0357">
      <w:pPr>
        <w:autoSpaceDE w:val="0"/>
        <w:autoSpaceDN w:val="0"/>
        <w:adjustRightInd w:val="0"/>
        <w:spacing w:line="216" w:lineRule="auto"/>
        <w:jc w:val="right"/>
        <w:rPr>
          <w:rFonts w:ascii="Arial" w:hAnsi="Arial" w:cs="Arial"/>
        </w:rPr>
      </w:pPr>
      <w:r w:rsidRPr="00EE700C">
        <w:rPr>
          <w:rFonts w:ascii="Arial" w:hAnsi="Arial" w:cs="Arial"/>
        </w:rPr>
        <w:t>Приложение 2</w:t>
      </w:r>
    </w:p>
    <w:p w:rsidR="007F0357" w:rsidRPr="00EE700C" w:rsidRDefault="007F0357" w:rsidP="007F0357">
      <w:pPr>
        <w:jc w:val="right"/>
        <w:rPr>
          <w:rFonts w:ascii="Arial" w:hAnsi="Arial" w:cs="Arial"/>
          <w:i/>
        </w:rPr>
      </w:pPr>
      <w:r w:rsidRPr="00EE700C">
        <w:rPr>
          <w:rFonts w:ascii="Arial" w:hAnsi="Arial" w:cs="Arial"/>
          <w:i/>
        </w:rPr>
        <w:t>ПРОЕКТ</w:t>
      </w:r>
    </w:p>
    <w:p w:rsidR="007F0357" w:rsidRPr="00EE700C" w:rsidRDefault="007F0357" w:rsidP="007F0357">
      <w:pPr>
        <w:autoSpaceDE w:val="0"/>
        <w:autoSpaceDN w:val="0"/>
        <w:adjustRightInd w:val="0"/>
        <w:jc w:val="center"/>
        <w:rPr>
          <w:rFonts w:ascii="Arial" w:hAnsi="Arial" w:cs="Arial"/>
        </w:rPr>
      </w:pPr>
    </w:p>
    <w:p w:rsidR="007F0357" w:rsidRPr="00EE700C" w:rsidRDefault="007F0357" w:rsidP="007F0357">
      <w:pPr>
        <w:autoSpaceDE w:val="0"/>
        <w:autoSpaceDN w:val="0"/>
        <w:adjustRightInd w:val="0"/>
        <w:jc w:val="center"/>
        <w:rPr>
          <w:rFonts w:ascii="Arial" w:hAnsi="Arial" w:cs="Arial"/>
        </w:rPr>
      </w:pPr>
      <w:r w:rsidRPr="00EE700C">
        <w:rPr>
          <w:rFonts w:ascii="Arial" w:hAnsi="Arial" w:cs="Arial"/>
        </w:rPr>
        <w:t xml:space="preserve">ДОГОВОР КУПЛИ-ПРОДАЖИ </w:t>
      </w:r>
    </w:p>
    <w:p w:rsidR="007F0357" w:rsidRPr="00EE700C" w:rsidRDefault="007F0357" w:rsidP="007F0357">
      <w:pPr>
        <w:autoSpaceDE w:val="0"/>
        <w:autoSpaceDN w:val="0"/>
        <w:adjustRightInd w:val="0"/>
        <w:jc w:val="center"/>
        <w:rPr>
          <w:rFonts w:ascii="Arial" w:hAnsi="Arial" w:cs="Arial"/>
        </w:rPr>
      </w:pPr>
      <w:r w:rsidRPr="00EE700C">
        <w:rPr>
          <w:rFonts w:ascii="Arial" w:hAnsi="Arial" w:cs="Arial"/>
        </w:rPr>
        <w:lastRenderedPageBreak/>
        <w:t xml:space="preserve"> земельного участка № ___</w:t>
      </w:r>
    </w:p>
    <w:p w:rsidR="007F0357" w:rsidRPr="00EE700C" w:rsidRDefault="007F0357" w:rsidP="007F0357">
      <w:pPr>
        <w:tabs>
          <w:tab w:val="right" w:pos="10206"/>
        </w:tabs>
        <w:autoSpaceDE w:val="0"/>
        <w:autoSpaceDN w:val="0"/>
        <w:adjustRightInd w:val="0"/>
        <w:jc w:val="both"/>
        <w:rPr>
          <w:rFonts w:ascii="Arial" w:hAnsi="Arial" w:cs="Arial"/>
        </w:rPr>
      </w:pPr>
    </w:p>
    <w:p w:rsidR="007F0357" w:rsidRPr="00EE700C" w:rsidRDefault="007F0357" w:rsidP="007F0357">
      <w:pPr>
        <w:tabs>
          <w:tab w:val="right" w:pos="10206"/>
        </w:tabs>
        <w:autoSpaceDE w:val="0"/>
        <w:autoSpaceDN w:val="0"/>
        <w:adjustRightInd w:val="0"/>
        <w:jc w:val="both"/>
        <w:rPr>
          <w:rFonts w:ascii="Arial" w:hAnsi="Arial" w:cs="Arial"/>
        </w:rPr>
      </w:pPr>
      <w:r w:rsidRPr="00EE700C">
        <w:rPr>
          <w:rFonts w:ascii="Arial" w:hAnsi="Arial" w:cs="Arial"/>
        </w:rPr>
        <w:t>г</w:t>
      </w:r>
      <w:proofErr w:type="gramStart"/>
      <w:r w:rsidRPr="00EE700C">
        <w:rPr>
          <w:rFonts w:ascii="Arial" w:hAnsi="Arial" w:cs="Arial"/>
        </w:rPr>
        <w:t>.Т</w:t>
      </w:r>
      <w:proofErr w:type="gramEnd"/>
      <w:r w:rsidRPr="00EE700C">
        <w:rPr>
          <w:rFonts w:ascii="Arial" w:hAnsi="Arial" w:cs="Arial"/>
        </w:rPr>
        <w:t>рубчевск</w:t>
      </w:r>
    </w:p>
    <w:p w:rsidR="007F0357" w:rsidRPr="00EE700C" w:rsidRDefault="007F0357" w:rsidP="007F0357">
      <w:pPr>
        <w:tabs>
          <w:tab w:val="right" w:pos="10206"/>
        </w:tabs>
        <w:autoSpaceDE w:val="0"/>
        <w:autoSpaceDN w:val="0"/>
        <w:adjustRightInd w:val="0"/>
        <w:jc w:val="both"/>
        <w:rPr>
          <w:rFonts w:ascii="Arial" w:hAnsi="Arial" w:cs="Arial"/>
        </w:rPr>
      </w:pPr>
      <w:r w:rsidRPr="00EE700C">
        <w:rPr>
          <w:rFonts w:ascii="Arial" w:hAnsi="Arial" w:cs="Arial"/>
        </w:rPr>
        <w:t>____________________  две тысячи двадцать пятого года</w:t>
      </w:r>
    </w:p>
    <w:p w:rsidR="007F0357" w:rsidRPr="00EE700C" w:rsidRDefault="007F0357" w:rsidP="007F0357">
      <w:pPr>
        <w:autoSpaceDE w:val="0"/>
        <w:autoSpaceDN w:val="0"/>
        <w:adjustRightInd w:val="0"/>
        <w:jc w:val="both"/>
        <w:rPr>
          <w:rFonts w:ascii="Arial" w:hAnsi="Arial" w:cs="Arial"/>
        </w:rPr>
      </w:pPr>
      <w:r w:rsidRPr="00EE700C">
        <w:rPr>
          <w:rFonts w:ascii="Arial" w:hAnsi="Arial" w:cs="Arial"/>
        </w:rPr>
        <w:t xml:space="preserve"> </w:t>
      </w:r>
    </w:p>
    <w:p w:rsidR="007F0357" w:rsidRPr="00EE700C" w:rsidRDefault="007F0357" w:rsidP="007F0357">
      <w:pPr>
        <w:autoSpaceDE w:val="0"/>
        <w:autoSpaceDN w:val="0"/>
        <w:adjustRightInd w:val="0"/>
        <w:spacing w:line="22" w:lineRule="atLeast"/>
        <w:ind w:firstLine="709"/>
        <w:jc w:val="both"/>
        <w:rPr>
          <w:rFonts w:ascii="Arial" w:hAnsi="Arial" w:cs="Arial"/>
        </w:rPr>
      </w:pPr>
      <w:r w:rsidRPr="00EE700C">
        <w:rPr>
          <w:rFonts w:ascii="Arial" w:hAnsi="Arial" w:cs="Arial"/>
        </w:rPr>
        <w:t>На основании протокола о результатах аукциона в электронной форме (протокола рассмотрения заявок на участие в аукционе в электронной форме) от ____</w:t>
      </w:r>
      <w:r w:rsidRPr="00EE700C">
        <w:rPr>
          <w:rFonts w:ascii="Arial" w:hAnsi="Arial" w:cs="Arial"/>
          <w:color w:val="FF0000"/>
        </w:rPr>
        <w:t>20__</w:t>
      </w:r>
      <w:r w:rsidRPr="00EE700C">
        <w:rPr>
          <w:rFonts w:ascii="Arial" w:hAnsi="Arial" w:cs="Arial"/>
        </w:rPr>
        <w:t xml:space="preserve"> года, администрация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ОГРН 1023202939660, ИНН 3230002865, КПП 325201001, зарегистрирована 31.12.2002 года Межрайонной инспекцией МНС России №11 по Брянской области, адрес (местонахождение): Брянская область, г</w:t>
      </w:r>
      <w:proofErr w:type="gramStart"/>
      <w:r w:rsidRPr="00EE700C">
        <w:rPr>
          <w:rFonts w:ascii="Arial" w:hAnsi="Arial" w:cs="Arial"/>
        </w:rPr>
        <w:t>.Т</w:t>
      </w:r>
      <w:proofErr w:type="gramEnd"/>
      <w:r w:rsidRPr="00EE700C">
        <w:rPr>
          <w:rFonts w:ascii="Arial" w:hAnsi="Arial" w:cs="Arial"/>
        </w:rPr>
        <w:t xml:space="preserve">рубчевск, ул.Брянская, д.59, в лице главы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______________________________________________, действующего на основании Положения об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утвержденного ____________________________________________________________________________________________________________________________________________________________________, именуемая в дальнейшем ПРОДАВЕЦ, и _____________________________________________________________________</w:t>
      </w:r>
    </w:p>
    <w:p w:rsidR="007F0357" w:rsidRPr="00EE700C" w:rsidRDefault="007F0357" w:rsidP="007F0357">
      <w:pPr>
        <w:autoSpaceDE w:val="0"/>
        <w:autoSpaceDN w:val="0"/>
        <w:adjustRightInd w:val="0"/>
        <w:spacing w:line="22" w:lineRule="atLeast"/>
        <w:jc w:val="both"/>
        <w:rPr>
          <w:rFonts w:ascii="Arial" w:hAnsi="Arial" w:cs="Arial"/>
        </w:rPr>
      </w:pPr>
      <w:r w:rsidRPr="00EE700C">
        <w:rPr>
          <w:rFonts w:ascii="Arial" w:hAnsi="Arial" w:cs="Arial"/>
        </w:rPr>
        <w:t>__________________________________________________________________________________, именуемый в дальнейшем «ПОКУПАТЕЛЬ», и именуемые в дальнейшем «СТОРОНЫ», заключили настоящий договор (далее – Договор) о нижеследующем:</w:t>
      </w:r>
    </w:p>
    <w:p w:rsidR="007F0357" w:rsidRPr="00EE700C" w:rsidRDefault="007F0357" w:rsidP="007F0357">
      <w:pPr>
        <w:ind w:firstLine="567"/>
        <w:jc w:val="both"/>
        <w:rPr>
          <w:rFonts w:ascii="Arial" w:hAnsi="Arial" w:cs="Arial"/>
          <w:lang w:eastAsia="ru-RU"/>
        </w:rPr>
      </w:pPr>
    </w:p>
    <w:p w:rsidR="007F0357" w:rsidRPr="00EE700C" w:rsidRDefault="007F0357" w:rsidP="007F0357">
      <w:pPr>
        <w:autoSpaceDE w:val="0"/>
        <w:autoSpaceDN w:val="0"/>
        <w:adjustRightInd w:val="0"/>
        <w:spacing w:before="100" w:beforeAutospacing="1" w:line="22" w:lineRule="atLeast"/>
        <w:jc w:val="center"/>
        <w:rPr>
          <w:rFonts w:ascii="Arial" w:hAnsi="Arial" w:cs="Arial"/>
        </w:rPr>
      </w:pPr>
      <w:r w:rsidRPr="00EE700C">
        <w:rPr>
          <w:rFonts w:ascii="Arial" w:hAnsi="Arial" w:cs="Arial"/>
        </w:rPr>
        <w:t xml:space="preserve">1. ПРЕДМЕТ ДОГОВОРА </w:t>
      </w:r>
    </w:p>
    <w:p w:rsidR="007F0357" w:rsidRPr="00EE700C" w:rsidRDefault="007F0357" w:rsidP="007F0357">
      <w:pPr>
        <w:spacing w:before="100" w:beforeAutospacing="1" w:line="22" w:lineRule="atLeast"/>
        <w:ind w:firstLine="567"/>
        <w:jc w:val="both"/>
        <w:rPr>
          <w:rFonts w:ascii="Arial" w:hAnsi="Arial" w:cs="Arial"/>
        </w:rPr>
      </w:pPr>
      <w:r w:rsidRPr="00EE700C">
        <w:rPr>
          <w:rFonts w:ascii="Arial" w:hAnsi="Arial" w:cs="Arial"/>
        </w:rPr>
        <w:t>1.1 По настоящему договору Продавец обязуется передать в собственность Покупателя земельный участок из земель ______________________________, расположенный по адресу: _____________________________________________________, площадью ______ кв</w:t>
      </w:r>
      <w:proofErr w:type="gramStart"/>
      <w:r w:rsidRPr="00EE700C">
        <w:rPr>
          <w:rFonts w:ascii="Arial" w:hAnsi="Arial" w:cs="Arial"/>
        </w:rPr>
        <w:t>.м</w:t>
      </w:r>
      <w:proofErr w:type="gramEnd"/>
      <w:r w:rsidRPr="00EE700C">
        <w:rPr>
          <w:rFonts w:ascii="Arial" w:hAnsi="Arial" w:cs="Arial"/>
        </w:rPr>
        <w:t>, кадастровый номер: _____________________________, разрешенное использование: __________________________________________________________________________________, а Покупатель обязуется принять земельный участок и оплатить согласованную сторонами цену, предусмотренную договором.</w:t>
      </w:r>
    </w:p>
    <w:p w:rsidR="007F0357" w:rsidRPr="00EE700C" w:rsidRDefault="007F0357" w:rsidP="007F0357">
      <w:pPr>
        <w:numPr>
          <w:ilvl w:val="1"/>
          <w:numId w:val="2"/>
        </w:numPr>
        <w:tabs>
          <w:tab w:val="num" w:pos="0"/>
        </w:tabs>
        <w:spacing w:before="120" w:after="0" w:line="22" w:lineRule="atLeast"/>
        <w:ind w:firstLine="540"/>
        <w:jc w:val="both"/>
        <w:rPr>
          <w:rFonts w:ascii="Arial" w:hAnsi="Arial" w:cs="Arial"/>
        </w:rPr>
      </w:pPr>
      <w:r w:rsidRPr="00EE700C">
        <w:rPr>
          <w:rFonts w:ascii="Arial" w:hAnsi="Arial" w:cs="Arial"/>
        </w:rPr>
        <w:t>В отношении земельного участка установлены ограничения _________________________</w:t>
      </w:r>
    </w:p>
    <w:p w:rsidR="007F0357" w:rsidRPr="00EE700C" w:rsidRDefault="007F0357" w:rsidP="007F0357">
      <w:pPr>
        <w:ind w:firstLine="851"/>
        <w:jc w:val="both"/>
        <w:rPr>
          <w:rFonts w:ascii="Arial" w:hAnsi="Arial" w:cs="Arial"/>
        </w:rPr>
      </w:pPr>
    </w:p>
    <w:p w:rsidR="007F0357" w:rsidRPr="00EE700C" w:rsidRDefault="007F0357" w:rsidP="007F0357">
      <w:pPr>
        <w:spacing w:before="100" w:beforeAutospacing="1" w:line="22" w:lineRule="atLeast"/>
        <w:jc w:val="center"/>
        <w:rPr>
          <w:rFonts w:ascii="Arial" w:hAnsi="Arial" w:cs="Arial"/>
          <w:bCs/>
        </w:rPr>
      </w:pPr>
      <w:r w:rsidRPr="00EE700C">
        <w:rPr>
          <w:rFonts w:ascii="Arial" w:hAnsi="Arial" w:cs="Arial"/>
          <w:bCs/>
        </w:rPr>
        <w:t xml:space="preserve">2. ЦЕНА ДОГОВОРА И ПОРЯДОК РАСЧЕТОВ </w:t>
      </w:r>
    </w:p>
    <w:p w:rsidR="007F0357" w:rsidRPr="00EE700C" w:rsidRDefault="007F0357" w:rsidP="007F0357">
      <w:pPr>
        <w:tabs>
          <w:tab w:val="num" w:pos="0"/>
        </w:tabs>
        <w:spacing w:before="100" w:beforeAutospacing="1" w:line="22" w:lineRule="atLeast"/>
        <w:ind w:firstLine="540"/>
        <w:jc w:val="both"/>
        <w:rPr>
          <w:rFonts w:ascii="Arial" w:hAnsi="Arial" w:cs="Arial"/>
        </w:rPr>
      </w:pPr>
      <w:r w:rsidRPr="00EE700C">
        <w:rPr>
          <w:rFonts w:ascii="Arial" w:hAnsi="Arial" w:cs="Arial"/>
        </w:rPr>
        <w:t xml:space="preserve">2.1. Цена земельного участка  установлена на основании протокола о результатах аукциона (протокола рассмотрения заявок) от </w:t>
      </w:r>
      <w:proofErr w:type="spellStart"/>
      <w:r w:rsidRPr="00EE700C">
        <w:rPr>
          <w:rFonts w:ascii="Arial" w:hAnsi="Arial" w:cs="Arial"/>
        </w:rPr>
        <w:t>__________года</w:t>
      </w:r>
      <w:proofErr w:type="spellEnd"/>
      <w:r w:rsidRPr="00EE700C">
        <w:rPr>
          <w:rFonts w:ascii="Arial" w:hAnsi="Arial" w:cs="Arial"/>
        </w:rPr>
        <w:t>, и составляет</w:t>
      </w:r>
      <w:proofErr w:type="gramStart"/>
      <w:r w:rsidRPr="00EE700C">
        <w:rPr>
          <w:rFonts w:ascii="Arial" w:hAnsi="Arial" w:cs="Arial"/>
        </w:rPr>
        <w:t xml:space="preserve"> __________(_________________________________) </w:t>
      </w:r>
      <w:proofErr w:type="gramEnd"/>
      <w:r w:rsidRPr="00EE700C">
        <w:rPr>
          <w:rFonts w:ascii="Arial" w:hAnsi="Arial" w:cs="Arial"/>
        </w:rPr>
        <w:t xml:space="preserve">рублей </w:t>
      </w:r>
      <w:proofErr w:type="spellStart"/>
      <w:r w:rsidRPr="00EE700C">
        <w:rPr>
          <w:rFonts w:ascii="Arial" w:hAnsi="Arial" w:cs="Arial"/>
        </w:rPr>
        <w:t>____коп</w:t>
      </w:r>
      <w:proofErr w:type="spellEnd"/>
      <w:r w:rsidRPr="00EE700C">
        <w:rPr>
          <w:rFonts w:ascii="Arial" w:hAnsi="Arial" w:cs="Arial"/>
        </w:rPr>
        <w:t xml:space="preserve">. </w:t>
      </w:r>
    </w:p>
    <w:p w:rsidR="007F0357" w:rsidRPr="00EE700C" w:rsidRDefault="007F0357" w:rsidP="007F0357">
      <w:pPr>
        <w:tabs>
          <w:tab w:val="num" w:pos="0"/>
        </w:tabs>
        <w:spacing w:before="100" w:beforeAutospacing="1" w:line="22" w:lineRule="atLeast"/>
        <w:ind w:firstLine="540"/>
        <w:jc w:val="both"/>
        <w:rPr>
          <w:rFonts w:ascii="Arial" w:hAnsi="Arial" w:cs="Arial"/>
        </w:rPr>
      </w:pPr>
      <w:r w:rsidRPr="00EE700C">
        <w:rPr>
          <w:rFonts w:ascii="Arial" w:hAnsi="Arial" w:cs="Arial"/>
        </w:rPr>
        <w:t>Сумма внесенного задатка Покупателем – ______ (______________________________________) рублей __ коп</w:t>
      </w:r>
      <w:proofErr w:type="gramStart"/>
      <w:r w:rsidRPr="00EE700C">
        <w:rPr>
          <w:rFonts w:ascii="Arial" w:hAnsi="Arial" w:cs="Arial"/>
        </w:rPr>
        <w:t>.</w:t>
      </w:r>
      <w:proofErr w:type="gramEnd"/>
      <w:r w:rsidRPr="00EE700C">
        <w:rPr>
          <w:rFonts w:ascii="Arial" w:hAnsi="Arial" w:cs="Arial"/>
        </w:rPr>
        <w:t xml:space="preserve"> </w:t>
      </w:r>
      <w:proofErr w:type="gramStart"/>
      <w:r w:rsidRPr="00EE700C">
        <w:rPr>
          <w:rFonts w:ascii="Arial" w:hAnsi="Arial" w:cs="Arial"/>
        </w:rPr>
        <w:t>з</w:t>
      </w:r>
      <w:proofErr w:type="gramEnd"/>
      <w:r w:rsidRPr="00EE700C">
        <w:rPr>
          <w:rFonts w:ascii="Arial" w:hAnsi="Arial" w:cs="Arial"/>
        </w:rPr>
        <w:t xml:space="preserve">асчитывается в оплату приобретаемого земельного участка. </w:t>
      </w:r>
    </w:p>
    <w:p w:rsidR="007F0357" w:rsidRPr="00EE700C" w:rsidRDefault="007F0357" w:rsidP="007F0357">
      <w:pPr>
        <w:ind w:firstLine="851"/>
        <w:jc w:val="both"/>
        <w:rPr>
          <w:rFonts w:ascii="Arial" w:hAnsi="Arial" w:cs="Arial"/>
        </w:rPr>
      </w:pPr>
      <w:r w:rsidRPr="00EE700C">
        <w:rPr>
          <w:rFonts w:ascii="Arial" w:hAnsi="Arial" w:cs="Arial"/>
        </w:rPr>
        <w:t>Остальную сумму цены продажи в размере ___________ (___________________________) рублей ____ коп</w:t>
      </w:r>
      <w:proofErr w:type="gramStart"/>
      <w:r w:rsidRPr="00EE700C">
        <w:rPr>
          <w:rFonts w:ascii="Arial" w:hAnsi="Arial" w:cs="Arial"/>
        </w:rPr>
        <w:t>.</w:t>
      </w:r>
      <w:proofErr w:type="gramEnd"/>
      <w:r w:rsidRPr="00EE700C">
        <w:rPr>
          <w:rFonts w:ascii="Arial" w:hAnsi="Arial" w:cs="Arial"/>
        </w:rPr>
        <w:t xml:space="preserve"> </w:t>
      </w:r>
      <w:proofErr w:type="gramStart"/>
      <w:r w:rsidRPr="00EE700C">
        <w:rPr>
          <w:rFonts w:ascii="Arial" w:hAnsi="Arial" w:cs="Arial"/>
        </w:rPr>
        <w:t>д</w:t>
      </w:r>
      <w:proofErr w:type="gramEnd"/>
      <w:r w:rsidRPr="00EE700C">
        <w:rPr>
          <w:rFonts w:ascii="Arial" w:hAnsi="Arial" w:cs="Arial"/>
        </w:rPr>
        <w:t>олжна быть перечислена Покупателем в течение 10 (десяти) рабочих дней со дня подписания договора купли-продажи</w:t>
      </w:r>
      <w:r w:rsidRPr="00EE700C">
        <w:rPr>
          <w:rFonts w:ascii="Arial" w:hAnsi="Arial" w:cs="Arial"/>
          <w:spacing w:val="-6"/>
        </w:rPr>
        <w:t xml:space="preserve"> путем </w:t>
      </w:r>
      <w:r w:rsidRPr="00EE700C">
        <w:rPr>
          <w:rFonts w:ascii="Arial" w:hAnsi="Arial" w:cs="Arial"/>
          <w:spacing w:val="-8"/>
        </w:rPr>
        <w:t>перечисления денежных средств в безналичном порядке.</w:t>
      </w:r>
    </w:p>
    <w:p w:rsidR="007F0357" w:rsidRPr="00EE700C" w:rsidRDefault="007F0357" w:rsidP="007F0357">
      <w:pPr>
        <w:tabs>
          <w:tab w:val="num" w:pos="0"/>
        </w:tabs>
        <w:spacing w:before="100" w:beforeAutospacing="1" w:line="22" w:lineRule="atLeast"/>
        <w:ind w:firstLine="540"/>
        <w:jc w:val="both"/>
        <w:rPr>
          <w:rFonts w:ascii="Arial" w:hAnsi="Arial" w:cs="Arial"/>
        </w:rPr>
      </w:pPr>
      <w:r w:rsidRPr="00EE700C">
        <w:rPr>
          <w:rFonts w:ascii="Arial" w:hAnsi="Arial" w:cs="Arial"/>
          <w:color w:val="000000"/>
        </w:rPr>
        <w:lastRenderedPageBreak/>
        <w:t> 2.2. Полная оплата цены земельного участка подтверждается выпиской со счета Продавца о поступлении денежных сре</w:t>
      </w:r>
      <w:proofErr w:type="gramStart"/>
      <w:r w:rsidRPr="00EE700C">
        <w:rPr>
          <w:rFonts w:ascii="Arial" w:hAnsi="Arial" w:cs="Arial"/>
          <w:color w:val="000000"/>
        </w:rPr>
        <w:t>дств в с</w:t>
      </w:r>
      <w:proofErr w:type="gramEnd"/>
      <w:r w:rsidRPr="00EE700C">
        <w:rPr>
          <w:rFonts w:ascii="Arial" w:hAnsi="Arial" w:cs="Arial"/>
          <w:color w:val="000000"/>
        </w:rPr>
        <w:t>умме цены продажи земельного участка.</w:t>
      </w:r>
    </w:p>
    <w:p w:rsidR="007F0357" w:rsidRPr="00EE700C" w:rsidRDefault="007F0357" w:rsidP="007F0357">
      <w:pPr>
        <w:spacing w:before="100" w:beforeAutospacing="1" w:after="100" w:afterAutospacing="1"/>
        <w:jc w:val="both"/>
        <w:rPr>
          <w:rFonts w:ascii="Arial" w:hAnsi="Arial" w:cs="Arial"/>
          <w:lang w:eastAsia="ru-RU"/>
        </w:rPr>
      </w:pPr>
      <w:r w:rsidRPr="00EE700C">
        <w:rPr>
          <w:rFonts w:ascii="Arial" w:hAnsi="Arial" w:cs="Arial"/>
        </w:rPr>
        <w:t xml:space="preserve">          2.3. Оплата производится в рублях. Сумма платежа перечисляется на расчетный счет ПРОДАВЦА по следующим банковским реквизитам: ИНН 3230002865, КПП 325201001, </w:t>
      </w:r>
      <w:r w:rsidRPr="00EE700C">
        <w:rPr>
          <w:rFonts w:ascii="Arial" w:hAnsi="Arial" w:cs="Arial"/>
          <w:bCs/>
        </w:rPr>
        <w:t xml:space="preserve">Финансовое управление администрации </w:t>
      </w:r>
      <w:proofErr w:type="spellStart"/>
      <w:r w:rsidRPr="00EE700C">
        <w:rPr>
          <w:rFonts w:ascii="Arial" w:hAnsi="Arial" w:cs="Arial"/>
          <w:bCs/>
        </w:rPr>
        <w:t>Трубчевского</w:t>
      </w:r>
      <w:proofErr w:type="spellEnd"/>
      <w:r w:rsidRPr="00EE700C">
        <w:rPr>
          <w:rFonts w:ascii="Arial" w:hAnsi="Arial" w:cs="Arial"/>
          <w:bCs/>
        </w:rPr>
        <w:t xml:space="preserve"> муниципального района</w:t>
      </w:r>
      <w:r w:rsidRPr="00EE700C">
        <w:rPr>
          <w:rFonts w:ascii="Arial" w:hAnsi="Arial" w:cs="Arial"/>
          <w:b/>
          <w:bCs/>
        </w:rPr>
        <w:t xml:space="preserve"> </w:t>
      </w:r>
      <w:r w:rsidRPr="00EE700C">
        <w:rPr>
          <w:rFonts w:ascii="Arial" w:hAnsi="Arial" w:cs="Arial"/>
          <w:bCs/>
        </w:rPr>
        <w:t xml:space="preserve">(Администрация </w:t>
      </w:r>
      <w:proofErr w:type="spellStart"/>
      <w:r w:rsidRPr="00EE700C">
        <w:rPr>
          <w:rFonts w:ascii="Arial" w:hAnsi="Arial" w:cs="Arial"/>
          <w:bCs/>
        </w:rPr>
        <w:t>Трубчевского</w:t>
      </w:r>
      <w:proofErr w:type="spellEnd"/>
      <w:r w:rsidRPr="00EE700C">
        <w:rPr>
          <w:rFonts w:ascii="Arial" w:hAnsi="Arial" w:cs="Arial"/>
          <w:bCs/>
        </w:rPr>
        <w:t xml:space="preserve"> муниципального района </w:t>
      </w:r>
      <w:proofErr w:type="gramStart"/>
      <w:r w:rsidRPr="00EE700C">
        <w:rPr>
          <w:rFonts w:ascii="Arial" w:hAnsi="Arial" w:cs="Arial"/>
          <w:bCs/>
        </w:rPr>
        <w:t>л</w:t>
      </w:r>
      <w:proofErr w:type="gramEnd"/>
      <w:r w:rsidRPr="00EE700C">
        <w:rPr>
          <w:rFonts w:ascii="Arial" w:hAnsi="Arial" w:cs="Arial"/>
          <w:bCs/>
        </w:rPr>
        <w:t>/с 04273014420)</w:t>
      </w:r>
      <w:r w:rsidRPr="00EE700C">
        <w:rPr>
          <w:rFonts w:ascii="Arial" w:hAnsi="Arial" w:cs="Arial"/>
        </w:rPr>
        <w:t xml:space="preserve">, </w:t>
      </w:r>
      <w:r w:rsidRPr="00EE700C">
        <w:rPr>
          <w:rFonts w:ascii="Arial" w:hAnsi="Arial" w:cs="Arial"/>
          <w:bCs/>
        </w:rPr>
        <w:t>казначейский счет 03100643000000012700, единый казначейский счет 40102810245370000019 в ОТДЕЛЕНИЕ БРЯНСК БАНКА РОССИИ//УФК по Брянской области г. Брянск,</w:t>
      </w:r>
      <w:r w:rsidRPr="00EE700C">
        <w:rPr>
          <w:rFonts w:ascii="Arial" w:hAnsi="Arial" w:cs="Arial"/>
        </w:rPr>
        <w:t xml:space="preserve"> </w:t>
      </w:r>
      <w:r w:rsidRPr="00EE700C">
        <w:rPr>
          <w:rFonts w:ascii="Arial" w:hAnsi="Arial" w:cs="Arial"/>
          <w:bCs/>
        </w:rPr>
        <w:t>БИК 011501101</w:t>
      </w:r>
      <w:r w:rsidRPr="00EE700C">
        <w:rPr>
          <w:rFonts w:ascii="Arial" w:hAnsi="Arial" w:cs="Arial"/>
        </w:rPr>
        <w:t xml:space="preserve">, ОКТМО 15656___,  КБК  </w:t>
      </w:r>
      <w:r w:rsidRPr="00EE700C">
        <w:rPr>
          <w:rFonts w:ascii="Arial" w:hAnsi="Arial" w:cs="Arial"/>
          <w:iCs/>
        </w:rPr>
        <w:t>92211406013050000430.</w:t>
      </w:r>
    </w:p>
    <w:p w:rsidR="007F0357" w:rsidRPr="00EE700C" w:rsidRDefault="007F0357" w:rsidP="007F0357">
      <w:pPr>
        <w:jc w:val="center"/>
        <w:rPr>
          <w:rFonts w:ascii="Arial" w:hAnsi="Arial" w:cs="Arial"/>
        </w:rPr>
      </w:pPr>
      <w:r w:rsidRPr="00EE700C">
        <w:rPr>
          <w:rFonts w:ascii="Arial" w:hAnsi="Arial" w:cs="Arial"/>
        </w:rPr>
        <w:t>3. СРОК ДЕЙСТВИЯ ДОГОВОРА</w:t>
      </w:r>
    </w:p>
    <w:p w:rsidR="007F0357" w:rsidRPr="00EE700C" w:rsidRDefault="007F0357" w:rsidP="007F0357">
      <w:pPr>
        <w:ind w:firstLine="851"/>
        <w:jc w:val="both"/>
        <w:rPr>
          <w:rFonts w:ascii="Arial" w:hAnsi="Arial" w:cs="Arial"/>
        </w:rPr>
      </w:pPr>
      <w:r w:rsidRPr="00EE700C">
        <w:rPr>
          <w:rFonts w:ascii="Arial" w:hAnsi="Arial" w:cs="Arial"/>
        </w:rPr>
        <w:t>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 предусмотренных законодательством.</w:t>
      </w:r>
    </w:p>
    <w:p w:rsidR="007F0357" w:rsidRPr="00EE700C" w:rsidRDefault="007F0357" w:rsidP="007F0357">
      <w:pPr>
        <w:ind w:firstLine="851"/>
        <w:jc w:val="both"/>
        <w:rPr>
          <w:rFonts w:ascii="Arial" w:hAnsi="Arial" w:cs="Arial"/>
        </w:rPr>
      </w:pPr>
    </w:p>
    <w:p w:rsidR="007F0357" w:rsidRPr="00EE700C" w:rsidRDefault="007F0357" w:rsidP="007F0357">
      <w:pPr>
        <w:numPr>
          <w:ilvl w:val="0"/>
          <w:numId w:val="2"/>
        </w:numPr>
        <w:tabs>
          <w:tab w:val="left" w:pos="3330"/>
        </w:tabs>
        <w:spacing w:after="0" w:line="240" w:lineRule="auto"/>
        <w:jc w:val="center"/>
        <w:rPr>
          <w:rFonts w:ascii="Arial" w:hAnsi="Arial" w:cs="Arial"/>
        </w:rPr>
      </w:pPr>
      <w:r w:rsidRPr="00EE700C">
        <w:rPr>
          <w:rFonts w:ascii="Arial" w:hAnsi="Arial" w:cs="Arial"/>
        </w:rPr>
        <w:t>ПЕРЕДАЧА ЗЕМЕЛЬНОГО УЧАСТКА И ПЕРЕХОД ПРАВА</w:t>
      </w:r>
    </w:p>
    <w:p w:rsidR="007F0357" w:rsidRPr="00EE700C" w:rsidRDefault="007F0357" w:rsidP="007F0357">
      <w:pPr>
        <w:tabs>
          <w:tab w:val="left" w:pos="708"/>
          <w:tab w:val="left" w:pos="3330"/>
        </w:tabs>
        <w:ind w:left="720"/>
        <w:rPr>
          <w:rFonts w:ascii="Arial" w:hAnsi="Arial" w:cs="Arial"/>
        </w:rPr>
      </w:pPr>
      <w:r w:rsidRPr="00EE700C">
        <w:rPr>
          <w:rFonts w:ascii="Arial" w:hAnsi="Arial" w:cs="Arial"/>
        </w:rPr>
        <w:t xml:space="preserve">                                    СОБСТВЕННОСТИ НА НЕГО </w:t>
      </w:r>
    </w:p>
    <w:p w:rsidR="007F0357" w:rsidRPr="00EE700C" w:rsidRDefault="007F0357" w:rsidP="007F0357">
      <w:pPr>
        <w:tabs>
          <w:tab w:val="left" w:pos="708"/>
          <w:tab w:val="left" w:pos="3330"/>
        </w:tabs>
        <w:ind w:left="720"/>
        <w:rPr>
          <w:rFonts w:ascii="Arial" w:hAnsi="Arial" w:cs="Arial"/>
        </w:rPr>
      </w:pPr>
    </w:p>
    <w:p w:rsidR="007F0357" w:rsidRPr="00EE700C" w:rsidRDefault="007F0357" w:rsidP="007F0357">
      <w:pPr>
        <w:tabs>
          <w:tab w:val="left" w:pos="0"/>
        </w:tabs>
        <w:ind w:firstLine="851"/>
        <w:jc w:val="both"/>
        <w:rPr>
          <w:rFonts w:ascii="Arial" w:hAnsi="Arial" w:cs="Arial"/>
        </w:rPr>
      </w:pPr>
      <w:r w:rsidRPr="00EE700C">
        <w:rPr>
          <w:rFonts w:ascii="Arial" w:hAnsi="Arial" w:cs="Arial"/>
        </w:rPr>
        <w:t>4.1. Передача земельного участка Продавцом и принятие его Покупателем осуществляется по подписываемому сторонами акту приема-передачи.</w:t>
      </w:r>
    </w:p>
    <w:p w:rsidR="007F0357" w:rsidRPr="00EE700C" w:rsidRDefault="007F0357" w:rsidP="007F0357">
      <w:pPr>
        <w:tabs>
          <w:tab w:val="left" w:pos="0"/>
        </w:tabs>
        <w:ind w:firstLine="851"/>
        <w:jc w:val="both"/>
        <w:rPr>
          <w:rFonts w:ascii="Arial" w:hAnsi="Arial" w:cs="Arial"/>
        </w:rPr>
      </w:pPr>
      <w:r w:rsidRPr="00EE700C">
        <w:rPr>
          <w:rFonts w:ascii="Arial" w:hAnsi="Arial" w:cs="Arial"/>
        </w:rPr>
        <w:t>4.2. Переход права собственности на земельный участок подлежит государственной регистрации в соответствии с действующим законодательством.</w:t>
      </w:r>
    </w:p>
    <w:p w:rsidR="007F0357" w:rsidRPr="00EE700C" w:rsidRDefault="007F0357" w:rsidP="007F0357">
      <w:pPr>
        <w:tabs>
          <w:tab w:val="left" w:pos="0"/>
        </w:tabs>
        <w:ind w:firstLine="851"/>
        <w:jc w:val="both"/>
        <w:rPr>
          <w:rFonts w:ascii="Arial" w:hAnsi="Arial" w:cs="Arial"/>
        </w:rPr>
      </w:pPr>
      <w:r w:rsidRPr="00EE700C">
        <w:rPr>
          <w:rFonts w:ascii="Arial" w:hAnsi="Arial" w:cs="Arial"/>
        </w:rPr>
        <w:t>4.3. Продавец гарантирует, что земельный участок не обременен правами третьих лиц, право собственности на земельный участок не оспаривается, земельный участок под арестом и другими запрещениями не находится.</w:t>
      </w:r>
    </w:p>
    <w:p w:rsidR="007F0357" w:rsidRPr="00EE700C" w:rsidRDefault="007F0357" w:rsidP="007F0357">
      <w:pPr>
        <w:tabs>
          <w:tab w:val="left" w:pos="0"/>
        </w:tabs>
        <w:ind w:firstLine="851"/>
        <w:jc w:val="both"/>
        <w:rPr>
          <w:rFonts w:ascii="Arial" w:hAnsi="Arial" w:cs="Arial"/>
        </w:rPr>
      </w:pPr>
      <w:r w:rsidRPr="00EE700C">
        <w:rPr>
          <w:rFonts w:ascii="Arial" w:hAnsi="Arial" w:cs="Arial"/>
        </w:rPr>
        <w:t>4.4. Продавец считается выполнившим свои обязательства по настоящему договору с момента фактической передачи земельного участка Покупателю.</w:t>
      </w:r>
    </w:p>
    <w:p w:rsidR="007F0357" w:rsidRPr="00EE700C" w:rsidRDefault="007F0357" w:rsidP="007F0357">
      <w:pPr>
        <w:tabs>
          <w:tab w:val="left" w:pos="0"/>
        </w:tabs>
        <w:ind w:firstLine="851"/>
        <w:jc w:val="both"/>
        <w:rPr>
          <w:rFonts w:ascii="Arial" w:hAnsi="Arial" w:cs="Arial"/>
        </w:rPr>
      </w:pPr>
      <w:r w:rsidRPr="00EE700C">
        <w:rPr>
          <w:rFonts w:ascii="Arial" w:hAnsi="Arial" w:cs="Arial"/>
        </w:rPr>
        <w:t>4.5. Покупатель считается выполнившим свои обязательства по настоящему договору с момента зачисления на банковский счет Продавца суммы, указанной в разделе 2 настоящего договора, и принятия земельного участка от Продавца по акту приема-передачи.</w:t>
      </w:r>
    </w:p>
    <w:p w:rsidR="007F0357" w:rsidRPr="00EE700C" w:rsidRDefault="007F0357" w:rsidP="007F0357">
      <w:pPr>
        <w:tabs>
          <w:tab w:val="left" w:pos="0"/>
        </w:tabs>
        <w:ind w:firstLine="851"/>
        <w:jc w:val="both"/>
        <w:rPr>
          <w:rFonts w:ascii="Arial" w:hAnsi="Arial" w:cs="Arial"/>
        </w:rPr>
      </w:pPr>
    </w:p>
    <w:p w:rsidR="007F0357" w:rsidRPr="00EE700C" w:rsidRDefault="007F0357" w:rsidP="007F0357">
      <w:pPr>
        <w:jc w:val="center"/>
        <w:rPr>
          <w:rFonts w:ascii="Arial" w:hAnsi="Arial" w:cs="Arial"/>
        </w:rPr>
      </w:pPr>
      <w:r w:rsidRPr="00EE700C">
        <w:rPr>
          <w:rFonts w:ascii="Arial" w:hAnsi="Arial" w:cs="Arial"/>
        </w:rPr>
        <w:t>5. ОБЯЗАННОСТИ СТОРОН</w:t>
      </w:r>
    </w:p>
    <w:p w:rsidR="007F0357" w:rsidRPr="00EE700C" w:rsidRDefault="007F0357" w:rsidP="007F0357">
      <w:pPr>
        <w:ind w:firstLine="851"/>
        <w:jc w:val="both"/>
        <w:rPr>
          <w:rFonts w:ascii="Arial" w:hAnsi="Arial" w:cs="Arial"/>
        </w:rPr>
      </w:pPr>
      <w:r w:rsidRPr="00EE700C">
        <w:rPr>
          <w:rFonts w:ascii="Arial" w:hAnsi="Arial" w:cs="Arial"/>
        </w:rPr>
        <w:t>5.1. «Продавец» обязуется:</w:t>
      </w:r>
    </w:p>
    <w:p w:rsidR="007F0357" w:rsidRPr="00EE700C" w:rsidRDefault="007F0357" w:rsidP="007F0357">
      <w:pPr>
        <w:ind w:firstLine="851"/>
        <w:jc w:val="both"/>
        <w:rPr>
          <w:rFonts w:ascii="Arial" w:hAnsi="Arial" w:cs="Arial"/>
        </w:rPr>
      </w:pPr>
      <w:r w:rsidRPr="00EE700C">
        <w:rPr>
          <w:rFonts w:ascii="Arial" w:hAnsi="Arial" w:cs="Arial"/>
        </w:rPr>
        <w:t>5.1.1. Уплатить все налоги и обязательные платежи, начисленные до момента продажи.</w:t>
      </w:r>
    </w:p>
    <w:p w:rsidR="007F0357" w:rsidRPr="00EE700C" w:rsidRDefault="007F0357" w:rsidP="007F0357">
      <w:pPr>
        <w:ind w:firstLine="851"/>
        <w:jc w:val="both"/>
        <w:rPr>
          <w:rFonts w:ascii="Arial" w:hAnsi="Arial" w:cs="Arial"/>
        </w:rPr>
      </w:pPr>
      <w:r w:rsidRPr="00EE700C">
        <w:rPr>
          <w:rFonts w:ascii="Arial" w:hAnsi="Arial" w:cs="Arial"/>
        </w:rPr>
        <w:t>5.1.2. При получении сведений об изменении реквизитов письменно своевременно уведомить о таком изменении Покупателя.</w:t>
      </w:r>
    </w:p>
    <w:p w:rsidR="007F0357" w:rsidRPr="00EE700C" w:rsidRDefault="007F0357" w:rsidP="007F0357">
      <w:pPr>
        <w:ind w:firstLine="851"/>
        <w:jc w:val="both"/>
        <w:rPr>
          <w:rFonts w:ascii="Arial" w:hAnsi="Arial" w:cs="Arial"/>
        </w:rPr>
      </w:pPr>
      <w:r w:rsidRPr="00EE700C">
        <w:rPr>
          <w:rFonts w:ascii="Arial" w:hAnsi="Arial" w:cs="Arial"/>
        </w:rPr>
        <w:t xml:space="preserve">5.1.3. Передать Покупателю земельный участок по акту приема-передачи не позднее чем через 7 календарных дней со дня поступления на его расчетный счет денежных средств за земельный участок. </w:t>
      </w:r>
    </w:p>
    <w:p w:rsidR="007F0357" w:rsidRPr="00EE700C" w:rsidRDefault="007F0357" w:rsidP="007F0357">
      <w:pPr>
        <w:ind w:firstLine="851"/>
        <w:jc w:val="both"/>
        <w:rPr>
          <w:rFonts w:ascii="Arial" w:hAnsi="Arial" w:cs="Arial"/>
        </w:rPr>
      </w:pPr>
      <w:r w:rsidRPr="00EE700C">
        <w:rPr>
          <w:rFonts w:ascii="Arial" w:hAnsi="Arial" w:cs="Arial"/>
        </w:rPr>
        <w:t>5.2. Покупатель обязуется:</w:t>
      </w:r>
    </w:p>
    <w:p w:rsidR="007F0357" w:rsidRPr="00EE700C" w:rsidRDefault="007F0357" w:rsidP="007F0357">
      <w:pPr>
        <w:ind w:firstLine="851"/>
        <w:jc w:val="both"/>
        <w:rPr>
          <w:rFonts w:ascii="Arial" w:hAnsi="Arial" w:cs="Arial"/>
        </w:rPr>
      </w:pPr>
      <w:r w:rsidRPr="00EE700C">
        <w:rPr>
          <w:rFonts w:ascii="Arial" w:hAnsi="Arial" w:cs="Arial"/>
        </w:rPr>
        <w:lastRenderedPageBreak/>
        <w:t xml:space="preserve">5.2.1. Полностью </w:t>
      </w:r>
      <w:proofErr w:type="gramStart"/>
      <w:r w:rsidRPr="00EE700C">
        <w:rPr>
          <w:rFonts w:ascii="Arial" w:hAnsi="Arial" w:cs="Arial"/>
        </w:rPr>
        <w:t>оплатить цену земельного</w:t>
      </w:r>
      <w:proofErr w:type="gramEnd"/>
      <w:r w:rsidRPr="00EE700C">
        <w:rPr>
          <w:rFonts w:ascii="Arial" w:hAnsi="Arial" w:cs="Arial"/>
        </w:rPr>
        <w:t xml:space="preserve"> участка в размере, порядке и сроки, установленным разделом 2 договора.</w:t>
      </w:r>
    </w:p>
    <w:p w:rsidR="007F0357" w:rsidRPr="00EE700C" w:rsidRDefault="007F0357" w:rsidP="007F0357">
      <w:pPr>
        <w:ind w:firstLine="851"/>
        <w:jc w:val="both"/>
        <w:rPr>
          <w:rFonts w:ascii="Arial" w:hAnsi="Arial" w:cs="Arial"/>
        </w:rPr>
      </w:pPr>
      <w:r w:rsidRPr="00EE700C">
        <w:rPr>
          <w:rFonts w:ascii="Arial" w:hAnsi="Arial" w:cs="Arial"/>
        </w:rPr>
        <w:t>5.2.2.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 В противном случае все извещения, уведомления, повестки и другие документы, направленные Покупателю по реквизитам, указанным в договоре, считаются врученными Покупателю.</w:t>
      </w:r>
    </w:p>
    <w:p w:rsidR="007F0357" w:rsidRPr="00EE700C" w:rsidRDefault="007F0357" w:rsidP="007F0357">
      <w:pPr>
        <w:ind w:firstLine="851"/>
        <w:jc w:val="both"/>
        <w:rPr>
          <w:rFonts w:ascii="Arial" w:hAnsi="Arial" w:cs="Arial"/>
        </w:rPr>
      </w:pPr>
      <w:r w:rsidRPr="00EE700C">
        <w:rPr>
          <w:rFonts w:ascii="Arial" w:hAnsi="Arial" w:cs="Arial"/>
        </w:rPr>
        <w:t>5.2.3. Принять от Продавца имущество по акту приема-передачи не позднее 7 календарных дней со дня поступления на расчетный счет Продавца денежных средств за земельный участок.</w:t>
      </w:r>
    </w:p>
    <w:p w:rsidR="007F0357" w:rsidRPr="00EE700C" w:rsidRDefault="007F0357" w:rsidP="007F0357">
      <w:pPr>
        <w:ind w:firstLine="851"/>
        <w:jc w:val="both"/>
        <w:rPr>
          <w:rFonts w:ascii="Arial" w:hAnsi="Arial" w:cs="Arial"/>
        </w:rPr>
      </w:pPr>
      <w:r w:rsidRPr="00EE700C">
        <w:rPr>
          <w:rFonts w:ascii="Arial" w:hAnsi="Arial" w:cs="Arial"/>
        </w:rPr>
        <w:t>5.3. Обязанности сторон, не урегулированные настоящим договором, устанавливаются в соответствии с действующим законодательством.</w:t>
      </w:r>
    </w:p>
    <w:p w:rsidR="007F0357" w:rsidRPr="00EE700C" w:rsidRDefault="007F0357" w:rsidP="007F0357">
      <w:pPr>
        <w:ind w:firstLine="720"/>
        <w:jc w:val="both"/>
        <w:rPr>
          <w:rFonts w:ascii="Arial" w:hAnsi="Arial" w:cs="Arial"/>
          <w:lang w:eastAsia="ru-RU"/>
        </w:rPr>
      </w:pPr>
      <w:r w:rsidRPr="00EE700C">
        <w:rPr>
          <w:rFonts w:ascii="Arial" w:hAnsi="Arial" w:cs="Arial"/>
        </w:rPr>
        <w:t xml:space="preserve"> </w:t>
      </w:r>
    </w:p>
    <w:p w:rsidR="007F0357" w:rsidRPr="00EE700C" w:rsidRDefault="007F0357" w:rsidP="007F0357">
      <w:pPr>
        <w:ind w:firstLine="851"/>
        <w:jc w:val="both"/>
        <w:rPr>
          <w:rFonts w:ascii="Arial" w:hAnsi="Arial" w:cs="Arial"/>
        </w:rPr>
      </w:pPr>
    </w:p>
    <w:p w:rsidR="007F0357" w:rsidRPr="00EE700C" w:rsidRDefault="007F0357" w:rsidP="007F0357">
      <w:pPr>
        <w:jc w:val="center"/>
        <w:rPr>
          <w:rFonts w:ascii="Arial" w:hAnsi="Arial" w:cs="Arial"/>
        </w:rPr>
      </w:pPr>
      <w:r w:rsidRPr="00EE700C">
        <w:rPr>
          <w:rFonts w:ascii="Arial" w:hAnsi="Arial" w:cs="Arial"/>
        </w:rPr>
        <w:t>6. ОТВЕТСТВЕННОСТЬ СТОРОН</w:t>
      </w:r>
    </w:p>
    <w:p w:rsidR="007F0357" w:rsidRPr="00EE700C" w:rsidRDefault="007F0357" w:rsidP="007F0357">
      <w:pPr>
        <w:ind w:firstLine="851"/>
        <w:jc w:val="both"/>
        <w:rPr>
          <w:rFonts w:ascii="Arial" w:hAnsi="Arial" w:cs="Arial"/>
        </w:rPr>
      </w:pPr>
      <w:r w:rsidRPr="00EE700C">
        <w:rPr>
          <w:rFonts w:ascii="Arial" w:hAnsi="Arial" w:cs="Arial"/>
        </w:rPr>
        <w:t>6.1.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w:t>
      </w:r>
    </w:p>
    <w:p w:rsidR="007F0357" w:rsidRPr="00EE700C" w:rsidRDefault="007F0357" w:rsidP="007F0357">
      <w:pPr>
        <w:ind w:firstLine="851"/>
        <w:jc w:val="both"/>
        <w:rPr>
          <w:rFonts w:ascii="Arial" w:hAnsi="Arial" w:cs="Arial"/>
        </w:rPr>
      </w:pPr>
      <w:r w:rsidRPr="00EE700C">
        <w:rPr>
          <w:rFonts w:ascii="Arial" w:hAnsi="Arial" w:cs="Arial"/>
        </w:rPr>
        <w:t xml:space="preserve">6.2. За нарушение </w:t>
      </w:r>
      <w:proofErr w:type="gramStart"/>
      <w:r w:rsidRPr="00EE700C">
        <w:rPr>
          <w:rFonts w:ascii="Arial" w:hAnsi="Arial" w:cs="Arial"/>
        </w:rPr>
        <w:t>сроков уплаты цены продажи земельного участка</w:t>
      </w:r>
      <w:proofErr w:type="gramEnd"/>
      <w:r w:rsidRPr="00EE700C">
        <w:rPr>
          <w:rFonts w:ascii="Arial" w:hAnsi="Arial" w:cs="Arial"/>
        </w:rPr>
        <w:t xml:space="preserve"> по настоящему договору Покупатель уплачивает Продавцу пеню в размере 0,1% от невнесенной суммы за каждый день просрочки. Просрочка уплаты цены продажи земельного участка в сумме и в сроки, указанные в разделе 2 настоящего договора, свыше 10 календарных дней считается отказом Покупателя от исполнения обязательств по оплате имущества. Продавец принимает данный отказ Покупателя от исполнения им своих обязательств по настоящему договору в течение 5 дней с момента истечения 10-дневной просрочки, направляя ему об этом письменное сообщение, </w:t>
      </w:r>
      <w:proofErr w:type="gramStart"/>
      <w:r w:rsidRPr="00EE700C">
        <w:rPr>
          <w:rFonts w:ascii="Arial" w:hAnsi="Arial" w:cs="Arial"/>
        </w:rPr>
        <w:t>с даты отправления</w:t>
      </w:r>
      <w:proofErr w:type="gramEnd"/>
      <w:r w:rsidRPr="00EE700C">
        <w:rPr>
          <w:rFonts w:ascii="Arial" w:hAnsi="Arial" w:cs="Arial"/>
        </w:rPr>
        <w:t xml:space="preserve"> которого настоящий договор считается неисполненным. Земельный участок не подлежит отчуждению, сумма задатка Покупателю не возвращается, и обязательства Продавца по передаче земельного участка в собственность Покупателю прекращаются. Договор, в соответствии с п.3 ст. 450 Гражданского кодекса РФ, считается расторгнутым по соглашению сторон.</w:t>
      </w:r>
    </w:p>
    <w:p w:rsidR="007F0357" w:rsidRPr="00EE700C" w:rsidRDefault="007F0357" w:rsidP="007F0357">
      <w:pPr>
        <w:ind w:firstLine="851"/>
        <w:jc w:val="both"/>
        <w:rPr>
          <w:rFonts w:ascii="Arial" w:hAnsi="Arial" w:cs="Arial"/>
        </w:rPr>
      </w:pPr>
      <w:r w:rsidRPr="00EE700C">
        <w:rPr>
          <w:rFonts w:ascii="Arial" w:hAnsi="Arial" w:cs="Arial"/>
        </w:rPr>
        <w:t xml:space="preserve">6.3. Сторона настоящего договора не будет нести </w:t>
      </w:r>
      <w:proofErr w:type="gramStart"/>
      <w:r w:rsidRPr="00EE700C">
        <w:rPr>
          <w:rFonts w:ascii="Arial" w:hAnsi="Arial" w:cs="Arial"/>
        </w:rPr>
        <w:t>ответственности</w:t>
      </w:r>
      <w:proofErr w:type="gramEnd"/>
      <w:r w:rsidRPr="00EE700C">
        <w:rPr>
          <w:rFonts w:ascii="Arial" w:hAnsi="Arial" w:cs="Arial"/>
        </w:rPr>
        <w:t xml:space="preserve">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настоящего договора, как то: какие бы то ни было забастовки, иные производственные споры, пожар, эпидемия, стихийное бедствие, аварии инженерных сетей, принятие законов или иных правовых актов и тому подобное, </w:t>
      </w:r>
      <w:proofErr w:type="gramStart"/>
      <w:r w:rsidRPr="00EE700C">
        <w:rPr>
          <w:rFonts w:ascii="Arial" w:hAnsi="Arial" w:cs="Arial"/>
        </w:rPr>
        <w:t>которые</w:t>
      </w:r>
      <w:proofErr w:type="gramEnd"/>
      <w:r w:rsidRPr="00EE700C">
        <w:rPr>
          <w:rFonts w:ascii="Arial" w:hAnsi="Arial" w:cs="Arial"/>
        </w:rPr>
        <w:t xml:space="preserve"> сторона не могла ни предотвратить, ни предвидеть (непреодолимая сила).</w:t>
      </w:r>
    </w:p>
    <w:p w:rsidR="007F0357" w:rsidRPr="00EE700C" w:rsidRDefault="007F0357" w:rsidP="007F0357">
      <w:pPr>
        <w:ind w:firstLine="851"/>
        <w:jc w:val="both"/>
        <w:rPr>
          <w:rFonts w:ascii="Arial" w:hAnsi="Arial" w:cs="Arial"/>
        </w:rPr>
      </w:pPr>
    </w:p>
    <w:p w:rsidR="007F0357" w:rsidRPr="00EE700C" w:rsidRDefault="007F0357" w:rsidP="007F0357">
      <w:pPr>
        <w:jc w:val="center"/>
        <w:rPr>
          <w:rFonts w:ascii="Arial" w:hAnsi="Arial" w:cs="Arial"/>
        </w:rPr>
      </w:pPr>
      <w:r w:rsidRPr="00EE700C">
        <w:rPr>
          <w:rFonts w:ascii="Arial" w:hAnsi="Arial" w:cs="Arial"/>
        </w:rPr>
        <w:t>7. РАССМОТРЕНИЕ СПОРОВ</w:t>
      </w:r>
    </w:p>
    <w:p w:rsidR="007F0357" w:rsidRPr="00EE700C" w:rsidRDefault="007F0357" w:rsidP="007F0357">
      <w:pPr>
        <w:jc w:val="center"/>
        <w:rPr>
          <w:rFonts w:ascii="Arial" w:hAnsi="Arial" w:cs="Arial"/>
        </w:rPr>
      </w:pPr>
    </w:p>
    <w:p w:rsidR="007F0357" w:rsidRPr="00EE700C" w:rsidRDefault="007F0357" w:rsidP="007F0357">
      <w:pPr>
        <w:ind w:firstLine="851"/>
        <w:jc w:val="both"/>
        <w:rPr>
          <w:rFonts w:ascii="Arial" w:hAnsi="Arial" w:cs="Arial"/>
        </w:rPr>
      </w:pPr>
      <w:r w:rsidRPr="00EE700C">
        <w:rPr>
          <w:rFonts w:ascii="Arial" w:hAnsi="Arial" w:cs="Arial"/>
        </w:rPr>
        <w:t xml:space="preserve">7.1. Настоящий </w:t>
      </w:r>
      <w:proofErr w:type="gramStart"/>
      <w:r w:rsidRPr="00EE700C">
        <w:rPr>
          <w:rFonts w:ascii="Arial" w:hAnsi="Arial" w:cs="Arial"/>
        </w:rPr>
        <w:t>договор</w:t>
      </w:r>
      <w:proofErr w:type="gramEnd"/>
      <w:r w:rsidRPr="00EE700C">
        <w:rPr>
          <w:rFonts w:ascii="Arial" w:hAnsi="Arial" w:cs="Arial"/>
        </w:rPr>
        <w:t xml:space="preserve"> может быть расторгнут по основаниям, установленным действующим законодательством, в том числе в связи с неоплатой или неполной оплатой Покупателем стоимости земельного участка в сроки, установленные разделом 2 настоящего договора.</w:t>
      </w:r>
    </w:p>
    <w:p w:rsidR="007F0357" w:rsidRPr="00EE700C" w:rsidRDefault="007F0357" w:rsidP="007F0357">
      <w:pPr>
        <w:ind w:firstLine="851"/>
        <w:jc w:val="both"/>
        <w:rPr>
          <w:rFonts w:ascii="Arial" w:hAnsi="Arial" w:cs="Arial"/>
        </w:rPr>
      </w:pPr>
      <w:r w:rsidRPr="00EE700C">
        <w:rPr>
          <w:rFonts w:ascii="Arial" w:hAnsi="Arial" w:cs="Arial"/>
        </w:rPr>
        <w:lastRenderedPageBreak/>
        <w:t>7.2. Все споры между сторонами, возникающие по настоящему договору, разрешаются в соответствии с законодательством РФ по месту нахождения земельного участка.</w:t>
      </w:r>
    </w:p>
    <w:p w:rsidR="007F0357" w:rsidRPr="00EE700C" w:rsidRDefault="007F0357" w:rsidP="007F0357">
      <w:pPr>
        <w:ind w:firstLine="851"/>
        <w:jc w:val="both"/>
        <w:rPr>
          <w:rFonts w:ascii="Arial" w:hAnsi="Arial" w:cs="Arial"/>
        </w:rPr>
      </w:pPr>
    </w:p>
    <w:p w:rsidR="007F0357" w:rsidRPr="00EE700C" w:rsidRDefault="007F0357" w:rsidP="007F0357">
      <w:pPr>
        <w:jc w:val="center"/>
        <w:rPr>
          <w:rFonts w:ascii="Arial" w:hAnsi="Arial" w:cs="Arial"/>
        </w:rPr>
      </w:pPr>
      <w:r w:rsidRPr="00EE700C">
        <w:rPr>
          <w:rFonts w:ascii="Arial" w:hAnsi="Arial" w:cs="Arial"/>
        </w:rPr>
        <w:t>8. ОСОБЫЕ УСЛОВИЯ</w:t>
      </w:r>
    </w:p>
    <w:p w:rsidR="007F0357" w:rsidRPr="00EE700C" w:rsidRDefault="007F0357" w:rsidP="007F0357">
      <w:pPr>
        <w:jc w:val="center"/>
        <w:rPr>
          <w:rFonts w:ascii="Arial" w:hAnsi="Arial" w:cs="Arial"/>
        </w:rPr>
      </w:pPr>
    </w:p>
    <w:p w:rsidR="007F0357" w:rsidRPr="00EE700C" w:rsidRDefault="007F0357" w:rsidP="007F0357">
      <w:pPr>
        <w:ind w:firstLine="851"/>
        <w:jc w:val="both"/>
        <w:rPr>
          <w:rFonts w:ascii="Arial" w:hAnsi="Arial" w:cs="Arial"/>
        </w:rPr>
      </w:pPr>
      <w:r w:rsidRPr="00EE700C">
        <w:rPr>
          <w:rFonts w:ascii="Arial" w:hAnsi="Arial" w:cs="Arial"/>
        </w:rPr>
        <w:t>8.1. Изменения и дополнения к настоящему договору считаются действительными, если они совершены в письменной форме и подписаны сторонами.</w:t>
      </w:r>
    </w:p>
    <w:p w:rsidR="007F0357" w:rsidRPr="00EE700C" w:rsidRDefault="007F0357" w:rsidP="007F0357">
      <w:pPr>
        <w:ind w:firstLine="851"/>
        <w:jc w:val="both"/>
        <w:rPr>
          <w:rFonts w:ascii="Arial" w:hAnsi="Arial" w:cs="Arial"/>
        </w:rPr>
      </w:pPr>
      <w:r w:rsidRPr="00EE700C">
        <w:rPr>
          <w:rFonts w:ascii="Arial" w:hAnsi="Arial" w:cs="Arial"/>
        </w:rPr>
        <w:t xml:space="preserve">8.2. Переход права собственности на земельный участок по настоящему договору подлежит государственной регистрации в Управлении Федеральной службы государственной регистрации, кадастра и картографии по Брянской области после исполнения обязательств по оплате имущества в соответствии с разделом 2 настоящего договора. </w:t>
      </w:r>
    </w:p>
    <w:p w:rsidR="007F0357" w:rsidRPr="00EE700C" w:rsidRDefault="007F0357" w:rsidP="007F0357">
      <w:pPr>
        <w:autoSpaceDE w:val="0"/>
        <w:autoSpaceDN w:val="0"/>
        <w:adjustRightInd w:val="0"/>
        <w:ind w:firstLine="540"/>
        <w:jc w:val="both"/>
        <w:outlineLvl w:val="1"/>
        <w:rPr>
          <w:rFonts w:ascii="Arial" w:hAnsi="Arial" w:cs="Arial"/>
          <w:lang w:eastAsia="ru-RU"/>
        </w:rPr>
      </w:pPr>
      <w:r w:rsidRPr="00EE700C">
        <w:rPr>
          <w:rFonts w:ascii="Arial" w:hAnsi="Arial" w:cs="Arial"/>
        </w:rPr>
        <w:t xml:space="preserve">   8.3. Настоящий Договор составлен в форме электронного документа, подписанного усиленными электронными подписями Сторон, в порядке, предусмотренном Земельным кодексом РФ. </w:t>
      </w:r>
      <w:proofErr w:type="gramStart"/>
      <w:r w:rsidRPr="00EE700C">
        <w:rPr>
          <w:rFonts w:ascii="Arial" w:hAnsi="Arial" w:cs="Arial"/>
        </w:rPr>
        <w:t>Стороны при необходимости вправе по согласованию оформить настоящий Договор в письменной форме на бумажном носителе (в дополнение к электронной форме) в трех экземплярах, которые будут обладать равной юридической силой с Договором, заключенным в форме электронного документа: по одному для каждой  из Сторон, третий экземпляр для Управления  Федеральной службы государственной регистрации, кадастра и картографии по Брянской области.</w:t>
      </w:r>
      <w:proofErr w:type="gramEnd"/>
    </w:p>
    <w:p w:rsidR="007F0357" w:rsidRPr="00EE700C" w:rsidRDefault="007F0357" w:rsidP="007F0357">
      <w:pPr>
        <w:ind w:firstLine="567"/>
        <w:jc w:val="both"/>
        <w:rPr>
          <w:rFonts w:ascii="Arial" w:hAnsi="Arial" w:cs="Arial"/>
        </w:rPr>
      </w:pPr>
    </w:p>
    <w:p w:rsidR="007F0357" w:rsidRPr="00EE700C" w:rsidRDefault="007F0357" w:rsidP="007F0357">
      <w:pPr>
        <w:ind w:firstLine="567"/>
        <w:jc w:val="both"/>
        <w:rPr>
          <w:rFonts w:ascii="Arial" w:hAnsi="Arial" w:cs="Arial"/>
        </w:rPr>
      </w:pPr>
    </w:p>
    <w:p w:rsidR="007F0357" w:rsidRPr="00EE700C" w:rsidRDefault="007F0357" w:rsidP="007F0357">
      <w:pPr>
        <w:numPr>
          <w:ilvl w:val="0"/>
          <w:numId w:val="3"/>
        </w:numPr>
        <w:spacing w:after="0" w:line="240" w:lineRule="auto"/>
        <w:jc w:val="center"/>
        <w:rPr>
          <w:rFonts w:ascii="Arial" w:hAnsi="Arial" w:cs="Arial"/>
        </w:rPr>
      </w:pPr>
      <w:r w:rsidRPr="00EE700C">
        <w:rPr>
          <w:rFonts w:ascii="Arial" w:hAnsi="Arial" w:cs="Arial"/>
        </w:rPr>
        <w:t>ЮРИДИЧЕСКИЕ АДРЕСА И РЕКВИЗИТЫ СТОРОН</w:t>
      </w:r>
    </w:p>
    <w:p w:rsidR="007F0357" w:rsidRPr="00EE700C" w:rsidRDefault="007F0357" w:rsidP="007F0357">
      <w:pPr>
        <w:tabs>
          <w:tab w:val="left" w:pos="1276"/>
          <w:tab w:val="left" w:pos="6521"/>
        </w:tabs>
        <w:spacing w:before="240" w:line="22" w:lineRule="atLeast"/>
        <w:rPr>
          <w:rFonts w:ascii="Arial" w:hAnsi="Arial" w:cs="Arial"/>
          <w:bCs/>
        </w:rPr>
      </w:pPr>
      <w:r w:rsidRPr="00EE700C">
        <w:rPr>
          <w:rFonts w:ascii="Arial" w:hAnsi="Arial" w:cs="Arial"/>
          <w:bCs/>
        </w:rPr>
        <w:t xml:space="preserve">ПРОДАВЕЦ:                                                              </w:t>
      </w:r>
    </w:p>
    <w:p w:rsidR="007F0357" w:rsidRPr="00EE700C" w:rsidRDefault="007F0357" w:rsidP="007F0357">
      <w:pPr>
        <w:widowControl w:val="0"/>
        <w:tabs>
          <w:tab w:val="left" w:pos="6867"/>
        </w:tabs>
        <w:spacing w:line="22" w:lineRule="atLeast"/>
        <w:rPr>
          <w:rFonts w:ascii="Arial" w:hAnsi="Arial" w:cs="Arial"/>
          <w:iCs/>
        </w:rPr>
      </w:pPr>
      <w:r w:rsidRPr="00EE700C">
        <w:rPr>
          <w:rFonts w:ascii="Arial" w:hAnsi="Arial" w:cs="Arial"/>
        </w:rPr>
        <w:t xml:space="preserve">Администрация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w:t>
      </w:r>
      <w:r w:rsidRPr="00EE700C">
        <w:rPr>
          <w:rFonts w:ascii="Arial" w:hAnsi="Arial" w:cs="Arial"/>
          <w:iCs/>
        </w:rPr>
        <w:t xml:space="preserve">ИНН 3230002865 КПП 325201001 </w:t>
      </w:r>
    </w:p>
    <w:p w:rsidR="007F0357" w:rsidRPr="00EE700C" w:rsidRDefault="007F0357" w:rsidP="007F0357">
      <w:pPr>
        <w:widowControl w:val="0"/>
        <w:tabs>
          <w:tab w:val="left" w:pos="6867"/>
        </w:tabs>
        <w:spacing w:line="22" w:lineRule="atLeast"/>
        <w:rPr>
          <w:rFonts w:ascii="Arial" w:eastAsia="Calibri" w:hAnsi="Arial" w:cs="Arial"/>
        </w:rPr>
      </w:pPr>
      <w:r w:rsidRPr="00EE700C">
        <w:rPr>
          <w:rFonts w:ascii="Arial" w:eastAsia="Calibri" w:hAnsi="Arial" w:cs="Arial"/>
          <w:iCs/>
        </w:rPr>
        <w:t>адрес (местонахождение): Брянская область, г</w:t>
      </w:r>
      <w:proofErr w:type="gramStart"/>
      <w:r w:rsidRPr="00EE700C">
        <w:rPr>
          <w:rFonts w:ascii="Arial" w:eastAsia="Calibri" w:hAnsi="Arial" w:cs="Arial"/>
          <w:iCs/>
        </w:rPr>
        <w:t>.Т</w:t>
      </w:r>
      <w:proofErr w:type="gramEnd"/>
      <w:r w:rsidRPr="00EE700C">
        <w:rPr>
          <w:rFonts w:ascii="Arial" w:eastAsia="Calibri" w:hAnsi="Arial" w:cs="Arial"/>
          <w:iCs/>
        </w:rPr>
        <w:t>рубчевск, ул.Брянская, д.59</w:t>
      </w:r>
    </w:p>
    <w:tbl>
      <w:tblPr>
        <w:tblW w:w="10455" w:type="dxa"/>
        <w:tblLayout w:type="fixed"/>
        <w:tblLook w:val="01E0"/>
      </w:tblPr>
      <w:tblGrid>
        <w:gridCol w:w="1768"/>
        <w:gridCol w:w="5444"/>
        <w:gridCol w:w="1234"/>
        <w:gridCol w:w="2009"/>
      </w:tblGrid>
      <w:tr w:rsidR="007F0357" w:rsidRPr="00EE700C" w:rsidTr="007F0357">
        <w:trPr>
          <w:trHeight w:val="484"/>
        </w:trPr>
        <w:tc>
          <w:tcPr>
            <w:tcW w:w="1768" w:type="dxa"/>
            <w:vAlign w:val="bottom"/>
            <w:hideMark/>
          </w:tcPr>
          <w:p w:rsidR="007F0357" w:rsidRPr="00EE700C" w:rsidRDefault="007F0357">
            <w:pPr>
              <w:widowControl w:val="0"/>
              <w:suppressAutoHyphens/>
              <w:autoSpaceDE w:val="0"/>
              <w:autoSpaceDN w:val="0"/>
              <w:adjustRightInd w:val="0"/>
              <w:ind w:right="-249"/>
              <w:rPr>
                <w:rFonts w:ascii="Arial" w:hAnsi="Arial" w:cs="Arial"/>
                <w:color w:val="000000"/>
              </w:rPr>
            </w:pPr>
            <w:r w:rsidRPr="00EE700C">
              <w:rPr>
                <w:rFonts w:ascii="Arial" w:hAnsi="Arial" w:cs="Arial"/>
                <w:color w:val="000000"/>
              </w:rPr>
              <w:t>Наименование:</w:t>
            </w:r>
          </w:p>
        </w:tc>
        <w:tc>
          <w:tcPr>
            <w:tcW w:w="5444" w:type="dxa"/>
            <w:tcBorders>
              <w:top w:val="nil"/>
              <w:left w:val="nil"/>
              <w:bottom w:val="single" w:sz="4" w:space="0" w:color="auto"/>
              <w:right w:val="nil"/>
            </w:tcBorders>
            <w:vAlign w:val="center"/>
            <w:hideMark/>
          </w:tcPr>
          <w:p w:rsidR="007F0357" w:rsidRPr="00EE700C" w:rsidRDefault="007F0357">
            <w:pPr>
              <w:widowControl w:val="0"/>
              <w:autoSpaceDE w:val="0"/>
              <w:autoSpaceDN w:val="0"/>
              <w:adjustRightInd w:val="0"/>
              <w:spacing w:line="276" w:lineRule="auto"/>
              <w:rPr>
                <w:rFonts w:ascii="Arial" w:hAnsi="Arial" w:cs="Arial"/>
                <w:bCs/>
                <w:color w:val="000000"/>
              </w:rPr>
            </w:pPr>
            <w:r w:rsidRPr="00EE700C">
              <w:rPr>
                <w:rFonts w:ascii="Arial" w:hAnsi="Arial" w:cs="Arial"/>
                <w:b/>
                <w:color w:val="000000"/>
              </w:rPr>
              <w:t xml:space="preserve">Финансовое управление администрации </w:t>
            </w:r>
            <w:proofErr w:type="spellStart"/>
            <w:r w:rsidRPr="00EE700C">
              <w:rPr>
                <w:rFonts w:ascii="Arial" w:hAnsi="Arial" w:cs="Arial"/>
                <w:b/>
                <w:color w:val="000000"/>
              </w:rPr>
              <w:t>Трубчевского</w:t>
            </w:r>
            <w:proofErr w:type="spellEnd"/>
            <w:r w:rsidRPr="00EE700C">
              <w:rPr>
                <w:rFonts w:ascii="Arial" w:hAnsi="Arial" w:cs="Arial"/>
                <w:b/>
                <w:color w:val="000000"/>
              </w:rPr>
              <w:t xml:space="preserve"> муниципального района</w:t>
            </w:r>
            <w:r w:rsidRPr="00EE700C">
              <w:rPr>
                <w:rFonts w:ascii="Arial" w:hAnsi="Arial" w:cs="Arial"/>
                <w:color w:val="000000"/>
              </w:rPr>
              <w:t xml:space="preserve"> </w:t>
            </w:r>
            <w:r w:rsidRPr="00EE700C">
              <w:rPr>
                <w:rFonts w:ascii="Arial" w:hAnsi="Arial" w:cs="Arial"/>
                <w:b/>
                <w:color w:val="000000"/>
              </w:rPr>
              <w:t xml:space="preserve">(Администрация </w:t>
            </w:r>
            <w:proofErr w:type="spellStart"/>
            <w:r w:rsidRPr="00EE700C">
              <w:rPr>
                <w:rFonts w:ascii="Arial" w:hAnsi="Arial" w:cs="Arial"/>
                <w:b/>
                <w:color w:val="000000"/>
              </w:rPr>
              <w:t>Трубчевского</w:t>
            </w:r>
            <w:proofErr w:type="spellEnd"/>
            <w:r w:rsidRPr="00EE700C">
              <w:rPr>
                <w:rFonts w:ascii="Arial" w:hAnsi="Arial" w:cs="Arial"/>
                <w:b/>
                <w:color w:val="000000"/>
              </w:rPr>
              <w:t xml:space="preserve"> муниципального района</w:t>
            </w:r>
            <w:r w:rsidRPr="00EE700C">
              <w:rPr>
                <w:rFonts w:ascii="Arial" w:hAnsi="Arial" w:cs="Arial"/>
                <w:bCs/>
                <w:color w:val="000000"/>
              </w:rPr>
              <w:t>)</w:t>
            </w:r>
          </w:p>
        </w:tc>
        <w:tc>
          <w:tcPr>
            <w:tcW w:w="1234" w:type="dxa"/>
          </w:tcPr>
          <w:p w:rsidR="007F0357" w:rsidRPr="00EE700C" w:rsidRDefault="007F0357">
            <w:pPr>
              <w:widowControl w:val="0"/>
              <w:autoSpaceDE w:val="0"/>
              <w:autoSpaceDN w:val="0"/>
              <w:adjustRightInd w:val="0"/>
              <w:spacing w:line="276" w:lineRule="auto"/>
              <w:jc w:val="center"/>
              <w:rPr>
                <w:rFonts w:ascii="Arial" w:hAnsi="Arial" w:cs="Arial"/>
                <w:color w:val="000000"/>
              </w:rPr>
            </w:pPr>
          </w:p>
        </w:tc>
        <w:tc>
          <w:tcPr>
            <w:tcW w:w="2009" w:type="dxa"/>
          </w:tcPr>
          <w:p w:rsidR="007F0357" w:rsidRPr="00EE700C" w:rsidRDefault="007F0357">
            <w:pPr>
              <w:widowControl w:val="0"/>
              <w:autoSpaceDE w:val="0"/>
              <w:autoSpaceDN w:val="0"/>
              <w:adjustRightInd w:val="0"/>
              <w:spacing w:line="276" w:lineRule="auto"/>
              <w:rPr>
                <w:rFonts w:ascii="Arial" w:hAnsi="Arial" w:cs="Arial"/>
                <w:color w:val="000000"/>
              </w:rPr>
            </w:pPr>
          </w:p>
        </w:tc>
      </w:tr>
      <w:tr w:rsidR="007F0357" w:rsidRPr="00EE700C" w:rsidTr="007F0357">
        <w:trPr>
          <w:trHeight w:val="410"/>
        </w:trPr>
        <w:tc>
          <w:tcPr>
            <w:tcW w:w="1768" w:type="dxa"/>
            <w:vAlign w:val="bottom"/>
            <w:hideMark/>
          </w:tcPr>
          <w:p w:rsidR="007F0357" w:rsidRPr="00EE700C" w:rsidRDefault="007F0357">
            <w:pPr>
              <w:widowControl w:val="0"/>
              <w:suppressAutoHyphens/>
              <w:autoSpaceDE w:val="0"/>
              <w:autoSpaceDN w:val="0"/>
              <w:adjustRightInd w:val="0"/>
              <w:jc w:val="center"/>
              <w:rPr>
                <w:rFonts w:ascii="Arial" w:hAnsi="Arial" w:cs="Arial"/>
                <w:color w:val="000000"/>
              </w:rPr>
            </w:pPr>
            <w:r w:rsidRPr="00EE700C">
              <w:rPr>
                <w:rFonts w:ascii="Arial" w:hAnsi="Arial" w:cs="Arial"/>
                <w:color w:val="000000"/>
              </w:rPr>
              <w:t>Адрес:</w:t>
            </w:r>
          </w:p>
        </w:tc>
        <w:tc>
          <w:tcPr>
            <w:tcW w:w="5444" w:type="dxa"/>
            <w:tcBorders>
              <w:top w:val="single" w:sz="4" w:space="0" w:color="auto"/>
              <w:left w:val="nil"/>
              <w:bottom w:val="single" w:sz="4" w:space="0" w:color="auto"/>
              <w:right w:val="nil"/>
            </w:tcBorders>
            <w:vAlign w:val="center"/>
            <w:hideMark/>
          </w:tcPr>
          <w:p w:rsidR="007F0357" w:rsidRPr="00EE700C" w:rsidRDefault="007F0357">
            <w:pPr>
              <w:widowControl w:val="0"/>
              <w:autoSpaceDE w:val="0"/>
              <w:autoSpaceDN w:val="0"/>
              <w:adjustRightInd w:val="0"/>
              <w:spacing w:line="276" w:lineRule="auto"/>
              <w:rPr>
                <w:rFonts w:ascii="Arial" w:hAnsi="Arial" w:cs="Arial"/>
                <w:b/>
                <w:bCs/>
                <w:color w:val="000000"/>
              </w:rPr>
            </w:pPr>
            <w:r w:rsidRPr="00EE700C">
              <w:rPr>
                <w:rFonts w:ascii="Arial" w:hAnsi="Arial" w:cs="Arial"/>
                <w:b/>
                <w:bCs/>
                <w:color w:val="000000"/>
              </w:rPr>
              <w:t xml:space="preserve">242220, г. Трубчевск, ул. </w:t>
            </w:r>
            <w:proofErr w:type="gramStart"/>
            <w:r w:rsidRPr="00EE700C">
              <w:rPr>
                <w:rFonts w:ascii="Arial" w:hAnsi="Arial" w:cs="Arial"/>
                <w:b/>
                <w:bCs/>
                <w:color w:val="000000"/>
              </w:rPr>
              <w:t>Брянская</w:t>
            </w:r>
            <w:proofErr w:type="gramEnd"/>
            <w:r w:rsidRPr="00EE700C">
              <w:rPr>
                <w:rFonts w:ascii="Arial" w:hAnsi="Arial" w:cs="Arial"/>
                <w:b/>
                <w:bCs/>
                <w:color w:val="000000"/>
              </w:rPr>
              <w:t>, д. 59</w:t>
            </w:r>
          </w:p>
        </w:tc>
        <w:tc>
          <w:tcPr>
            <w:tcW w:w="1234" w:type="dxa"/>
          </w:tcPr>
          <w:p w:rsidR="007F0357" w:rsidRPr="00EE700C" w:rsidRDefault="007F0357">
            <w:pPr>
              <w:widowControl w:val="0"/>
              <w:autoSpaceDE w:val="0"/>
              <w:autoSpaceDN w:val="0"/>
              <w:adjustRightInd w:val="0"/>
              <w:spacing w:line="276" w:lineRule="auto"/>
              <w:jc w:val="center"/>
              <w:rPr>
                <w:rFonts w:ascii="Arial" w:hAnsi="Arial" w:cs="Arial"/>
                <w:color w:val="000000"/>
              </w:rPr>
            </w:pPr>
          </w:p>
        </w:tc>
        <w:tc>
          <w:tcPr>
            <w:tcW w:w="2009" w:type="dxa"/>
          </w:tcPr>
          <w:p w:rsidR="007F0357" w:rsidRPr="00EE700C" w:rsidRDefault="007F0357">
            <w:pPr>
              <w:widowControl w:val="0"/>
              <w:autoSpaceDE w:val="0"/>
              <w:autoSpaceDN w:val="0"/>
              <w:adjustRightInd w:val="0"/>
              <w:spacing w:line="276" w:lineRule="auto"/>
              <w:rPr>
                <w:rFonts w:ascii="Arial" w:hAnsi="Arial" w:cs="Arial"/>
                <w:color w:val="000000"/>
              </w:rPr>
            </w:pPr>
          </w:p>
        </w:tc>
      </w:tr>
      <w:tr w:rsidR="007F0357" w:rsidRPr="00EE700C" w:rsidTr="007F0357">
        <w:trPr>
          <w:trHeight w:val="273"/>
        </w:trPr>
        <w:tc>
          <w:tcPr>
            <w:tcW w:w="1768" w:type="dxa"/>
            <w:vAlign w:val="bottom"/>
            <w:hideMark/>
          </w:tcPr>
          <w:p w:rsidR="007F0357" w:rsidRPr="00EE700C" w:rsidRDefault="007F0357">
            <w:pPr>
              <w:widowControl w:val="0"/>
              <w:suppressAutoHyphens/>
              <w:autoSpaceDE w:val="0"/>
              <w:autoSpaceDN w:val="0"/>
              <w:adjustRightInd w:val="0"/>
              <w:jc w:val="center"/>
              <w:rPr>
                <w:rFonts w:ascii="Arial" w:hAnsi="Arial" w:cs="Arial"/>
                <w:color w:val="000000"/>
              </w:rPr>
            </w:pPr>
            <w:r w:rsidRPr="00EE700C">
              <w:rPr>
                <w:rFonts w:ascii="Arial" w:hAnsi="Arial" w:cs="Arial"/>
                <w:color w:val="000000"/>
              </w:rPr>
              <w:t>Банк:</w:t>
            </w:r>
          </w:p>
        </w:tc>
        <w:tc>
          <w:tcPr>
            <w:tcW w:w="5444" w:type="dxa"/>
            <w:tcBorders>
              <w:top w:val="single" w:sz="4" w:space="0" w:color="auto"/>
              <w:left w:val="nil"/>
              <w:bottom w:val="single" w:sz="4" w:space="0" w:color="auto"/>
              <w:right w:val="nil"/>
            </w:tcBorders>
            <w:vAlign w:val="center"/>
            <w:hideMark/>
          </w:tcPr>
          <w:p w:rsidR="007F0357" w:rsidRPr="00EE700C" w:rsidRDefault="007F0357">
            <w:pPr>
              <w:widowControl w:val="0"/>
              <w:autoSpaceDE w:val="0"/>
              <w:autoSpaceDN w:val="0"/>
              <w:adjustRightInd w:val="0"/>
              <w:spacing w:line="276" w:lineRule="auto"/>
              <w:rPr>
                <w:rFonts w:ascii="Arial" w:hAnsi="Arial" w:cs="Arial"/>
                <w:bCs/>
                <w:color w:val="000000"/>
              </w:rPr>
            </w:pPr>
            <w:r w:rsidRPr="00EE700C">
              <w:rPr>
                <w:rFonts w:ascii="Arial" w:hAnsi="Arial" w:cs="Arial"/>
                <w:b/>
                <w:color w:val="000000"/>
              </w:rPr>
              <w:t xml:space="preserve">ОТДЕЛЕНИЕ БРЯНСК БАНКА РОССИИ//УФК по Брянской области </w:t>
            </w:r>
            <w:proofErr w:type="gramStart"/>
            <w:r w:rsidRPr="00EE700C">
              <w:rPr>
                <w:rFonts w:ascii="Arial" w:hAnsi="Arial" w:cs="Arial"/>
                <w:b/>
                <w:color w:val="000000"/>
              </w:rPr>
              <w:t>г</w:t>
            </w:r>
            <w:proofErr w:type="gramEnd"/>
            <w:r w:rsidRPr="00EE700C">
              <w:rPr>
                <w:rFonts w:ascii="Arial" w:hAnsi="Arial" w:cs="Arial"/>
                <w:b/>
                <w:color w:val="000000"/>
              </w:rPr>
              <w:t>. Брянск</w:t>
            </w:r>
          </w:p>
        </w:tc>
        <w:tc>
          <w:tcPr>
            <w:tcW w:w="1234" w:type="dxa"/>
          </w:tcPr>
          <w:p w:rsidR="007F0357" w:rsidRPr="00EE700C" w:rsidRDefault="007F0357">
            <w:pPr>
              <w:widowControl w:val="0"/>
              <w:autoSpaceDE w:val="0"/>
              <w:autoSpaceDN w:val="0"/>
              <w:adjustRightInd w:val="0"/>
              <w:spacing w:line="276" w:lineRule="auto"/>
              <w:jc w:val="center"/>
              <w:rPr>
                <w:rFonts w:ascii="Arial" w:hAnsi="Arial" w:cs="Arial"/>
                <w:color w:val="000000"/>
              </w:rPr>
            </w:pPr>
          </w:p>
        </w:tc>
        <w:tc>
          <w:tcPr>
            <w:tcW w:w="2009" w:type="dxa"/>
          </w:tcPr>
          <w:p w:rsidR="007F0357" w:rsidRPr="00EE700C" w:rsidRDefault="007F0357">
            <w:pPr>
              <w:widowControl w:val="0"/>
              <w:autoSpaceDE w:val="0"/>
              <w:autoSpaceDN w:val="0"/>
              <w:adjustRightInd w:val="0"/>
              <w:spacing w:line="276" w:lineRule="auto"/>
              <w:rPr>
                <w:rFonts w:ascii="Arial" w:hAnsi="Arial" w:cs="Arial"/>
                <w:color w:val="000000"/>
              </w:rPr>
            </w:pPr>
          </w:p>
        </w:tc>
      </w:tr>
      <w:tr w:rsidR="007F0357" w:rsidRPr="00EE700C" w:rsidTr="007F0357">
        <w:trPr>
          <w:trHeight w:val="278"/>
        </w:trPr>
        <w:tc>
          <w:tcPr>
            <w:tcW w:w="1768" w:type="dxa"/>
            <w:vAlign w:val="bottom"/>
            <w:hideMark/>
          </w:tcPr>
          <w:p w:rsidR="007F0357" w:rsidRPr="00EE700C" w:rsidRDefault="007F0357">
            <w:pPr>
              <w:widowControl w:val="0"/>
              <w:suppressAutoHyphens/>
              <w:autoSpaceDE w:val="0"/>
              <w:autoSpaceDN w:val="0"/>
              <w:adjustRightInd w:val="0"/>
              <w:jc w:val="center"/>
              <w:rPr>
                <w:rFonts w:ascii="Arial" w:hAnsi="Arial" w:cs="Arial"/>
                <w:color w:val="000000"/>
              </w:rPr>
            </w:pPr>
            <w:r w:rsidRPr="00EE700C">
              <w:rPr>
                <w:rFonts w:ascii="Arial" w:hAnsi="Arial" w:cs="Arial"/>
                <w:color w:val="000000"/>
              </w:rPr>
              <w:t>БИК:</w:t>
            </w:r>
          </w:p>
        </w:tc>
        <w:tc>
          <w:tcPr>
            <w:tcW w:w="5444" w:type="dxa"/>
            <w:tcBorders>
              <w:top w:val="single" w:sz="4" w:space="0" w:color="auto"/>
              <w:left w:val="nil"/>
              <w:bottom w:val="single" w:sz="4" w:space="0" w:color="auto"/>
              <w:right w:val="nil"/>
            </w:tcBorders>
            <w:vAlign w:val="center"/>
            <w:hideMark/>
          </w:tcPr>
          <w:p w:rsidR="007F0357" w:rsidRPr="00EE700C" w:rsidRDefault="007F0357">
            <w:pPr>
              <w:widowControl w:val="0"/>
              <w:autoSpaceDE w:val="0"/>
              <w:autoSpaceDN w:val="0"/>
              <w:adjustRightInd w:val="0"/>
              <w:spacing w:line="276" w:lineRule="auto"/>
              <w:rPr>
                <w:rFonts w:ascii="Arial" w:hAnsi="Arial" w:cs="Arial"/>
                <w:bCs/>
                <w:color w:val="000000"/>
              </w:rPr>
            </w:pPr>
            <w:r w:rsidRPr="00EE700C">
              <w:rPr>
                <w:rFonts w:ascii="Arial" w:hAnsi="Arial" w:cs="Arial"/>
                <w:b/>
                <w:color w:val="000000"/>
                <w:lang w:val="en-US"/>
              </w:rPr>
              <w:t>011501101</w:t>
            </w:r>
          </w:p>
        </w:tc>
        <w:tc>
          <w:tcPr>
            <w:tcW w:w="1234" w:type="dxa"/>
          </w:tcPr>
          <w:p w:rsidR="007F0357" w:rsidRPr="00EE700C" w:rsidRDefault="007F0357">
            <w:pPr>
              <w:widowControl w:val="0"/>
              <w:autoSpaceDE w:val="0"/>
              <w:autoSpaceDN w:val="0"/>
              <w:adjustRightInd w:val="0"/>
              <w:spacing w:line="276" w:lineRule="auto"/>
              <w:jc w:val="center"/>
              <w:rPr>
                <w:rFonts w:ascii="Arial" w:hAnsi="Arial" w:cs="Arial"/>
                <w:color w:val="000000"/>
              </w:rPr>
            </w:pPr>
          </w:p>
        </w:tc>
        <w:tc>
          <w:tcPr>
            <w:tcW w:w="2009" w:type="dxa"/>
          </w:tcPr>
          <w:p w:rsidR="007F0357" w:rsidRPr="00EE700C" w:rsidRDefault="007F0357">
            <w:pPr>
              <w:widowControl w:val="0"/>
              <w:autoSpaceDE w:val="0"/>
              <w:autoSpaceDN w:val="0"/>
              <w:adjustRightInd w:val="0"/>
              <w:spacing w:line="276" w:lineRule="auto"/>
              <w:rPr>
                <w:rFonts w:ascii="Arial" w:hAnsi="Arial" w:cs="Arial"/>
                <w:color w:val="000000"/>
              </w:rPr>
            </w:pPr>
          </w:p>
        </w:tc>
      </w:tr>
      <w:tr w:rsidR="007F0357" w:rsidRPr="00EE700C" w:rsidTr="007F0357">
        <w:trPr>
          <w:trHeight w:val="267"/>
        </w:trPr>
        <w:tc>
          <w:tcPr>
            <w:tcW w:w="1768" w:type="dxa"/>
            <w:vAlign w:val="bottom"/>
            <w:hideMark/>
          </w:tcPr>
          <w:p w:rsidR="007F0357" w:rsidRPr="00EE700C" w:rsidRDefault="007F0357">
            <w:pPr>
              <w:widowControl w:val="0"/>
              <w:suppressAutoHyphens/>
              <w:autoSpaceDE w:val="0"/>
              <w:autoSpaceDN w:val="0"/>
              <w:adjustRightInd w:val="0"/>
              <w:jc w:val="center"/>
              <w:rPr>
                <w:rFonts w:ascii="Arial" w:hAnsi="Arial" w:cs="Arial"/>
                <w:color w:val="000000"/>
              </w:rPr>
            </w:pPr>
            <w:r w:rsidRPr="00EE700C">
              <w:rPr>
                <w:rFonts w:ascii="Arial" w:hAnsi="Arial" w:cs="Arial"/>
                <w:color w:val="000000"/>
              </w:rPr>
              <w:t>КПП</w:t>
            </w:r>
          </w:p>
        </w:tc>
        <w:tc>
          <w:tcPr>
            <w:tcW w:w="5444" w:type="dxa"/>
            <w:tcBorders>
              <w:top w:val="single" w:sz="4" w:space="0" w:color="auto"/>
              <w:left w:val="nil"/>
              <w:bottom w:val="single" w:sz="4" w:space="0" w:color="auto"/>
              <w:right w:val="nil"/>
            </w:tcBorders>
            <w:vAlign w:val="center"/>
            <w:hideMark/>
          </w:tcPr>
          <w:p w:rsidR="007F0357" w:rsidRPr="00EE700C" w:rsidRDefault="007F0357">
            <w:pPr>
              <w:widowControl w:val="0"/>
              <w:autoSpaceDE w:val="0"/>
              <w:autoSpaceDN w:val="0"/>
              <w:adjustRightInd w:val="0"/>
              <w:spacing w:line="276" w:lineRule="auto"/>
              <w:rPr>
                <w:rFonts w:ascii="Arial" w:hAnsi="Arial" w:cs="Arial"/>
                <w:b/>
                <w:bCs/>
                <w:color w:val="000000"/>
              </w:rPr>
            </w:pPr>
            <w:r w:rsidRPr="00EE700C">
              <w:rPr>
                <w:rFonts w:ascii="Arial" w:hAnsi="Arial" w:cs="Arial"/>
                <w:b/>
                <w:bCs/>
                <w:color w:val="000000"/>
              </w:rPr>
              <w:t>325201001</w:t>
            </w:r>
          </w:p>
        </w:tc>
        <w:tc>
          <w:tcPr>
            <w:tcW w:w="1234" w:type="dxa"/>
          </w:tcPr>
          <w:p w:rsidR="007F0357" w:rsidRPr="00EE700C" w:rsidRDefault="007F0357">
            <w:pPr>
              <w:widowControl w:val="0"/>
              <w:autoSpaceDE w:val="0"/>
              <w:autoSpaceDN w:val="0"/>
              <w:adjustRightInd w:val="0"/>
              <w:spacing w:line="276" w:lineRule="auto"/>
              <w:jc w:val="center"/>
              <w:rPr>
                <w:rFonts w:ascii="Arial" w:hAnsi="Arial" w:cs="Arial"/>
                <w:color w:val="000000"/>
              </w:rPr>
            </w:pPr>
          </w:p>
        </w:tc>
        <w:tc>
          <w:tcPr>
            <w:tcW w:w="2009" w:type="dxa"/>
          </w:tcPr>
          <w:p w:rsidR="007F0357" w:rsidRPr="00EE700C" w:rsidRDefault="007F0357">
            <w:pPr>
              <w:widowControl w:val="0"/>
              <w:autoSpaceDE w:val="0"/>
              <w:autoSpaceDN w:val="0"/>
              <w:adjustRightInd w:val="0"/>
              <w:spacing w:line="276" w:lineRule="auto"/>
              <w:rPr>
                <w:rFonts w:ascii="Arial" w:hAnsi="Arial" w:cs="Arial"/>
                <w:color w:val="000000"/>
              </w:rPr>
            </w:pPr>
          </w:p>
        </w:tc>
      </w:tr>
      <w:tr w:rsidR="007F0357" w:rsidRPr="00EE700C" w:rsidTr="007F0357">
        <w:trPr>
          <w:trHeight w:val="286"/>
        </w:trPr>
        <w:tc>
          <w:tcPr>
            <w:tcW w:w="1768" w:type="dxa"/>
            <w:vAlign w:val="bottom"/>
            <w:hideMark/>
          </w:tcPr>
          <w:p w:rsidR="007F0357" w:rsidRPr="00EE700C" w:rsidRDefault="007F0357">
            <w:pPr>
              <w:widowControl w:val="0"/>
              <w:suppressAutoHyphens/>
              <w:autoSpaceDE w:val="0"/>
              <w:autoSpaceDN w:val="0"/>
              <w:adjustRightInd w:val="0"/>
              <w:jc w:val="center"/>
              <w:rPr>
                <w:rFonts w:ascii="Arial" w:hAnsi="Arial" w:cs="Arial"/>
                <w:color w:val="000000"/>
              </w:rPr>
            </w:pPr>
            <w:r w:rsidRPr="00EE700C">
              <w:rPr>
                <w:rFonts w:ascii="Arial" w:hAnsi="Arial" w:cs="Arial"/>
                <w:color w:val="000000"/>
              </w:rPr>
              <w:t>ИНН</w:t>
            </w:r>
          </w:p>
        </w:tc>
        <w:tc>
          <w:tcPr>
            <w:tcW w:w="5444" w:type="dxa"/>
            <w:tcBorders>
              <w:top w:val="single" w:sz="4" w:space="0" w:color="auto"/>
              <w:left w:val="nil"/>
              <w:bottom w:val="single" w:sz="4" w:space="0" w:color="auto"/>
              <w:right w:val="nil"/>
            </w:tcBorders>
            <w:vAlign w:val="center"/>
            <w:hideMark/>
          </w:tcPr>
          <w:p w:rsidR="007F0357" w:rsidRPr="00EE700C" w:rsidRDefault="007F0357">
            <w:pPr>
              <w:widowControl w:val="0"/>
              <w:autoSpaceDE w:val="0"/>
              <w:autoSpaceDN w:val="0"/>
              <w:adjustRightInd w:val="0"/>
              <w:spacing w:line="276" w:lineRule="auto"/>
              <w:rPr>
                <w:rFonts w:ascii="Arial" w:hAnsi="Arial" w:cs="Arial"/>
                <w:bCs/>
                <w:color w:val="000000"/>
              </w:rPr>
            </w:pPr>
            <w:r w:rsidRPr="00EE700C">
              <w:rPr>
                <w:rFonts w:ascii="Arial" w:hAnsi="Arial" w:cs="Arial"/>
                <w:b/>
                <w:bCs/>
                <w:color w:val="000000"/>
                <w:lang w:val="en-US"/>
              </w:rPr>
              <w:t>3230002865</w:t>
            </w:r>
          </w:p>
        </w:tc>
        <w:tc>
          <w:tcPr>
            <w:tcW w:w="1234" w:type="dxa"/>
          </w:tcPr>
          <w:p w:rsidR="007F0357" w:rsidRPr="00EE700C" w:rsidRDefault="007F0357">
            <w:pPr>
              <w:widowControl w:val="0"/>
              <w:autoSpaceDE w:val="0"/>
              <w:autoSpaceDN w:val="0"/>
              <w:adjustRightInd w:val="0"/>
              <w:spacing w:line="276" w:lineRule="auto"/>
              <w:jc w:val="center"/>
              <w:rPr>
                <w:rFonts w:ascii="Arial" w:hAnsi="Arial" w:cs="Arial"/>
                <w:color w:val="000000"/>
              </w:rPr>
            </w:pPr>
          </w:p>
        </w:tc>
        <w:tc>
          <w:tcPr>
            <w:tcW w:w="2009" w:type="dxa"/>
          </w:tcPr>
          <w:p w:rsidR="007F0357" w:rsidRPr="00EE700C" w:rsidRDefault="007F0357">
            <w:pPr>
              <w:widowControl w:val="0"/>
              <w:autoSpaceDE w:val="0"/>
              <w:autoSpaceDN w:val="0"/>
              <w:adjustRightInd w:val="0"/>
              <w:spacing w:line="276" w:lineRule="auto"/>
              <w:rPr>
                <w:rFonts w:ascii="Arial" w:hAnsi="Arial" w:cs="Arial"/>
                <w:color w:val="000000"/>
              </w:rPr>
            </w:pPr>
          </w:p>
        </w:tc>
      </w:tr>
      <w:tr w:rsidR="007F0357" w:rsidRPr="00EE700C" w:rsidTr="007F0357">
        <w:trPr>
          <w:trHeight w:val="275"/>
        </w:trPr>
        <w:tc>
          <w:tcPr>
            <w:tcW w:w="1768" w:type="dxa"/>
            <w:vAlign w:val="bottom"/>
            <w:hideMark/>
          </w:tcPr>
          <w:p w:rsidR="007F0357" w:rsidRPr="00EE700C" w:rsidRDefault="007F0357">
            <w:pPr>
              <w:widowControl w:val="0"/>
              <w:suppressAutoHyphens/>
              <w:autoSpaceDE w:val="0"/>
              <w:autoSpaceDN w:val="0"/>
              <w:adjustRightInd w:val="0"/>
              <w:jc w:val="both"/>
              <w:rPr>
                <w:rFonts w:ascii="Arial" w:hAnsi="Arial" w:cs="Arial"/>
                <w:color w:val="000000"/>
              </w:rPr>
            </w:pPr>
            <w:r w:rsidRPr="00EE700C">
              <w:rPr>
                <w:rFonts w:ascii="Arial" w:hAnsi="Arial" w:cs="Arial"/>
                <w:bCs/>
                <w:color w:val="000000"/>
              </w:rPr>
              <w:t>Номер счета банка получателя</w:t>
            </w:r>
            <w:r w:rsidRPr="00EE700C">
              <w:rPr>
                <w:rFonts w:ascii="Arial" w:hAnsi="Arial" w:cs="Arial"/>
                <w:color w:val="000000"/>
              </w:rPr>
              <w:t>:</w:t>
            </w:r>
          </w:p>
        </w:tc>
        <w:tc>
          <w:tcPr>
            <w:tcW w:w="5444" w:type="dxa"/>
            <w:tcBorders>
              <w:top w:val="single" w:sz="4" w:space="0" w:color="auto"/>
              <w:left w:val="nil"/>
              <w:bottom w:val="single" w:sz="4" w:space="0" w:color="auto"/>
              <w:right w:val="nil"/>
            </w:tcBorders>
            <w:vAlign w:val="center"/>
            <w:hideMark/>
          </w:tcPr>
          <w:p w:rsidR="007F0357" w:rsidRPr="00EE700C" w:rsidRDefault="007F0357">
            <w:pPr>
              <w:widowControl w:val="0"/>
              <w:autoSpaceDE w:val="0"/>
              <w:autoSpaceDN w:val="0"/>
              <w:adjustRightInd w:val="0"/>
              <w:spacing w:line="276" w:lineRule="auto"/>
              <w:rPr>
                <w:rFonts w:ascii="Arial" w:hAnsi="Arial" w:cs="Arial"/>
                <w:bCs/>
                <w:color w:val="000000"/>
              </w:rPr>
            </w:pPr>
            <w:r w:rsidRPr="00EE700C">
              <w:rPr>
                <w:rFonts w:ascii="Arial" w:hAnsi="Arial" w:cs="Arial"/>
                <w:b/>
                <w:color w:val="000000"/>
                <w:lang w:val="en-US"/>
              </w:rPr>
              <w:t>40102810245370000019</w:t>
            </w:r>
          </w:p>
        </w:tc>
        <w:tc>
          <w:tcPr>
            <w:tcW w:w="1234" w:type="dxa"/>
          </w:tcPr>
          <w:p w:rsidR="007F0357" w:rsidRPr="00EE700C" w:rsidRDefault="007F0357">
            <w:pPr>
              <w:widowControl w:val="0"/>
              <w:autoSpaceDE w:val="0"/>
              <w:autoSpaceDN w:val="0"/>
              <w:adjustRightInd w:val="0"/>
              <w:spacing w:line="276" w:lineRule="auto"/>
              <w:jc w:val="center"/>
              <w:rPr>
                <w:rFonts w:ascii="Arial" w:hAnsi="Arial" w:cs="Arial"/>
                <w:color w:val="000000"/>
              </w:rPr>
            </w:pPr>
          </w:p>
        </w:tc>
        <w:tc>
          <w:tcPr>
            <w:tcW w:w="2009" w:type="dxa"/>
          </w:tcPr>
          <w:p w:rsidR="007F0357" w:rsidRPr="00EE700C" w:rsidRDefault="007F0357">
            <w:pPr>
              <w:widowControl w:val="0"/>
              <w:autoSpaceDE w:val="0"/>
              <w:autoSpaceDN w:val="0"/>
              <w:adjustRightInd w:val="0"/>
              <w:spacing w:line="276" w:lineRule="auto"/>
              <w:rPr>
                <w:rFonts w:ascii="Arial" w:hAnsi="Arial" w:cs="Arial"/>
                <w:color w:val="000000"/>
              </w:rPr>
            </w:pPr>
          </w:p>
        </w:tc>
      </w:tr>
      <w:tr w:rsidR="007F0357" w:rsidRPr="00EE700C" w:rsidTr="007F0357">
        <w:trPr>
          <w:trHeight w:val="266"/>
        </w:trPr>
        <w:tc>
          <w:tcPr>
            <w:tcW w:w="1768" w:type="dxa"/>
            <w:vAlign w:val="bottom"/>
            <w:hideMark/>
          </w:tcPr>
          <w:p w:rsidR="007F0357" w:rsidRPr="00EE700C" w:rsidRDefault="007F0357">
            <w:pPr>
              <w:widowControl w:val="0"/>
              <w:suppressAutoHyphens/>
              <w:autoSpaceDE w:val="0"/>
              <w:autoSpaceDN w:val="0"/>
              <w:adjustRightInd w:val="0"/>
              <w:rPr>
                <w:rFonts w:ascii="Arial" w:hAnsi="Arial" w:cs="Arial"/>
                <w:color w:val="000000"/>
              </w:rPr>
            </w:pPr>
            <w:proofErr w:type="spellStart"/>
            <w:r w:rsidRPr="00EE700C">
              <w:rPr>
                <w:rFonts w:ascii="Arial" w:hAnsi="Arial" w:cs="Arial"/>
                <w:bCs/>
                <w:color w:val="000000"/>
                <w:lang w:val="en-US"/>
              </w:rPr>
              <w:lastRenderedPageBreak/>
              <w:t>Номер</w:t>
            </w:r>
            <w:proofErr w:type="spellEnd"/>
            <w:r w:rsidRPr="00EE700C">
              <w:rPr>
                <w:rFonts w:ascii="Arial" w:hAnsi="Arial" w:cs="Arial"/>
                <w:bCs/>
                <w:color w:val="000000"/>
                <w:lang w:val="en-US"/>
              </w:rPr>
              <w:t xml:space="preserve"> </w:t>
            </w:r>
            <w:proofErr w:type="spellStart"/>
            <w:r w:rsidRPr="00EE700C">
              <w:rPr>
                <w:rFonts w:ascii="Arial" w:hAnsi="Arial" w:cs="Arial"/>
                <w:bCs/>
                <w:color w:val="000000"/>
                <w:lang w:val="en-US"/>
              </w:rPr>
              <w:t>счета</w:t>
            </w:r>
            <w:proofErr w:type="spellEnd"/>
            <w:r w:rsidRPr="00EE700C">
              <w:rPr>
                <w:rFonts w:ascii="Arial" w:hAnsi="Arial" w:cs="Arial"/>
                <w:bCs/>
                <w:color w:val="000000"/>
                <w:lang w:val="en-US"/>
              </w:rPr>
              <w:t xml:space="preserve"> </w:t>
            </w:r>
            <w:proofErr w:type="spellStart"/>
            <w:r w:rsidRPr="00EE700C">
              <w:rPr>
                <w:rFonts w:ascii="Arial" w:hAnsi="Arial" w:cs="Arial"/>
                <w:bCs/>
                <w:color w:val="000000"/>
                <w:lang w:val="en-US"/>
              </w:rPr>
              <w:t>получателя</w:t>
            </w:r>
            <w:proofErr w:type="spellEnd"/>
          </w:p>
        </w:tc>
        <w:tc>
          <w:tcPr>
            <w:tcW w:w="5444" w:type="dxa"/>
            <w:tcBorders>
              <w:top w:val="single" w:sz="4" w:space="0" w:color="auto"/>
              <w:left w:val="nil"/>
              <w:bottom w:val="single" w:sz="4" w:space="0" w:color="auto"/>
              <w:right w:val="nil"/>
            </w:tcBorders>
            <w:vAlign w:val="center"/>
            <w:hideMark/>
          </w:tcPr>
          <w:p w:rsidR="007F0357" w:rsidRPr="00EE700C" w:rsidRDefault="007F0357">
            <w:pPr>
              <w:widowControl w:val="0"/>
              <w:autoSpaceDE w:val="0"/>
              <w:autoSpaceDN w:val="0"/>
              <w:adjustRightInd w:val="0"/>
              <w:spacing w:line="276" w:lineRule="auto"/>
              <w:rPr>
                <w:rFonts w:ascii="Arial" w:hAnsi="Arial" w:cs="Arial"/>
                <w:bCs/>
                <w:color w:val="000000"/>
              </w:rPr>
            </w:pPr>
            <w:r w:rsidRPr="00EE700C">
              <w:rPr>
                <w:rFonts w:ascii="Arial" w:hAnsi="Arial" w:cs="Arial"/>
                <w:b/>
                <w:color w:val="000000"/>
                <w:lang w:val="en-US"/>
              </w:rPr>
              <w:t>03100643000000012700</w:t>
            </w:r>
          </w:p>
        </w:tc>
        <w:tc>
          <w:tcPr>
            <w:tcW w:w="1234" w:type="dxa"/>
          </w:tcPr>
          <w:p w:rsidR="007F0357" w:rsidRPr="00EE700C" w:rsidRDefault="007F0357">
            <w:pPr>
              <w:widowControl w:val="0"/>
              <w:autoSpaceDE w:val="0"/>
              <w:autoSpaceDN w:val="0"/>
              <w:adjustRightInd w:val="0"/>
              <w:spacing w:line="276" w:lineRule="auto"/>
              <w:jc w:val="center"/>
              <w:rPr>
                <w:rFonts w:ascii="Arial" w:hAnsi="Arial" w:cs="Arial"/>
                <w:color w:val="000000"/>
              </w:rPr>
            </w:pPr>
          </w:p>
        </w:tc>
        <w:tc>
          <w:tcPr>
            <w:tcW w:w="2009" w:type="dxa"/>
          </w:tcPr>
          <w:p w:rsidR="007F0357" w:rsidRPr="00EE700C" w:rsidRDefault="007F0357">
            <w:pPr>
              <w:widowControl w:val="0"/>
              <w:autoSpaceDE w:val="0"/>
              <w:autoSpaceDN w:val="0"/>
              <w:adjustRightInd w:val="0"/>
              <w:spacing w:line="276" w:lineRule="auto"/>
              <w:rPr>
                <w:rFonts w:ascii="Arial" w:hAnsi="Arial" w:cs="Arial"/>
                <w:color w:val="000000"/>
              </w:rPr>
            </w:pPr>
          </w:p>
        </w:tc>
      </w:tr>
      <w:tr w:rsidR="007F0357" w:rsidRPr="00EE700C" w:rsidTr="007F0357">
        <w:trPr>
          <w:trHeight w:val="266"/>
        </w:trPr>
        <w:tc>
          <w:tcPr>
            <w:tcW w:w="1768" w:type="dxa"/>
            <w:vAlign w:val="bottom"/>
            <w:hideMark/>
          </w:tcPr>
          <w:p w:rsidR="007F0357" w:rsidRPr="00EE700C" w:rsidRDefault="007F0357">
            <w:pPr>
              <w:widowControl w:val="0"/>
              <w:suppressAutoHyphens/>
              <w:autoSpaceDE w:val="0"/>
              <w:autoSpaceDN w:val="0"/>
              <w:adjustRightInd w:val="0"/>
              <w:jc w:val="center"/>
              <w:rPr>
                <w:rFonts w:ascii="Arial" w:hAnsi="Arial" w:cs="Arial"/>
                <w:color w:val="000000"/>
              </w:rPr>
            </w:pPr>
            <w:r w:rsidRPr="00EE700C">
              <w:rPr>
                <w:rFonts w:ascii="Arial" w:hAnsi="Arial" w:cs="Arial"/>
                <w:color w:val="000000"/>
              </w:rPr>
              <w:t>ОГРН:</w:t>
            </w:r>
          </w:p>
        </w:tc>
        <w:tc>
          <w:tcPr>
            <w:tcW w:w="5444" w:type="dxa"/>
            <w:tcBorders>
              <w:top w:val="single" w:sz="4" w:space="0" w:color="auto"/>
              <w:left w:val="nil"/>
              <w:bottom w:val="single" w:sz="4" w:space="0" w:color="auto"/>
              <w:right w:val="nil"/>
            </w:tcBorders>
            <w:vAlign w:val="center"/>
            <w:hideMark/>
          </w:tcPr>
          <w:p w:rsidR="007F0357" w:rsidRPr="00EE700C" w:rsidRDefault="007F0357">
            <w:pPr>
              <w:widowControl w:val="0"/>
              <w:autoSpaceDE w:val="0"/>
              <w:autoSpaceDN w:val="0"/>
              <w:adjustRightInd w:val="0"/>
              <w:spacing w:line="276" w:lineRule="auto"/>
              <w:rPr>
                <w:rFonts w:ascii="Arial" w:hAnsi="Arial" w:cs="Arial"/>
                <w:b/>
                <w:bCs/>
                <w:color w:val="000000"/>
              </w:rPr>
            </w:pPr>
            <w:r w:rsidRPr="00EE700C">
              <w:rPr>
                <w:rFonts w:ascii="Arial" w:hAnsi="Arial" w:cs="Arial"/>
                <w:b/>
                <w:bCs/>
                <w:color w:val="000000"/>
              </w:rPr>
              <w:t>1023202939660</w:t>
            </w:r>
          </w:p>
        </w:tc>
        <w:tc>
          <w:tcPr>
            <w:tcW w:w="1234" w:type="dxa"/>
          </w:tcPr>
          <w:p w:rsidR="007F0357" w:rsidRPr="00EE700C" w:rsidRDefault="007F0357">
            <w:pPr>
              <w:widowControl w:val="0"/>
              <w:autoSpaceDE w:val="0"/>
              <w:autoSpaceDN w:val="0"/>
              <w:adjustRightInd w:val="0"/>
              <w:spacing w:line="276" w:lineRule="auto"/>
              <w:jc w:val="center"/>
              <w:rPr>
                <w:rFonts w:ascii="Arial" w:hAnsi="Arial" w:cs="Arial"/>
                <w:color w:val="000000"/>
              </w:rPr>
            </w:pPr>
          </w:p>
        </w:tc>
        <w:tc>
          <w:tcPr>
            <w:tcW w:w="2009" w:type="dxa"/>
          </w:tcPr>
          <w:p w:rsidR="007F0357" w:rsidRPr="00EE700C" w:rsidRDefault="007F0357">
            <w:pPr>
              <w:widowControl w:val="0"/>
              <w:autoSpaceDE w:val="0"/>
              <w:autoSpaceDN w:val="0"/>
              <w:adjustRightInd w:val="0"/>
              <w:spacing w:line="276" w:lineRule="auto"/>
              <w:rPr>
                <w:rFonts w:ascii="Arial" w:hAnsi="Arial" w:cs="Arial"/>
                <w:color w:val="000000"/>
              </w:rPr>
            </w:pPr>
          </w:p>
        </w:tc>
      </w:tr>
    </w:tbl>
    <w:p w:rsidR="007F0357" w:rsidRPr="00EE700C" w:rsidRDefault="007F0357" w:rsidP="007F0357">
      <w:pPr>
        <w:tabs>
          <w:tab w:val="left" w:pos="1276"/>
          <w:tab w:val="left" w:pos="6521"/>
        </w:tabs>
        <w:spacing w:line="22" w:lineRule="atLeast"/>
        <w:rPr>
          <w:rFonts w:ascii="Arial" w:eastAsia="Times New Roman" w:hAnsi="Arial" w:cs="Arial"/>
          <w:bCs/>
          <w:lang w:eastAsia="ru-RU"/>
        </w:rPr>
      </w:pPr>
    </w:p>
    <w:p w:rsidR="007F0357" w:rsidRPr="00EE700C" w:rsidRDefault="007F0357" w:rsidP="007F0357">
      <w:pPr>
        <w:tabs>
          <w:tab w:val="left" w:pos="1276"/>
          <w:tab w:val="left" w:pos="6521"/>
        </w:tabs>
        <w:spacing w:line="22" w:lineRule="atLeast"/>
        <w:jc w:val="right"/>
        <w:rPr>
          <w:rFonts w:ascii="Arial" w:hAnsi="Arial" w:cs="Arial"/>
          <w:bCs/>
        </w:rPr>
      </w:pPr>
    </w:p>
    <w:p w:rsidR="007F0357" w:rsidRPr="00EE700C" w:rsidRDefault="007F0357" w:rsidP="007F0357">
      <w:pPr>
        <w:tabs>
          <w:tab w:val="left" w:pos="1276"/>
          <w:tab w:val="left" w:pos="6521"/>
        </w:tabs>
        <w:spacing w:line="22" w:lineRule="atLeast"/>
        <w:jc w:val="right"/>
        <w:rPr>
          <w:rFonts w:ascii="Arial" w:hAnsi="Arial" w:cs="Arial"/>
          <w:bCs/>
        </w:rPr>
      </w:pPr>
      <w:r w:rsidRPr="00EE700C">
        <w:rPr>
          <w:rFonts w:ascii="Arial" w:hAnsi="Arial" w:cs="Arial"/>
          <w:bCs/>
        </w:rPr>
        <w:t>____________________________________________                       М.П.</w:t>
      </w:r>
    </w:p>
    <w:p w:rsidR="007F0357" w:rsidRPr="00EE700C" w:rsidRDefault="007F0357" w:rsidP="007F0357">
      <w:pPr>
        <w:tabs>
          <w:tab w:val="left" w:pos="1276"/>
          <w:tab w:val="left" w:pos="6521"/>
        </w:tabs>
        <w:spacing w:before="240" w:line="22" w:lineRule="atLeast"/>
        <w:rPr>
          <w:rFonts w:ascii="Arial" w:hAnsi="Arial" w:cs="Arial"/>
          <w:bCs/>
        </w:rPr>
      </w:pPr>
      <w:r w:rsidRPr="00EE700C">
        <w:rPr>
          <w:rFonts w:ascii="Arial" w:hAnsi="Arial" w:cs="Arial"/>
          <w:bCs/>
        </w:rPr>
        <w:t xml:space="preserve">ПОКУПАТЕЛЬ:  </w:t>
      </w:r>
    </w:p>
    <w:p w:rsidR="007F0357" w:rsidRPr="00EE700C" w:rsidRDefault="007F0357" w:rsidP="007F0357">
      <w:pPr>
        <w:tabs>
          <w:tab w:val="left" w:pos="1276"/>
          <w:tab w:val="left" w:pos="6521"/>
        </w:tabs>
        <w:spacing w:line="22" w:lineRule="atLeast"/>
        <w:jc w:val="both"/>
        <w:rPr>
          <w:rFonts w:ascii="Arial" w:hAnsi="Arial" w:cs="Arial"/>
          <w:bCs/>
        </w:rPr>
      </w:pPr>
    </w:p>
    <w:p w:rsidR="007F0357" w:rsidRPr="00EE700C" w:rsidRDefault="007F0357" w:rsidP="007F0357">
      <w:pPr>
        <w:tabs>
          <w:tab w:val="left" w:pos="1276"/>
          <w:tab w:val="left" w:pos="6521"/>
        </w:tabs>
        <w:spacing w:line="22" w:lineRule="atLeast"/>
        <w:jc w:val="both"/>
        <w:rPr>
          <w:rFonts w:ascii="Arial" w:hAnsi="Arial" w:cs="Arial"/>
          <w:bCs/>
        </w:rPr>
      </w:pPr>
      <w:r w:rsidRPr="00EE700C">
        <w:rPr>
          <w:rFonts w:ascii="Arial" w:hAnsi="Arial" w:cs="Arial"/>
          <w:bCs/>
        </w:rPr>
        <w:t>________________________________________________________________________________</w:t>
      </w:r>
    </w:p>
    <w:p w:rsidR="007F0357" w:rsidRPr="00EE700C" w:rsidRDefault="007F0357" w:rsidP="007F0357">
      <w:pPr>
        <w:widowControl w:val="0"/>
        <w:shd w:val="clear" w:color="auto" w:fill="FFFFFF"/>
        <w:autoSpaceDE w:val="0"/>
        <w:autoSpaceDN w:val="0"/>
        <w:adjustRightInd w:val="0"/>
        <w:spacing w:line="276" w:lineRule="auto"/>
        <w:rPr>
          <w:rFonts w:ascii="Arial" w:hAnsi="Arial" w:cs="Arial"/>
          <w:color w:val="000000"/>
        </w:rPr>
      </w:pPr>
    </w:p>
    <w:tbl>
      <w:tblPr>
        <w:tblW w:w="7485" w:type="dxa"/>
        <w:tblLayout w:type="fixed"/>
        <w:tblLook w:val="01E0"/>
      </w:tblPr>
      <w:tblGrid>
        <w:gridCol w:w="1796"/>
        <w:gridCol w:w="5406"/>
        <w:gridCol w:w="283"/>
      </w:tblGrid>
      <w:tr w:rsidR="007F0357" w:rsidRPr="00EE700C" w:rsidTr="007F0357">
        <w:tc>
          <w:tcPr>
            <w:tcW w:w="1794" w:type="dxa"/>
            <w:vAlign w:val="bottom"/>
            <w:hideMark/>
          </w:tcPr>
          <w:p w:rsidR="007F0357" w:rsidRPr="00EE700C" w:rsidRDefault="007F0357">
            <w:pPr>
              <w:widowControl w:val="0"/>
              <w:autoSpaceDE w:val="0"/>
              <w:autoSpaceDN w:val="0"/>
              <w:adjustRightInd w:val="0"/>
              <w:jc w:val="right"/>
              <w:rPr>
                <w:rFonts w:ascii="Arial" w:hAnsi="Arial" w:cs="Arial"/>
                <w:color w:val="000000"/>
              </w:rPr>
            </w:pPr>
            <w:r w:rsidRPr="00EE700C">
              <w:rPr>
                <w:rFonts w:ascii="Arial" w:hAnsi="Arial" w:cs="Arial"/>
                <w:color w:val="000000"/>
              </w:rPr>
              <w:t>Наименование:</w:t>
            </w:r>
          </w:p>
        </w:tc>
        <w:tc>
          <w:tcPr>
            <w:tcW w:w="5402" w:type="dxa"/>
            <w:tcBorders>
              <w:top w:val="nil"/>
              <w:left w:val="nil"/>
              <w:bottom w:val="single" w:sz="4" w:space="0" w:color="auto"/>
              <w:right w:val="nil"/>
            </w:tcBorders>
            <w:vAlign w:val="center"/>
          </w:tcPr>
          <w:p w:rsidR="007F0357" w:rsidRPr="00EE700C" w:rsidRDefault="007F0357">
            <w:pPr>
              <w:widowControl w:val="0"/>
              <w:autoSpaceDE w:val="0"/>
              <w:autoSpaceDN w:val="0"/>
              <w:adjustRightInd w:val="0"/>
              <w:rPr>
                <w:rFonts w:ascii="Arial" w:hAnsi="Arial" w:cs="Arial"/>
                <w:b/>
                <w:bCs/>
                <w:color w:val="000000"/>
              </w:rPr>
            </w:pPr>
          </w:p>
        </w:tc>
        <w:tc>
          <w:tcPr>
            <w:tcW w:w="283" w:type="dxa"/>
            <w:tcMar>
              <w:top w:w="0" w:type="dxa"/>
              <w:left w:w="28" w:type="dxa"/>
              <w:bottom w:w="0" w:type="dxa"/>
              <w:right w:w="28" w:type="dxa"/>
            </w:tcMar>
          </w:tcPr>
          <w:p w:rsidR="007F0357" w:rsidRPr="00EE700C" w:rsidRDefault="007F0357">
            <w:pPr>
              <w:widowControl w:val="0"/>
              <w:autoSpaceDE w:val="0"/>
              <w:autoSpaceDN w:val="0"/>
              <w:adjustRightInd w:val="0"/>
              <w:jc w:val="center"/>
              <w:rPr>
                <w:rFonts w:ascii="Arial" w:hAnsi="Arial" w:cs="Arial"/>
                <w:color w:val="000000"/>
              </w:rPr>
            </w:pPr>
          </w:p>
        </w:tc>
      </w:tr>
      <w:tr w:rsidR="007F0357" w:rsidRPr="00EE700C" w:rsidTr="007F0357">
        <w:tc>
          <w:tcPr>
            <w:tcW w:w="1794" w:type="dxa"/>
            <w:vAlign w:val="bottom"/>
            <w:hideMark/>
          </w:tcPr>
          <w:p w:rsidR="007F0357" w:rsidRPr="00EE700C" w:rsidRDefault="007F0357">
            <w:pPr>
              <w:widowControl w:val="0"/>
              <w:autoSpaceDE w:val="0"/>
              <w:autoSpaceDN w:val="0"/>
              <w:adjustRightInd w:val="0"/>
              <w:jc w:val="right"/>
              <w:rPr>
                <w:rFonts w:ascii="Arial" w:hAnsi="Arial" w:cs="Arial"/>
                <w:color w:val="000000"/>
              </w:rPr>
            </w:pPr>
            <w:r w:rsidRPr="00EE700C">
              <w:rPr>
                <w:rFonts w:ascii="Arial" w:hAnsi="Arial" w:cs="Arial"/>
                <w:color w:val="000000"/>
              </w:rPr>
              <w:t>Адрес:</w:t>
            </w:r>
          </w:p>
        </w:tc>
        <w:tc>
          <w:tcPr>
            <w:tcW w:w="5402" w:type="dxa"/>
            <w:tcBorders>
              <w:top w:val="single" w:sz="4" w:space="0" w:color="auto"/>
              <w:left w:val="nil"/>
              <w:bottom w:val="single" w:sz="4" w:space="0" w:color="auto"/>
              <w:right w:val="nil"/>
            </w:tcBorders>
            <w:vAlign w:val="center"/>
          </w:tcPr>
          <w:p w:rsidR="007F0357" w:rsidRPr="00EE700C" w:rsidRDefault="007F0357">
            <w:pPr>
              <w:widowControl w:val="0"/>
              <w:autoSpaceDE w:val="0"/>
              <w:autoSpaceDN w:val="0"/>
              <w:adjustRightInd w:val="0"/>
              <w:rPr>
                <w:rFonts w:ascii="Arial" w:hAnsi="Arial" w:cs="Arial"/>
                <w:b/>
                <w:bCs/>
                <w:color w:val="000000"/>
              </w:rPr>
            </w:pPr>
          </w:p>
        </w:tc>
        <w:tc>
          <w:tcPr>
            <w:tcW w:w="283" w:type="dxa"/>
            <w:tcMar>
              <w:top w:w="0" w:type="dxa"/>
              <w:left w:w="28" w:type="dxa"/>
              <w:bottom w:w="0" w:type="dxa"/>
              <w:right w:w="28" w:type="dxa"/>
            </w:tcMar>
          </w:tcPr>
          <w:p w:rsidR="007F0357" w:rsidRPr="00EE700C" w:rsidRDefault="007F0357">
            <w:pPr>
              <w:widowControl w:val="0"/>
              <w:autoSpaceDE w:val="0"/>
              <w:autoSpaceDN w:val="0"/>
              <w:adjustRightInd w:val="0"/>
              <w:jc w:val="center"/>
              <w:rPr>
                <w:rFonts w:ascii="Arial" w:hAnsi="Arial" w:cs="Arial"/>
                <w:color w:val="000000"/>
              </w:rPr>
            </w:pPr>
          </w:p>
        </w:tc>
      </w:tr>
      <w:tr w:rsidR="007F0357" w:rsidRPr="00EE700C" w:rsidTr="007F0357">
        <w:tc>
          <w:tcPr>
            <w:tcW w:w="1794" w:type="dxa"/>
            <w:vAlign w:val="bottom"/>
            <w:hideMark/>
          </w:tcPr>
          <w:p w:rsidR="007F0357" w:rsidRPr="00EE700C" w:rsidRDefault="007F0357">
            <w:pPr>
              <w:widowControl w:val="0"/>
              <w:autoSpaceDE w:val="0"/>
              <w:autoSpaceDN w:val="0"/>
              <w:adjustRightInd w:val="0"/>
              <w:jc w:val="right"/>
              <w:rPr>
                <w:rFonts w:ascii="Arial" w:hAnsi="Arial" w:cs="Arial"/>
                <w:color w:val="000000"/>
              </w:rPr>
            </w:pPr>
            <w:r w:rsidRPr="00EE700C">
              <w:rPr>
                <w:rFonts w:ascii="Arial" w:hAnsi="Arial" w:cs="Arial"/>
                <w:color w:val="000000"/>
              </w:rPr>
              <w:t>Банк:</w:t>
            </w:r>
          </w:p>
        </w:tc>
        <w:tc>
          <w:tcPr>
            <w:tcW w:w="5402" w:type="dxa"/>
            <w:tcBorders>
              <w:top w:val="single" w:sz="4" w:space="0" w:color="auto"/>
              <w:left w:val="nil"/>
              <w:bottom w:val="single" w:sz="4" w:space="0" w:color="auto"/>
              <w:right w:val="nil"/>
            </w:tcBorders>
            <w:vAlign w:val="center"/>
          </w:tcPr>
          <w:p w:rsidR="007F0357" w:rsidRPr="00EE700C" w:rsidRDefault="007F0357">
            <w:pPr>
              <w:widowControl w:val="0"/>
              <w:autoSpaceDE w:val="0"/>
              <w:autoSpaceDN w:val="0"/>
              <w:adjustRightInd w:val="0"/>
              <w:rPr>
                <w:rFonts w:ascii="Arial" w:hAnsi="Arial" w:cs="Arial"/>
                <w:b/>
                <w:bCs/>
                <w:color w:val="000000"/>
              </w:rPr>
            </w:pPr>
          </w:p>
        </w:tc>
        <w:tc>
          <w:tcPr>
            <w:tcW w:w="283" w:type="dxa"/>
            <w:tcMar>
              <w:top w:w="0" w:type="dxa"/>
              <w:left w:w="28" w:type="dxa"/>
              <w:bottom w:w="0" w:type="dxa"/>
              <w:right w:w="28" w:type="dxa"/>
            </w:tcMar>
          </w:tcPr>
          <w:p w:rsidR="007F0357" w:rsidRPr="00EE700C" w:rsidRDefault="007F0357">
            <w:pPr>
              <w:widowControl w:val="0"/>
              <w:autoSpaceDE w:val="0"/>
              <w:autoSpaceDN w:val="0"/>
              <w:adjustRightInd w:val="0"/>
              <w:jc w:val="center"/>
              <w:rPr>
                <w:rFonts w:ascii="Arial" w:hAnsi="Arial" w:cs="Arial"/>
                <w:color w:val="000000"/>
              </w:rPr>
            </w:pPr>
          </w:p>
        </w:tc>
      </w:tr>
      <w:tr w:rsidR="007F0357" w:rsidRPr="00EE700C" w:rsidTr="007F0357">
        <w:tc>
          <w:tcPr>
            <w:tcW w:w="1794" w:type="dxa"/>
            <w:vAlign w:val="bottom"/>
            <w:hideMark/>
          </w:tcPr>
          <w:p w:rsidR="007F0357" w:rsidRPr="00EE700C" w:rsidRDefault="007F0357">
            <w:pPr>
              <w:widowControl w:val="0"/>
              <w:autoSpaceDE w:val="0"/>
              <w:autoSpaceDN w:val="0"/>
              <w:adjustRightInd w:val="0"/>
              <w:jc w:val="right"/>
              <w:rPr>
                <w:rFonts w:ascii="Arial" w:hAnsi="Arial" w:cs="Arial"/>
                <w:color w:val="000000"/>
              </w:rPr>
            </w:pPr>
            <w:proofErr w:type="gramStart"/>
            <w:r w:rsidRPr="00EE700C">
              <w:rPr>
                <w:rFonts w:ascii="Arial" w:hAnsi="Arial" w:cs="Arial"/>
                <w:color w:val="000000"/>
              </w:rPr>
              <w:t>К</w:t>
            </w:r>
            <w:proofErr w:type="gramEnd"/>
            <w:r w:rsidRPr="00EE700C">
              <w:rPr>
                <w:rFonts w:ascii="Arial" w:hAnsi="Arial" w:cs="Arial"/>
                <w:color w:val="000000"/>
              </w:rPr>
              <w:t>/счет:</w:t>
            </w:r>
          </w:p>
        </w:tc>
        <w:tc>
          <w:tcPr>
            <w:tcW w:w="5402" w:type="dxa"/>
            <w:tcBorders>
              <w:top w:val="single" w:sz="4" w:space="0" w:color="auto"/>
              <w:left w:val="nil"/>
              <w:bottom w:val="single" w:sz="4" w:space="0" w:color="auto"/>
              <w:right w:val="nil"/>
            </w:tcBorders>
            <w:vAlign w:val="center"/>
          </w:tcPr>
          <w:p w:rsidR="007F0357" w:rsidRPr="00EE700C" w:rsidRDefault="007F0357">
            <w:pPr>
              <w:widowControl w:val="0"/>
              <w:autoSpaceDE w:val="0"/>
              <w:autoSpaceDN w:val="0"/>
              <w:adjustRightInd w:val="0"/>
              <w:rPr>
                <w:rFonts w:ascii="Arial" w:hAnsi="Arial" w:cs="Arial"/>
                <w:b/>
                <w:bCs/>
                <w:color w:val="000000"/>
              </w:rPr>
            </w:pPr>
          </w:p>
        </w:tc>
        <w:tc>
          <w:tcPr>
            <w:tcW w:w="283" w:type="dxa"/>
            <w:tcMar>
              <w:top w:w="0" w:type="dxa"/>
              <w:left w:w="28" w:type="dxa"/>
              <w:bottom w:w="0" w:type="dxa"/>
              <w:right w:w="28" w:type="dxa"/>
            </w:tcMar>
          </w:tcPr>
          <w:p w:rsidR="007F0357" w:rsidRPr="00EE700C" w:rsidRDefault="007F0357">
            <w:pPr>
              <w:widowControl w:val="0"/>
              <w:autoSpaceDE w:val="0"/>
              <w:autoSpaceDN w:val="0"/>
              <w:adjustRightInd w:val="0"/>
              <w:jc w:val="center"/>
              <w:rPr>
                <w:rFonts w:ascii="Arial" w:hAnsi="Arial" w:cs="Arial"/>
                <w:color w:val="000000"/>
              </w:rPr>
            </w:pPr>
          </w:p>
        </w:tc>
      </w:tr>
      <w:tr w:rsidR="007F0357" w:rsidRPr="00EE700C" w:rsidTr="007F0357">
        <w:tc>
          <w:tcPr>
            <w:tcW w:w="1794" w:type="dxa"/>
            <w:vAlign w:val="bottom"/>
            <w:hideMark/>
          </w:tcPr>
          <w:p w:rsidR="007F0357" w:rsidRPr="00EE700C" w:rsidRDefault="007F0357">
            <w:pPr>
              <w:widowControl w:val="0"/>
              <w:autoSpaceDE w:val="0"/>
              <w:autoSpaceDN w:val="0"/>
              <w:adjustRightInd w:val="0"/>
              <w:jc w:val="right"/>
              <w:rPr>
                <w:rFonts w:ascii="Arial" w:hAnsi="Arial" w:cs="Arial"/>
                <w:color w:val="000000"/>
              </w:rPr>
            </w:pPr>
            <w:proofErr w:type="gramStart"/>
            <w:r w:rsidRPr="00EE700C">
              <w:rPr>
                <w:rFonts w:ascii="Arial" w:hAnsi="Arial" w:cs="Arial"/>
                <w:color w:val="000000"/>
              </w:rPr>
              <w:t>Р</w:t>
            </w:r>
            <w:proofErr w:type="gramEnd"/>
            <w:r w:rsidRPr="00EE700C">
              <w:rPr>
                <w:rFonts w:ascii="Arial" w:hAnsi="Arial" w:cs="Arial"/>
                <w:color w:val="000000"/>
              </w:rPr>
              <w:t>/счет</w:t>
            </w:r>
          </w:p>
        </w:tc>
        <w:tc>
          <w:tcPr>
            <w:tcW w:w="5402" w:type="dxa"/>
            <w:tcBorders>
              <w:top w:val="single" w:sz="4" w:space="0" w:color="auto"/>
              <w:left w:val="nil"/>
              <w:bottom w:val="single" w:sz="4" w:space="0" w:color="auto"/>
              <w:right w:val="nil"/>
            </w:tcBorders>
            <w:vAlign w:val="center"/>
          </w:tcPr>
          <w:p w:rsidR="007F0357" w:rsidRPr="00EE700C" w:rsidRDefault="007F0357">
            <w:pPr>
              <w:widowControl w:val="0"/>
              <w:autoSpaceDE w:val="0"/>
              <w:autoSpaceDN w:val="0"/>
              <w:adjustRightInd w:val="0"/>
              <w:rPr>
                <w:rFonts w:ascii="Arial" w:hAnsi="Arial" w:cs="Arial"/>
                <w:b/>
                <w:bCs/>
                <w:color w:val="000000"/>
              </w:rPr>
            </w:pPr>
          </w:p>
        </w:tc>
        <w:tc>
          <w:tcPr>
            <w:tcW w:w="283" w:type="dxa"/>
            <w:tcMar>
              <w:top w:w="0" w:type="dxa"/>
              <w:left w:w="28" w:type="dxa"/>
              <w:bottom w:w="0" w:type="dxa"/>
              <w:right w:w="28" w:type="dxa"/>
            </w:tcMar>
          </w:tcPr>
          <w:p w:rsidR="007F0357" w:rsidRPr="00EE700C" w:rsidRDefault="007F0357">
            <w:pPr>
              <w:widowControl w:val="0"/>
              <w:autoSpaceDE w:val="0"/>
              <w:autoSpaceDN w:val="0"/>
              <w:adjustRightInd w:val="0"/>
              <w:jc w:val="center"/>
              <w:rPr>
                <w:rFonts w:ascii="Arial" w:hAnsi="Arial" w:cs="Arial"/>
                <w:color w:val="000000"/>
              </w:rPr>
            </w:pPr>
          </w:p>
        </w:tc>
      </w:tr>
      <w:tr w:rsidR="007F0357" w:rsidRPr="00EE700C" w:rsidTr="007F0357">
        <w:trPr>
          <w:trHeight w:val="55"/>
        </w:trPr>
        <w:tc>
          <w:tcPr>
            <w:tcW w:w="1794" w:type="dxa"/>
            <w:vAlign w:val="bottom"/>
            <w:hideMark/>
          </w:tcPr>
          <w:p w:rsidR="007F0357" w:rsidRPr="00EE700C" w:rsidRDefault="007F0357">
            <w:pPr>
              <w:widowControl w:val="0"/>
              <w:autoSpaceDE w:val="0"/>
              <w:autoSpaceDN w:val="0"/>
              <w:adjustRightInd w:val="0"/>
              <w:jc w:val="right"/>
              <w:rPr>
                <w:rFonts w:ascii="Arial" w:hAnsi="Arial" w:cs="Arial"/>
                <w:color w:val="000000"/>
              </w:rPr>
            </w:pPr>
            <w:r w:rsidRPr="00EE700C">
              <w:rPr>
                <w:rFonts w:ascii="Arial" w:hAnsi="Arial" w:cs="Arial"/>
                <w:color w:val="000000"/>
              </w:rPr>
              <w:t>ИНН/КПП:</w:t>
            </w:r>
          </w:p>
        </w:tc>
        <w:tc>
          <w:tcPr>
            <w:tcW w:w="5402" w:type="dxa"/>
            <w:tcBorders>
              <w:top w:val="single" w:sz="4" w:space="0" w:color="auto"/>
              <w:left w:val="nil"/>
              <w:bottom w:val="single" w:sz="4" w:space="0" w:color="auto"/>
              <w:right w:val="nil"/>
            </w:tcBorders>
            <w:vAlign w:val="center"/>
          </w:tcPr>
          <w:p w:rsidR="007F0357" w:rsidRPr="00EE700C" w:rsidRDefault="007F0357">
            <w:pPr>
              <w:widowControl w:val="0"/>
              <w:autoSpaceDE w:val="0"/>
              <w:autoSpaceDN w:val="0"/>
              <w:adjustRightInd w:val="0"/>
              <w:rPr>
                <w:rFonts w:ascii="Arial" w:hAnsi="Arial" w:cs="Arial"/>
                <w:b/>
                <w:bCs/>
                <w:color w:val="000000"/>
              </w:rPr>
            </w:pPr>
          </w:p>
        </w:tc>
        <w:tc>
          <w:tcPr>
            <w:tcW w:w="283" w:type="dxa"/>
            <w:tcMar>
              <w:top w:w="0" w:type="dxa"/>
              <w:left w:w="28" w:type="dxa"/>
              <w:bottom w:w="0" w:type="dxa"/>
              <w:right w:w="28" w:type="dxa"/>
            </w:tcMar>
          </w:tcPr>
          <w:p w:rsidR="007F0357" w:rsidRPr="00EE700C" w:rsidRDefault="007F0357">
            <w:pPr>
              <w:widowControl w:val="0"/>
              <w:autoSpaceDE w:val="0"/>
              <w:autoSpaceDN w:val="0"/>
              <w:adjustRightInd w:val="0"/>
              <w:jc w:val="center"/>
              <w:rPr>
                <w:rFonts w:ascii="Arial" w:hAnsi="Arial" w:cs="Arial"/>
                <w:color w:val="000000"/>
              </w:rPr>
            </w:pPr>
          </w:p>
        </w:tc>
      </w:tr>
      <w:tr w:rsidR="007F0357" w:rsidRPr="00EE700C" w:rsidTr="007F0357">
        <w:tc>
          <w:tcPr>
            <w:tcW w:w="1794" w:type="dxa"/>
            <w:vAlign w:val="bottom"/>
          </w:tcPr>
          <w:p w:rsidR="007F0357" w:rsidRPr="00EE700C" w:rsidRDefault="007F0357">
            <w:pPr>
              <w:widowControl w:val="0"/>
              <w:autoSpaceDE w:val="0"/>
              <w:autoSpaceDN w:val="0"/>
              <w:adjustRightInd w:val="0"/>
              <w:jc w:val="right"/>
              <w:rPr>
                <w:rFonts w:ascii="Arial" w:hAnsi="Arial" w:cs="Arial"/>
                <w:color w:val="000000"/>
              </w:rPr>
            </w:pPr>
          </w:p>
        </w:tc>
        <w:tc>
          <w:tcPr>
            <w:tcW w:w="5402" w:type="dxa"/>
            <w:tcBorders>
              <w:top w:val="single" w:sz="4" w:space="0" w:color="auto"/>
              <w:left w:val="nil"/>
              <w:bottom w:val="nil"/>
              <w:right w:val="nil"/>
            </w:tcBorders>
            <w:vAlign w:val="center"/>
          </w:tcPr>
          <w:p w:rsidR="007F0357" w:rsidRPr="00EE700C" w:rsidRDefault="007F0357">
            <w:pPr>
              <w:widowControl w:val="0"/>
              <w:autoSpaceDE w:val="0"/>
              <w:autoSpaceDN w:val="0"/>
              <w:adjustRightInd w:val="0"/>
              <w:rPr>
                <w:rFonts w:ascii="Arial" w:hAnsi="Arial" w:cs="Arial"/>
                <w:b/>
                <w:bCs/>
                <w:color w:val="000000"/>
              </w:rPr>
            </w:pPr>
          </w:p>
        </w:tc>
        <w:tc>
          <w:tcPr>
            <w:tcW w:w="283" w:type="dxa"/>
            <w:tcMar>
              <w:top w:w="0" w:type="dxa"/>
              <w:left w:w="28" w:type="dxa"/>
              <w:bottom w:w="0" w:type="dxa"/>
              <w:right w:w="28" w:type="dxa"/>
            </w:tcMar>
          </w:tcPr>
          <w:p w:rsidR="007F0357" w:rsidRPr="00EE700C" w:rsidRDefault="007F0357">
            <w:pPr>
              <w:widowControl w:val="0"/>
              <w:autoSpaceDE w:val="0"/>
              <w:autoSpaceDN w:val="0"/>
              <w:adjustRightInd w:val="0"/>
              <w:jc w:val="center"/>
              <w:rPr>
                <w:rFonts w:ascii="Arial" w:hAnsi="Arial" w:cs="Arial"/>
                <w:color w:val="000000"/>
              </w:rPr>
            </w:pPr>
          </w:p>
        </w:tc>
      </w:tr>
    </w:tbl>
    <w:p w:rsidR="007F0357" w:rsidRPr="00EE700C" w:rsidRDefault="007F0357" w:rsidP="007F0357">
      <w:pPr>
        <w:ind w:firstLine="567"/>
        <w:jc w:val="both"/>
        <w:rPr>
          <w:rFonts w:ascii="Arial" w:hAnsi="Arial" w:cs="Arial"/>
        </w:rPr>
      </w:pPr>
    </w:p>
    <w:p w:rsidR="007F0357" w:rsidRPr="00EE700C" w:rsidRDefault="007F0357" w:rsidP="007F0357">
      <w:pPr>
        <w:ind w:firstLine="567"/>
        <w:jc w:val="both"/>
        <w:rPr>
          <w:rFonts w:ascii="Arial" w:hAnsi="Arial" w:cs="Arial"/>
        </w:rPr>
      </w:pPr>
    </w:p>
    <w:p w:rsidR="007F0357" w:rsidRPr="00EE700C" w:rsidRDefault="007F0357" w:rsidP="007F0357">
      <w:pPr>
        <w:tabs>
          <w:tab w:val="left" w:pos="1276"/>
          <w:tab w:val="left" w:pos="6521"/>
        </w:tabs>
        <w:spacing w:line="22" w:lineRule="atLeast"/>
        <w:jc w:val="right"/>
        <w:rPr>
          <w:rFonts w:ascii="Arial" w:hAnsi="Arial" w:cs="Arial"/>
          <w:bCs/>
        </w:rPr>
      </w:pPr>
      <w:r w:rsidRPr="00EE700C">
        <w:rPr>
          <w:rFonts w:ascii="Arial" w:hAnsi="Arial" w:cs="Arial"/>
          <w:bCs/>
        </w:rPr>
        <w:t>____________________________________________                       М.П.</w:t>
      </w:r>
    </w:p>
    <w:p w:rsidR="007F0357" w:rsidRPr="00EE700C" w:rsidRDefault="007F0357" w:rsidP="007F0357">
      <w:pPr>
        <w:ind w:firstLine="567"/>
        <w:jc w:val="both"/>
        <w:rPr>
          <w:rFonts w:ascii="Arial" w:hAnsi="Arial" w:cs="Arial"/>
        </w:rPr>
      </w:pPr>
    </w:p>
    <w:p w:rsidR="007F0357" w:rsidRPr="00EE700C" w:rsidRDefault="007F0357" w:rsidP="007F0357">
      <w:pPr>
        <w:ind w:firstLine="567"/>
        <w:jc w:val="both"/>
        <w:rPr>
          <w:rFonts w:ascii="Arial" w:hAnsi="Arial" w:cs="Arial"/>
        </w:rPr>
      </w:pPr>
    </w:p>
    <w:p w:rsidR="007F0357" w:rsidRPr="00EE700C" w:rsidRDefault="007F0357" w:rsidP="007F0357">
      <w:pPr>
        <w:autoSpaceDE w:val="0"/>
        <w:autoSpaceDN w:val="0"/>
        <w:adjustRightInd w:val="0"/>
        <w:spacing w:line="22" w:lineRule="atLeast"/>
        <w:jc w:val="center"/>
        <w:rPr>
          <w:rFonts w:ascii="Arial" w:hAnsi="Arial" w:cs="Arial"/>
        </w:rPr>
      </w:pPr>
      <w:r w:rsidRPr="00EE700C">
        <w:rPr>
          <w:rFonts w:ascii="Arial" w:hAnsi="Arial" w:cs="Arial"/>
        </w:rPr>
        <w:t>Акт</w:t>
      </w:r>
    </w:p>
    <w:p w:rsidR="007F0357" w:rsidRPr="00EE700C" w:rsidRDefault="007F0357" w:rsidP="007F0357">
      <w:pPr>
        <w:autoSpaceDE w:val="0"/>
        <w:autoSpaceDN w:val="0"/>
        <w:adjustRightInd w:val="0"/>
        <w:spacing w:line="22" w:lineRule="atLeast"/>
        <w:jc w:val="center"/>
        <w:rPr>
          <w:rFonts w:ascii="Arial" w:hAnsi="Arial" w:cs="Arial"/>
        </w:rPr>
      </w:pPr>
      <w:r w:rsidRPr="00EE700C">
        <w:rPr>
          <w:rFonts w:ascii="Arial" w:hAnsi="Arial" w:cs="Arial"/>
        </w:rPr>
        <w:t>приема-передачи</w:t>
      </w:r>
    </w:p>
    <w:p w:rsidR="007F0357" w:rsidRPr="00EE700C" w:rsidRDefault="007F0357" w:rsidP="007F0357">
      <w:pPr>
        <w:tabs>
          <w:tab w:val="left" w:pos="490"/>
        </w:tabs>
        <w:autoSpaceDE w:val="0"/>
        <w:autoSpaceDN w:val="0"/>
        <w:adjustRightInd w:val="0"/>
        <w:spacing w:line="22" w:lineRule="atLeast"/>
        <w:jc w:val="both"/>
        <w:rPr>
          <w:rFonts w:ascii="Arial" w:hAnsi="Arial" w:cs="Arial"/>
          <w:bCs/>
        </w:rPr>
      </w:pPr>
      <w:r w:rsidRPr="00EE700C">
        <w:rPr>
          <w:rFonts w:ascii="Arial" w:hAnsi="Arial" w:cs="Arial"/>
          <w:bCs/>
        </w:rPr>
        <w:t>город Трубчевск</w:t>
      </w:r>
    </w:p>
    <w:p w:rsidR="007F0357" w:rsidRPr="00EE700C" w:rsidRDefault="007F0357" w:rsidP="007F0357">
      <w:pPr>
        <w:spacing w:line="22" w:lineRule="atLeast"/>
        <w:rPr>
          <w:rFonts w:ascii="Arial" w:hAnsi="Arial" w:cs="Arial"/>
          <w:lang w:eastAsia="ru-RU"/>
        </w:rPr>
      </w:pPr>
      <w:r w:rsidRPr="00EE700C">
        <w:rPr>
          <w:rFonts w:ascii="Arial" w:hAnsi="Arial" w:cs="Arial"/>
        </w:rPr>
        <w:t>________________ две тысячи двадцать пятого года</w:t>
      </w:r>
    </w:p>
    <w:p w:rsidR="007F0357" w:rsidRPr="00EE700C" w:rsidRDefault="007F0357" w:rsidP="007F0357">
      <w:pPr>
        <w:tabs>
          <w:tab w:val="left" w:pos="490"/>
        </w:tabs>
        <w:autoSpaceDE w:val="0"/>
        <w:autoSpaceDN w:val="0"/>
        <w:adjustRightInd w:val="0"/>
        <w:spacing w:line="22" w:lineRule="atLeast"/>
        <w:jc w:val="both"/>
        <w:rPr>
          <w:rFonts w:ascii="Arial" w:hAnsi="Arial" w:cs="Arial"/>
        </w:rPr>
      </w:pPr>
    </w:p>
    <w:p w:rsidR="007F0357" w:rsidRPr="00EE700C" w:rsidRDefault="007F0357" w:rsidP="007F0357">
      <w:pPr>
        <w:autoSpaceDE w:val="0"/>
        <w:autoSpaceDN w:val="0"/>
        <w:adjustRightInd w:val="0"/>
        <w:spacing w:line="22" w:lineRule="atLeast"/>
        <w:ind w:firstLine="709"/>
        <w:jc w:val="both"/>
        <w:rPr>
          <w:rFonts w:ascii="Arial" w:hAnsi="Arial" w:cs="Arial"/>
        </w:rPr>
      </w:pPr>
      <w:r w:rsidRPr="00EE700C">
        <w:rPr>
          <w:rFonts w:ascii="Arial" w:hAnsi="Arial" w:cs="Arial"/>
        </w:rPr>
        <w:t xml:space="preserve">Мы, администрация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ОГРН 1023202939660, ИНН 3230002865, КПП 325201001, зарегистрирована 31.12.2002 года Межрайонной инспекцией МНС России №11 по Брянской области, адрес (местонахождение): Брянская область, г</w:t>
      </w:r>
      <w:proofErr w:type="gramStart"/>
      <w:r w:rsidRPr="00EE700C">
        <w:rPr>
          <w:rFonts w:ascii="Arial" w:hAnsi="Arial" w:cs="Arial"/>
        </w:rPr>
        <w:t>.Т</w:t>
      </w:r>
      <w:proofErr w:type="gramEnd"/>
      <w:r w:rsidRPr="00EE700C">
        <w:rPr>
          <w:rFonts w:ascii="Arial" w:hAnsi="Arial" w:cs="Arial"/>
        </w:rPr>
        <w:t xml:space="preserve">рубчевск, ул.Брянская, д.59, в лице главы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__________________________________________________, действующего на основании Положения об администрации </w:t>
      </w:r>
      <w:proofErr w:type="spellStart"/>
      <w:r w:rsidRPr="00EE700C">
        <w:rPr>
          <w:rFonts w:ascii="Arial" w:hAnsi="Arial" w:cs="Arial"/>
        </w:rPr>
        <w:t>Трубчевского</w:t>
      </w:r>
      <w:proofErr w:type="spellEnd"/>
      <w:r w:rsidRPr="00EE700C">
        <w:rPr>
          <w:rFonts w:ascii="Arial" w:hAnsi="Arial" w:cs="Arial"/>
        </w:rPr>
        <w:t xml:space="preserve"> муниципального района, утвержденного ________________________________________________________________________________________________________________________________________________________</w:t>
      </w:r>
      <w:r w:rsidRPr="00EE700C">
        <w:rPr>
          <w:rFonts w:ascii="Arial" w:hAnsi="Arial" w:cs="Arial"/>
        </w:rPr>
        <w:lastRenderedPageBreak/>
        <w:t>_____________________________________________________, именуемая в дальнейшем «ПРОДАВЕЦ», и __________________________________________________________________</w:t>
      </w:r>
    </w:p>
    <w:p w:rsidR="007F0357" w:rsidRPr="00EE700C" w:rsidRDefault="007F0357" w:rsidP="007F0357">
      <w:pPr>
        <w:tabs>
          <w:tab w:val="left" w:pos="490"/>
        </w:tabs>
        <w:autoSpaceDE w:val="0"/>
        <w:autoSpaceDN w:val="0"/>
        <w:adjustRightInd w:val="0"/>
        <w:spacing w:line="22" w:lineRule="atLeast"/>
        <w:jc w:val="both"/>
        <w:rPr>
          <w:rFonts w:ascii="Arial" w:hAnsi="Arial" w:cs="Arial"/>
        </w:rPr>
      </w:pPr>
      <w:r w:rsidRPr="00EE700C">
        <w:rPr>
          <w:rFonts w:ascii="Arial" w:hAnsi="Arial" w:cs="Arial"/>
        </w:rPr>
        <w:t>__________________________________________________________________________________, именуемый в дальнейшем «ПОКУПАТЕЛЬ», и именуемые в дальнейшем «СТОРОНЫ», составили настоящий акт приема-передачи о нижеследующем:</w:t>
      </w:r>
    </w:p>
    <w:p w:rsidR="007F0357" w:rsidRPr="00EE700C" w:rsidRDefault="007F0357" w:rsidP="007F0357">
      <w:pPr>
        <w:autoSpaceDE w:val="0"/>
        <w:autoSpaceDN w:val="0"/>
        <w:adjustRightInd w:val="0"/>
        <w:ind w:firstLine="851"/>
        <w:jc w:val="both"/>
        <w:rPr>
          <w:rFonts w:ascii="Arial" w:eastAsia="Calibri" w:hAnsi="Arial" w:cs="Arial"/>
          <w:lang w:eastAsia="ru-RU"/>
        </w:rPr>
      </w:pPr>
      <w:r w:rsidRPr="00EE700C">
        <w:rPr>
          <w:rFonts w:ascii="Arial" w:eastAsia="Calibri" w:hAnsi="Arial" w:cs="Arial"/>
        </w:rPr>
        <w:t>1. Продавец в соответствии с договором купли-продажи от «__»___ 2025 г. № ___ передал Покупателю земельный участок из земель ______________________________, расположенный по адресу: _____________________________________________________, площадью ______ кв</w:t>
      </w:r>
      <w:proofErr w:type="gramStart"/>
      <w:r w:rsidRPr="00EE700C">
        <w:rPr>
          <w:rFonts w:ascii="Arial" w:eastAsia="Calibri" w:hAnsi="Arial" w:cs="Arial"/>
        </w:rPr>
        <w:t>.м</w:t>
      </w:r>
      <w:proofErr w:type="gramEnd"/>
      <w:r w:rsidRPr="00EE700C">
        <w:rPr>
          <w:rFonts w:ascii="Arial" w:eastAsia="Calibri" w:hAnsi="Arial" w:cs="Arial"/>
        </w:rPr>
        <w:t>, кадастровый номер: _____________________________, разрешенное использование: __________________________________________________________________________________,</w:t>
      </w:r>
    </w:p>
    <w:p w:rsidR="007F0357" w:rsidRPr="00EE700C" w:rsidRDefault="007F0357" w:rsidP="007F0357">
      <w:pPr>
        <w:spacing w:line="22" w:lineRule="atLeast"/>
        <w:ind w:firstLine="540"/>
        <w:jc w:val="both"/>
        <w:rPr>
          <w:rFonts w:ascii="Arial" w:eastAsia="Times New Roman" w:hAnsi="Arial" w:cs="Arial"/>
        </w:rPr>
      </w:pPr>
      <w:r w:rsidRPr="00EE700C">
        <w:rPr>
          <w:rFonts w:ascii="Arial" w:hAnsi="Arial" w:cs="Arial"/>
        </w:rPr>
        <w:t>2. Претензий у Покупателя к Продавцу в отношении земельного участка и по существу договора не имеется.</w:t>
      </w:r>
    </w:p>
    <w:p w:rsidR="007F0357" w:rsidRPr="00EE700C" w:rsidRDefault="007F0357" w:rsidP="007F0357">
      <w:pPr>
        <w:ind w:firstLine="709"/>
        <w:jc w:val="both"/>
        <w:rPr>
          <w:rFonts w:ascii="Arial" w:hAnsi="Arial" w:cs="Arial"/>
        </w:rPr>
      </w:pPr>
      <w:r w:rsidRPr="00EE700C">
        <w:rPr>
          <w:rFonts w:ascii="Arial" w:hAnsi="Arial" w:cs="Arial"/>
        </w:rPr>
        <w:t>3. Настоящий акт составлен в трех экземплярах, по одному для каждой из Сторон, один в управление Федеральной службы государственной регистрации, кадастра и картографии по Брянской области.</w:t>
      </w:r>
    </w:p>
    <w:p w:rsidR="007F0357" w:rsidRPr="00EE700C" w:rsidRDefault="007F0357" w:rsidP="007F0357">
      <w:pPr>
        <w:tabs>
          <w:tab w:val="left" w:pos="490"/>
        </w:tabs>
        <w:autoSpaceDE w:val="0"/>
        <w:autoSpaceDN w:val="0"/>
        <w:adjustRightInd w:val="0"/>
        <w:spacing w:line="22" w:lineRule="atLeast"/>
        <w:jc w:val="both"/>
        <w:rPr>
          <w:rFonts w:ascii="Arial" w:hAnsi="Arial" w:cs="Arial"/>
        </w:rPr>
      </w:pPr>
    </w:p>
    <w:p w:rsidR="007F0357" w:rsidRPr="00EE700C" w:rsidRDefault="007F0357" w:rsidP="007F0357">
      <w:pPr>
        <w:tabs>
          <w:tab w:val="left" w:pos="490"/>
        </w:tabs>
        <w:autoSpaceDE w:val="0"/>
        <w:autoSpaceDN w:val="0"/>
        <w:adjustRightInd w:val="0"/>
        <w:spacing w:line="22" w:lineRule="atLeast"/>
        <w:jc w:val="both"/>
        <w:rPr>
          <w:rFonts w:ascii="Arial" w:hAnsi="Arial" w:cs="Arial"/>
        </w:rPr>
      </w:pPr>
      <w:r w:rsidRPr="00EE700C">
        <w:rPr>
          <w:rFonts w:ascii="Arial" w:hAnsi="Arial" w:cs="Arial"/>
        </w:rPr>
        <w:t xml:space="preserve">ПРОДАВЕЦ недвижимости  передал: _________________________ </w:t>
      </w:r>
    </w:p>
    <w:p w:rsidR="007F0357" w:rsidRPr="00EE700C" w:rsidRDefault="007F0357" w:rsidP="007F0357">
      <w:pPr>
        <w:tabs>
          <w:tab w:val="left" w:pos="490"/>
        </w:tabs>
        <w:autoSpaceDE w:val="0"/>
        <w:autoSpaceDN w:val="0"/>
        <w:adjustRightInd w:val="0"/>
        <w:spacing w:line="22" w:lineRule="atLeast"/>
        <w:jc w:val="both"/>
        <w:rPr>
          <w:rFonts w:ascii="Arial" w:hAnsi="Arial" w:cs="Arial"/>
        </w:rPr>
      </w:pPr>
      <w:r w:rsidRPr="00EE700C">
        <w:rPr>
          <w:rFonts w:ascii="Arial" w:hAnsi="Arial" w:cs="Arial"/>
        </w:rPr>
        <w:tab/>
      </w:r>
      <w:r w:rsidRPr="00EE700C">
        <w:rPr>
          <w:rFonts w:ascii="Arial" w:hAnsi="Arial" w:cs="Arial"/>
        </w:rPr>
        <w:tab/>
      </w:r>
      <w:r w:rsidRPr="00EE700C">
        <w:rPr>
          <w:rFonts w:ascii="Arial" w:hAnsi="Arial" w:cs="Arial"/>
        </w:rPr>
        <w:tab/>
      </w:r>
      <w:r w:rsidRPr="00EE700C">
        <w:rPr>
          <w:rFonts w:ascii="Arial" w:hAnsi="Arial" w:cs="Arial"/>
        </w:rPr>
        <w:tab/>
      </w:r>
      <w:r w:rsidRPr="00EE700C">
        <w:rPr>
          <w:rFonts w:ascii="Arial" w:hAnsi="Arial" w:cs="Arial"/>
        </w:rPr>
        <w:tab/>
      </w:r>
      <w:r w:rsidRPr="00EE700C">
        <w:rPr>
          <w:rFonts w:ascii="Arial" w:hAnsi="Arial" w:cs="Arial"/>
        </w:rPr>
        <w:tab/>
      </w:r>
      <w:r w:rsidRPr="00EE700C">
        <w:rPr>
          <w:rFonts w:ascii="Arial" w:hAnsi="Arial" w:cs="Arial"/>
        </w:rPr>
        <w:tab/>
        <w:t>М.П.</w:t>
      </w:r>
    </w:p>
    <w:p w:rsidR="007F0357" w:rsidRPr="00EE700C" w:rsidRDefault="007F0357" w:rsidP="007F0357">
      <w:pPr>
        <w:tabs>
          <w:tab w:val="left" w:pos="490"/>
        </w:tabs>
        <w:autoSpaceDE w:val="0"/>
        <w:autoSpaceDN w:val="0"/>
        <w:adjustRightInd w:val="0"/>
        <w:spacing w:line="22" w:lineRule="atLeast"/>
        <w:jc w:val="both"/>
        <w:rPr>
          <w:rFonts w:ascii="Arial" w:hAnsi="Arial" w:cs="Arial"/>
        </w:rPr>
      </w:pPr>
    </w:p>
    <w:p w:rsidR="007F0357" w:rsidRPr="00EE700C" w:rsidRDefault="007F0357" w:rsidP="007F0357">
      <w:pPr>
        <w:tabs>
          <w:tab w:val="left" w:pos="490"/>
        </w:tabs>
        <w:autoSpaceDE w:val="0"/>
        <w:autoSpaceDN w:val="0"/>
        <w:adjustRightInd w:val="0"/>
        <w:spacing w:line="22" w:lineRule="atLeast"/>
        <w:jc w:val="both"/>
        <w:rPr>
          <w:rFonts w:ascii="Arial" w:hAnsi="Arial" w:cs="Arial"/>
        </w:rPr>
      </w:pPr>
      <w:r w:rsidRPr="00EE700C">
        <w:rPr>
          <w:rFonts w:ascii="Arial" w:hAnsi="Arial" w:cs="Arial"/>
        </w:rPr>
        <w:t>ПОКУПАТЕЛЬ недвижимости принял:</w:t>
      </w:r>
    </w:p>
    <w:p w:rsidR="007F0357" w:rsidRPr="00EE700C" w:rsidRDefault="007F0357" w:rsidP="007F0357">
      <w:pPr>
        <w:tabs>
          <w:tab w:val="left" w:pos="490"/>
        </w:tabs>
        <w:autoSpaceDE w:val="0"/>
        <w:autoSpaceDN w:val="0"/>
        <w:adjustRightInd w:val="0"/>
        <w:spacing w:line="22" w:lineRule="atLeast"/>
        <w:jc w:val="both"/>
        <w:rPr>
          <w:rFonts w:ascii="Arial" w:hAnsi="Arial" w:cs="Arial"/>
        </w:rPr>
      </w:pPr>
    </w:p>
    <w:p w:rsidR="007F0357" w:rsidRPr="00EE700C" w:rsidRDefault="007F0357" w:rsidP="007F0357">
      <w:pPr>
        <w:tabs>
          <w:tab w:val="left" w:pos="490"/>
        </w:tabs>
        <w:autoSpaceDE w:val="0"/>
        <w:autoSpaceDN w:val="0"/>
        <w:adjustRightInd w:val="0"/>
        <w:spacing w:line="22" w:lineRule="atLeast"/>
        <w:jc w:val="both"/>
        <w:rPr>
          <w:rFonts w:ascii="Arial" w:hAnsi="Arial" w:cs="Arial"/>
          <w:lang w:val="en-US"/>
        </w:rPr>
      </w:pPr>
      <w:r w:rsidRPr="00EE700C">
        <w:rPr>
          <w:rFonts w:ascii="Arial" w:hAnsi="Arial" w:cs="Arial"/>
        </w:rPr>
        <w:t xml:space="preserve"> __________________________________________________________________________________</w:t>
      </w:r>
    </w:p>
    <w:p w:rsidR="007F0357" w:rsidRPr="00EE700C" w:rsidRDefault="007F0357" w:rsidP="007F0357">
      <w:pPr>
        <w:ind w:firstLine="709"/>
        <w:jc w:val="both"/>
        <w:rPr>
          <w:rFonts w:ascii="Arial" w:hAnsi="Arial" w:cs="Arial"/>
          <w:lang w:eastAsia="ru-RU"/>
        </w:rPr>
      </w:pPr>
    </w:p>
    <w:p w:rsidR="007F0357" w:rsidRPr="00EE700C" w:rsidRDefault="007F0357" w:rsidP="007F0357">
      <w:pPr>
        <w:ind w:firstLine="709"/>
        <w:jc w:val="both"/>
        <w:rPr>
          <w:rFonts w:ascii="Arial" w:hAnsi="Arial" w:cs="Arial"/>
        </w:rPr>
      </w:pPr>
    </w:p>
    <w:p w:rsidR="007F0357" w:rsidRPr="00EE700C" w:rsidRDefault="007F0357" w:rsidP="007F0357">
      <w:pPr>
        <w:ind w:firstLine="709"/>
        <w:jc w:val="both"/>
        <w:rPr>
          <w:rFonts w:ascii="Arial" w:hAnsi="Arial" w:cs="Arial"/>
        </w:rPr>
      </w:pPr>
    </w:p>
    <w:p w:rsidR="007F0357" w:rsidRPr="00EE700C" w:rsidRDefault="007F0357" w:rsidP="007F0357">
      <w:pPr>
        <w:ind w:firstLine="709"/>
        <w:jc w:val="both"/>
        <w:rPr>
          <w:rFonts w:ascii="Arial" w:hAnsi="Arial" w:cs="Arial"/>
        </w:rPr>
      </w:pPr>
    </w:p>
    <w:p w:rsidR="007F0357" w:rsidRPr="00EE700C" w:rsidRDefault="007F0357" w:rsidP="007F0357">
      <w:pPr>
        <w:ind w:firstLine="709"/>
        <w:jc w:val="both"/>
        <w:rPr>
          <w:rFonts w:ascii="Arial" w:hAnsi="Arial" w:cs="Arial"/>
        </w:rPr>
      </w:pPr>
    </w:p>
    <w:p w:rsidR="007F0357" w:rsidRPr="00EE700C" w:rsidRDefault="007F0357" w:rsidP="007F0357">
      <w:pPr>
        <w:ind w:firstLine="567"/>
        <w:jc w:val="both"/>
        <w:rPr>
          <w:rFonts w:ascii="Arial" w:hAnsi="Arial" w:cs="Arial"/>
        </w:rPr>
      </w:pPr>
    </w:p>
    <w:p w:rsidR="007F0357" w:rsidRPr="00EE700C" w:rsidRDefault="007F0357" w:rsidP="007F0357">
      <w:pPr>
        <w:ind w:firstLine="709"/>
        <w:jc w:val="both"/>
        <w:rPr>
          <w:rFonts w:ascii="Arial" w:hAnsi="Arial" w:cs="Arial"/>
        </w:rPr>
      </w:pPr>
    </w:p>
    <w:p w:rsidR="007F0357" w:rsidRPr="00EE700C" w:rsidRDefault="007F0357" w:rsidP="007F0357">
      <w:pPr>
        <w:ind w:firstLine="709"/>
        <w:jc w:val="both"/>
        <w:rPr>
          <w:rFonts w:ascii="Arial" w:hAnsi="Arial" w:cs="Arial"/>
        </w:rPr>
      </w:pPr>
    </w:p>
    <w:p w:rsidR="00323627" w:rsidRPr="00EE700C" w:rsidRDefault="00323627">
      <w:pPr>
        <w:rPr>
          <w:rFonts w:ascii="Arial" w:hAnsi="Arial" w:cs="Arial"/>
        </w:rPr>
      </w:pPr>
    </w:p>
    <w:p w:rsidR="00323627" w:rsidRPr="00EE700C" w:rsidRDefault="00323627" w:rsidP="00323627">
      <w:pPr>
        <w:tabs>
          <w:tab w:val="left" w:pos="2104"/>
        </w:tabs>
        <w:rPr>
          <w:rFonts w:ascii="Arial" w:hAnsi="Arial" w:cs="Arial"/>
          <w:noProof/>
        </w:rPr>
      </w:pPr>
    </w:p>
    <w:p w:rsidR="00323627" w:rsidRPr="00EE700C" w:rsidRDefault="00323627" w:rsidP="00323627">
      <w:pPr>
        <w:rPr>
          <w:rFonts w:ascii="Arial" w:hAnsi="Arial" w:cs="Arial"/>
        </w:rPr>
      </w:pPr>
    </w:p>
    <w:p w:rsidR="00323627" w:rsidRPr="00EE700C" w:rsidRDefault="00323627" w:rsidP="00323627">
      <w:pPr>
        <w:rPr>
          <w:rFonts w:ascii="Arial" w:hAnsi="Arial" w:cs="Arial"/>
          <w:noProof/>
        </w:rPr>
      </w:pPr>
    </w:p>
    <w:p w:rsidR="000708E0" w:rsidRPr="00EE700C" w:rsidRDefault="00323627" w:rsidP="00323627">
      <w:pPr>
        <w:tabs>
          <w:tab w:val="left" w:pos="1127"/>
        </w:tabs>
        <w:rPr>
          <w:rFonts w:ascii="Arial" w:hAnsi="Arial" w:cs="Arial"/>
        </w:rPr>
      </w:pPr>
      <w:r w:rsidRPr="00EE700C">
        <w:rPr>
          <w:rFonts w:ascii="Arial" w:hAnsi="Arial" w:cs="Arial"/>
        </w:rPr>
        <w:tab/>
      </w:r>
    </w:p>
    <w:tbl>
      <w:tblPr>
        <w:tblpPr w:leftFromText="180" w:rightFromText="180" w:vertAnchor="text" w:horzAnchor="margin" w:tblpX="-1026" w:tblpY="-28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3"/>
        <w:gridCol w:w="7090"/>
        <w:gridCol w:w="1290"/>
      </w:tblGrid>
      <w:tr w:rsidR="000708E0" w:rsidTr="0071687E">
        <w:tc>
          <w:tcPr>
            <w:tcW w:w="2643" w:type="dxa"/>
            <w:tcBorders>
              <w:top w:val="single" w:sz="4" w:space="0" w:color="auto"/>
              <w:left w:val="single" w:sz="4" w:space="0" w:color="auto"/>
              <w:bottom w:val="single" w:sz="4" w:space="0" w:color="auto"/>
              <w:right w:val="single" w:sz="4" w:space="0" w:color="auto"/>
            </w:tcBorders>
          </w:tcPr>
          <w:p w:rsidR="000708E0" w:rsidRDefault="000708E0" w:rsidP="0071687E">
            <w:pPr>
              <w:jc w:val="center"/>
              <w:rPr>
                <w:rFonts w:ascii="Arial" w:eastAsia="Calibri" w:hAnsi="Arial" w:cs="Arial"/>
                <w:sz w:val="24"/>
                <w:szCs w:val="24"/>
              </w:rPr>
            </w:pPr>
          </w:p>
        </w:tc>
        <w:tc>
          <w:tcPr>
            <w:tcW w:w="7090" w:type="dxa"/>
            <w:tcBorders>
              <w:top w:val="single" w:sz="4" w:space="0" w:color="auto"/>
              <w:left w:val="single" w:sz="4" w:space="0" w:color="auto"/>
              <w:bottom w:val="single" w:sz="4" w:space="0" w:color="auto"/>
              <w:right w:val="single" w:sz="4" w:space="0" w:color="auto"/>
            </w:tcBorders>
            <w:hideMark/>
          </w:tcPr>
          <w:p w:rsidR="000708E0" w:rsidRPr="003660FD" w:rsidRDefault="000708E0" w:rsidP="0071687E">
            <w:pPr>
              <w:jc w:val="center"/>
              <w:rPr>
                <w:rFonts w:ascii="Arial" w:eastAsia="Calibri" w:hAnsi="Arial" w:cs="Arial"/>
                <w:b/>
                <w:sz w:val="24"/>
                <w:szCs w:val="24"/>
              </w:rPr>
            </w:pPr>
            <w:r w:rsidRPr="003660FD">
              <w:rPr>
                <w:rFonts w:ascii="Arial" w:eastAsia="Calibri" w:hAnsi="Arial" w:cs="Arial"/>
                <w:b/>
                <w:sz w:val="24"/>
                <w:szCs w:val="24"/>
              </w:rPr>
              <w:t>СОДЕРЖАНИЕ</w:t>
            </w:r>
          </w:p>
        </w:tc>
        <w:tc>
          <w:tcPr>
            <w:tcW w:w="1290" w:type="dxa"/>
            <w:tcBorders>
              <w:top w:val="single" w:sz="4" w:space="0" w:color="auto"/>
              <w:left w:val="single" w:sz="4" w:space="0" w:color="auto"/>
              <w:bottom w:val="single" w:sz="4" w:space="0" w:color="auto"/>
              <w:right w:val="single" w:sz="4" w:space="0" w:color="auto"/>
            </w:tcBorders>
          </w:tcPr>
          <w:p w:rsidR="000708E0" w:rsidRDefault="000708E0" w:rsidP="0071687E">
            <w:pPr>
              <w:jc w:val="center"/>
              <w:rPr>
                <w:rFonts w:ascii="Arial" w:eastAsia="Calibri" w:hAnsi="Arial" w:cs="Arial"/>
                <w:sz w:val="24"/>
                <w:szCs w:val="24"/>
              </w:rPr>
            </w:pPr>
          </w:p>
        </w:tc>
      </w:tr>
      <w:tr w:rsidR="000708E0" w:rsidTr="0071687E">
        <w:trPr>
          <w:trHeight w:val="696"/>
        </w:trPr>
        <w:tc>
          <w:tcPr>
            <w:tcW w:w="2643" w:type="dxa"/>
            <w:tcBorders>
              <w:top w:val="single" w:sz="4" w:space="0" w:color="auto"/>
              <w:left w:val="single" w:sz="4" w:space="0" w:color="auto"/>
              <w:bottom w:val="single" w:sz="4" w:space="0" w:color="auto"/>
              <w:right w:val="single" w:sz="4" w:space="0" w:color="auto"/>
            </w:tcBorders>
          </w:tcPr>
          <w:p w:rsidR="000708E0" w:rsidRDefault="000708E0" w:rsidP="00EE700C">
            <w:pPr>
              <w:rPr>
                <w:rFonts w:ascii="Arial" w:hAnsi="Arial" w:cs="Arial"/>
                <w:sz w:val="24"/>
                <w:szCs w:val="24"/>
              </w:rPr>
            </w:pPr>
          </w:p>
        </w:tc>
        <w:tc>
          <w:tcPr>
            <w:tcW w:w="7090" w:type="dxa"/>
            <w:tcBorders>
              <w:top w:val="single" w:sz="4" w:space="0" w:color="auto"/>
              <w:left w:val="single" w:sz="4" w:space="0" w:color="auto"/>
              <w:bottom w:val="single" w:sz="4" w:space="0" w:color="auto"/>
              <w:right w:val="single" w:sz="4" w:space="0" w:color="auto"/>
            </w:tcBorders>
            <w:hideMark/>
          </w:tcPr>
          <w:p w:rsidR="000708E0" w:rsidRPr="003660FD" w:rsidRDefault="000708E0" w:rsidP="0071687E">
            <w:pPr>
              <w:jc w:val="center"/>
              <w:rPr>
                <w:rFonts w:ascii="Arial" w:hAnsi="Arial" w:cs="Arial"/>
                <w:b/>
                <w:sz w:val="24"/>
                <w:szCs w:val="24"/>
              </w:rPr>
            </w:pPr>
            <w:r w:rsidRPr="003660FD">
              <w:rPr>
                <w:rFonts w:ascii="Arial" w:hAnsi="Arial" w:cs="Arial"/>
                <w:b/>
                <w:sz w:val="24"/>
                <w:szCs w:val="24"/>
              </w:rPr>
              <w:t>Заголовок</w:t>
            </w:r>
          </w:p>
        </w:tc>
        <w:tc>
          <w:tcPr>
            <w:tcW w:w="1290" w:type="dxa"/>
            <w:tcBorders>
              <w:top w:val="single" w:sz="4" w:space="0" w:color="auto"/>
              <w:left w:val="single" w:sz="4" w:space="0" w:color="auto"/>
              <w:bottom w:val="single" w:sz="4" w:space="0" w:color="auto"/>
              <w:right w:val="single" w:sz="4" w:space="0" w:color="auto"/>
            </w:tcBorders>
          </w:tcPr>
          <w:p w:rsidR="000708E0" w:rsidRDefault="000708E0" w:rsidP="0071687E">
            <w:pPr>
              <w:jc w:val="center"/>
              <w:rPr>
                <w:rFonts w:ascii="Arial" w:hAnsi="Arial" w:cs="Arial"/>
                <w:sz w:val="24"/>
                <w:szCs w:val="24"/>
              </w:rPr>
            </w:pPr>
            <w:r>
              <w:rPr>
                <w:rFonts w:ascii="Arial" w:hAnsi="Arial" w:cs="Arial"/>
                <w:sz w:val="24"/>
                <w:szCs w:val="24"/>
              </w:rPr>
              <w:t>страницы</w:t>
            </w:r>
          </w:p>
        </w:tc>
      </w:tr>
      <w:tr w:rsidR="00EE700C" w:rsidRPr="003660FD" w:rsidTr="0071687E">
        <w:trPr>
          <w:trHeight w:val="696"/>
        </w:trPr>
        <w:tc>
          <w:tcPr>
            <w:tcW w:w="2643" w:type="dxa"/>
            <w:tcBorders>
              <w:top w:val="single" w:sz="4" w:space="0" w:color="auto"/>
              <w:left w:val="single" w:sz="4" w:space="0" w:color="auto"/>
              <w:bottom w:val="single" w:sz="4" w:space="0" w:color="auto"/>
              <w:right w:val="single" w:sz="4" w:space="0" w:color="auto"/>
            </w:tcBorders>
          </w:tcPr>
          <w:p w:rsidR="00EE700C" w:rsidRPr="003660FD" w:rsidRDefault="00C4180C" w:rsidP="0071687E">
            <w:pPr>
              <w:jc w:val="center"/>
              <w:rPr>
                <w:rFonts w:ascii="Arial" w:hAnsi="Arial" w:cs="Arial"/>
                <w:sz w:val="20"/>
                <w:szCs w:val="20"/>
              </w:rPr>
            </w:pPr>
            <w:r w:rsidRPr="003660FD">
              <w:rPr>
                <w:rFonts w:ascii="Arial" w:hAnsi="Arial" w:cs="Arial"/>
                <w:sz w:val="20"/>
                <w:szCs w:val="20"/>
              </w:rPr>
              <w:t>Постановление  Юровской  сельской администрации № 64  от 01.10.2025</w:t>
            </w:r>
          </w:p>
        </w:tc>
        <w:tc>
          <w:tcPr>
            <w:tcW w:w="7090" w:type="dxa"/>
            <w:tcBorders>
              <w:top w:val="single" w:sz="4" w:space="0" w:color="auto"/>
              <w:left w:val="single" w:sz="4" w:space="0" w:color="auto"/>
              <w:bottom w:val="single" w:sz="4" w:space="0" w:color="auto"/>
              <w:right w:val="single" w:sz="4" w:space="0" w:color="auto"/>
            </w:tcBorders>
            <w:hideMark/>
          </w:tcPr>
          <w:p w:rsidR="00EE700C" w:rsidRPr="003660FD" w:rsidRDefault="00C4180C" w:rsidP="0071687E">
            <w:pPr>
              <w:jc w:val="center"/>
              <w:rPr>
                <w:rFonts w:ascii="Arial" w:hAnsi="Arial" w:cs="Arial"/>
                <w:sz w:val="20"/>
                <w:szCs w:val="20"/>
              </w:rPr>
            </w:pPr>
            <w:r w:rsidRPr="003660FD">
              <w:rPr>
                <w:rFonts w:ascii="Arial" w:hAnsi="Arial" w:cs="Arial"/>
                <w:sz w:val="20"/>
                <w:szCs w:val="20"/>
              </w:rPr>
              <w:t>Об индексации заработной платы  работников  Юровской  сельской  администрации с 01.10.2025</w:t>
            </w:r>
          </w:p>
        </w:tc>
        <w:tc>
          <w:tcPr>
            <w:tcW w:w="1290" w:type="dxa"/>
            <w:tcBorders>
              <w:top w:val="single" w:sz="4" w:space="0" w:color="auto"/>
              <w:left w:val="single" w:sz="4" w:space="0" w:color="auto"/>
              <w:bottom w:val="single" w:sz="4" w:space="0" w:color="auto"/>
              <w:right w:val="single" w:sz="4" w:space="0" w:color="auto"/>
            </w:tcBorders>
          </w:tcPr>
          <w:p w:rsidR="00EE700C" w:rsidRPr="003660FD" w:rsidRDefault="00C4180C" w:rsidP="0071687E">
            <w:pPr>
              <w:jc w:val="center"/>
              <w:rPr>
                <w:rFonts w:ascii="Arial" w:hAnsi="Arial" w:cs="Arial"/>
                <w:sz w:val="20"/>
                <w:szCs w:val="20"/>
              </w:rPr>
            </w:pPr>
            <w:r w:rsidRPr="003660FD">
              <w:rPr>
                <w:rFonts w:ascii="Arial" w:hAnsi="Arial" w:cs="Arial"/>
                <w:sz w:val="20"/>
                <w:szCs w:val="20"/>
              </w:rPr>
              <w:t>2</w:t>
            </w:r>
          </w:p>
        </w:tc>
      </w:tr>
      <w:tr w:rsidR="00EE700C" w:rsidRPr="003660FD" w:rsidTr="0071687E">
        <w:trPr>
          <w:trHeight w:val="696"/>
        </w:trPr>
        <w:tc>
          <w:tcPr>
            <w:tcW w:w="2643" w:type="dxa"/>
            <w:tcBorders>
              <w:top w:val="single" w:sz="4" w:space="0" w:color="auto"/>
              <w:left w:val="single" w:sz="4" w:space="0" w:color="auto"/>
              <w:bottom w:val="single" w:sz="4" w:space="0" w:color="auto"/>
              <w:right w:val="single" w:sz="4" w:space="0" w:color="auto"/>
            </w:tcBorders>
          </w:tcPr>
          <w:p w:rsidR="00EE700C" w:rsidRPr="003660FD" w:rsidRDefault="00C4180C" w:rsidP="0071687E">
            <w:pPr>
              <w:jc w:val="center"/>
              <w:rPr>
                <w:rFonts w:ascii="Arial" w:hAnsi="Arial" w:cs="Arial"/>
                <w:sz w:val="20"/>
                <w:szCs w:val="20"/>
              </w:rPr>
            </w:pPr>
            <w:r w:rsidRPr="003660FD">
              <w:rPr>
                <w:rFonts w:ascii="Arial" w:hAnsi="Arial" w:cs="Arial"/>
                <w:sz w:val="20"/>
                <w:szCs w:val="20"/>
              </w:rPr>
              <w:t>Постановление  Юровской  сельской администрации № 66  от 29.10.2025</w:t>
            </w:r>
          </w:p>
        </w:tc>
        <w:tc>
          <w:tcPr>
            <w:tcW w:w="7090" w:type="dxa"/>
            <w:tcBorders>
              <w:top w:val="single" w:sz="4" w:space="0" w:color="auto"/>
              <w:left w:val="single" w:sz="4" w:space="0" w:color="auto"/>
              <w:bottom w:val="single" w:sz="4" w:space="0" w:color="auto"/>
              <w:right w:val="single" w:sz="4" w:space="0" w:color="auto"/>
            </w:tcBorders>
            <w:hideMark/>
          </w:tcPr>
          <w:p w:rsidR="00EE700C" w:rsidRPr="003660FD" w:rsidRDefault="00C4180C" w:rsidP="0071687E">
            <w:pPr>
              <w:jc w:val="center"/>
              <w:rPr>
                <w:rFonts w:ascii="Arial" w:hAnsi="Arial" w:cs="Arial"/>
                <w:sz w:val="20"/>
                <w:szCs w:val="20"/>
              </w:rPr>
            </w:pPr>
            <w:r w:rsidRPr="003660FD">
              <w:rPr>
                <w:rFonts w:ascii="Arial" w:hAnsi="Arial" w:cs="Arial"/>
                <w:sz w:val="20"/>
                <w:szCs w:val="20"/>
              </w:rPr>
              <w:t xml:space="preserve">Об утверждении отчета об исполнении бюджета Юровского сельского поселения  </w:t>
            </w:r>
            <w:proofErr w:type="spellStart"/>
            <w:r w:rsidRPr="003660FD">
              <w:rPr>
                <w:rFonts w:ascii="Arial" w:hAnsi="Arial" w:cs="Arial"/>
                <w:sz w:val="20"/>
                <w:szCs w:val="20"/>
              </w:rPr>
              <w:t>Трубчевского</w:t>
            </w:r>
            <w:proofErr w:type="spellEnd"/>
            <w:r w:rsidRPr="003660FD">
              <w:rPr>
                <w:rFonts w:ascii="Arial" w:hAnsi="Arial" w:cs="Arial"/>
                <w:sz w:val="20"/>
                <w:szCs w:val="20"/>
              </w:rPr>
              <w:t xml:space="preserve"> муниципального района  Брянской области за 9 месяцев 2025г</w:t>
            </w:r>
          </w:p>
        </w:tc>
        <w:tc>
          <w:tcPr>
            <w:tcW w:w="1290" w:type="dxa"/>
            <w:tcBorders>
              <w:top w:val="single" w:sz="4" w:space="0" w:color="auto"/>
              <w:left w:val="single" w:sz="4" w:space="0" w:color="auto"/>
              <w:bottom w:val="single" w:sz="4" w:space="0" w:color="auto"/>
              <w:right w:val="single" w:sz="4" w:space="0" w:color="auto"/>
            </w:tcBorders>
          </w:tcPr>
          <w:p w:rsidR="00EE700C" w:rsidRPr="003660FD" w:rsidRDefault="00C4180C" w:rsidP="0071687E">
            <w:pPr>
              <w:jc w:val="center"/>
              <w:rPr>
                <w:rFonts w:ascii="Arial" w:hAnsi="Arial" w:cs="Arial"/>
                <w:sz w:val="20"/>
                <w:szCs w:val="20"/>
              </w:rPr>
            </w:pPr>
            <w:r w:rsidRPr="003660FD">
              <w:rPr>
                <w:rFonts w:ascii="Arial" w:hAnsi="Arial" w:cs="Arial"/>
                <w:sz w:val="20"/>
                <w:szCs w:val="20"/>
              </w:rPr>
              <w:t>3-10</w:t>
            </w:r>
          </w:p>
        </w:tc>
      </w:tr>
      <w:tr w:rsidR="00EE700C" w:rsidRPr="003660FD" w:rsidTr="003660FD">
        <w:trPr>
          <w:trHeight w:val="1455"/>
        </w:trPr>
        <w:tc>
          <w:tcPr>
            <w:tcW w:w="2643" w:type="dxa"/>
            <w:tcBorders>
              <w:top w:val="single" w:sz="4" w:space="0" w:color="auto"/>
              <w:left w:val="single" w:sz="4" w:space="0" w:color="auto"/>
              <w:bottom w:val="single" w:sz="4" w:space="0" w:color="auto"/>
              <w:right w:val="single" w:sz="4" w:space="0" w:color="auto"/>
            </w:tcBorders>
          </w:tcPr>
          <w:p w:rsidR="00EE700C" w:rsidRPr="003660FD" w:rsidRDefault="00C4180C" w:rsidP="0071687E">
            <w:pPr>
              <w:jc w:val="center"/>
              <w:rPr>
                <w:rFonts w:ascii="Arial" w:hAnsi="Arial" w:cs="Arial"/>
                <w:sz w:val="20"/>
                <w:szCs w:val="20"/>
              </w:rPr>
            </w:pPr>
            <w:r w:rsidRPr="003660FD">
              <w:rPr>
                <w:rFonts w:ascii="Arial" w:hAnsi="Arial" w:cs="Arial"/>
                <w:sz w:val="20"/>
                <w:szCs w:val="20"/>
              </w:rPr>
              <w:t>Решение Юровского сельского Совета народных депутатов</w:t>
            </w:r>
          </w:p>
          <w:p w:rsidR="00C4180C" w:rsidRPr="003660FD" w:rsidRDefault="00C4180C" w:rsidP="0071687E">
            <w:pPr>
              <w:jc w:val="center"/>
              <w:rPr>
                <w:rFonts w:ascii="Arial" w:hAnsi="Arial" w:cs="Arial"/>
                <w:sz w:val="20"/>
                <w:szCs w:val="20"/>
              </w:rPr>
            </w:pPr>
            <w:r w:rsidRPr="003660FD">
              <w:rPr>
                <w:rFonts w:ascii="Arial" w:hAnsi="Arial" w:cs="Arial"/>
                <w:sz w:val="20"/>
                <w:szCs w:val="20"/>
              </w:rPr>
              <w:t>№ 5-60</w:t>
            </w:r>
          </w:p>
        </w:tc>
        <w:tc>
          <w:tcPr>
            <w:tcW w:w="7090" w:type="dxa"/>
            <w:tcBorders>
              <w:top w:val="single" w:sz="4" w:space="0" w:color="auto"/>
              <w:left w:val="single" w:sz="4" w:space="0" w:color="auto"/>
              <w:bottom w:val="single" w:sz="4" w:space="0" w:color="auto"/>
              <w:right w:val="single" w:sz="4" w:space="0" w:color="auto"/>
            </w:tcBorders>
            <w:hideMark/>
          </w:tcPr>
          <w:p w:rsidR="00EE700C" w:rsidRPr="003660FD" w:rsidRDefault="00E721E1" w:rsidP="003660FD">
            <w:pPr>
              <w:ind w:right="-284"/>
              <w:rPr>
                <w:rFonts w:ascii="Arial" w:hAnsi="Arial" w:cs="Arial"/>
                <w:sz w:val="20"/>
                <w:szCs w:val="20"/>
              </w:rPr>
            </w:pPr>
            <w:r w:rsidRPr="003660FD">
              <w:rPr>
                <w:rFonts w:ascii="Arial" w:hAnsi="Arial" w:cs="Arial"/>
                <w:sz w:val="20"/>
                <w:szCs w:val="20"/>
              </w:rPr>
              <w:t xml:space="preserve">О передаче части полномочий  по решению  вопросов местного значения органов местного самоуправления  муниципального образования  </w:t>
            </w:r>
            <w:r w:rsidRPr="003660FD">
              <w:rPr>
                <w:rFonts w:ascii="Arial" w:hAnsi="Arial" w:cs="Arial"/>
                <w:color w:val="000000" w:themeColor="text1"/>
                <w:sz w:val="20"/>
                <w:szCs w:val="20"/>
              </w:rPr>
              <w:t>"</w:t>
            </w:r>
            <w:proofErr w:type="spellStart"/>
            <w:r w:rsidRPr="003660FD">
              <w:rPr>
                <w:rFonts w:ascii="Arial" w:hAnsi="Arial" w:cs="Arial"/>
                <w:color w:val="000000" w:themeColor="text1"/>
                <w:sz w:val="20"/>
                <w:szCs w:val="20"/>
              </w:rPr>
              <w:t>Юровское</w:t>
            </w:r>
            <w:proofErr w:type="spellEnd"/>
            <w:r w:rsidRPr="003660FD">
              <w:rPr>
                <w:rFonts w:ascii="Arial" w:hAnsi="Arial" w:cs="Arial"/>
                <w:color w:val="FF0000"/>
                <w:sz w:val="20"/>
                <w:szCs w:val="20"/>
              </w:rPr>
              <w:t xml:space="preserve"> </w:t>
            </w:r>
            <w:r w:rsidRPr="003660FD">
              <w:rPr>
                <w:rFonts w:ascii="Arial" w:hAnsi="Arial" w:cs="Arial"/>
                <w:sz w:val="20"/>
                <w:szCs w:val="20"/>
              </w:rPr>
              <w:t xml:space="preserve"> сельское поселение </w:t>
            </w:r>
            <w:proofErr w:type="spellStart"/>
            <w:r w:rsidRPr="003660FD">
              <w:rPr>
                <w:rFonts w:ascii="Arial" w:hAnsi="Arial" w:cs="Arial"/>
                <w:sz w:val="20"/>
                <w:szCs w:val="20"/>
              </w:rPr>
              <w:t>Трубчевского</w:t>
            </w:r>
            <w:proofErr w:type="spellEnd"/>
            <w:r w:rsidRPr="003660FD">
              <w:rPr>
                <w:rFonts w:ascii="Arial" w:hAnsi="Arial" w:cs="Arial"/>
                <w:sz w:val="20"/>
                <w:szCs w:val="20"/>
              </w:rPr>
              <w:t xml:space="preserve">  муниципального района Брянской области»   органам  местного самоуправления   «</w:t>
            </w:r>
            <w:proofErr w:type="spellStart"/>
            <w:r w:rsidRPr="003660FD">
              <w:rPr>
                <w:rFonts w:ascii="Arial" w:hAnsi="Arial" w:cs="Arial"/>
                <w:sz w:val="20"/>
                <w:szCs w:val="20"/>
              </w:rPr>
              <w:t>Трубчевский</w:t>
            </w:r>
            <w:proofErr w:type="spellEnd"/>
            <w:r w:rsidRPr="003660FD">
              <w:rPr>
                <w:rFonts w:ascii="Arial" w:hAnsi="Arial" w:cs="Arial"/>
                <w:sz w:val="20"/>
                <w:szCs w:val="20"/>
              </w:rPr>
              <w:t xml:space="preserve">   муниципальный  район Брянской области»</w:t>
            </w:r>
          </w:p>
        </w:tc>
        <w:tc>
          <w:tcPr>
            <w:tcW w:w="1290" w:type="dxa"/>
            <w:tcBorders>
              <w:top w:val="single" w:sz="4" w:space="0" w:color="auto"/>
              <w:left w:val="single" w:sz="4" w:space="0" w:color="auto"/>
              <w:bottom w:val="single" w:sz="4" w:space="0" w:color="auto"/>
              <w:right w:val="single" w:sz="4" w:space="0" w:color="auto"/>
            </w:tcBorders>
          </w:tcPr>
          <w:p w:rsidR="00EE700C" w:rsidRPr="003660FD" w:rsidRDefault="003660FD" w:rsidP="0071687E">
            <w:pPr>
              <w:jc w:val="center"/>
              <w:rPr>
                <w:rFonts w:ascii="Arial" w:hAnsi="Arial" w:cs="Arial"/>
                <w:sz w:val="20"/>
                <w:szCs w:val="20"/>
              </w:rPr>
            </w:pPr>
            <w:r>
              <w:rPr>
                <w:rFonts w:ascii="Arial" w:hAnsi="Arial" w:cs="Arial"/>
                <w:sz w:val="20"/>
                <w:szCs w:val="20"/>
              </w:rPr>
              <w:t>11</w:t>
            </w:r>
          </w:p>
        </w:tc>
      </w:tr>
      <w:tr w:rsidR="00C4180C" w:rsidRPr="003660FD" w:rsidTr="0071687E">
        <w:trPr>
          <w:trHeight w:val="696"/>
        </w:trPr>
        <w:tc>
          <w:tcPr>
            <w:tcW w:w="2643" w:type="dxa"/>
            <w:tcBorders>
              <w:top w:val="single" w:sz="4" w:space="0" w:color="auto"/>
              <w:left w:val="single" w:sz="4" w:space="0" w:color="auto"/>
              <w:bottom w:val="single" w:sz="4" w:space="0" w:color="auto"/>
              <w:right w:val="single" w:sz="4" w:space="0" w:color="auto"/>
            </w:tcBorders>
          </w:tcPr>
          <w:p w:rsidR="00C4180C" w:rsidRPr="003660FD" w:rsidRDefault="00C4180C" w:rsidP="00C4180C">
            <w:pPr>
              <w:jc w:val="center"/>
              <w:rPr>
                <w:rFonts w:ascii="Arial" w:hAnsi="Arial" w:cs="Arial"/>
                <w:sz w:val="20"/>
                <w:szCs w:val="20"/>
              </w:rPr>
            </w:pPr>
            <w:r w:rsidRPr="003660FD">
              <w:rPr>
                <w:rFonts w:ascii="Arial" w:hAnsi="Arial" w:cs="Arial"/>
                <w:sz w:val="20"/>
                <w:szCs w:val="20"/>
              </w:rPr>
              <w:t>Решение Юровского сельского Совета народных депутатов</w:t>
            </w:r>
          </w:p>
          <w:p w:rsidR="00C4180C" w:rsidRPr="003660FD" w:rsidRDefault="00C4180C" w:rsidP="00C4180C">
            <w:pPr>
              <w:jc w:val="center"/>
              <w:rPr>
                <w:rFonts w:ascii="Arial" w:hAnsi="Arial" w:cs="Arial"/>
                <w:sz w:val="20"/>
                <w:szCs w:val="20"/>
              </w:rPr>
            </w:pPr>
            <w:r w:rsidRPr="003660FD">
              <w:rPr>
                <w:rFonts w:ascii="Arial" w:hAnsi="Arial" w:cs="Arial"/>
                <w:sz w:val="20"/>
                <w:szCs w:val="20"/>
              </w:rPr>
              <w:t>№ 5-61</w:t>
            </w:r>
          </w:p>
        </w:tc>
        <w:tc>
          <w:tcPr>
            <w:tcW w:w="7090" w:type="dxa"/>
            <w:tcBorders>
              <w:top w:val="single" w:sz="4" w:space="0" w:color="auto"/>
              <w:left w:val="single" w:sz="4" w:space="0" w:color="auto"/>
              <w:bottom w:val="single" w:sz="4" w:space="0" w:color="auto"/>
              <w:right w:val="single" w:sz="4" w:space="0" w:color="auto"/>
            </w:tcBorders>
            <w:hideMark/>
          </w:tcPr>
          <w:p w:rsidR="00C4180C" w:rsidRPr="003660FD" w:rsidRDefault="00F96F51" w:rsidP="003660FD">
            <w:pPr>
              <w:ind w:right="-1"/>
              <w:jc w:val="both"/>
              <w:rPr>
                <w:rFonts w:ascii="Arial" w:hAnsi="Arial" w:cs="Arial"/>
                <w:sz w:val="20"/>
                <w:szCs w:val="20"/>
              </w:rPr>
            </w:pPr>
            <w:r w:rsidRPr="003660FD">
              <w:rPr>
                <w:rFonts w:ascii="Arial" w:hAnsi="Arial" w:cs="Arial"/>
                <w:sz w:val="20"/>
                <w:szCs w:val="20"/>
              </w:rPr>
              <w:t xml:space="preserve">О передаче полномочий по решению </w:t>
            </w:r>
            <w:proofErr w:type="spellStart"/>
            <w:r w:rsidRPr="003660FD">
              <w:rPr>
                <w:rFonts w:ascii="Arial" w:hAnsi="Arial" w:cs="Arial"/>
                <w:sz w:val="20"/>
                <w:szCs w:val="20"/>
              </w:rPr>
              <w:t>тдельных</w:t>
            </w:r>
            <w:proofErr w:type="spellEnd"/>
            <w:r w:rsidRPr="003660FD">
              <w:rPr>
                <w:rFonts w:ascii="Arial" w:hAnsi="Arial" w:cs="Arial"/>
                <w:sz w:val="20"/>
                <w:szCs w:val="20"/>
              </w:rPr>
              <w:t xml:space="preserve">  вопросов местного значения Юровского сельского поселения по созданию условий для организации досуга и обеспечения жителей поселения услугами организаций культуры </w:t>
            </w:r>
            <w:proofErr w:type="spellStart"/>
            <w:r w:rsidRPr="003660FD">
              <w:rPr>
                <w:rFonts w:ascii="Arial" w:hAnsi="Arial" w:cs="Arial"/>
                <w:sz w:val="20"/>
                <w:szCs w:val="20"/>
              </w:rPr>
              <w:t>Трубчевскому</w:t>
            </w:r>
            <w:proofErr w:type="spellEnd"/>
            <w:r w:rsidRPr="003660FD">
              <w:rPr>
                <w:rFonts w:ascii="Arial" w:hAnsi="Arial" w:cs="Arial"/>
                <w:sz w:val="20"/>
                <w:szCs w:val="20"/>
              </w:rPr>
              <w:t xml:space="preserve"> муниципальному району </w:t>
            </w:r>
          </w:p>
        </w:tc>
        <w:tc>
          <w:tcPr>
            <w:tcW w:w="1290" w:type="dxa"/>
            <w:tcBorders>
              <w:top w:val="single" w:sz="4" w:space="0" w:color="auto"/>
              <w:left w:val="single" w:sz="4" w:space="0" w:color="auto"/>
              <w:bottom w:val="single" w:sz="4" w:space="0" w:color="auto"/>
              <w:right w:val="single" w:sz="4" w:space="0" w:color="auto"/>
            </w:tcBorders>
          </w:tcPr>
          <w:p w:rsidR="00C4180C" w:rsidRPr="003660FD" w:rsidRDefault="003660FD" w:rsidP="00C4180C">
            <w:pPr>
              <w:jc w:val="center"/>
              <w:rPr>
                <w:rFonts w:ascii="Arial" w:hAnsi="Arial" w:cs="Arial"/>
                <w:sz w:val="20"/>
                <w:szCs w:val="20"/>
              </w:rPr>
            </w:pPr>
            <w:r>
              <w:rPr>
                <w:rFonts w:ascii="Arial" w:hAnsi="Arial" w:cs="Arial"/>
                <w:sz w:val="20"/>
                <w:szCs w:val="20"/>
              </w:rPr>
              <w:t>12-14</w:t>
            </w:r>
          </w:p>
        </w:tc>
      </w:tr>
      <w:tr w:rsidR="00C4180C" w:rsidRPr="003660FD" w:rsidTr="0071687E">
        <w:trPr>
          <w:trHeight w:val="696"/>
        </w:trPr>
        <w:tc>
          <w:tcPr>
            <w:tcW w:w="2643" w:type="dxa"/>
            <w:tcBorders>
              <w:top w:val="single" w:sz="4" w:space="0" w:color="auto"/>
              <w:left w:val="single" w:sz="4" w:space="0" w:color="auto"/>
              <w:bottom w:val="single" w:sz="4" w:space="0" w:color="auto"/>
              <w:right w:val="single" w:sz="4" w:space="0" w:color="auto"/>
            </w:tcBorders>
          </w:tcPr>
          <w:p w:rsidR="00C4180C" w:rsidRPr="003660FD" w:rsidRDefault="00C4180C" w:rsidP="00C4180C">
            <w:pPr>
              <w:jc w:val="center"/>
              <w:rPr>
                <w:rFonts w:ascii="Arial" w:hAnsi="Arial" w:cs="Arial"/>
                <w:sz w:val="20"/>
                <w:szCs w:val="20"/>
              </w:rPr>
            </w:pPr>
            <w:r w:rsidRPr="003660FD">
              <w:rPr>
                <w:rFonts w:ascii="Arial" w:hAnsi="Arial" w:cs="Arial"/>
                <w:sz w:val="20"/>
                <w:szCs w:val="20"/>
              </w:rPr>
              <w:t>Решение Юровского сельского Совета народных депутатов</w:t>
            </w:r>
          </w:p>
          <w:p w:rsidR="00C4180C" w:rsidRPr="003660FD" w:rsidRDefault="00C4180C" w:rsidP="00C4180C">
            <w:pPr>
              <w:jc w:val="center"/>
              <w:rPr>
                <w:rFonts w:ascii="Arial" w:hAnsi="Arial" w:cs="Arial"/>
                <w:sz w:val="20"/>
                <w:szCs w:val="20"/>
              </w:rPr>
            </w:pPr>
            <w:r w:rsidRPr="003660FD">
              <w:rPr>
                <w:rFonts w:ascii="Arial" w:hAnsi="Arial" w:cs="Arial"/>
                <w:sz w:val="20"/>
                <w:szCs w:val="20"/>
              </w:rPr>
              <w:t>№ 5-62</w:t>
            </w:r>
          </w:p>
        </w:tc>
        <w:tc>
          <w:tcPr>
            <w:tcW w:w="7090" w:type="dxa"/>
            <w:tcBorders>
              <w:top w:val="single" w:sz="4" w:space="0" w:color="auto"/>
              <w:left w:val="single" w:sz="4" w:space="0" w:color="auto"/>
              <w:bottom w:val="single" w:sz="4" w:space="0" w:color="auto"/>
              <w:right w:val="single" w:sz="4" w:space="0" w:color="auto"/>
            </w:tcBorders>
            <w:hideMark/>
          </w:tcPr>
          <w:p w:rsidR="00D107A1" w:rsidRPr="003660FD" w:rsidRDefault="00D107A1" w:rsidP="00D107A1">
            <w:pPr>
              <w:tabs>
                <w:tab w:val="left" w:pos="142"/>
              </w:tabs>
              <w:rPr>
                <w:rFonts w:ascii="Arial" w:hAnsi="Arial" w:cs="Arial"/>
                <w:sz w:val="20"/>
                <w:szCs w:val="20"/>
              </w:rPr>
            </w:pPr>
          </w:p>
          <w:p w:rsidR="00C4180C" w:rsidRPr="003660FD" w:rsidRDefault="00D107A1" w:rsidP="003660FD">
            <w:pPr>
              <w:tabs>
                <w:tab w:val="left" w:pos="142"/>
              </w:tabs>
              <w:ind w:right="-1"/>
              <w:jc w:val="both"/>
              <w:rPr>
                <w:rFonts w:ascii="Arial" w:hAnsi="Arial" w:cs="Arial"/>
                <w:sz w:val="20"/>
                <w:szCs w:val="20"/>
              </w:rPr>
            </w:pPr>
            <w:r w:rsidRPr="003660FD">
              <w:rPr>
                <w:rFonts w:ascii="Arial" w:hAnsi="Arial" w:cs="Arial"/>
                <w:sz w:val="20"/>
                <w:szCs w:val="20"/>
              </w:rPr>
              <w:t xml:space="preserve">О передаче органам местного самоуправления </w:t>
            </w:r>
            <w:proofErr w:type="spellStart"/>
            <w:r w:rsidRPr="003660FD">
              <w:rPr>
                <w:rFonts w:ascii="Arial" w:hAnsi="Arial" w:cs="Arial"/>
                <w:sz w:val="20"/>
                <w:szCs w:val="20"/>
              </w:rPr>
              <w:t>Трубчевского</w:t>
            </w:r>
            <w:proofErr w:type="spellEnd"/>
            <w:r w:rsidRPr="003660FD">
              <w:rPr>
                <w:rFonts w:ascii="Arial" w:hAnsi="Arial" w:cs="Arial"/>
                <w:sz w:val="20"/>
                <w:szCs w:val="20"/>
              </w:rPr>
              <w:t xml:space="preserve"> муниципального района Брянской области части полномочий по решению </w:t>
            </w:r>
            <w:proofErr w:type="gramStart"/>
            <w:r w:rsidRPr="003660FD">
              <w:rPr>
                <w:rFonts w:ascii="Arial" w:hAnsi="Arial" w:cs="Arial"/>
                <w:sz w:val="20"/>
                <w:szCs w:val="20"/>
              </w:rPr>
              <w:t>вопроса местного значения органов местного самоуправления Юровского сельского поселения</w:t>
            </w:r>
            <w:proofErr w:type="gramEnd"/>
            <w:r w:rsidRPr="003660FD">
              <w:rPr>
                <w:rFonts w:ascii="Arial" w:hAnsi="Arial" w:cs="Arial"/>
                <w:sz w:val="20"/>
                <w:szCs w:val="20"/>
              </w:rPr>
              <w:t xml:space="preserve"> по организации ритуальных услуг.</w:t>
            </w:r>
          </w:p>
        </w:tc>
        <w:tc>
          <w:tcPr>
            <w:tcW w:w="1290" w:type="dxa"/>
            <w:tcBorders>
              <w:top w:val="single" w:sz="4" w:space="0" w:color="auto"/>
              <w:left w:val="single" w:sz="4" w:space="0" w:color="auto"/>
              <w:bottom w:val="single" w:sz="4" w:space="0" w:color="auto"/>
              <w:right w:val="single" w:sz="4" w:space="0" w:color="auto"/>
            </w:tcBorders>
          </w:tcPr>
          <w:p w:rsidR="00C4180C" w:rsidRPr="003660FD" w:rsidRDefault="003660FD" w:rsidP="00C4180C">
            <w:pPr>
              <w:jc w:val="center"/>
              <w:rPr>
                <w:rFonts w:ascii="Arial" w:hAnsi="Arial" w:cs="Arial"/>
                <w:sz w:val="20"/>
                <w:szCs w:val="20"/>
              </w:rPr>
            </w:pPr>
            <w:r>
              <w:rPr>
                <w:rFonts w:ascii="Arial" w:hAnsi="Arial" w:cs="Arial"/>
                <w:sz w:val="20"/>
                <w:szCs w:val="20"/>
              </w:rPr>
              <w:t>15-16</w:t>
            </w:r>
          </w:p>
        </w:tc>
      </w:tr>
      <w:tr w:rsidR="00C4180C" w:rsidRPr="003660FD" w:rsidTr="0071687E">
        <w:trPr>
          <w:trHeight w:val="696"/>
        </w:trPr>
        <w:tc>
          <w:tcPr>
            <w:tcW w:w="2643" w:type="dxa"/>
            <w:tcBorders>
              <w:top w:val="single" w:sz="4" w:space="0" w:color="auto"/>
              <w:left w:val="single" w:sz="4" w:space="0" w:color="auto"/>
              <w:bottom w:val="single" w:sz="4" w:space="0" w:color="auto"/>
              <w:right w:val="single" w:sz="4" w:space="0" w:color="auto"/>
            </w:tcBorders>
          </w:tcPr>
          <w:p w:rsidR="00C4180C" w:rsidRPr="003660FD" w:rsidRDefault="00C4180C" w:rsidP="00C4180C">
            <w:pPr>
              <w:jc w:val="center"/>
              <w:rPr>
                <w:rFonts w:ascii="Arial" w:hAnsi="Arial" w:cs="Arial"/>
                <w:sz w:val="20"/>
                <w:szCs w:val="20"/>
              </w:rPr>
            </w:pPr>
            <w:r w:rsidRPr="003660FD">
              <w:rPr>
                <w:rFonts w:ascii="Arial" w:hAnsi="Arial" w:cs="Arial"/>
                <w:sz w:val="20"/>
                <w:szCs w:val="20"/>
              </w:rPr>
              <w:t>Решение Юровского сельского Совета народных депутатов</w:t>
            </w:r>
          </w:p>
          <w:p w:rsidR="00C4180C" w:rsidRPr="003660FD" w:rsidRDefault="00C4180C" w:rsidP="00C4180C">
            <w:pPr>
              <w:jc w:val="center"/>
              <w:rPr>
                <w:rFonts w:ascii="Arial" w:hAnsi="Arial" w:cs="Arial"/>
                <w:sz w:val="20"/>
                <w:szCs w:val="20"/>
              </w:rPr>
            </w:pPr>
            <w:r w:rsidRPr="003660FD">
              <w:rPr>
                <w:rFonts w:ascii="Arial" w:hAnsi="Arial" w:cs="Arial"/>
                <w:sz w:val="20"/>
                <w:szCs w:val="20"/>
              </w:rPr>
              <w:t>№ 5-63</w:t>
            </w:r>
          </w:p>
        </w:tc>
        <w:tc>
          <w:tcPr>
            <w:tcW w:w="7090" w:type="dxa"/>
            <w:tcBorders>
              <w:top w:val="single" w:sz="4" w:space="0" w:color="auto"/>
              <w:left w:val="single" w:sz="4" w:space="0" w:color="auto"/>
              <w:bottom w:val="single" w:sz="4" w:space="0" w:color="auto"/>
              <w:right w:val="single" w:sz="4" w:space="0" w:color="auto"/>
            </w:tcBorders>
            <w:hideMark/>
          </w:tcPr>
          <w:p w:rsidR="000926E1" w:rsidRPr="003660FD" w:rsidRDefault="000926E1" w:rsidP="000926E1">
            <w:pPr>
              <w:rPr>
                <w:rFonts w:ascii="Arial" w:hAnsi="Arial" w:cs="Arial"/>
                <w:sz w:val="20"/>
                <w:szCs w:val="20"/>
              </w:rPr>
            </w:pPr>
            <w:r w:rsidRPr="003660FD">
              <w:rPr>
                <w:rFonts w:ascii="Arial" w:hAnsi="Arial" w:cs="Arial"/>
                <w:sz w:val="20"/>
                <w:szCs w:val="20"/>
              </w:rPr>
              <w:t xml:space="preserve">О  передаче полномочий по решению вопросов местного значения </w:t>
            </w:r>
            <w:proofErr w:type="gramStart"/>
            <w:r w:rsidRPr="003660FD">
              <w:rPr>
                <w:rFonts w:ascii="Arial" w:hAnsi="Arial" w:cs="Arial"/>
                <w:sz w:val="20"/>
                <w:szCs w:val="20"/>
              </w:rPr>
              <w:t>по</w:t>
            </w:r>
            <w:proofErr w:type="gramEnd"/>
            <w:r w:rsidRPr="003660FD">
              <w:rPr>
                <w:rFonts w:ascii="Arial" w:hAnsi="Arial" w:cs="Arial"/>
                <w:sz w:val="20"/>
                <w:szCs w:val="20"/>
              </w:rPr>
              <w:t xml:space="preserve"> </w:t>
            </w:r>
          </w:p>
          <w:p w:rsidR="00C4180C" w:rsidRPr="003660FD" w:rsidRDefault="000926E1" w:rsidP="003660FD">
            <w:pPr>
              <w:rPr>
                <w:rFonts w:ascii="Arial" w:hAnsi="Arial" w:cs="Arial"/>
                <w:sz w:val="20"/>
                <w:szCs w:val="20"/>
              </w:rPr>
            </w:pPr>
            <w:r w:rsidRPr="003660FD">
              <w:rPr>
                <w:rFonts w:ascii="Arial" w:hAnsi="Arial" w:cs="Arial"/>
                <w:sz w:val="20"/>
                <w:szCs w:val="20"/>
              </w:rPr>
              <w:t xml:space="preserve">обеспечению первичных мер пожарной безопасности в  части принятия мер по локализации пожара и спасению людей до прибытия подразделений Государственной противопожарной  службы в границах населенных пунктов  Юровского сельского поселения </w:t>
            </w:r>
            <w:proofErr w:type="spellStart"/>
            <w:r w:rsidRPr="003660FD">
              <w:rPr>
                <w:rFonts w:ascii="Arial" w:hAnsi="Arial" w:cs="Arial"/>
                <w:sz w:val="20"/>
                <w:szCs w:val="20"/>
              </w:rPr>
              <w:t>Трубчевскому</w:t>
            </w:r>
            <w:proofErr w:type="spellEnd"/>
            <w:r w:rsidRPr="003660FD">
              <w:rPr>
                <w:rFonts w:ascii="Arial" w:hAnsi="Arial" w:cs="Arial"/>
                <w:sz w:val="20"/>
                <w:szCs w:val="20"/>
              </w:rPr>
              <w:t xml:space="preserve"> муниципальному району.      </w:t>
            </w:r>
          </w:p>
        </w:tc>
        <w:tc>
          <w:tcPr>
            <w:tcW w:w="1290" w:type="dxa"/>
            <w:tcBorders>
              <w:top w:val="single" w:sz="4" w:space="0" w:color="auto"/>
              <w:left w:val="single" w:sz="4" w:space="0" w:color="auto"/>
              <w:bottom w:val="single" w:sz="4" w:space="0" w:color="auto"/>
              <w:right w:val="single" w:sz="4" w:space="0" w:color="auto"/>
            </w:tcBorders>
          </w:tcPr>
          <w:p w:rsidR="00C4180C" w:rsidRPr="003660FD" w:rsidRDefault="000926E1" w:rsidP="00C4180C">
            <w:pPr>
              <w:jc w:val="center"/>
              <w:rPr>
                <w:rFonts w:ascii="Arial" w:hAnsi="Arial" w:cs="Arial"/>
                <w:sz w:val="20"/>
                <w:szCs w:val="20"/>
              </w:rPr>
            </w:pPr>
            <w:r w:rsidRPr="003660FD">
              <w:rPr>
                <w:rFonts w:ascii="Arial" w:hAnsi="Arial" w:cs="Arial"/>
                <w:sz w:val="20"/>
                <w:szCs w:val="20"/>
              </w:rPr>
              <w:t>17</w:t>
            </w:r>
          </w:p>
        </w:tc>
      </w:tr>
      <w:tr w:rsidR="00C4180C" w:rsidRPr="003660FD" w:rsidTr="0071687E">
        <w:trPr>
          <w:trHeight w:val="696"/>
        </w:trPr>
        <w:tc>
          <w:tcPr>
            <w:tcW w:w="2643" w:type="dxa"/>
            <w:tcBorders>
              <w:top w:val="single" w:sz="4" w:space="0" w:color="auto"/>
              <w:left w:val="single" w:sz="4" w:space="0" w:color="auto"/>
              <w:bottom w:val="single" w:sz="4" w:space="0" w:color="auto"/>
              <w:right w:val="single" w:sz="4" w:space="0" w:color="auto"/>
            </w:tcBorders>
          </w:tcPr>
          <w:p w:rsidR="00C4180C" w:rsidRPr="003660FD" w:rsidRDefault="00C4180C" w:rsidP="00C4180C">
            <w:pPr>
              <w:jc w:val="center"/>
              <w:rPr>
                <w:rFonts w:ascii="Arial" w:hAnsi="Arial" w:cs="Arial"/>
                <w:sz w:val="20"/>
                <w:szCs w:val="20"/>
              </w:rPr>
            </w:pPr>
            <w:r w:rsidRPr="003660FD">
              <w:rPr>
                <w:rFonts w:ascii="Arial" w:hAnsi="Arial" w:cs="Arial"/>
                <w:sz w:val="20"/>
                <w:szCs w:val="20"/>
              </w:rPr>
              <w:t>Решение Юровского сельского Совета народных депутатов</w:t>
            </w:r>
          </w:p>
          <w:p w:rsidR="00C4180C" w:rsidRPr="003660FD" w:rsidRDefault="00C4180C" w:rsidP="00C4180C">
            <w:pPr>
              <w:jc w:val="center"/>
              <w:rPr>
                <w:rFonts w:ascii="Arial" w:hAnsi="Arial" w:cs="Arial"/>
                <w:sz w:val="20"/>
                <w:szCs w:val="20"/>
              </w:rPr>
            </w:pPr>
            <w:r w:rsidRPr="003660FD">
              <w:rPr>
                <w:rFonts w:ascii="Arial" w:hAnsi="Arial" w:cs="Arial"/>
                <w:sz w:val="20"/>
                <w:szCs w:val="20"/>
              </w:rPr>
              <w:t>№ 5-64</w:t>
            </w:r>
          </w:p>
        </w:tc>
        <w:tc>
          <w:tcPr>
            <w:tcW w:w="7090" w:type="dxa"/>
            <w:tcBorders>
              <w:top w:val="single" w:sz="4" w:space="0" w:color="auto"/>
              <w:left w:val="single" w:sz="4" w:space="0" w:color="auto"/>
              <w:bottom w:val="single" w:sz="4" w:space="0" w:color="auto"/>
              <w:right w:val="single" w:sz="4" w:space="0" w:color="auto"/>
            </w:tcBorders>
            <w:hideMark/>
          </w:tcPr>
          <w:p w:rsidR="0048189F" w:rsidRPr="003660FD" w:rsidRDefault="0048189F" w:rsidP="0048189F">
            <w:pPr>
              <w:jc w:val="center"/>
              <w:rPr>
                <w:rFonts w:ascii="Arial" w:hAnsi="Arial" w:cs="Arial"/>
                <w:sz w:val="20"/>
                <w:szCs w:val="20"/>
              </w:rPr>
            </w:pPr>
            <w:r w:rsidRPr="003660FD">
              <w:rPr>
                <w:rFonts w:ascii="Arial" w:hAnsi="Arial" w:cs="Arial"/>
                <w:sz w:val="20"/>
                <w:szCs w:val="20"/>
              </w:rPr>
              <w:t>Об индексации (увеличении) пенсии за выслугу лет лицам, осуществляющим на постоянной основе полномочия депутата,</w:t>
            </w:r>
          </w:p>
          <w:p w:rsidR="00C4180C" w:rsidRPr="003660FD" w:rsidRDefault="0048189F" w:rsidP="003660FD">
            <w:pPr>
              <w:jc w:val="center"/>
              <w:rPr>
                <w:rFonts w:ascii="Arial" w:hAnsi="Arial" w:cs="Arial"/>
                <w:sz w:val="20"/>
                <w:szCs w:val="20"/>
              </w:rPr>
            </w:pPr>
            <w:r w:rsidRPr="003660FD">
              <w:rPr>
                <w:rFonts w:ascii="Arial" w:hAnsi="Arial" w:cs="Arial"/>
                <w:sz w:val="20"/>
                <w:szCs w:val="20"/>
              </w:rPr>
              <w:t>выборного должностного лица в Юровском сельском Совете народных депутатов</w:t>
            </w:r>
          </w:p>
        </w:tc>
        <w:tc>
          <w:tcPr>
            <w:tcW w:w="1290" w:type="dxa"/>
            <w:tcBorders>
              <w:top w:val="single" w:sz="4" w:space="0" w:color="auto"/>
              <w:left w:val="single" w:sz="4" w:space="0" w:color="auto"/>
              <w:bottom w:val="single" w:sz="4" w:space="0" w:color="auto"/>
              <w:right w:val="single" w:sz="4" w:space="0" w:color="auto"/>
            </w:tcBorders>
          </w:tcPr>
          <w:p w:rsidR="00C4180C" w:rsidRPr="003660FD" w:rsidRDefault="003660FD" w:rsidP="00C4180C">
            <w:pPr>
              <w:jc w:val="center"/>
              <w:rPr>
                <w:rFonts w:ascii="Arial" w:hAnsi="Arial" w:cs="Arial"/>
                <w:sz w:val="20"/>
                <w:szCs w:val="20"/>
              </w:rPr>
            </w:pPr>
            <w:r>
              <w:rPr>
                <w:rFonts w:ascii="Arial" w:hAnsi="Arial" w:cs="Arial"/>
                <w:sz w:val="20"/>
                <w:szCs w:val="20"/>
              </w:rPr>
              <w:t>18</w:t>
            </w:r>
          </w:p>
        </w:tc>
      </w:tr>
      <w:tr w:rsidR="00C4180C" w:rsidRPr="003660FD" w:rsidTr="0071687E">
        <w:trPr>
          <w:trHeight w:val="696"/>
        </w:trPr>
        <w:tc>
          <w:tcPr>
            <w:tcW w:w="2643" w:type="dxa"/>
            <w:tcBorders>
              <w:top w:val="single" w:sz="4" w:space="0" w:color="auto"/>
              <w:left w:val="single" w:sz="4" w:space="0" w:color="auto"/>
              <w:bottom w:val="single" w:sz="4" w:space="0" w:color="auto"/>
              <w:right w:val="single" w:sz="4" w:space="0" w:color="auto"/>
            </w:tcBorders>
          </w:tcPr>
          <w:p w:rsidR="003660FD" w:rsidRDefault="00C4180C" w:rsidP="003660FD">
            <w:pPr>
              <w:jc w:val="center"/>
              <w:rPr>
                <w:rFonts w:ascii="Arial" w:hAnsi="Arial" w:cs="Arial"/>
                <w:sz w:val="20"/>
                <w:szCs w:val="20"/>
              </w:rPr>
            </w:pPr>
            <w:r w:rsidRPr="003660FD">
              <w:rPr>
                <w:rFonts w:ascii="Arial" w:hAnsi="Arial" w:cs="Arial"/>
                <w:sz w:val="20"/>
                <w:szCs w:val="20"/>
              </w:rPr>
              <w:t>Решение Юровского сельского Совета народных депутатов</w:t>
            </w:r>
          </w:p>
          <w:p w:rsidR="00C4180C" w:rsidRPr="003660FD" w:rsidRDefault="00C4180C" w:rsidP="003660FD">
            <w:pPr>
              <w:jc w:val="center"/>
              <w:rPr>
                <w:rFonts w:ascii="Arial" w:hAnsi="Arial" w:cs="Arial"/>
                <w:sz w:val="20"/>
                <w:szCs w:val="20"/>
              </w:rPr>
            </w:pPr>
            <w:r w:rsidRPr="003660FD">
              <w:rPr>
                <w:rFonts w:ascii="Arial" w:hAnsi="Arial" w:cs="Arial"/>
                <w:sz w:val="20"/>
                <w:szCs w:val="20"/>
              </w:rPr>
              <w:t>№ 5-65</w:t>
            </w:r>
          </w:p>
        </w:tc>
        <w:tc>
          <w:tcPr>
            <w:tcW w:w="7090" w:type="dxa"/>
            <w:tcBorders>
              <w:top w:val="single" w:sz="4" w:space="0" w:color="auto"/>
              <w:left w:val="single" w:sz="4" w:space="0" w:color="auto"/>
              <w:bottom w:val="single" w:sz="4" w:space="0" w:color="auto"/>
              <w:right w:val="single" w:sz="4" w:space="0" w:color="auto"/>
            </w:tcBorders>
            <w:hideMark/>
          </w:tcPr>
          <w:p w:rsidR="00C4180C" w:rsidRPr="003660FD" w:rsidRDefault="003660FD" w:rsidP="00C4180C">
            <w:pPr>
              <w:jc w:val="center"/>
              <w:rPr>
                <w:rFonts w:ascii="Arial" w:hAnsi="Arial" w:cs="Arial"/>
                <w:sz w:val="20"/>
                <w:szCs w:val="20"/>
              </w:rPr>
            </w:pPr>
            <w:r w:rsidRPr="003660FD">
              <w:rPr>
                <w:rFonts w:ascii="Arial" w:hAnsi="Arial" w:cs="Arial"/>
                <w:sz w:val="20"/>
                <w:szCs w:val="20"/>
              </w:rPr>
              <w:t xml:space="preserve">Об индексации размеров доплат к государственной пенсии </w:t>
            </w:r>
            <w:proofErr w:type="gramStart"/>
            <w:r w:rsidRPr="003660FD">
              <w:rPr>
                <w:rFonts w:ascii="Arial" w:hAnsi="Arial" w:cs="Arial"/>
                <w:sz w:val="20"/>
                <w:szCs w:val="20"/>
              </w:rPr>
              <w:t xml:space="preserve">( </w:t>
            </w:r>
            <w:proofErr w:type="gramEnd"/>
            <w:r w:rsidRPr="003660FD">
              <w:rPr>
                <w:rFonts w:ascii="Arial" w:hAnsi="Arial" w:cs="Arial"/>
                <w:sz w:val="20"/>
                <w:szCs w:val="20"/>
              </w:rPr>
              <w:t>пенсии за  выслугу лет)</w:t>
            </w:r>
          </w:p>
        </w:tc>
        <w:tc>
          <w:tcPr>
            <w:tcW w:w="1290" w:type="dxa"/>
            <w:tcBorders>
              <w:top w:val="single" w:sz="4" w:space="0" w:color="auto"/>
              <w:left w:val="single" w:sz="4" w:space="0" w:color="auto"/>
              <w:bottom w:val="single" w:sz="4" w:space="0" w:color="auto"/>
              <w:right w:val="single" w:sz="4" w:space="0" w:color="auto"/>
            </w:tcBorders>
          </w:tcPr>
          <w:p w:rsidR="00C4180C" w:rsidRPr="003660FD" w:rsidRDefault="003660FD" w:rsidP="00C4180C">
            <w:pPr>
              <w:jc w:val="center"/>
              <w:rPr>
                <w:rFonts w:ascii="Arial" w:hAnsi="Arial" w:cs="Arial"/>
                <w:sz w:val="20"/>
                <w:szCs w:val="20"/>
              </w:rPr>
            </w:pPr>
            <w:r>
              <w:rPr>
                <w:rFonts w:ascii="Arial" w:hAnsi="Arial" w:cs="Arial"/>
                <w:sz w:val="20"/>
                <w:szCs w:val="20"/>
              </w:rPr>
              <w:t>19</w:t>
            </w:r>
          </w:p>
        </w:tc>
      </w:tr>
      <w:tr w:rsidR="00C4180C" w:rsidRPr="003660FD" w:rsidTr="0071687E">
        <w:trPr>
          <w:trHeight w:val="401"/>
        </w:trPr>
        <w:tc>
          <w:tcPr>
            <w:tcW w:w="2643" w:type="dxa"/>
            <w:tcBorders>
              <w:top w:val="single" w:sz="4" w:space="0" w:color="auto"/>
              <w:left w:val="single" w:sz="4" w:space="0" w:color="auto"/>
              <w:bottom w:val="single" w:sz="4" w:space="0" w:color="auto"/>
              <w:right w:val="single" w:sz="4" w:space="0" w:color="auto"/>
            </w:tcBorders>
            <w:hideMark/>
          </w:tcPr>
          <w:p w:rsidR="00C4180C" w:rsidRPr="003660FD" w:rsidRDefault="00C4180C" w:rsidP="00C4180C">
            <w:pPr>
              <w:rPr>
                <w:rFonts w:ascii="Arial" w:hAnsi="Arial" w:cs="Arial"/>
                <w:b/>
                <w:sz w:val="20"/>
                <w:szCs w:val="20"/>
              </w:rPr>
            </w:pPr>
            <w:r w:rsidRPr="003660FD">
              <w:rPr>
                <w:rFonts w:ascii="Arial" w:hAnsi="Arial" w:cs="Arial"/>
                <w:b/>
                <w:sz w:val="20"/>
                <w:szCs w:val="20"/>
              </w:rPr>
              <w:t>Извещение</w:t>
            </w:r>
          </w:p>
        </w:tc>
        <w:tc>
          <w:tcPr>
            <w:tcW w:w="7090" w:type="dxa"/>
            <w:tcBorders>
              <w:top w:val="single" w:sz="4" w:space="0" w:color="auto"/>
              <w:left w:val="single" w:sz="4" w:space="0" w:color="auto"/>
              <w:bottom w:val="single" w:sz="4" w:space="0" w:color="auto"/>
              <w:right w:val="single" w:sz="4" w:space="0" w:color="auto"/>
            </w:tcBorders>
            <w:hideMark/>
          </w:tcPr>
          <w:p w:rsidR="00C4180C" w:rsidRPr="003660FD" w:rsidRDefault="00C4180C" w:rsidP="00C4180C">
            <w:pPr>
              <w:ind w:right="170" w:firstLine="709"/>
              <w:jc w:val="center"/>
              <w:rPr>
                <w:rFonts w:ascii="Arial" w:hAnsi="Arial" w:cs="Arial"/>
                <w:b/>
                <w:sz w:val="20"/>
                <w:szCs w:val="20"/>
              </w:rPr>
            </w:pPr>
            <w:r w:rsidRPr="003660FD">
              <w:rPr>
                <w:rFonts w:ascii="Arial" w:hAnsi="Arial" w:cs="Arial"/>
                <w:b/>
                <w:sz w:val="20"/>
                <w:szCs w:val="20"/>
              </w:rPr>
              <w:t>О проведен</w:t>
            </w:r>
            <w:proofErr w:type="gramStart"/>
            <w:r w:rsidRPr="003660FD">
              <w:rPr>
                <w:rFonts w:ascii="Arial" w:hAnsi="Arial" w:cs="Arial"/>
                <w:b/>
                <w:sz w:val="20"/>
                <w:szCs w:val="20"/>
              </w:rPr>
              <w:t>ии ау</w:t>
            </w:r>
            <w:proofErr w:type="gramEnd"/>
            <w:r w:rsidRPr="003660FD">
              <w:rPr>
                <w:rFonts w:ascii="Arial" w:hAnsi="Arial" w:cs="Arial"/>
                <w:b/>
                <w:sz w:val="20"/>
                <w:szCs w:val="20"/>
              </w:rPr>
              <w:t>кциона в электронной форме по продаже земельного участка</w:t>
            </w:r>
          </w:p>
          <w:p w:rsidR="00C4180C" w:rsidRPr="003660FD" w:rsidRDefault="00C4180C" w:rsidP="00C4180C">
            <w:pPr>
              <w:rPr>
                <w:rFonts w:ascii="Arial" w:hAnsi="Arial" w:cs="Arial"/>
                <w:sz w:val="20"/>
                <w:szCs w:val="20"/>
              </w:rPr>
            </w:pPr>
          </w:p>
        </w:tc>
        <w:tc>
          <w:tcPr>
            <w:tcW w:w="1290" w:type="dxa"/>
            <w:tcBorders>
              <w:top w:val="single" w:sz="4" w:space="0" w:color="auto"/>
              <w:left w:val="single" w:sz="4" w:space="0" w:color="auto"/>
              <w:bottom w:val="single" w:sz="4" w:space="0" w:color="auto"/>
              <w:right w:val="single" w:sz="4" w:space="0" w:color="auto"/>
            </w:tcBorders>
            <w:hideMark/>
          </w:tcPr>
          <w:p w:rsidR="00C4180C" w:rsidRPr="003660FD" w:rsidRDefault="00C4180C" w:rsidP="00C4180C">
            <w:pPr>
              <w:rPr>
                <w:rFonts w:ascii="Arial" w:hAnsi="Arial" w:cs="Arial"/>
                <w:sz w:val="20"/>
                <w:szCs w:val="20"/>
              </w:rPr>
            </w:pPr>
            <w:r w:rsidRPr="003660FD">
              <w:rPr>
                <w:rFonts w:ascii="Arial" w:hAnsi="Arial" w:cs="Arial"/>
                <w:sz w:val="20"/>
                <w:szCs w:val="20"/>
              </w:rPr>
              <w:t>20-37</w:t>
            </w:r>
          </w:p>
        </w:tc>
      </w:tr>
    </w:tbl>
    <w:p w:rsidR="00323627" w:rsidRPr="003660FD" w:rsidRDefault="00323627" w:rsidP="00323627">
      <w:pPr>
        <w:tabs>
          <w:tab w:val="left" w:pos="1127"/>
        </w:tabs>
        <w:rPr>
          <w:rFonts w:ascii="Arial" w:hAnsi="Arial" w:cs="Arial"/>
          <w:sz w:val="20"/>
          <w:szCs w:val="20"/>
        </w:rPr>
      </w:pPr>
      <w:r w:rsidRPr="003660FD">
        <w:rPr>
          <w:rFonts w:ascii="Arial" w:hAnsi="Arial" w:cs="Arial"/>
          <w:sz w:val="20"/>
          <w:szCs w:val="20"/>
        </w:rPr>
        <w:br w:type="page"/>
      </w:r>
    </w:p>
    <w:p w:rsidR="00323627" w:rsidRPr="003660FD" w:rsidRDefault="00323627">
      <w:pPr>
        <w:rPr>
          <w:rFonts w:ascii="Arial" w:hAnsi="Arial" w:cs="Arial"/>
          <w:sz w:val="20"/>
          <w:szCs w:val="20"/>
        </w:rPr>
      </w:pPr>
    </w:p>
    <w:p w:rsidR="00323627" w:rsidRPr="003660FD" w:rsidRDefault="00323627" w:rsidP="00323627">
      <w:pPr>
        <w:rPr>
          <w:rFonts w:ascii="Arial" w:hAnsi="Arial" w:cs="Arial"/>
          <w:sz w:val="20"/>
          <w:szCs w:val="20"/>
        </w:rPr>
      </w:pPr>
    </w:p>
    <w:sectPr w:rsidR="00323627" w:rsidRPr="003660FD" w:rsidSect="000D546C">
      <w:footerReference w:type="default" r:id="rId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B99" w:rsidRDefault="004B4B99" w:rsidP="00323627">
      <w:pPr>
        <w:spacing w:after="0" w:line="240" w:lineRule="auto"/>
      </w:pPr>
      <w:r>
        <w:separator/>
      </w:r>
    </w:p>
  </w:endnote>
  <w:endnote w:type="continuationSeparator" w:id="0">
    <w:p w:rsidR="004B4B99" w:rsidRDefault="004B4B99" w:rsidP="00323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0735"/>
      <w:docPartObj>
        <w:docPartGallery w:val="Page Numbers (Bottom of Page)"/>
        <w:docPartUnique/>
      </w:docPartObj>
    </w:sdtPr>
    <w:sdtContent>
      <w:p w:rsidR="00E87C30" w:rsidRDefault="0084716A">
        <w:pPr>
          <w:pStyle w:val="ae"/>
          <w:jc w:val="center"/>
        </w:pPr>
        <w:fldSimple w:instr=" PAGE   \* MERGEFORMAT ">
          <w:r w:rsidR="003660FD">
            <w:rPr>
              <w:noProof/>
            </w:rPr>
            <w:t>38</w:t>
          </w:r>
        </w:fldSimple>
      </w:p>
    </w:sdtContent>
  </w:sdt>
  <w:p w:rsidR="00E87C30" w:rsidRDefault="00E87C3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B99" w:rsidRDefault="004B4B99" w:rsidP="00323627">
      <w:pPr>
        <w:spacing w:after="0" w:line="240" w:lineRule="auto"/>
      </w:pPr>
      <w:r>
        <w:separator/>
      </w:r>
    </w:p>
  </w:footnote>
  <w:footnote w:type="continuationSeparator" w:id="0">
    <w:p w:rsidR="004B4B99" w:rsidRDefault="004B4B99" w:rsidP="003236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1AB516A"/>
    <w:multiLevelType w:val="hybridMultilevel"/>
    <w:tmpl w:val="397EF4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B3926D7"/>
    <w:multiLevelType w:val="hybridMultilevel"/>
    <w:tmpl w:val="333010B2"/>
    <w:lvl w:ilvl="0" w:tplc="F362A808">
      <w:start w:val="3"/>
      <w:numFmt w:val="decimal"/>
      <w:lvlText w:val="%1."/>
      <w:lvlJc w:val="left"/>
      <w:pPr>
        <w:tabs>
          <w:tab w:val="num" w:pos="720"/>
        </w:tabs>
        <w:ind w:left="720" w:hanging="360"/>
      </w:pPr>
    </w:lvl>
    <w:lvl w:ilvl="1" w:tplc="D160DCE8">
      <w:numFmt w:val="none"/>
      <w:lvlText w:val=""/>
      <w:lvlJc w:val="left"/>
      <w:pPr>
        <w:tabs>
          <w:tab w:val="num" w:pos="360"/>
        </w:tabs>
        <w:ind w:left="0" w:firstLine="0"/>
      </w:pPr>
    </w:lvl>
    <w:lvl w:ilvl="2" w:tplc="46AA516A">
      <w:numFmt w:val="none"/>
      <w:lvlText w:val=""/>
      <w:lvlJc w:val="left"/>
      <w:pPr>
        <w:tabs>
          <w:tab w:val="num" w:pos="360"/>
        </w:tabs>
        <w:ind w:left="0" w:firstLine="0"/>
      </w:pPr>
    </w:lvl>
    <w:lvl w:ilvl="3" w:tplc="C1FC82EE">
      <w:numFmt w:val="none"/>
      <w:lvlText w:val=""/>
      <w:lvlJc w:val="left"/>
      <w:pPr>
        <w:tabs>
          <w:tab w:val="num" w:pos="360"/>
        </w:tabs>
        <w:ind w:left="0" w:firstLine="0"/>
      </w:pPr>
    </w:lvl>
    <w:lvl w:ilvl="4" w:tplc="7F124988">
      <w:numFmt w:val="none"/>
      <w:lvlText w:val=""/>
      <w:lvlJc w:val="left"/>
      <w:pPr>
        <w:tabs>
          <w:tab w:val="num" w:pos="360"/>
        </w:tabs>
        <w:ind w:left="0" w:firstLine="0"/>
      </w:pPr>
    </w:lvl>
    <w:lvl w:ilvl="5" w:tplc="4F9693D6">
      <w:numFmt w:val="none"/>
      <w:lvlText w:val=""/>
      <w:lvlJc w:val="left"/>
      <w:pPr>
        <w:tabs>
          <w:tab w:val="num" w:pos="360"/>
        </w:tabs>
        <w:ind w:left="0" w:firstLine="0"/>
      </w:pPr>
    </w:lvl>
    <w:lvl w:ilvl="6" w:tplc="02DC310A">
      <w:numFmt w:val="none"/>
      <w:lvlText w:val=""/>
      <w:lvlJc w:val="left"/>
      <w:pPr>
        <w:tabs>
          <w:tab w:val="num" w:pos="360"/>
        </w:tabs>
        <w:ind w:left="0" w:firstLine="0"/>
      </w:pPr>
    </w:lvl>
    <w:lvl w:ilvl="7" w:tplc="A872CF32">
      <w:numFmt w:val="none"/>
      <w:lvlText w:val=""/>
      <w:lvlJc w:val="left"/>
      <w:pPr>
        <w:tabs>
          <w:tab w:val="num" w:pos="360"/>
        </w:tabs>
        <w:ind w:left="0" w:firstLine="0"/>
      </w:pPr>
    </w:lvl>
    <w:lvl w:ilvl="8" w:tplc="3D460392">
      <w:numFmt w:val="none"/>
      <w:lvlText w:val=""/>
      <w:lvlJc w:val="left"/>
      <w:pPr>
        <w:tabs>
          <w:tab w:val="num" w:pos="360"/>
        </w:tabs>
        <w:ind w:left="0" w:firstLine="0"/>
      </w:pPr>
    </w:lvl>
  </w:abstractNum>
  <w:abstractNum w:abstractNumId="3">
    <w:nsid w:val="4E0B3BB9"/>
    <w:multiLevelType w:val="hybridMultilevel"/>
    <w:tmpl w:val="B04E4F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DEA5163"/>
    <w:multiLevelType w:val="hybridMultilevel"/>
    <w:tmpl w:val="397EF4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defaultTabStop w:val="708"/>
  <w:characterSpacingControl w:val="doNotCompress"/>
  <w:footnotePr>
    <w:footnote w:id="-1"/>
    <w:footnote w:id="0"/>
  </w:footnotePr>
  <w:endnotePr>
    <w:endnote w:id="-1"/>
    <w:endnote w:id="0"/>
  </w:endnotePr>
  <w:compat/>
  <w:rsids>
    <w:rsidRoot w:val="00D02DB3"/>
    <w:rsid w:val="0000557C"/>
    <w:rsid w:val="000177B0"/>
    <w:rsid w:val="00026F15"/>
    <w:rsid w:val="00036B56"/>
    <w:rsid w:val="000708E0"/>
    <w:rsid w:val="000926E1"/>
    <w:rsid w:val="000B4757"/>
    <w:rsid w:val="000B7FAD"/>
    <w:rsid w:val="000D546C"/>
    <w:rsid w:val="000F702A"/>
    <w:rsid w:val="00123DA4"/>
    <w:rsid w:val="00133915"/>
    <w:rsid w:val="001B7F99"/>
    <w:rsid w:val="00232620"/>
    <w:rsid w:val="00243AEC"/>
    <w:rsid w:val="00250C55"/>
    <w:rsid w:val="00257C59"/>
    <w:rsid w:val="002F101F"/>
    <w:rsid w:val="00303559"/>
    <w:rsid w:val="00323627"/>
    <w:rsid w:val="003660FD"/>
    <w:rsid w:val="00367B60"/>
    <w:rsid w:val="003B27F4"/>
    <w:rsid w:val="003F72CA"/>
    <w:rsid w:val="004005A7"/>
    <w:rsid w:val="00433B52"/>
    <w:rsid w:val="00436C88"/>
    <w:rsid w:val="004614C5"/>
    <w:rsid w:val="0048189F"/>
    <w:rsid w:val="004A6EB4"/>
    <w:rsid w:val="004B4B99"/>
    <w:rsid w:val="004D7329"/>
    <w:rsid w:val="004E2545"/>
    <w:rsid w:val="004E34B6"/>
    <w:rsid w:val="00507F87"/>
    <w:rsid w:val="0053447D"/>
    <w:rsid w:val="005A1193"/>
    <w:rsid w:val="005B5C1E"/>
    <w:rsid w:val="006070C6"/>
    <w:rsid w:val="00624079"/>
    <w:rsid w:val="006358F0"/>
    <w:rsid w:val="006C17A0"/>
    <w:rsid w:val="006D7A7F"/>
    <w:rsid w:val="006E7B52"/>
    <w:rsid w:val="00704F39"/>
    <w:rsid w:val="0071687E"/>
    <w:rsid w:val="00773F27"/>
    <w:rsid w:val="007A2694"/>
    <w:rsid w:val="007D61B1"/>
    <w:rsid w:val="007F0357"/>
    <w:rsid w:val="0084716A"/>
    <w:rsid w:val="00890641"/>
    <w:rsid w:val="00893BB7"/>
    <w:rsid w:val="008D0B7F"/>
    <w:rsid w:val="008E27E0"/>
    <w:rsid w:val="00963432"/>
    <w:rsid w:val="00970614"/>
    <w:rsid w:val="009A09FB"/>
    <w:rsid w:val="009B0865"/>
    <w:rsid w:val="00A12D47"/>
    <w:rsid w:val="00A4604A"/>
    <w:rsid w:val="00A52EAD"/>
    <w:rsid w:val="00A9180E"/>
    <w:rsid w:val="00AB2DA2"/>
    <w:rsid w:val="00B511ED"/>
    <w:rsid w:val="00B75C10"/>
    <w:rsid w:val="00BB4BB9"/>
    <w:rsid w:val="00C13A4E"/>
    <w:rsid w:val="00C4180C"/>
    <w:rsid w:val="00C66687"/>
    <w:rsid w:val="00CA23F2"/>
    <w:rsid w:val="00CB660B"/>
    <w:rsid w:val="00CD483E"/>
    <w:rsid w:val="00CD73C1"/>
    <w:rsid w:val="00D02DB3"/>
    <w:rsid w:val="00D107A1"/>
    <w:rsid w:val="00D64FD1"/>
    <w:rsid w:val="00E155BE"/>
    <w:rsid w:val="00E34BEC"/>
    <w:rsid w:val="00E721E1"/>
    <w:rsid w:val="00E87C30"/>
    <w:rsid w:val="00EC4418"/>
    <w:rsid w:val="00EE6F8D"/>
    <w:rsid w:val="00EE700C"/>
    <w:rsid w:val="00F34E62"/>
    <w:rsid w:val="00F4188F"/>
    <w:rsid w:val="00F8032E"/>
    <w:rsid w:val="00F96F51"/>
    <w:rsid w:val="00FE4C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46C"/>
  </w:style>
  <w:style w:type="paragraph" w:styleId="1">
    <w:name w:val="heading 1"/>
    <w:basedOn w:val="a"/>
    <w:next w:val="a"/>
    <w:link w:val="10"/>
    <w:uiPriority w:val="9"/>
    <w:qFormat/>
    <w:rsid w:val="00D02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2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02D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02D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2D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2D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D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D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D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D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2D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2D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2D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2D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2D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2DB3"/>
    <w:rPr>
      <w:rFonts w:eastAsiaTheme="majorEastAsia" w:cstheme="majorBidi"/>
      <w:color w:val="595959" w:themeColor="text1" w:themeTint="A6"/>
    </w:rPr>
  </w:style>
  <w:style w:type="character" w:customStyle="1" w:styleId="80">
    <w:name w:val="Заголовок 8 Знак"/>
    <w:basedOn w:val="a0"/>
    <w:link w:val="8"/>
    <w:uiPriority w:val="9"/>
    <w:semiHidden/>
    <w:rsid w:val="00D02D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2DB3"/>
    <w:rPr>
      <w:rFonts w:eastAsiaTheme="majorEastAsia" w:cstheme="majorBidi"/>
      <w:color w:val="272727" w:themeColor="text1" w:themeTint="D8"/>
    </w:rPr>
  </w:style>
  <w:style w:type="paragraph" w:styleId="a3">
    <w:name w:val="Title"/>
    <w:basedOn w:val="a"/>
    <w:next w:val="a"/>
    <w:link w:val="a4"/>
    <w:uiPriority w:val="10"/>
    <w:qFormat/>
    <w:rsid w:val="00D02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02D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D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2D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2DB3"/>
    <w:pPr>
      <w:spacing w:before="160"/>
      <w:jc w:val="center"/>
    </w:pPr>
    <w:rPr>
      <w:i/>
      <w:iCs/>
      <w:color w:val="404040" w:themeColor="text1" w:themeTint="BF"/>
    </w:rPr>
  </w:style>
  <w:style w:type="character" w:customStyle="1" w:styleId="22">
    <w:name w:val="Цитата 2 Знак"/>
    <w:basedOn w:val="a0"/>
    <w:link w:val="21"/>
    <w:uiPriority w:val="29"/>
    <w:rsid w:val="00D02DB3"/>
    <w:rPr>
      <w:i/>
      <w:iCs/>
      <w:color w:val="404040" w:themeColor="text1" w:themeTint="BF"/>
    </w:rPr>
  </w:style>
  <w:style w:type="paragraph" w:styleId="a7">
    <w:name w:val="List Paragraph"/>
    <w:basedOn w:val="a"/>
    <w:uiPriority w:val="34"/>
    <w:qFormat/>
    <w:rsid w:val="00D02DB3"/>
    <w:pPr>
      <w:ind w:left="720"/>
      <w:contextualSpacing/>
    </w:pPr>
  </w:style>
  <w:style w:type="character" w:styleId="a8">
    <w:name w:val="Intense Emphasis"/>
    <w:basedOn w:val="a0"/>
    <w:uiPriority w:val="21"/>
    <w:qFormat/>
    <w:rsid w:val="00D02DB3"/>
    <w:rPr>
      <w:i/>
      <w:iCs/>
      <w:color w:val="2F5496" w:themeColor="accent1" w:themeShade="BF"/>
    </w:rPr>
  </w:style>
  <w:style w:type="paragraph" w:styleId="a9">
    <w:name w:val="Intense Quote"/>
    <w:basedOn w:val="a"/>
    <w:next w:val="a"/>
    <w:link w:val="aa"/>
    <w:uiPriority w:val="30"/>
    <w:qFormat/>
    <w:rsid w:val="00D02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2DB3"/>
    <w:rPr>
      <w:i/>
      <w:iCs/>
      <w:color w:val="2F5496" w:themeColor="accent1" w:themeShade="BF"/>
    </w:rPr>
  </w:style>
  <w:style w:type="character" w:styleId="ab">
    <w:name w:val="Intense Reference"/>
    <w:basedOn w:val="a0"/>
    <w:uiPriority w:val="32"/>
    <w:qFormat/>
    <w:rsid w:val="00D02DB3"/>
    <w:rPr>
      <w:b/>
      <w:bCs/>
      <w:smallCaps/>
      <w:color w:val="2F5496" w:themeColor="accent1" w:themeShade="BF"/>
      <w:spacing w:val="5"/>
    </w:rPr>
  </w:style>
  <w:style w:type="paragraph" w:styleId="ac">
    <w:name w:val="header"/>
    <w:basedOn w:val="a"/>
    <w:link w:val="ad"/>
    <w:uiPriority w:val="99"/>
    <w:unhideWhenUsed/>
    <w:rsid w:val="0032362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23627"/>
  </w:style>
  <w:style w:type="paragraph" w:styleId="ae">
    <w:name w:val="footer"/>
    <w:basedOn w:val="a"/>
    <w:link w:val="af"/>
    <w:uiPriority w:val="99"/>
    <w:unhideWhenUsed/>
    <w:rsid w:val="003236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23627"/>
  </w:style>
  <w:style w:type="paragraph" w:customStyle="1" w:styleId="ConsPlusTitle">
    <w:name w:val="ConsPlusTitle"/>
    <w:uiPriority w:val="99"/>
    <w:qFormat/>
    <w:rsid w:val="00323627"/>
    <w:pPr>
      <w:widowControl w:val="0"/>
      <w:autoSpaceDE w:val="0"/>
      <w:spacing w:after="0" w:line="240" w:lineRule="auto"/>
    </w:pPr>
    <w:rPr>
      <w:rFonts w:ascii="Times New Roman" w:eastAsia="Times New Roman" w:hAnsi="Times New Roman" w:cs="Times New Roman"/>
      <w:b/>
      <w:bCs/>
      <w:kern w:val="0"/>
      <w:sz w:val="24"/>
      <w:szCs w:val="24"/>
      <w:lang w:eastAsia="zh-CN"/>
    </w:rPr>
  </w:style>
  <w:style w:type="paragraph" w:customStyle="1" w:styleId="af0">
    <w:basedOn w:val="a"/>
    <w:next w:val="af1"/>
    <w:uiPriority w:val="99"/>
    <w:unhideWhenUsed/>
    <w:rsid w:val="00323627"/>
    <w:pPr>
      <w:spacing w:before="100" w:beforeAutospacing="1" w:after="150" w:line="240" w:lineRule="auto"/>
    </w:pPr>
    <w:rPr>
      <w:rFonts w:ascii="Times New Roman" w:eastAsia="Times New Roman" w:hAnsi="Times New Roman" w:cs="Times New Roman"/>
      <w:kern w:val="0"/>
      <w:sz w:val="24"/>
      <w:szCs w:val="24"/>
      <w:lang w:eastAsia="ru-RU"/>
    </w:rPr>
  </w:style>
  <w:style w:type="paragraph" w:styleId="af1">
    <w:name w:val="Normal (Web)"/>
    <w:basedOn w:val="a"/>
    <w:uiPriority w:val="99"/>
    <w:semiHidden/>
    <w:unhideWhenUsed/>
    <w:rsid w:val="00323627"/>
    <w:rPr>
      <w:rFonts w:ascii="Times New Roman" w:hAnsi="Times New Roman" w:cs="Times New Roman"/>
      <w:sz w:val="24"/>
      <w:szCs w:val="24"/>
    </w:rPr>
  </w:style>
  <w:style w:type="paragraph" w:styleId="af2">
    <w:name w:val="Balloon Text"/>
    <w:basedOn w:val="a"/>
    <w:link w:val="af3"/>
    <w:uiPriority w:val="99"/>
    <w:semiHidden/>
    <w:unhideWhenUsed/>
    <w:rsid w:val="00C6668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66687"/>
    <w:rPr>
      <w:rFonts w:ascii="Tahoma" w:hAnsi="Tahoma" w:cs="Tahoma"/>
      <w:sz w:val="16"/>
      <w:szCs w:val="16"/>
    </w:rPr>
  </w:style>
  <w:style w:type="character" w:styleId="af4">
    <w:name w:val="Hyperlink"/>
    <w:uiPriority w:val="99"/>
    <w:semiHidden/>
    <w:unhideWhenUsed/>
    <w:rsid w:val="007F0357"/>
    <w:rPr>
      <w:color w:val="0000FF"/>
      <w:u w:val="single"/>
    </w:rPr>
  </w:style>
  <w:style w:type="paragraph" w:styleId="af5">
    <w:name w:val="No Spacing"/>
    <w:uiPriority w:val="1"/>
    <w:qFormat/>
    <w:rsid w:val="007F0357"/>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rPr>
  </w:style>
  <w:style w:type="character" w:customStyle="1" w:styleId="ConsPlusNormal">
    <w:name w:val="ConsPlusNormal Знак"/>
    <w:link w:val="ConsPlusNormal0"/>
    <w:locked/>
    <w:rsid w:val="007F0357"/>
    <w:rPr>
      <w:rFonts w:ascii="Arial" w:eastAsia="Calibri" w:hAnsi="Arial" w:cs="Arial"/>
    </w:rPr>
  </w:style>
  <w:style w:type="paragraph" w:customStyle="1" w:styleId="ConsPlusNormal0">
    <w:name w:val="ConsPlusNormal"/>
    <w:link w:val="ConsPlusNormal"/>
    <w:rsid w:val="007F0357"/>
    <w:pPr>
      <w:widowControl w:val="0"/>
      <w:autoSpaceDE w:val="0"/>
      <w:autoSpaceDN w:val="0"/>
      <w:adjustRightInd w:val="0"/>
      <w:spacing w:after="0" w:line="240" w:lineRule="auto"/>
      <w:ind w:firstLine="720"/>
    </w:pPr>
    <w:rPr>
      <w:rFonts w:ascii="Arial" w:eastAsia="Calibri" w:hAnsi="Arial" w:cs="Arial"/>
    </w:rPr>
  </w:style>
  <w:style w:type="paragraph" w:customStyle="1" w:styleId="Default">
    <w:name w:val="Default"/>
    <w:uiPriority w:val="99"/>
    <w:rsid w:val="007F035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extbastxt">
    <w:name w:val="textbastxt"/>
    <w:basedOn w:val="a"/>
    <w:uiPriority w:val="99"/>
    <w:rsid w:val="007F0357"/>
    <w:pPr>
      <w:autoSpaceDE w:val="0"/>
      <w:autoSpaceDN w:val="0"/>
      <w:spacing w:after="0" w:line="240" w:lineRule="auto"/>
      <w:ind w:firstLine="567"/>
      <w:jc w:val="both"/>
    </w:pPr>
    <w:rPr>
      <w:rFonts w:ascii="Times New Roman" w:eastAsia="Times New Roman" w:hAnsi="Times New Roman" w:cs="Times New Roman"/>
      <w:kern w:val="0"/>
      <w:sz w:val="24"/>
      <w:szCs w:val="24"/>
      <w:lang w:eastAsia="ru-RU"/>
    </w:rPr>
  </w:style>
  <w:style w:type="paragraph" w:styleId="af6">
    <w:name w:val="Body Text"/>
    <w:basedOn w:val="a"/>
    <w:link w:val="11"/>
    <w:unhideWhenUsed/>
    <w:rsid w:val="006E7B52"/>
    <w:pPr>
      <w:shd w:val="clear" w:color="auto" w:fill="FFFFFF"/>
      <w:spacing w:before="300" w:after="240" w:line="269" w:lineRule="exact"/>
    </w:pPr>
    <w:rPr>
      <w:rFonts w:ascii="Arial Unicode MS" w:eastAsia="Arial Unicode MS" w:hAnsi="Arial Unicode MS" w:cs="Arial Unicode MS"/>
      <w:color w:val="000000"/>
      <w:kern w:val="0"/>
      <w:lang w:eastAsia="ru-RU"/>
    </w:rPr>
  </w:style>
  <w:style w:type="character" w:customStyle="1" w:styleId="af7">
    <w:name w:val="Основной текст Знак"/>
    <w:basedOn w:val="a0"/>
    <w:link w:val="af6"/>
    <w:uiPriority w:val="99"/>
    <w:semiHidden/>
    <w:rsid w:val="006E7B52"/>
  </w:style>
  <w:style w:type="character" w:customStyle="1" w:styleId="11">
    <w:name w:val="Основной текст Знак1"/>
    <w:basedOn w:val="a0"/>
    <w:link w:val="af6"/>
    <w:locked/>
    <w:rsid w:val="006E7B52"/>
    <w:rPr>
      <w:rFonts w:ascii="Arial Unicode MS" w:eastAsia="Arial Unicode MS" w:hAnsi="Arial Unicode MS" w:cs="Arial Unicode MS"/>
      <w:color w:val="000000"/>
      <w:kern w:val="0"/>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5983722">
      <w:bodyDiv w:val="1"/>
      <w:marLeft w:val="0"/>
      <w:marRight w:val="0"/>
      <w:marTop w:val="0"/>
      <w:marBottom w:val="0"/>
      <w:divBdr>
        <w:top w:val="none" w:sz="0" w:space="0" w:color="auto"/>
        <w:left w:val="none" w:sz="0" w:space="0" w:color="auto"/>
        <w:bottom w:val="none" w:sz="0" w:space="0" w:color="auto"/>
        <w:right w:val="none" w:sz="0" w:space="0" w:color="auto"/>
      </w:divBdr>
    </w:div>
    <w:div w:id="194781916">
      <w:bodyDiv w:val="1"/>
      <w:marLeft w:val="0"/>
      <w:marRight w:val="0"/>
      <w:marTop w:val="0"/>
      <w:marBottom w:val="0"/>
      <w:divBdr>
        <w:top w:val="none" w:sz="0" w:space="0" w:color="auto"/>
        <w:left w:val="none" w:sz="0" w:space="0" w:color="auto"/>
        <w:bottom w:val="none" w:sz="0" w:space="0" w:color="auto"/>
        <w:right w:val="none" w:sz="0" w:space="0" w:color="auto"/>
      </w:divBdr>
    </w:div>
    <w:div w:id="602303631">
      <w:bodyDiv w:val="1"/>
      <w:marLeft w:val="0"/>
      <w:marRight w:val="0"/>
      <w:marTop w:val="0"/>
      <w:marBottom w:val="0"/>
      <w:divBdr>
        <w:top w:val="none" w:sz="0" w:space="0" w:color="auto"/>
        <w:left w:val="none" w:sz="0" w:space="0" w:color="auto"/>
        <w:bottom w:val="none" w:sz="0" w:space="0" w:color="auto"/>
        <w:right w:val="none" w:sz="0" w:space="0" w:color="auto"/>
      </w:divBdr>
    </w:div>
    <w:div w:id="691418390">
      <w:bodyDiv w:val="1"/>
      <w:marLeft w:val="0"/>
      <w:marRight w:val="0"/>
      <w:marTop w:val="0"/>
      <w:marBottom w:val="0"/>
      <w:divBdr>
        <w:top w:val="none" w:sz="0" w:space="0" w:color="auto"/>
        <w:left w:val="none" w:sz="0" w:space="0" w:color="auto"/>
        <w:bottom w:val="none" w:sz="0" w:space="0" w:color="auto"/>
        <w:right w:val="none" w:sz="0" w:space="0" w:color="auto"/>
      </w:divBdr>
    </w:div>
    <w:div w:id="753012451">
      <w:bodyDiv w:val="1"/>
      <w:marLeft w:val="0"/>
      <w:marRight w:val="0"/>
      <w:marTop w:val="0"/>
      <w:marBottom w:val="0"/>
      <w:divBdr>
        <w:top w:val="none" w:sz="0" w:space="0" w:color="auto"/>
        <w:left w:val="none" w:sz="0" w:space="0" w:color="auto"/>
        <w:bottom w:val="none" w:sz="0" w:space="0" w:color="auto"/>
        <w:right w:val="none" w:sz="0" w:space="0" w:color="auto"/>
      </w:divBdr>
    </w:div>
    <w:div w:id="910038441">
      <w:bodyDiv w:val="1"/>
      <w:marLeft w:val="0"/>
      <w:marRight w:val="0"/>
      <w:marTop w:val="0"/>
      <w:marBottom w:val="0"/>
      <w:divBdr>
        <w:top w:val="none" w:sz="0" w:space="0" w:color="auto"/>
        <w:left w:val="none" w:sz="0" w:space="0" w:color="auto"/>
        <w:bottom w:val="none" w:sz="0" w:space="0" w:color="auto"/>
        <w:right w:val="none" w:sz="0" w:space="0" w:color="auto"/>
      </w:divBdr>
    </w:div>
    <w:div w:id="1039937323">
      <w:bodyDiv w:val="1"/>
      <w:marLeft w:val="0"/>
      <w:marRight w:val="0"/>
      <w:marTop w:val="0"/>
      <w:marBottom w:val="0"/>
      <w:divBdr>
        <w:top w:val="none" w:sz="0" w:space="0" w:color="auto"/>
        <w:left w:val="none" w:sz="0" w:space="0" w:color="auto"/>
        <w:bottom w:val="none" w:sz="0" w:space="0" w:color="auto"/>
        <w:right w:val="none" w:sz="0" w:space="0" w:color="auto"/>
      </w:divBdr>
    </w:div>
    <w:div w:id="1068768243">
      <w:bodyDiv w:val="1"/>
      <w:marLeft w:val="0"/>
      <w:marRight w:val="0"/>
      <w:marTop w:val="0"/>
      <w:marBottom w:val="0"/>
      <w:divBdr>
        <w:top w:val="none" w:sz="0" w:space="0" w:color="auto"/>
        <w:left w:val="none" w:sz="0" w:space="0" w:color="auto"/>
        <w:bottom w:val="none" w:sz="0" w:space="0" w:color="auto"/>
        <w:right w:val="none" w:sz="0" w:space="0" w:color="auto"/>
      </w:divBdr>
    </w:div>
    <w:div w:id="1150099897">
      <w:bodyDiv w:val="1"/>
      <w:marLeft w:val="0"/>
      <w:marRight w:val="0"/>
      <w:marTop w:val="0"/>
      <w:marBottom w:val="0"/>
      <w:divBdr>
        <w:top w:val="none" w:sz="0" w:space="0" w:color="auto"/>
        <w:left w:val="none" w:sz="0" w:space="0" w:color="auto"/>
        <w:bottom w:val="none" w:sz="0" w:space="0" w:color="auto"/>
        <w:right w:val="none" w:sz="0" w:space="0" w:color="auto"/>
      </w:divBdr>
    </w:div>
    <w:div w:id="1157185471">
      <w:bodyDiv w:val="1"/>
      <w:marLeft w:val="0"/>
      <w:marRight w:val="0"/>
      <w:marTop w:val="0"/>
      <w:marBottom w:val="0"/>
      <w:divBdr>
        <w:top w:val="none" w:sz="0" w:space="0" w:color="auto"/>
        <w:left w:val="none" w:sz="0" w:space="0" w:color="auto"/>
        <w:bottom w:val="none" w:sz="0" w:space="0" w:color="auto"/>
        <w:right w:val="none" w:sz="0" w:space="0" w:color="auto"/>
      </w:divBdr>
    </w:div>
    <w:div w:id="1403286259">
      <w:bodyDiv w:val="1"/>
      <w:marLeft w:val="0"/>
      <w:marRight w:val="0"/>
      <w:marTop w:val="0"/>
      <w:marBottom w:val="0"/>
      <w:divBdr>
        <w:top w:val="none" w:sz="0" w:space="0" w:color="auto"/>
        <w:left w:val="none" w:sz="0" w:space="0" w:color="auto"/>
        <w:bottom w:val="none" w:sz="0" w:space="0" w:color="auto"/>
        <w:right w:val="none" w:sz="0" w:space="0" w:color="auto"/>
      </w:divBdr>
    </w:div>
    <w:div w:id="1427385518">
      <w:bodyDiv w:val="1"/>
      <w:marLeft w:val="0"/>
      <w:marRight w:val="0"/>
      <w:marTop w:val="0"/>
      <w:marBottom w:val="0"/>
      <w:divBdr>
        <w:top w:val="none" w:sz="0" w:space="0" w:color="auto"/>
        <w:left w:val="none" w:sz="0" w:space="0" w:color="auto"/>
        <w:bottom w:val="none" w:sz="0" w:space="0" w:color="auto"/>
        <w:right w:val="none" w:sz="0" w:space="0" w:color="auto"/>
      </w:divBdr>
    </w:div>
    <w:div w:id="1730568027">
      <w:bodyDiv w:val="1"/>
      <w:marLeft w:val="0"/>
      <w:marRight w:val="0"/>
      <w:marTop w:val="0"/>
      <w:marBottom w:val="0"/>
      <w:divBdr>
        <w:top w:val="none" w:sz="0" w:space="0" w:color="auto"/>
        <w:left w:val="none" w:sz="0" w:space="0" w:color="auto"/>
        <w:bottom w:val="none" w:sz="0" w:space="0" w:color="auto"/>
        <w:right w:val="none" w:sz="0" w:space="0" w:color="auto"/>
      </w:divBdr>
    </w:div>
    <w:div w:id="18447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ubrayon.ru" TargetMode="External"/><Relationship Id="rId18" Type="http://schemas.openxmlformats.org/officeDocument/2006/relationships/hyperlink" Target="http://www.torgi.gov.ru/new" TargetMode="External"/><Relationship Id="rId26" Type="http://schemas.openxmlformats.org/officeDocument/2006/relationships/hyperlink" Target="http://www.torgi.gov.ru/new" TargetMode="External"/><Relationship Id="rId39" Type="http://schemas.openxmlformats.org/officeDocument/2006/relationships/hyperlink" Target="consultantplus://offline/ref=8054FEBE6C1CC1BD0D270EF535694D00AC1DAAE6BA1972720694B52E3DA9BBC3C9CFF6F54A6D2B73E684F347D3EFADDBE0F400C7F4QAEBO" TargetMode="External"/><Relationship Id="rId3" Type="http://schemas.openxmlformats.org/officeDocument/2006/relationships/styles" Target="styles.xml"/><Relationship Id="rId21" Type="http://schemas.openxmlformats.org/officeDocument/2006/relationships/hyperlink" Target="consultantplus://offline/ref=B2F39596E4ADE88F95CB96683DF8096AAC3E498B169105384C2FF83D35B520CEDE1555DA04AC83CB3BE06380B49A152001CBBF83DAI0CAG" TargetMode="External"/><Relationship Id="rId34" Type="http://schemas.openxmlformats.org/officeDocument/2006/relationships/hyperlink" Target="consultantplus://offline/ref=8054FEBE6C1CC1BD0D270EF535694D00AC1DAAE6BA1972720694B52E3DA9BBC3C9CFF6F54B642B73E684F347D3EFADDBE0F400C7F4QAEBO" TargetMode="External"/><Relationship Id="rId42" Type="http://schemas.openxmlformats.org/officeDocument/2006/relationships/hyperlink" Target="consultantplus://offline/ref=793D0FE8C1722706847391A3A7ADC4C449F5818B93ED9C8E39C54A8B4B087BACC321459DAE226CF8328F3B03A3FC547FA21875CA43dBP7H" TargetMode="External"/><Relationship Id="rId47" Type="http://schemas.openxmlformats.org/officeDocument/2006/relationships/hyperlink" Target="https://login.consultant.ru/link/?req=doc&amp;base=LAW&amp;n=483141&amp;dst=2766" TargetMode="External"/><Relationship Id="rId50" Type="http://schemas.openxmlformats.org/officeDocument/2006/relationships/hyperlink" Target="http://www.torgi.gov.ru/new" TargetMode="External"/><Relationship Id="rId7" Type="http://schemas.openxmlformats.org/officeDocument/2006/relationships/endnotes" Target="endnotes.xml"/><Relationship Id="rId12" Type="http://schemas.openxmlformats.org/officeDocument/2006/relationships/hyperlink" Target="consultantplus://offline/ref=102DD68F5528607749E8DCB1257972373C0FA15F3A82C4C80D08FE50A872CF85F83E8A406146373FCD11EACF35BD926DED2D060F0CDDA212ZBr9G" TargetMode="External"/><Relationship Id="rId17" Type="http://schemas.openxmlformats.org/officeDocument/2006/relationships/hyperlink" Target="https://www.rts-tender.ru/" TargetMode="External"/><Relationship Id="rId25" Type="http://schemas.openxmlformats.org/officeDocument/2006/relationships/hyperlink" Target="https://www.rts-tender.ru/" TargetMode="External"/><Relationship Id="rId33" Type="http://schemas.openxmlformats.org/officeDocument/2006/relationships/hyperlink" Target="http://www.torgi.gov.ru/new" TargetMode="External"/><Relationship Id="rId38" Type="http://schemas.openxmlformats.org/officeDocument/2006/relationships/hyperlink" Target="consultantplus://offline/ref=8054FEBE6C1CC1BD0D270EF535694D00AC1DAAE6BA1972720694B52E3DA9BBC3C9CFF6F54B642B73E684F347D3EFADDBE0F400C7F4QAEBO" TargetMode="External"/><Relationship Id="rId46" Type="http://schemas.openxmlformats.org/officeDocument/2006/relationships/hyperlink" Target="https://login.consultant.ru/link/?req=doc&amp;base=LAW&amp;n=483141&amp;dst=2761" TargetMode="External"/><Relationship Id="rId2" Type="http://schemas.openxmlformats.org/officeDocument/2006/relationships/numbering" Target="numbering.xml"/><Relationship Id="rId16" Type="http://schemas.openxmlformats.org/officeDocument/2006/relationships/hyperlink" Target="http://www.torgi.gov.ru/new" TargetMode="External"/><Relationship Id="rId20" Type="http://schemas.openxmlformats.org/officeDocument/2006/relationships/hyperlink" Target="https://www.rts-tender.ru/" TargetMode="External"/><Relationship Id="rId29" Type="http://schemas.openxmlformats.org/officeDocument/2006/relationships/hyperlink" Target="consultantplus://offline/ref=8054FEBE6C1CC1BD0D270EF535694D00AC1DAAE6BA1972720694B52E3DA9BBC3C9CFF6F54B642B73E684F347D3EFADDBE0F400C7F4QAEBO" TargetMode="External"/><Relationship Id="rId41" Type="http://schemas.openxmlformats.org/officeDocument/2006/relationships/hyperlink" Target="consultantplus://offline/ref=8054FEBE6C1CC1BD0D270EF535694D00AC1DAAE6BA1972720694B52E3DA9BBC3C9CFF6F2436C2224B5CBF21B95B8BED9E1F402C4E8AAB187QBE6O"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2DD68F5528607749E8DCB1257972373C0FA15F3A82C4C80D08FE50A872CF85F83E8A406146373FCC11EACF35BD926DED2D060F0CDDA212ZBr9G" TargetMode="External"/><Relationship Id="rId24" Type="http://schemas.openxmlformats.org/officeDocument/2006/relationships/hyperlink" Target="consultantplus://offline/ref=B2F39596E4ADE88F95CB96683DF8096AAC3E498B169105384C2FF83D35B520CEDE1555DD0CA48A9C68AF62DCF2CC062201CBBD80C60B9C28I3C7G" TargetMode="External"/><Relationship Id="rId32" Type="http://schemas.openxmlformats.org/officeDocument/2006/relationships/hyperlink" Target="consultantplus://offline/ref=8054FEBE6C1CC1BD0D270EF535694D00AC1DAAE6BA1972720694B52E3DA9BBC3C9CFF6F2436C2224B5CBF21B95B8BED9E1F402C4E8AAB187QBE6O" TargetMode="External"/><Relationship Id="rId37" Type="http://schemas.openxmlformats.org/officeDocument/2006/relationships/hyperlink" Target="consultantplus://offline/ref=8054FEBE6C1CC1BD0D270EF535694D00AC1DAAE6BA1972720694B52E3DA9BBC3C9CFF6F2436C2224B5CBF21B95B8BED9E1F402C4E8AAB187QBE6O" TargetMode="External"/><Relationship Id="rId40" Type="http://schemas.openxmlformats.org/officeDocument/2006/relationships/hyperlink" Target="consultantplus://offline/ref=8054FEBE6C1CC1BD0D270EF535694D00AC1DAAE6BA1972720694B52E3DA9BBC3C9CFF6F4436F2B73E684F347D3EFADDBE0F400C7F4QAEBO" TargetMode="External"/><Relationship Id="rId45" Type="http://schemas.openxmlformats.org/officeDocument/2006/relationships/hyperlink" Target="consultantplus://offline/ref=8054FEBE6C1CC1BD0D270EF535694D00AC1DAAE6BA1972720694B52E3DA9BBC3C9CFF6F2436C2224B5CBF21B95B8BED9E1F402C4E8AAB187QBE6O"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ts-tender.ru/" TargetMode="External"/><Relationship Id="rId23" Type="http://schemas.openxmlformats.org/officeDocument/2006/relationships/hyperlink" Target="consultantplus://offline/ref=B2F39596E4ADE88F95CB96683DF8096AAC3E498B169105384C2FF83D35B520CEDE1555DB0CA783CB3BE06380B49A152001CBBF83DAI0CAG" TargetMode="External"/><Relationship Id="rId28" Type="http://schemas.openxmlformats.org/officeDocument/2006/relationships/hyperlink" Target="http://www.torgi.gov.ru/new" TargetMode="External"/><Relationship Id="rId36" Type="http://schemas.openxmlformats.org/officeDocument/2006/relationships/hyperlink" Target="consultantplus://offline/ref=8054FEBE6C1CC1BD0D270EF535694D00AC1DAAE6BA1972720694B52E3DA9BBC3C9CFF6F4436F2B73E684F347D3EFADDBE0F400C7F4QAEBO" TargetMode="External"/><Relationship Id="rId49" Type="http://schemas.openxmlformats.org/officeDocument/2006/relationships/hyperlink" Target="http://www.rts-tender.ru" TargetMode="External"/><Relationship Id="rId10" Type="http://schemas.openxmlformats.org/officeDocument/2006/relationships/hyperlink" Target="consultantplus://offline/ref=3AB8C9F50B9AAACE5644556672FE9408D15B03CA5C759739C56AD96E44744F0555A2FCEC91CF49E5B941M" TargetMode="External"/><Relationship Id="rId19" Type="http://schemas.openxmlformats.org/officeDocument/2006/relationships/hyperlink" Target="https://esia.gosuslugi.ru/login/" TargetMode="External"/><Relationship Id="rId31" Type="http://schemas.openxmlformats.org/officeDocument/2006/relationships/hyperlink" Target="consultantplus://offline/ref=8054FEBE6C1CC1BD0D270EF535694D00AC1DAAE6BA1972720694B52E3DA9BBC3C9CFF6F4436F2B73E684F347D3EFADDBE0F400C7F4QAEBO" TargetMode="External"/><Relationship Id="rId44" Type="http://schemas.openxmlformats.org/officeDocument/2006/relationships/hyperlink" Target="consultantplus://offline/ref=793D0FE8C1722706847391A3A7ADC4C449F5818B93ED9C8E39C54A8B4B087BACC321459CA6296CF8328F3B03A3FC547FA21875CA43dBP7H"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_____Microsoft_Office_Excel_97-20031.xls"/><Relationship Id="rId14" Type="http://schemas.openxmlformats.org/officeDocument/2006/relationships/hyperlink" Target="https://www.rts-tender.ru/" TargetMode="External"/><Relationship Id="rId22" Type="http://schemas.openxmlformats.org/officeDocument/2006/relationships/hyperlink" Target="consultantplus://offline/ref=B2F39596E4ADE88F95CB96683DF8096AAC3E498B169105384C2FF83D35B520CEDE1555DA05A583CB3BE06380B49A152001CBBF83DAI0CAG" TargetMode="External"/><Relationship Id="rId27" Type="http://schemas.openxmlformats.org/officeDocument/2006/relationships/hyperlink" Target="http://www.rts-tender.ru/" TargetMode="External"/><Relationship Id="rId30" Type="http://schemas.openxmlformats.org/officeDocument/2006/relationships/hyperlink" Target="consultantplus://offline/ref=8054FEBE6C1CC1BD0D270EF535694D00AC1DAAE6BA1972720694B52E3DA9BBC3C9CFF6F54A6D2B73E684F347D3EFADDBE0F400C7F4QAEBO" TargetMode="External"/><Relationship Id="rId35" Type="http://schemas.openxmlformats.org/officeDocument/2006/relationships/hyperlink" Target="consultantplus://offline/ref=8054FEBE6C1CC1BD0D270EF535694D00AC1DAAE6BA1972720694B52E3DA9BBC3C9CFF6F54A6D2B73E684F347D3EFADDBE0F400C7F4QAEBO" TargetMode="External"/><Relationship Id="rId43" Type="http://schemas.openxmlformats.org/officeDocument/2006/relationships/hyperlink" Target="consultantplus://offline/ref=793D0FE8C1722706847391A3A7ADC4C449F5818B93ED9C8E39C54A8B4B087BACC321459DAF2B6CF8328F3B03A3FC547FA21875CA43dBP7H" TargetMode="External"/><Relationship Id="rId48" Type="http://schemas.openxmlformats.org/officeDocument/2006/relationships/hyperlink" Target="http://www.torgi.gov.ru/new" TargetMode="External"/><Relationship Id="rId8" Type="http://schemas.openxmlformats.org/officeDocument/2006/relationships/image" Target="media/image1.emf"/><Relationship Id="rId51"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54FA0-8EDD-4999-98FA-B19B67FC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12223</Words>
  <Characters>69676</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RAYSOVET-SG</dc:creator>
  <cp:keywords/>
  <dc:description/>
  <cp:lastModifiedBy>Пользователь</cp:lastModifiedBy>
  <cp:revision>55</cp:revision>
  <dcterms:created xsi:type="dcterms:W3CDTF">2025-10-14T07:21:00Z</dcterms:created>
  <dcterms:modified xsi:type="dcterms:W3CDTF">2025-11-01T07:33:00Z</dcterms:modified>
</cp:coreProperties>
</file>