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056B6" w:rsidRPr="00DF0080" w:rsidRDefault="001056B6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1056B6" w:rsidRPr="00DF0080" w:rsidRDefault="00290C49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ГОРОДЕЦКИЙ </w:t>
      </w:r>
      <w:r w:rsidR="001056B6" w:rsidRPr="00DF0080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:rsidR="001056B6" w:rsidRDefault="001056B6" w:rsidP="000E6AC7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1056B6" w:rsidRPr="00025452" w:rsidRDefault="001056B6" w:rsidP="000E6A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56B6" w:rsidRPr="008B5059" w:rsidRDefault="001056B6" w:rsidP="000E6AC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B5059">
        <w:rPr>
          <w:rFonts w:ascii="Times New Roman" w:hAnsi="Times New Roman"/>
          <w:b/>
          <w:color w:val="FF0000"/>
          <w:sz w:val="28"/>
          <w:szCs w:val="28"/>
          <w:lang w:eastAsia="ru-RU"/>
        </w:rPr>
        <w:t>от</w:t>
      </w:r>
      <w:r w:rsidR="00516D6D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15.04.</w:t>
      </w:r>
      <w:r w:rsidR="00290C49" w:rsidRPr="008B5059">
        <w:rPr>
          <w:rFonts w:ascii="Times New Roman" w:hAnsi="Times New Roman"/>
          <w:b/>
          <w:color w:val="FF0000"/>
          <w:sz w:val="28"/>
          <w:szCs w:val="28"/>
          <w:lang w:eastAsia="ru-RU"/>
        </w:rPr>
        <w:t>2026 года № 5-59</w:t>
      </w:r>
    </w:p>
    <w:p w:rsidR="001056B6" w:rsidRPr="00334524" w:rsidRDefault="001056B6" w:rsidP="00334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6B6" w:rsidRPr="00334524" w:rsidRDefault="001056B6" w:rsidP="00334524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>О внесении изменений в</w:t>
      </w:r>
      <w:r w:rsidR="00C13622">
        <w:rPr>
          <w:sz w:val="28"/>
          <w:szCs w:val="28"/>
        </w:rPr>
        <w:t xml:space="preserve"> Положение</w:t>
      </w:r>
      <w:r w:rsidRPr="00334524">
        <w:rPr>
          <w:sz w:val="28"/>
          <w:szCs w:val="28"/>
        </w:rPr>
        <w:t xml:space="preserve"> </w:t>
      </w:r>
      <w:r w:rsidR="00C13622" w:rsidRPr="002A2384">
        <w:rPr>
          <w:bCs w:val="0"/>
          <w:sz w:val="28"/>
          <w:szCs w:val="28"/>
        </w:rPr>
        <w:t xml:space="preserve">о </w:t>
      </w:r>
      <w:r w:rsidR="00815DDB">
        <w:rPr>
          <w:bCs w:val="0"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 w:rsidR="00290C49">
        <w:rPr>
          <w:sz w:val="28"/>
          <w:szCs w:val="28"/>
        </w:rPr>
        <w:t>Городецком</w:t>
      </w:r>
      <w:r w:rsidR="00815DDB" w:rsidRPr="00C13622">
        <w:rPr>
          <w:sz w:val="28"/>
          <w:szCs w:val="28"/>
        </w:rPr>
        <w:t xml:space="preserve"> сельско</w:t>
      </w:r>
      <w:r w:rsidR="00815DDB">
        <w:rPr>
          <w:sz w:val="28"/>
          <w:szCs w:val="28"/>
        </w:rPr>
        <w:t>м</w:t>
      </w:r>
      <w:r w:rsidR="00815DDB" w:rsidRPr="00C13622">
        <w:rPr>
          <w:sz w:val="28"/>
          <w:szCs w:val="28"/>
        </w:rPr>
        <w:t xml:space="preserve"> Совет</w:t>
      </w:r>
      <w:r w:rsidR="00815DDB">
        <w:rPr>
          <w:sz w:val="28"/>
          <w:szCs w:val="28"/>
        </w:rPr>
        <w:t>е</w:t>
      </w:r>
      <w:r w:rsidR="00815DDB" w:rsidRPr="00C13622">
        <w:rPr>
          <w:sz w:val="28"/>
          <w:szCs w:val="28"/>
        </w:rPr>
        <w:t xml:space="preserve"> народных депутатов</w:t>
      </w:r>
      <w:r w:rsidR="00884DFF" w:rsidRPr="00C13622">
        <w:rPr>
          <w:sz w:val="28"/>
          <w:szCs w:val="28"/>
        </w:rPr>
        <w:t xml:space="preserve">, </w:t>
      </w:r>
      <w:r w:rsidR="00815DDB">
        <w:rPr>
          <w:sz w:val="28"/>
          <w:szCs w:val="28"/>
        </w:rPr>
        <w:t xml:space="preserve">сведений о доходах, расходах, об имуществе и обязательствах имущественного характера, </w:t>
      </w:r>
      <w:r w:rsidR="00884DFF" w:rsidRPr="00C13622">
        <w:rPr>
          <w:sz w:val="28"/>
          <w:szCs w:val="28"/>
        </w:rPr>
        <w:t xml:space="preserve">утвержденное решением </w:t>
      </w:r>
      <w:r w:rsidR="00290C49">
        <w:rPr>
          <w:sz w:val="28"/>
          <w:szCs w:val="28"/>
        </w:rPr>
        <w:t>Городецког</w:t>
      </w:r>
      <w:r w:rsidR="00884DFF" w:rsidRPr="00C13622">
        <w:rPr>
          <w:sz w:val="28"/>
          <w:szCs w:val="28"/>
        </w:rPr>
        <w:t xml:space="preserve">о сельского Совета народных депутатов </w:t>
      </w:r>
      <w:r w:rsidR="00815DDB">
        <w:rPr>
          <w:sz w:val="28"/>
          <w:szCs w:val="28"/>
        </w:rPr>
        <w:br/>
      </w:r>
      <w:r w:rsidR="00884DFF" w:rsidRPr="00C13622">
        <w:rPr>
          <w:sz w:val="28"/>
          <w:szCs w:val="28"/>
        </w:rPr>
        <w:t>от 2</w:t>
      </w:r>
      <w:r w:rsidR="00290C49">
        <w:rPr>
          <w:sz w:val="28"/>
          <w:szCs w:val="28"/>
        </w:rPr>
        <w:t>9</w:t>
      </w:r>
      <w:r w:rsidR="00884DFF" w:rsidRPr="00C13622">
        <w:rPr>
          <w:sz w:val="28"/>
          <w:szCs w:val="28"/>
        </w:rPr>
        <w:t>.1</w:t>
      </w:r>
      <w:r w:rsidR="00815DDB">
        <w:rPr>
          <w:sz w:val="28"/>
          <w:szCs w:val="28"/>
        </w:rPr>
        <w:t>2</w:t>
      </w:r>
      <w:r w:rsidR="00884DFF" w:rsidRPr="00C13622">
        <w:rPr>
          <w:sz w:val="28"/>
          <w:szCs w:val="28"/>
        </w:rPr>
        <w:t>.20</w:t>
      </w:r>
      <w:r w:rsidR="00815DDB">
        <w:rPr>
          <w:sz w:val="28"/>
          <w:szCs w:val="28"/>
        </w:rPr>
        <w:t>17</w:t>
      </w:r>
      <w:r w:rsidR="00884DFF" w:rsidRPr="00C13622">
        <w:rPr>
          <w:sz w:val="28"/>
          <w:szCs w:val="28"/>
        </w:rPr>
        <w:t xml:space="preserve"> № </w:t>
      </w:r>
      <w:r w:rsidR="00815DDB">
        <w:rPr>
          <w:sz w:val="28"/>
          <w:szCs w:val="28"/>
        </w:rPr>
        <w:t>3</w:t>
      </w:r>
      <w:r w:rsidR="00884DFF" w:rsidRPr="00C13622">
        <w:rPr>
          <w:sz w:val="28"/>
          <w:szCs w:val="28"/>
        </w:rPr>
        <w:t>-</w:t>
      </w:r>
      <w:r w:rsidR="00290C49">
        <w:rPr>
          <w:sz w:val="28"/>
          <w:szCs w:val="28"/>
        </w:rPr>
        <w:t>102</w:t>
      </w:r>
    </w:p>
    <w:p w:rsidR="001056B6" w:rsidRPr="00334524" w:rsidRDefault="001056B6" w:rsidP="0033452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56B6" w:rsidRPr="00B456AA" w:rsidRDefault="001056B6" w:rsidP="003345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 xml:space="preserve">ого района Брянской области от </w:t>
      </w:r>
      <w:r w:rsidR="00C13622">
        <w:rPr>
          <w:rFonts w:ascii="Times New Roman" w:hAnsi="Times New Roman"/>
          <w:sz w:val="28"/>
          <w:szCs w:val="28"/>
        </w:rPr>
        <w:t>3</w:t>
      </w:r>
      <w:r w:rsidR="00314597">
        <w:rPr>
          <w:rFonts w:ascii="Times New Roman" w:hAnsi="Times New Roman"/>
          <w:sz w:val="28"/>
          <w:szCs w:val="28"/>
        </w:rPr>
        <w:t>1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</w:t>
      </w:r>
      <w:r w:rsidR="00C13622">
        <w:rPr>
          <w:rFonts w:ascii="Times New Roman" w:hAnsi="Times New Roman"/>
          <w:sz w:val="28"/>
          <w:szCs w:val="28"/>
        </w:rPr>
        <w:t>6</w:t>
      </w:r>
      <w:r w:rsidR="00314597">
        <w:rPr>
          <w:rFonts w:ascii="Times New Roman" w:hAnsi="Times New Roman"/>
          <w:sz w:val="28"/>
          <w:szCs w:val="28"/>
        </w:rPr>
        <w:t>8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 w:rsidR="00314597">
        <w:rPr>
          <w:rFonts w:ascii="Times New Roman" w:hAnsi="Times New Roman"/>
          <w:sz w:val="28"/>
          <w:szCs w:val="28"/>
        </w:rPr>
        <w:t xml:space="preserve">в соответствии Федеральным законом от 02.03.2007 № 25-ФЗ «О муниципальной службе в Российской Федерации» (в ред. от 28.12.2025 № 505-ФЗ), </w:t>
      </w:r>
      <w:r w:rsidR="0031459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4597"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7" w:history="1">
        <w:r w:rsidR="00314597"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 w:rsidR="00314597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="00314597"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90C49">
        <w:rPr>
          <w:rFonts w:ascii="Times New Roman" w:hAnsi="Times New Roman"/>
          <w:sz w:val="28"/>
          <w:szCs w:val="28"/>
        </w:rPr>
        <w:t>Городецкий</w:t>
      </w:r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1056B6" w:rsidRPr="00B456AA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:rsidR="000C5BA8" w:rsidRPr="000C5BA8" w:rsidRDefault="001056B6" w:rsidP="0033452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</w:t>
      </w:r>
      <w:r w:rsidRPr="00C13622">
        <w:rPr>
          <w:rFonts w:ascii="Times New Roman" w:hAnsi="Times New Roman" w:cs="Times New Roman"/>
          <w:sz w:val="28"/>
          <w:szCs w:val="28"/>
        </w:rPr>
        <w:t>В</w:t>
      </w:r>
      <w:r w:rsidR="000C5BA8">
        <w:rPr>
          <w:rFonts w:ascii="Times New Roman" w:hAnsi="Times New Roman" w:cs="Times New Roman"/>
          <w:sz w:val="28"/>
          <w:szCs w:val="28"/>
        </w:rPr>
        <w:t xml:space="preserve"> подпункте б) пункта 4 </w:t>
      </w:r>
      <w:r w:rsidR="00C13622" w:rsidRPr="00314597">
        <w:rPr>
          <w:rFonts w:ascii="Times New Roman" w:hAnsi="Times New Roman" w:cs="Times New Roman"/>
          <w:sz w:val="28"/>
          <w:szCs w:val="28"/>
        </w:rPr>
        <w:t>Положени</w:t>
      </w:r>
      <w:r w:rsidR="000C5BA8">
        <w:rPr>
          <w:rFonts w:ascii="Times New Roman" w:hAnsi="Times New Roman" w:cs="Times New Roman"/>
          <w:sz w:val="28"/>
          <w:szCs w:val="28"/>
        </w:rPr>
        <w:t>я</w:t>
      </w:r>
      <w:r w:rsidR="00C13622" w:rsidRPr="00314597">
        <w:rPr>
          <w:rFonts w:ascii="Times New Roman" w:hAnsi="Times New Roman" w:cs="Times New Roman"/>
          <w:sz w:val="28"/>
          <w:szCs w:val="28"/>
        </w:rPr>
        <w:t xml:space="preserve"> </w:t>
      </w:r>
      <w:r w:rsidR="00314597" w:rsidRPr="00314597">
        <w:rPr>
          <w:rFonts w:ascii="Times New Roman" w:hAnsi="Times New Roman" w:cs="Times New Roman"/>
          <w:sz w:val="28"/>
          <w:szCs w:val="28"/>
        </w:rPr>
        <w:t xml:space="preserve">о </w:t>
      </w:r>
      <w:r w:rsidR="00314597" w:rsidRPr="00314597">
        <w:rPr>
          <w:rFonts w:ascii="Times New Roman" w:hAnsi="Times New Roman" w:cs="Times New Roman"/>
          <w:bCs/>
          <w:sz w:val="28"/>
          <w:szCs w:val="28"/>
        </w:rPr>
        <w:t xml:space="preserve">представлении гражданами, претендующими на замещение муниципальной должности, и лицами, замещающими муниципальные должности в </w:t>
      </w:r>
      <w:r w:rsidR="00290C49">
        <w:rPr>
          <w:rFonts w:ascii="Times New Roman" w:hAnsi="Times New Roman" w:cs="Times New Roman"/>
          <w:sz w:val="28"/>
          <w:szCs w:val="28"/>
        </w:rPr>
        <w:t>Городецком</w:t>
      </w:r>
      <w:r w:rsidR="00314597" w:rsidRPr="00314597">
        <w:rPr>
          <w:rFonts w:ascii="Times New Roman" w:hAnsi="Times New Roman" w:cs="Times New Roman"/>
          <w:sz w:val="28"/>
          <w:szCs w:val="28"/>
        </w:rPr>
        <w:t xml:space="preserve"> сельском Совете народных депутатов, сведений о доходах, расходах, об имуществе и </w:t>
      </w:r>
      <w:r w:rsidR="00314597" w:rsidRPr="000C5BA8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утвержденно</w:t>
      </w:r>
      <w:r w:rsidR="000C5BA8" w:rsidRPr="000C5BA8">
        <w:rPr>
          <w:rFonts w:ascii="Times New Roman" w:hAnsi="Times New Roman" w:cs="Times New Roman"/>
          <w:sz w:val="28"/>
          <w:szCs w:val="28"/>
        </w:rPr>
        <w:t>го</w:t>
      </w:r>
      <w:r w:rsidR="00314597" w:rsidRPr="000C5BA8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290C49">
        <w:rPr>
          <w:rFonts w:ascii="Times New Roman" w:hAnsi="Times New Roman" w:cs="Times New Roman"/>
          <w:sz w:val="28"/>
          <w:szCs w:val="28"/>
        </w:rPr>
        <w:t>Городецкого</w:t>
      </w:r>
      <w:r w:rsidR="00314597" w:rsidRPr="000C5BA8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2</w:t>
      </w:r>
      <w:r w:rsidR="00290C49">
        <w:rPr>
          <w:rFonts w:ascii="Times New Roman" w:hAnsi="Times New Roman" w:cs="Times New Roman"/>
          <w:sz w:val="28"/>
          <w:szCs w:val="28"/>
        </w:rPr>
        <w:t>9</w:t>
      </w:r>
      <w:r w:rsidR="00314597" w:rsidRPr="000C5BA8">
        <w:rPr>
          <w:rFonts w:ascii="Times New Roman" w:hAnsi="Times New Roman" w:cs="Times New Roman"/>
          <w:sz w:val="28"/>
          <w:szCs w:val="28"/>
        </w:rPr>
        <w:t>.12.2017 № 3-</w:t>
      </w:r>
      <w:r w:rsidR="00290C49">
        <w:rPr>
          <w:rFonts w:ascii="Times New Roman" w:hAnsi="Times New Roman" w:cs="Times New Roman"/>
          <w:sz w:val="28"/>
          <w:szCs w:val="28"/>
        </w:rPr>
        <w:t>102</w:t>
      </w:r>
      <w:r w:rsidRPr="000C5BA8">
        <w:rPr>
          <w:rFonts w:ascii="Times New Roman" w:hAnsi="Times New Roman" w:cs="Times New Roman"/>
          <w:sz w:val="28"/>
          <w:szCs w:val="28"/>
        </w:rPr>
        <w:t xml:space="preserve">, </w:t>
      </w:r>
      <w:r w:rsidR="000C5BA8" w:rsidRPr="000C5BA8">
        <w:rPr>
          <w:rFonts w:ascii="Times New Roman" w:hAnsi="Times New Roman" w:cs="Times New Roman"/>
          <w:sz w:val="28"/>
          <w:szCs w:val="28"/>
        </w:rPr>
        <w:t>слова «</w:t>
      </w:r>
      <w:r w:rsidR="000C5BA8" w:rsidRPr="000C5BA8">
        <w:rPr>
          <w:rFonts w:ascii="Times New Roman" w:hAnsi="Times New Roman"/>
          <w:sz w:val="28"/>
          <w:szCs w:val="28"/>
        </w:rPr>
        <w:t xml:space="preserve">ежегодно, не позднее 30 апреля года, следующего за отчетным» заменить словами «не позднее 30 апреля года, следующего за годом, в котором возникли основания </w:t>
      </w:r>
      <w:r w:rsidR="000C5BA8" w:rsidRPr="000C5BA8">
        <w:rPr>
          <w:rFonts w:ascii="Times New Roman" w:hAnsi="Times New Roman" w:cs="Times New Roman"/>
          <w:sz w:val="28"/>
          <w:szCs w:val="28"/>
        </w:rPr>
        <w:t>предоставлять такие 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доходам»».</w:t>
      </w:r>
    </w:p>
    <w:p w:rsidR="001056B6" w:rsidRPr="00334524" w:rsidRDefault="001056B6" w:rsidP="00570915">
      <w:pPr>
        <w:pStyle w:val="a7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290C49">
        <w:rPr>
          <w:rFonts w:ascii="Times New Roman" w:hAnsi="Times New Roman"/>
          <w:sz w:val="28"/>
          <w:szCs w:val="28"/>
        </w:rPr>
        <w:t>Городецкого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 </w:t>
      </w:r>
      <w:bookmarkStart w:id="0" w:name="_Hlk183166751"/>
      <w:r w:rsidRPr="00334524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</w:t>
      </w:r>
      <w:r w:rsidR="00290C49">
        <w:rPr>
          <w:rFonts w:ascii="Times New Roman" w:hAnsi="Times New Roman"/>
          <w:color w:val="000000"/>
          <w:sz w:val="28"/>
          <w:szCs w:val="28"/>
        </w:rPr>
        <w:t>Городецкое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 сельское поселение»</w:t>
      </w:r>
      <w:bookmarkEnd w:id="0"/>
      <w:r w:rsidRPr="00334524">
        <w:rPr>
          <w:rFonts w:ascii="Times New Roman" w:hAnsi="Times New Roman"/>
          <w:color w:val="000000"/>
          <w:sz w:val="28"/>
          <w:szCs w:val="28"/>
        </w:rPr>
        <w:t>.</w:t>
      </w:r>
    </w:p>
    <w:p w:rsidR="001056B6" w:rsidRPr="00334524" w:rsidRDefault="001056B6" w:rsidP="00570915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lastRenderedPageBreak/>
        <w:t xml:space="preserve">3. Настоящее решение вступает в силу с даты его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334524">
        <w:rPr>
          <w:rFonts w:ascii="Times New Roman" w:hAnsi="Times New Roman"/>
          <w:sz w:val="28"/>
          <w:szCs w:val="28"/>
        </w:rPr>
        <w:t xml:space="preserve">опубликования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</w:t>
      </w:r>
      <w:r w:rsidR="00290C49">
        <w:rPr>
          <w:rFonts w:ascii="Times New Roman" w:hAnsi="Times New Roman"/>
          <w:sz w:val="28"/>
          <w:szCs w:val="28"/>
        </w:rPr>
        <w:t>Городецкого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1056B6" w:rsidRPr="00334524" w:rsidRDefault="001056B6" w:rsidP="00570915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</w:t>
      </w:r>
      <w:r w:rsidRPr="00334524">
        <w:rPr>
          <w:rFonts w:ascii="Times New Roman" w:hAnsi="Times New Roman"/>
          <w:sz w:val="28"/>
          <w:szCs w:val="28"/>
        </w:rPr>
        <w:br/>
        <w:t xml:space="preserve">на постоянную комиссию </w:t>
      </w:r>
      <w:r w:rsidR="00290C49">
        <w:rPr>
          <w:rFonts w:ascii="Times New Roman" w:hAnsi="Times New Roman"/>
          <w:sz w:val="28"/>
          <w:szCs w:val="28"/>
        </w:rPr>
        <w:t>Городецкого</w:t>
      </w:r>
      <w:r w:rsidRPr="00334524">
        <w:rPr>
          <w:rFonts w:ascii="Times New Roman" w:hAnsi="Times New Roman"/>
          <w:sz w:val="28"/>
          <w:szCs w:val="28"/>
        </w:rPr>
        <w:t xml:space="preserve">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1056B6" w:rsidRDefault="001056B6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51EA" w:rsidRPr="00334524" w:rsidRDefault="002B51EA" w:rsidP="0033452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Глава </w:t>
      </w:r>
      <w:r w:rsidR="00516D6D">
        <w:rPr>
          <w:rFonts w:ascii="Times New Roman" w:hAnsi="Times New Roman"/>
          <w:sz w:val="28"/>
          <w:szCs w:val="28"/>
        </w:rPr>
        <w:t>Городецкого</w:t>
      </w:r>
      <w:r w:rsidRPr="00334524">
        <w:rPr>
          <w:rFonts w:ascii="Times New Roman" w:hAnsi="Times New Roman"/>
          <w:sz w:val="28"/>
          <w:szCs w:val="28"/>
        </w:rPr>
        <w:t xml:space="preserve"> </w:t>
      </w:r>
    </w:p>
    <w:p w:rsidR="001056B6" w:rsidRPr="00334524" w:rsidRDefault="001056B6" w:rsidP="00334524">
      <w:pPr>
        <w:autoSpaceDE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334524">
        <w:rPr>
          <w:rFonts w:ascii="Times New Roman" w:hAnsi="Times New Roman"/>
          <w:sz w:val="28"/>
          <w:szCs w:val="28"/>
        </w:rPr>
        <w:t xml:space="preserve">сельского поселения                          </w:t>
      </w:r>
      <w:r w:rsidR="00290C49">
        <w:rPr>
          <w:rFonts w:ascii="Times New Roman" w:hAnsi="Times New Roman"/>
          <w:sz w:val="28"/>
          <w:szCs w:val="28"/>
        </w:rPr>
        <w:t xml:space="preserve">                 </w:t>
      </w:r>
      <w:r w:rsidRPr="00334524">
        <w:rPr>
          <w:rFonts w:ascii="Times New Roman" w:hAnsi="Times New Roman"/>
          <w:sz w:val="28"/>
          <w:szCs w:val="28"/>
        </w:rPr>
        <w:t xml:space="preserve">                 </w:t>
      </w:r>
      <w:r w:rsidR="00290C49">
        <w:rPr>
          <w:rFonts w:ascii="Times New Roman" w:hAnsi="Times New Roman"/>
          <w:sz w:val="28"/>
          <w:szCs w:val="28"/>
        </w:rPr>
        <w:t>Л.А. Коновалова</w:t>
      </w:r>
    </w:p>
    <w:sectPr w:rsidR="001056B6" w:rsidRPr="00334524" w:rsidSect="002B51EA">
      <w:headerReference w:type="default" r:id="rId8"/>
      <w:pgSz w:w="11906" w:h="16838"/>
      <w:pgMar w:top="1134" w:right="851" w:bottom="1134" w:left="1418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C18" w:rsidRDefault="00FE2C18" w:rsidP="00BF01BE">
      <w:pPr>
        <w:spacing w:after="0" w:line="240" w:lineRule="auto"/>
      </w:pPr>
      <w:r>
        <w:separator/>
      </w:r>
    </w:p>
  </w:endnote>
  <w:endnote w:type="continuationSeparator" w:id="0">
    <w:p w:rsidR="00FE2C18" w:rsidRDefault="00FE2C18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C18" w:rsidRDefault="00FE2C18" w:rsidP="00BF01BE">
      <w:pPr>
        <w:spacing w:after="0" w:line="240" w:lineRule="auto"/>
      </w:pPr>
      <w:r>
        <w:separator/>
      </w:r>
    </w:p>
  </w:footnote>
  <w:footnote w:type="continuationSeparator" w:id="0">
    <w:p w:rsidR="00FE2C18" w:rsidRDefault="00FE2C18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B6" w:rsidRPr="004E12BA" w:rsidRDefault="003E7FD9" w:rsidP="000900AB">
    <w:pPr>
      <w:pStyle w:val="a8"/>
      <w:jc w:val="center"/>
      <w:rPr>
        <w:rFonts w:ascii="Times New Roman" w:hAnsi="Times New Roman"/>
        <w:sz w:val="24"/>
        <w:szCs w:val="24"/>
      </w:rPr>
    </w:pPr>
    <w:r w:rsidRPr="004E12BA">
      <w:rPr>
        <w:rFonts w:ascii="Times New Roman" w:hAnsi="Times New Roman"/>
        <w:sz w:val="24"/>
        <w:szCs w:val="24"/>
      </w:rPr>
      <w:fldChar w:fldCharType="begin"/>
    </w:r>
    <w:r w:rsidR="001056B6" w:rsidRPr="004E12BA">
      <w:rPr>
        <w:rFonts w:ascii="Times New Roman" w:hAnsi="Times New Roman"/>
        <w:sz w:val="24"/>
        <w:szCs w:val="24"/>
      </w:rPr>
      <w:instrText xml:space="preserve"> PAGE   \* MERGEFORMAT </w:instrText>
    </w:r>
    <w:r w:rsidRPr="004E12BA">
      <w:rPr>
        <w:rFonts w:ascii="Times New Roman" w:hAnsi="Times New Roman"/>
        <w:sz w:val="24"/>
        <w:szCs w:val="24"/>
      </w:rPr>
      <w:fldChar w:fldCharType="separate"/>
    </w:r>
    <w:r w:rsidR="00516D6D">
      <w:rPr>
        <w:rFonts w:ascii="Times New Roman" w:hAnsi="Times New Roman"/>
        <w:noProof/>
        <w:sz w:val="24"/>
        <w:szCs w:val="24"/>
      </w:rPr>
      <w:t>2</w:t>
    </w:r>
    <w:r w:rsidRPr="004E12B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6271C"/>
    <w:rsid w:val="00007243"/>
    <w:rsid w:val="00010822"/>
    <w:rsid w:val="000120BD"/>
    <w:rsid w:val="000153D1"/>
    <w:rsid w:val="00025452"/>
    <w:rsid w:val="00032AA8"/>
    <w:rsid w:val="00046D13"/>
    <w:rsid w:val="0005444A"/>
    <w:rsid w:val="0006072C"/>
    <w:rsid w:val="00062134"/>
    <w:rsid w:val="00070A80"/>
    <w:rsid w:val="000856B3"/>
    <w:rsid w:val="000900AB"/>
    <w:rsid w:val="000B0170"/>
    <w:rsid w:val="000C1627"/>
    <w:rsid w:val="000C5BA8"/>
    <w:rsid w:val="000D04F5"/>
    <w:rsid w:val="000E4147"/>
    <w:rsid w:val="000E6AC7"/>
    <w:rsid w:val="000F1119"/>
    <w:rsid w:val="00102372"/>
    <w:rsid w:val="00102E67"/>
    <w:rsid w:val="001056B6"/>
    <w:rsid w:val="001170AF"/>
    <w:rsid w:val="00123621"/>
    <w:rsid w:val="00136CE3"/>
    <w:rsid w:val="00145F15"/>
    <w:rsid w:val="001636C7"/>
    <w:rsid w:val="001C0AF0"/>
    <w:rsid w:val="001E0C4A"/>
    <w:rsid w:val="00212702"/>
    <w:rsid w:val="0022168F"/>
    <w:rsid w:val="002273C9"/>
    <w:rsid w:val="00241D99"/>
    <w:rsid w:val="0024215A"/>
    <w:rsid w:val="002434D0"/>
    <w:rsid w:val="0025209E"/>
    <w:rsid w:val="002534F7"/>
    <w:rsid w:val="00257E7B"/>
    <w:rsid w:val="00267576"/>
    <w:rsid w:val="00274780"/>
    <w:rsid w:val="0027674F"/>
    <w:rsid w:val="00284185"/>
    <w:rsid w:val="00290C49"/>
    <w:rsid w:val="002921C1"/>
    <w:rsid w:val="002A0380"/>
    <w:rsid w:val="002B1F74"/>
    <w:rsid w:val="002B51EA"/>
    <w:rsid w:val="002C06E8"/>
    <w:rsid w:val="002D6AB9"/>
    <w:rsid w:val="00310A49"/>
    <w:rsid w:val="00314597"/>
    <w:rsid w:val="00334524"/>
    <w:rsid w:val="003473FF"/>
    <w:rsid w:val="0036514D"/>
    <w:rsid w:val="00393D2C"/>
    <w:rsid w:val="003D0E9E"/>
    <w:rsid w:val="003D57D3"/>
    <w:rsid w:val="003E7FD9"/>
    <w:rsid w:val="003F6945"/>
    <w:rsid w:val="00402CE2"/>
    <w:rsid w:val="004536D2"/>
    <w:rsid w:val="0045447F"/>
    <w:rsid w:val="00454F8A"/>
    <w:rsid w:val="004611F8"/>
    <w:rsid w:val="0046481E"/>
    <w:rsid w:val="004721F9"/>
    <w:rsid w:val="00487EA1"/>
    <w:rsid w:val="004B1204"/>
    <w:rsid w:val="004C1884"/>
    <w:rsid w:val="004D1954"/>
    <w:rsid w:val="004E12BA"/>
    <w:rsid w:val="004E3B92"/>
    <w:rsid w:val="004F652C"/>
    <w:rsid w:val="005139E2"/>
    <w:rsid w:val="00516D6D"/>
    <w:rsid w:val="00563DC8"/>
    <w:rsid w:val="00570915"/>
    <w:rsid w:val="0059013A"/>
    <w:rsid w:val="005D563C"/>
    <w:rsid w:val="00645F45"/>
    <w:rsid w:val="00677960"/>
    <w:rsid w:val="00680C0C"/>
    <w:rsid w:val="0069652E"/>
    <w:rsid w:val="006A158E"/>
    <w:rsid w:val="006A7457"/>
    <w:rsid w:val="006B09CE"/>
    <w:rsid w:val="006B0C8D"/>
    <w:rsid w:val="006B3A0B"/>
    <w:rsid w:val="006B6F8A"/>
    <w:rsid w:val="006C5979"/>
    <w:rsid w:val="006D0276"/>
    <w:rsid w:val="006D3650"/>
    <w:rsid w:val="006F1DB2"/>
    <w:rsid w:val="00700F34"/>
    <w:rsid w:val="00703273"/>
    <w:rsid w:val="00720DA1"/>
    <w:rsid w:val="0073675A"/>
    <w:rsid w:val="00740EE0"/>
    <w:rsid w:val="00747CE5"/>
    <w:rsid w:val="0077670A"/>
    <w:rsid w:val="00776D46"/>
    <w:rsid w:val="00777089"/>
    <w:rsid w:val="00786786"/>
    <w:rsid w:val="007A788A"/>
    <w:rsid w:val="007B1B0F"/>
    <w:rsid w:val="007B4707"/>
    <w:rsid w:val="007C42AA"/>
    <w:rsid w:val="007C6584"/>
    <w:rsid w:val="007C6DD8"/>
    <w:rsid w:val="007C7617"/>
    <w:rsid w:val="007E5AE2"/>
    <w:rsid w:val="00812EC0"/>
    <w:rsid w:val="00815DDB"/>
    <w:rsid w:val="00831DC6"/>
    <w:rsid w:val="00846655"/>
    <w:rsid w:val="00863B11"/>
    <w:rsid w:val="008722D4"/>
    <w:rsid w:val="00884DFF"/>
    <w:rsid w:val="008A583F"/>
    <w:rsid w:val="008B2779"/>
    <w:rsid w:val="008B46EB"/>
    <w:rsid w:val="008B5059"/>
    <w:rsid w:val="008B5ECC"/>
    <w:rsid w:val="008C4768"/>
    <w:rsid w:val="008D32A8"/>
    <w:rsid w:val="008D3739"/>
    <w:rsid w:val="008E7D57"/>
    <w:rsid w:val="008F3283"/>
    <w:rsid w:val="008F3DF2"/>
    <w:rsid w:val="009018E5"/>
    <w:rsid w:val="009105A6"/>
    <w:rsid w:val="00911BE3"/>
    <w:rsid w:val="009175E8"/>
    <w:rsid w:val="00920DB4"/>
    <w:rsid w:val="0093597C"/>
    <w:rsid w:val="009378A9"/>
    <w:rsid w:val="00942815"/>
    <w:rsid w:val="009605CD"/>
    <w:rsid w:val="00962F73"/>
    <w:rsid w:val="009658CF"/>
    <w:rsid w:val="0096761B"/>
    <w:rsid w:val="00970D36"/>
    <w:rsid w:val="009714C1"/>
    <w:rsid w:val="009831A3"/>
    <w:rsid w:val="0098774C"/>
    <w:rsid w:val="009E3103"/>
    <w:rsid w:val="00A05D10"/>
    <w:rsid w:val="00A20508"/>
    <w:rsid w:val="00A23DF6"/>
    <w:rsid w:val="00A5018D"/>
    <w:rsid w:val="00A616DA"/>
    <w:rsid w:val="00A62B79"/>
    <w:rsid w:val="00A671AD"/>
    <w:rsid w:val="00A824DD"/>
    <w:rsid w:val="00A83A7D"/>
    <w:rsid w:val="00A9243D"/>
    <w:rsid w:val="00A930A1"/>
    <w:rsid w:val="00A94E90"/>
    <w:rsid w:val="00A94F13"/>
    <w:rsid w:val="00AA00A5"/>
    <w:rsid w:val="00AA3B8D"/>
    <w:rsid w:val="00AC328B"/>
    <w:rsid w:val="00AD2D48"/>
    <w:rsid w:val="00AE5931"/>
    <w:rsid w:val="00AE7F9B"/>
    <w:rsid w:val="00AF3F8F"/>
    <w:rsid w:val="00B108B7"/>
    <w:rsid w:val="00B10EE4"/>
    <w:rsid w:val="00B37254"/>
    <w:rsid w:val="00B456AA"/>
    <w:rsid w:val="00B77B92"/>
    <w:rsid w:val="00B847E2"/>
    <w:rsid w:val="00B91BA6"/>
    <w:rsid w:val="00B959EA"/>
    <w:rsid w:val="00BA4086"/>
    <w:rsid w:val="00BB4A5E"/>
    <w:rsid w:val="00BB7A72"/>
    <w:rsid w:val="00BC2077"/>
    <w:rsid w:val="00BD0F91"/>
    <w:rsid w:val="00BE39AC"/>
    <w:rsid w:val="00BE5BD4"/>
    <w:rsid w:val="00BF01BE"/>
    <w:rsid w:val="00BF0765"/>
    <w:rsid w:val="00C13622"/>
    <w:rsid w:val="00C275BA"/>
    <w:rsid w:val="00C35E8E"/>
    <w:rsid w:val="00C52D88"/>
    <w:rsid w:val="00C57C8A"/>
    <w:rsid w:val="00C60C09"/>
    <w:rsid w:val="00C622EB"/>
    <w:rsid w:val="00C703BE"/>
    <w:rsid w:val="00C8360D"/>
    <w:rsid w:val="00CA0ACA"/>
    <w:rsid w:val="00CD5317"/>
    <w:rsid w:val="00CD7A37"/>
    <w:rsid w:val="00D03BD2"/>
    <w:rsid w:val="00D043D7"/>
    <w:rsid w:val="00D25022"/>
    <w:rsid w:val="00D517A9"/>
    <w:rsid w:val="00D75F83"/>
    <w:rsid w:val="00D91049"/>
    <w:rsid w:val="00DA740A"/>
    <w:rsid w:val="00DB3816"/>
    <w:rsid w:val="00DB45DA"/>
    <w:rsid w:val="00DC18ED"/>
    <w:rsid w:val="00DC38AB"/>
    <w:rsid w:val="00DC567A"/>
    <w:rsid w:val="00DD19E1"/>
    <w:rsid w:val="00DF0080"/>
    <w:rsid w:val="00E10BC6"/>
    <w:rsid w:val="00E1461E"/>
    <w:rsid w:val="00E4797D"/>
    <w:rsid w:val="00E60196"/>
    <w:rsid w:val="00E6271C"/>
    <w:rsid w:val="00E97D61"/>
    <w:rsid w:val="00EA30E1"/>
    <w:rsid w:val="00EB38E8"/>
    <w:rsid w:val="00EB6FE4"/>
    <w:rsid w:val="00EF44CA"/>
    <w:rsid w:val="00F23A11"/>
    <w:rsid w:val="00F3150B"/>
    <w:rsid w:val="00F35913"/>
    <w:rsid w:val="00F53670"/>
    <w:rsid w:val="00F75558"/>
    <w:rsid w:val="00F83631"/>
    <w:rsid w:val="00F83871"/>
    <w:rsid w:val="00F87465"/>
    <w:rsid w:val="00F94804"/>
    <w:rsid w:val="00FB092D"/>
    <w:rsid w:val="00FB255B"/>
    <w:rsid w:val="00FE2C18"/>
    <w:rsid w:val="00FE5B55"/>
    <w:rsid w:val="00FE6207"/>
    <w:rsid w:val="00FF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102E67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a">
    <w:name w:val="footer"/>
    <w:basedOn w:val="a"/>
    <w:link w:val="ab"/>
    <w:uiPriority w:val="99"/>
    <w:rsid w:val="00BF01BE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BF01BE"/>
    <w:rPr>
      <w:rFonts w:ascii="Calibri" w:hAnsi="Calibri" w:cs="Times New Roman"/>
      <w:sz w:val="22"/>
      <w:lang w:val="ru-RU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hAnsi="Tahoma" w:cs="Times New Roman"/>
      <w:sz w:val="16"/>
      <w:lang w:val="ru-RU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character" w:styleId="af">
    <w:name w:val="Hyperlink"/>
    <w:uiPriority w:val="99"/>
    <w:rsid w:val="000E6AC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Арт</dc:creator>
  <cp:lastModifiedBy>User</cp:lastModifiedBy>
  <cp:revision>6</cp:revision>
  <cp:lastPrinted>2026-04-15T08:07:00Z</cp:lastPrinted>
  <dcterms:created xsi:type="dcterms:W3CDTF">2026-04-10T06:49:00Z</dcterms:created>
  <dcterms:modified xsi:type="dcterms:W3CDTF">2026-04-15T08:07:00Z</dcterms:modified>
</cp:coreProperties>
</file>