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18" w:rsidRDefault="00717C18" w:rsidP="00717C18">
      <w:pPr>
        <w:jc w:val="center"/>
        <w:rPr>
          <w:rFonts w:ascii="Palatino Linotype" w:hAnsi="Palatino Linotype"/>
          <w:b/>
          <w:sz w:val="26"/>
          <w:szCs w:val="26"/>
        </w:rPr>
      </w:pPr>
      <w:r w:rsidRPr="00E206AA">
        <w:rPr>
          <w:rFonts w:ascii="Palatino Linotype" w:hAnsi="Palatino Linotype"/>
          <w:b/>
          <w:sz w:val="26"/>
          <w:szCs w:val="26"/>
        </w:rPr>
        <w:t>РОССИЙСКАЯ ФЕДЕРАЦИЯ</w:t>
      </w:r>
    </w:p>
    <w:p w:rsidR="0084628B" w:rsidRDefault="0084628B" w:rsidP="00717C18">
      <w:pPr>
        <w:jc w:val="center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БРЯНСКАЯ ОБЛАСТЬ</w:t>
      </w:r>
    </w:p>
    <w:p w:rsidR="0084628B" w:rsidRPr="00E206AA" w:rsidRDefault="0084628B" w:rsidP="00717C18">
      <w:pPr>
        <w:jc w:val="center"/>
        <w:rPr>
          <w:rFonts w:ascii="Palatino Linotype" w:hAnsi="Palatino Linotype"/>
          <w:b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ТРУБЧЕВСКИЙ МУНИЦИПАЛЬНЫЙ РАЙОН</w:t>
      </w:r>
    </w:p>
    <w:p w:rsidR="00717C18" w:rsidRPr="00717C18" w:rsidRDefault="000B2F28" w:rsidP="00717C18">
      <w:pPr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</w:rPr>
        <w:t>ГОРОДЕЦКАЯ СЕЛЬСКАЯ АДМИНИСТРАЦИЯ</w:t>
      </w:r>
    </w:p>
    <w:p w:rsidR="00717C18" w:rsidRPr="00E206AA" w:rsidRDefault="001D0A53" w:rsidP="00717C18">
      <w:pPr>
        <w:rPr>
          <w:rFonts w:ascii="Calibri" w:hAnsi="Calibri"/>
          <w:sz w:val="22"/>
          <w:szCs w:val="22"/>
        </w:rPr>
      </w:pPr>
      <w:r w:rsidRPr="001D0A53">
        <w:rPr>
          <w:noProof/>
        </w:rPr>
        <w:pict>
          <v:line id="Line 4" o:spid="_x0000_s1026" style="position:absolute;z-index:251660288;visibility:visible" from="0,7.2pt" to="4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" strokeweight="6pt">
            <v:stroke linestyle="thickBetweenThin"/>
          </v:line>
        </w:pict>
      </w:r>
    </w:p>
    <w:p w:rsidR="00717C18" w:rsidRPr="00E206AA" w:rsidRDefault="00717C18" w:rsidP="00717C1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 А С П О Р Я Ж</w:t>
      </w:r>
      <w:r w:rsidRPr="00E206AA">
        <w:rPr>
          <w:b/>
          <w:sz w:val="52"/>
          <w:szCs w:val="52"/>
        </w:rPr>
        <w:t xml:space="preserve"> Е Н И Е</w:t>
      </w:r>
    </w:p>
    <w:p w:rsidR="00717C18" w:rsidRDefault="00717C18" w:rsidP="00717C18">
      <w:pPr>
        <w:tabs>
          <w:tab w:val="left" w:pos="360"/>
        </w:tabs>
        <w:jc w:val="right"/>
        <w:rPr>
          <w:sz w:val="28"/>
          <w:szCs w:val="28"/>
        </w:rPr>
      </w:pPr>
    </w:p>
    <w:p w:rsidR="00717C18" w:rsidRPr="002A677D" w:rsidRDefault="00717C18" w:rsidP="00717C18">
      <w:pPr>
        <w:tabs>
          <w:tab w:val="left" w:pos="360"/>
        </w:tabs>
        <w:jc w:val="right"/>
      </w:pPr>
    </w:p>
    <w:p w:rsidR="00717C18" w:rsidRPr="002A677D" w:rsidRDefault="00717C18" w:rsidP="002A677D">
      <w:pPr>
        <w:tabs>
          <w:tab w:val="left" w:pos="360"/>
        </w:tabs>
      </w:pPr>
      <w:r w:rsidRPr="002A677D">
        <w:t xml:space="preserve">от </w:t>
      </w:r>
      <w:r w:rsidR="0084628B">
        <w:t xml:space="preserve"> 25.11</w:t>
      </w:r>
      <w:r w:rsidR="002A677D">
        <w:t xml:space="preserve">.2024 г.                                            </w:t>
      </w:r>
      <w:r w:rsidRPr="002A677D">
        <w:t xml:space="preserve">№ </w:t>
      </w:r>
      <w:r w:rsidR="002A02FC">
        <w:t>4</w:t>
      </w:r>
      <w:r w:rsidR="000B2F28">
        <w:t>7</w:t>
      </w:r>
    </w:p>
    <w:p w:rsidR="00717C18" w:rsidRPr="002A677D" w:rsidRDefault="00717C18" w:rsidP="00717C18">
      <w:r w:rsidRPr="002A677D">
        <w:t xml:space="preserve">д. </w:t>
      </w:r>
      <w:r w:rsidR="002A02FC">
        <w:t>Городцы</w:t>
      </w:r>
    </w:p>
    <w:p w:rsidR="00717C18" w:rsidRPr="002A677D" w:rsidRDefault="00717C18" w:rsidP="00717C18">
      <w:pPr>
        <w:jc w:val="center"/>
      </w:pPr>
    </w:p>
    <w:tbl>
      <w:tblPr>
        <w:tblW w:w="0" w:type="auto"/>
        <w:tblLook w:val="04A0"/>
      </w:tblPr>
      <w:tblGrid>
        <w:gridCol w:w="5495"/>
      </w:tblGrid>
      <w:tr w:rsidR="00717C18" w:rsidRPr="002A677D" w:rsidTr="0086457F">
        <w:tc>
          <w:tcPr>
            <w:tcW w:w="5495" w:type="dxa"/>
            <w:shd w:val="clear" w:color="auto" w:fill="auto"/>
          </w:tcPr>
          <w:p w:rsidR="00717C18" w:rsidRDefault="00717C18" w:rsidP="0084628B">
            <w:pPr>
              <w:pStyle w:val="21"/>
              <w:tabs>
                <w:tab w:val="left" w:pos="1134"/>
              </w:tabs>
              <w:autoSpaceDE w:val="0"/>
              <w:rPr>
                <w:sz w:val="24"/>
              </w:rPr>
            </w:pPr>
            <w:r w:rsidRPr="002A677D">
              <w:rPr>
                <w:sz w:val="24"/>
              </w:rPr>
              <w:t>О</w:t>
            </w:r>
            <w:r w:rsidR="0084628B">
              <w:rPr>
                <w:sz w:val="24"/>
              </w:rPr>
              <w:t xml:space="preserve"> передаче полномочий по предоставлению</w:t>
            </w:r>
          </w:p>
          <w:p w:rsidR="0084628B" w:rsidRDefault="0084628B" w:rsidP="0084628B">
            <w:pPr>
              <w:pStyle w:val="21"/>
              <w:tabs>
                <w:tab w:val="left" w:pos="1134"/>
              </w:tabs>
              <w:autoSpaceDE w:val="0"/>
              <w:rPr>
                <w:sz w:val="24"/>
              </w:rPr>
            </w:pPr>
            <w:r>
              <w:rPr>
                <w:sz w:val="24"/>
              </w:rPr>
              <w:t>муниципальных услуг МБУ «МФЦ ПГ и МУ</w:t>
            </w:r>
          </w:p>
          <w:p w:rsidR="0084628B" w:rsidRPr="002A677D" w:rsidRDefault="0084628B" w:rsidP="0084628B">
            <w:pPr>
              <w:pStyle w:val="21"/>
              <w:tabs>
                <w:tab w:val="left" w:pos="1134"/>
              </w:tabs>
              <w:autoSpaceDE w:val="0"/>
              <w:rPr>
                <w:sz w:val="24"/>
              </w:rPr>
            </w:pPr>
            <w:r>
              <w:rPr>
                <w:sz w:val="24"/>
              </w:rPr>
              <w:t>в Трубчевском районе»</w:t>
            </w:r>
          </w:p>
        </w:tc>
      </w:tr>
    </w:tbl>
    <w:p w:rsidR="00717C18" w:rsidRPr="002A677D" w:rsidRDefault="00717C18" w:rsidP="00717C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7C18" w:rsidRPr="002A677D" w:rsidRDefault="00717C18" w:rsidP="00717C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7C18" w:rsidRPr="002A677D" w:rsidRDefault="0084628B" w:rsidP="0084628B">
      <w:pPr>
        <w:pStyle w:val="21"/>
        <w:tabs>
          <w:tab w:val="left" w:pos="1134"/>
        </w:tabs>
        <w:autoSpaceDE w:val="0"/>
        <w:ind w:firstLine="567"/>
        <w:jc w:val="both"/>
      </w:pPr>
      <w:r>
        <w:rPr>
          <w:sz w:val="24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в целях реализации требований стандартов комфортности оказания муниципальных услуг на территории </w:t>
      </w:r>
      <w:r w:rsidR="002A02FC">
        <w:rPr>
          <w:sz w:val="24"/>
        </w:rPr>
        <w:t>Городецкого</w:t>
      </w:r>
      <w:r>
        <w:rPr>
          <w:sz w:val="24"/>
        </w:rPr>
        <w:t xml:space="preserve"> сельского поселения Трубчевского муниципального района Брянской области:</w:t>
      </w:r>
    </w:p>
    <w:p w:rsidR="00717C18" w:rsidRDefault="00717C18" w:rsidP="00717C18">
      <w:pPr>
        <w:pStyle w:val="21"/>
        <w:tabs>
          <w:tab w:val="left" w:pos="1134"/>
        </w:tabs>
        <w:autoSpaceDE w:val="0"/>
        <w:ind w:firstLine="567"/>
        <w:jc w:val="both"/>
        <w:rPr>
          <w:sz w:val="24"/>
          <w:lang w:eastAsia="ru-RU"/>
        </w:rPr>
      </w:pPr>
      <w:r w:rsidRPr="002A677D">
        <w:rPr>
          <w:sz w:val="24"/>
          <w:lang w:eastAsia="ru-RU"/>
        </w:rPr>
        <w:t xml:space="preserve">1. </w:t>
      </w:r>
      <w:r w:rsidR="0084628B">
        <w:rPr>
          <w:sz w:val="24"/>
          <w:lang w:eastAsia="ru-RU"/>
        </w:rPr>
        <w:t>Передать с 01.12.2024 года муниципальному бюджетному учреждению «Многофункциональный центр предоставления государственных и муниципальных услуг в Трубчевском районе» полномочия по предоставлению следующих муниципальных услуг физическим лицам, зарегистрированным и проживающим в индивидуальных жилых домах на территории поселения:</w:t>
      </w:r>
    </w:p>
    <w:p w:rsidR="0084628B" w:rsidRDefault="0084628B" w:rsidP="00717C18">
      <w:pPr>
        <w:pStyle w:val="21"/>
        <w:tabs>
          <w:tab w:val="left" w:pos="1134"/>
        </w:tabs>
        <w:autoSpaceDE w:val="0"/>
        <w:ind w:firstLine="567"/>
        <w:jc w:val="both"/>
        <w:rPr>
          <w:sz w:val="24"/>
          <w:lang w:eastAsia="ru-RU"/>
        </w:rPr>
      </w:pPr>
      <w:r>
        <w:rPr>
          <w:sz w:val="24"/>
          <w:lang w:eastAsia="ru-RU"/>
        </w:rPr>
        <w:t>-«Выдача справки о составе семьи»;</w:t>
      </w:r>
    </w:p>
    <w:p w:rsidR="0084628B" w:rsidRDefault="0084628B" w:rsidP="00717C18">
      <w:pPr>
        <w:pStyle w:val="21"/>
        <w:tabs>
          <w:tab w:val="left" w:pos="1134"/>
        </w:tabs>
        <w:autoSpaceDE w:val="0"/>
        <w:ind w:firstLine="567"/>
        <w:jc w:val="both"/>
        <w:rPr>
          <w:sz w:val="24"/>
          <w:lang w:eastAsia="ru-RU"/>
        </w:rPr>
      </w:pPr>
      <w:r>
        <w:rPr>
          <w:sz w:val="24"/>
          <w:lang w:eastAsia="ru-RU"/>
        </w:rPr>
        <w:t>-«Выдача справки о регистрации по месту жительства»;</w:t>
      </w:r>
    </w:p>
    <w:p w:rsidR="0084628B" w:rsidRPr="002A677D" w:rsidRDefault="0084628B" w:rsidP="00717C18">
      <w:pPr>
        <w:pStyle w:val="21"/>
        <w:tabs>
          <w:tab w:val="left" w:pos="1134"/>
        </w:tabs>
        <w:autoSpaceDE w:val="0"/>
        <w:ind w:firstLine="567"/>
        <w:jc w:val="both"/>
        <w:rPr>
          <w:sz w:val="24"/>
          <w:lang w:eastAsia="ru-RU"/>
        </w:rPr>
      </w:pPr>
      <w:r>
        <w:rPr>
          <w:sz w:val="24"/>
          <w:lang w:eastAsia="ru-RU"/>
        </w:rPr>
        <w:t>-«Выдача справки о нахождении ребенка (детей) на иждивении».</w:t>
      </w:r>
    </w:p>
    <w:p w:rsidR="00717C18" w:rsidRPr="002A677D" w:rsidRDefault="00717C18" w:rsidP="00717C18">
      <w:pPr>
        <w:pStyle w:val="21"/>
        <w:tabs>
          <w:tab w:val="left" w:pos="1134"/>
        </w:tabs>
        <w:autoSpaceDE w:val="0"/>
        <w:ind w:firstLine="567"/>
        <w:jc w:val="both"/>
        <w:rPr>
          <w:sz w:val="24"/>
          <w:lang w:eastAsia="ru-RU"/>
        </w:rPr>
      </w:pPr>
      <w:r w:rsidRPr="002A677D">
        <w:rPr>
          <w:sz w:val="24"/>
          <w:lang w:eastAsia="ru-RU"/>
        </w:rPr>
        <w:t xml:space="preserve">2. </w:t>
      </w:r>
      <w:r w:rsidR="0084628B">
        <w:rPr>
          <w:sz w:val="24"/>
          <w:lang w:eastAsia="ru-RU"/>
        </w:rPr>
        <w:t>С целью информирования населения информацию о передаче муниципальному бюджетному учреждению «Многофункциональный центр предоставления государственных и муниципальных услуг в Трубчевском районе» полномочий по предоставлению муниципальных услуг</w:t>
      </w:r>
      <w:r w:rsidR="00F368D3">
        <w:rPr>
          <w:sz w:val="24"/>
          <w:lang w:eastAsia="ru-RU"/>
        </w:rPr>
        <w:t xml:space="preserve"> разместить на официальном сайте администрации Трубчевского муниципального района в сети Интернет.</w:t>
      </w:r>
    </w:p>
    <w:p w:rsidR="00717C18" w:rsidRPr="002A677D" w:rsidRDefault="00717C18" w:rsidP="00F368D3">
      <w:pPr>
        <w:pStyle w:val="21"/>
        <w:tabs>
          <w:tab w:val="left" w:pos="1134"/>
        </w:tabs>
        <w:autoSpaceDE w:val="0"/>
        <w:ind w:firstLine="567"/>
        <w:jc w:val="both"/>
        <w:rPr>
          <w:sz w:val="24"/>
          <w:lang w:eastAsia="ru-RU"/>
        </w:rPr>
      </w:pPr>
      <w:r w:rsidRPr="002A677D">
        <w:rPr>
          <w:sz w:val="24"/>
          <w:lang w:eastAsia="ru-RU"/>
        </w:rPr>
        <w:t xml:space="preserve">3. </w:t>
      </w:r>
      <w:r w:rsidR="00F368D3">
        <w:rPr>
          <w:sz w:val="24"/>
          <w:lang w:eastAsia="ru-RU"/>
        </w:rPr>
        <w:t>Настоящее распоряжение направить в МБУ «МФЦ ПГ и МУ в Трубчевском районе».</w:t>
      </w:r>
    </w:p>
    <w:p w:rsidR="00717C18" w:rsidRPr="002A677D" w:rsidRDefault="00F368D3" w:rsidP="00717C18">
      <w:pPr>
        <w:ind w:firstLine="567"/>
        <w:jc w:val="both"/>
      </w:pPr>
      <w:r>
        <w:t>4</w:t>
      </w:r>
      <w:r w:rsidR="00F45F21">
        <w:t xml:space="preserve">. </w:t>
      </w:r>
      <w:r w:rsidR="00717C18" w:rsidRPr="002A677D">
        <w:t>Контроль за исполнением</w:t>
      </w:r>
      <w:r>
        <w:t xml:space="preserve"> настоящего</w:t>
      </w:r>
      <w:r w:rsidR="00717C18" w:rsidRPr="002A677D">
        <w:t xml:space="preserve"> распоряжения возложить на </w:t>
      </w:r>
      <w:r w:rsidR="000B2F28">
        <w:t xml:space="preserve"> </w:t>
      </w:r>
      <w:r w:rsidR="00755E6A">
        <w:t>Черненок Л.С..</w:t>
      </w:r>
    </w:p>
    <w:p w:rsidR="00717C18" w:rsidRPr="002A677D" w:rsidRDefault="00717C18" w:rsidP="00717C18">
      <w:pPr>
        <w:ind w:firstLine="567"/>
        <w:jc w:val="both"/>
      </w:pPr>
    </w:p>
    <w:p w:rsidR="00717C18" w:rsidRPr="002A677D" w:rsidRDefault="00717C18" w:rsidP="00717C18">
      <w:pPr>
        <w:ind w:firstLine="567"/>
        <w:jc w:val="both"/>
      </w:pPr>
    </w:p>
    <w:p w:rsidR="00770137" w:rsidRPr="002A677D" w:rsidRDefault="00717C18" w:rsidP="00770137">
      <w:pPr>
        <w:jc w:val="both"/>
      </w:pPr>
      <w:r w:rsidRPr="002A677D">
        <w:t xml:space="preserve">Глава </w:t>
      </w:r>
      <w:r w:rsidR="002A02FC">
        <w:t>Городецкой</w:t>
      </w:r>
    </w:p>
    <w:p w:rsidR="00717C18" w:rsidRPr="002A677D" w:rsidRDefault="00770137" w:rsidP="00770137">
      <w:pPr>
        <w:jc w:val="both"/>
      </w:pPr>
      <w:r w:rsidRPr="002A677D">
        <w:t xml:space="preserve">сельской администрации                                                    </w:t>
      </w:r>
      <w:r w:rsidR="002A02FC">
        <w:t>Л.С. Черненок</w:t>
      </w:r>
    </w:p>
    <w:p w:rsidR="00717C18" w:rsidRPr="003C33D4" w:rsidRDefault="00717C18" w:rsidP="00717C18">
      <w:pPr>
        <w:jc w:val="both"/>
        <w:rPr>
          <w:sz w:val="28"/>
          <w:szCs w:val="28"/>
        </w:rPr>
      </w:pPr>
      <w:r w:rsidRPr="003C33D4">
        <w:rPr>
          <w:sz w:val="28"/>
          <w:szCs w:val="28"/>
        </w:rPr>
        <w:t xml:space="preserve">   </w:t>
      </w:r>
    </w:p>
    <w:p w:rsidR="00717C18" w:rsidRDefault="00717C18" w:rsidP="00717C18">
      <w:pPr>
        <w:jc w:val="both"/>
        <w:rPr>
          <w:sz w:val="28"/>
          <w:szCs w:val="28"/>
        </w:rPr>
      </w:pPr>
      <w:r w:rsidRPr="003C33D4">
        <w:rPr>
          <w:sz w:val="28"/>
          <w:szCs w:val="28"/>
        </w:rPr>
        <w:t xml:space="preserve">        </w:t>
      </w:r>
    </w:p>
    <w:p w:rsidR="00717C18" w:rsidRPr="003C33D4" w:rsidRDefault="00717C18" w:rsidP="00717C18">
      <w:pPr>
        <w:jc w:val="both"/>
        <w:rPr>
          <w:sz w:val="28"/>
          <w:szCs w:val="28"/>
        </w:rPr>
      </w:pPr>
      <w:r w:rsidRPr="003C33D4">
        <w:rPr>
          <w:sz w:val="28"/>
          <w:szCs w:val="28"/>
        </w:rPr>
        <w:t xml:space="preserve">                                                                                       </w:t>
      </w:r>
    </w:p>
    <w:p w:rsidR="00717C18" w:rsidRPr="00E07335" w:rsidRDefault="00717C18" w:rsidP="00717C18"/>
    <w:p w:rsidR="00717C18" w:rsidRPr="00E07335" w:rsidRDefault="00717C18" w:rsidP="00717C18"/>
    <w:p w:rsidR="00717C18" w:rsidRPr="003C33D4" w:rsidRDefault="00717C18" w:rsidP="00717C18">
      <w:pPr>
        <w:jc w:val="right"/>
        <w:rPr>
          <w:sz w:val="28"/>
          <w:szCs w:val="28"/>
        </w:rPr>
      </w:pPr>
    </w:p>
    <w:p w:rsidR="00717C18" w:rsidRPr="003C33D4" w:rsidRDefault="00717C18" w:rsidP="00717C18">
      <w:pPr>
        <w:jc w:val="right"/>
        <w:rPr>
          <w:sz w:val="28"/>
          <w:szCs w:val="28"/>
        </w:rPr>
      </w:pPr>
    </w:p>
    <w:p w:rsidR="00717C18" w:rsidRPr="003C33D4" w:rsidRDefault="00717C18" w:rsidP="00717C18">
      <w:pPr>
        <w:jc w:val="right"/>
        <w:rPr>
          <w:sz w:val="28"/>
          <w:szCs w:val="28"/>
        </w:rPr>
      </w:pPr>
    </w:p>
    <w:p w:rsidR="00717C18" w:rsidRDefault="00717C18" w:rsidP="00717C18">
      <w:pPr>
        <w:jc w:val="right"/>
        <w:rPr>
          <w:sz w:val="28"/>
          <w:szCs w:val="28"/>
        </w:rPr>
      </w:pPr>
    </w:p>
    <w:sectPr w:rsidR="00717C18" w:rsidSect="004011CF">
      <w:headerReference w:type="default" r:id="rId7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B99" w:rsidRDefault="00104B99" w:rsidP="0044785B">
      <w:r>
        <w:separator/>
      </w:r>
    </w:p>
  </w:endnote>
  <w:endnote w:type="continuationSeparator" w:id="0">
    <w:p w:rsidR="00104B99" w:rsidRDefault="00104B99" w:rsidP="00447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B99" w:rsidRDefault="00104B99" w:rsidP="0044785B">
      <w:r>
        <w:separator/>
      </w:r>
    </w:p>
  </w:footnote>
  <w:footnote w:type="continuationSeparator" w:id="0">
    <w:p w:rsidR="00104B99" w:rsidRDefault="00104B99" w:rsidP="00447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DC3" w:rsidRPr="002B09F1" w:rsidRDefault="00104B99" w:rsidP="00717730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2405C"/>
    <w:multiLevelType w:val="hybridMultilevel"/>
    <w:tmpl w:val="D0EC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17C18"/>
    <w:rsid w:val="00020794"/>
    <w:rsid w:val="00060BE1"/>
    <w:rsid w:val="000B2F28"/>
    <w:rsid w:val="00104B99"/>
    <w:rsid w:val="001D0A53"/>
    <w:rsid w:val="00252ACD"/>
    <w:rsid w:val="002A02FC"/>
    <w:rsid w:val="002A677D"/>
    <w:rsid w:val="004011CF"/>
    <w:rsid w:val="0044785B"/>
    <w:rsid w:val="004A496C"/>
    <w:rsid w:val="004C7A10"/>
    <w:rsid w:val="004F24B8"/>
    <w:rsid w:val="00507BB2"/>
    <w:rsid w:val="00717C18"/>
    <w:rsid w:val="00755E6A"/>
    <w:rsid w:val="00770137"/>
    <w:rsid w:val="00783169"/>
    <w:rsid w:val="0084628B"/>
    <w:rsid w:val="00904C5C"/>
    <w:rsid w:val="00BD1C7F"/>
    <w:rsid w:val="00BD1ECC"/>
    <w:rsid w:val="00CE75ED"/>
    <w:rsid w:val="00D15BD0"/>
    <w:rsid w:val="00DC04BA"/>
    <w:rsid w:val="00DF4859"/>
    <w:rsid w:val="00E6372B"/>
    <w:rsid w:val="00E67D9F"/>
    <w:rsid w:val="00E75D5B"/>
    <w:rsid w:val="00E84519"/>
    <w:rsid w:val="00E91EA4"/>
    <w:rsid w:val="00F368D3"/>
    <w:rsid w:val="00F44459"/>
    <w:rsid w:val="00F45F21"/>
    <w:rsid w:val="00F6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7C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7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17C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Основной текст 21"/>
    <w:basedOn w:val="a"/>
    <w:rsid w:val="00717C18"/>
    <w:pPr>
      <w:suppressAutoHyphens/>
    </w:pPr>
    <w:rPr>
      <w:sz w:val="28"/>
      <w:lang w:eastAsia="zh-CN"/>
    </w:rPr>
  </w:style>
  <w:style w:type="character" w:customStyle="1" w:styleId="ConsPlusNormal0">
    <w:name w:val="ConsPlusNormal Знак"/>
    <w:link w:val="ConsPlusNormal"/>
    <w:locked/>
    <w:rsid w:val="00717C18"/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2024-11-27T08:06:00Z</cp:lastPrinted>
  <dcterms:created xsi:type="dcterms:W3CDTF">2024-11-27T05:42:00Z</dcterms:created>
  <dcterms:modified xsi:type="dcterms:W3CDTF">2026-04-02T08:57:00Z</dcterms:modified>
</cp:coreProperties>
</file>