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1A51" w14:textId="77777777" w:rsidR="0066515F" w:rsidRDefault="0066515F" w:rsidP="0066515F">
      <w:pPr>
        <w:widowControl w:val="0"/>
        <w:spacing w:after="0" w:line="240" w:lineRule="auto"/>
        <w:ind w:left="-426"/>
        <w:jc w:val="center"/>
        <w:rPr>
          <w:rFonts w:ascii="Arial" w:hAnsi="Arial" w:cs="Arial"/>
          <w:b/>
          <w:sz w:val="32"/>
          <w:szCs w:val="32"/>
        </w:rPr>
      </w:pPr>
      <w:r>
        <w:rPr>
          <w:rFonts w:ascii="Arial" w:hAnsi="Arial" w:cs="Arial"/>
          <w:b/>
          <w:sz w:val="32"/>
          <w:szCs w:val="32"/>
        </w:rPr>
        <w:t>РОССИЙСКАЯ ФЕДЕРАЦИЯ</w:t>
      </w:r>
    </w:p>
    <w:p w14:paraId="2EE47E7A" w14:textId="77777777" w:rsidR="0066515F" w:rsidRDefault="0066515F" w:rsidP="0066515F">
      <w:pPr>
        <w:widowControl w:val="0"/>
        <w:spacing w:after="0" w:line="240" w:lineRule="auto"/>
        <w:ind w:left="-426"/>
        <w:jc w:val="center"/>
        <w:rPr>
          <w:rFonts w:ascii="Arial" w:hAnsi="Arial" w:cs="Arial"/>
          <w:b/>
          <w:sz w:val="32"/>
          <w:szCs w:val="32"/>
        </w:rPr>
      </w:pPr>
      <w:r>
        <w:rPr>
          <w:rFonts w:ascii="Arial" w:hAnsi="Arial" w:cs="Arial"/>
          <w:b/>
          <w:sz w:val="32"/>
          <w:szCs w:val="32"/>
        </w:rPr>
        <w:t>БРЯНСКАЯ ОБЛАСТЬ</w:t>
      </w:r>
    </w:p>
    <w:p w14:paraId="0ED4DB20" w14:textId="77777777" w:rsidR="0066515F" w:rsidRDefault="0066515F" w:rsidP="0066515F">
      <w:pPr>
        <w:widowControl w:val="0"/>
        <w:spacing w:after="0" w:line="240" w:lineRule="auto"/>
        <w:ind w:left="-426"/>
        <w:jc w:val="center"/>
        <w:rPr>
          <w:rFonts w:ascii="Arial" w:hAnsi="Arial" w:cs="Arial"/>
          <w:b/>
          <w:sz w:val="32"/>
          <w:szCs w:val="32"/>
        </w:rPr>
      </w:pPr>
      <w:r>
        <w:rPr>
          <w:rFonts w:ascii="Arial" w:hAnsi="Arial" w:cs="Arial"/>
          <w:b/>
          <w:sz w:val="32"/>
          <w:szCs w:val="32"/>
        </w:rPr>
        <w:t>ТРУБЧЕВСКИЙ РАЙОННЫЙ СОВЕТ НАРОДНЫХ ДЕПУТАТОВ</w:t>
      </w:r>
    </w:p>
    <w:p w14:paraId="16E71512" w14:textId="77777777" w:rsidR="0066515F" w:rsidRDefault="0066515F" w:rsidP="0066515F">
      <w:pPr>
        <w:widowControl w:val="0"/>
        <w:tabs>
          <w:tab w:val="left" w:pos="-100"/>
        </w:tabs>
        <w:spacing w:after="0" w:line="240" w:lineRule="auto"/>
        <w:jc w:val="center"/>
        <w:rPr>
          <w:rFonts w:ascii="Arial" w:hAnsi="Arial" w:cs="Arial"/>
          <w:spacing w:val="30"/>
          <w:sz w:val="32"/>
          <w:szCs w:val="32"/>
        </w:rPr>
      </w:pPr>
    </w:p>
    <w:p w14:paraId="3A202117" w14:textId="77777777" w:rsidR="0066515F" w:rsidRDefault="0066515F" w:rsidP="0066515F">
      <w:pPr>
        <w:widowControl w:val="0"/>
        <w:tabs>
          <w:tab w:val="left" w:pos="-100"/>
        </w:tabs>
        <w:spacing w:after="0" w:line="240" w:lineRule="auto"/>
        <w:jc w:val="center"/>
        <w:rPr>
          <w:rFonts w:ascii="Arial" w:hAnsi="Arial" w:cs="Arial"/>
          <w:b/>
          <w:sz w:val="32"/>
          <w:szCs w:val="32"/>
        </w:rPr>
      </w:pPr>
      <w:r>
        <w:rPr>
          <w:rFonts w:ascii="Arial" w:hAnsi="Arial" w:cs="Arial"/>
          <w:b/>
          <w:sz w:val="32"/>
          <w:szCs w:val="32"/>
        </w:rPr>
        <w:t>РЕШЕНИЕ</w:t>
      </w:r>
    </w:p>
    <w:p w14:paraId="7DA2491E" w14:textId="77777777" w:rsidR="0066515F" w:rsidRPr="00A63299" w:rsidRDefault="0066515F" w:rsidP="0066515F">
      <w:pPr>
        <w:widowControl w:val="0"/>
        <w:spacing w:after="0" w:line="240" w:lineRule="auto"/>
        <w:jc w:val="center"/>
        <w:rPr>
          <w:rFonts w:ascii="Arial" w:hAnsi="Arial" w:cs="Arial"/>
          <w:spacing w:val="40"/>
          <w:sz w:val="24"/>
          <w:szCs w:val="24"/>
        </w:rPr>
      </w:pPr>
    </w:p>
    <w:p w14:paraId="55DBF4F7" w14:textId="12548CFD" w:rsidR="0066515F" w:rsidRDefault="0066515F" w:rsidP="0066515F">
      <w:pPr>
        <w:widowControl w:val="0"/>
        <w:spacing w:after="0" w:line="240" w:lineRule="auto"/>
        <w:jc w:val="center"/>
        <w:rPr>
          <w:rFonts w:ascii="Arial" w:hAnsi="Arial" w:cs="Arial"/>
          <w:sz w:val="32"/>
          <w:szCs w:val="32"/>
        </w:rPr>
      </w:pPr>
      <w:r>
        <w:rPr>
          <w:rFonts w:ascii="Arial" w:hAnsi="Arial" w:cs="Arial"/>
          <w:sz w:val="32"/>
          <w:szCs w:val="32"/>
        </w:rPr>
        <w:t>от 30.09.2025 г. №7-</w:t>
      </w:r>
      <w:r w:rsidR="00E77BDF">
        <w:rPr>
          <w:rFonts w:ascii="Arial" w:hAnsi="Arial" w:cs="Arial"/>
          <w:sz w:val="32"/>
          <w:szCs w:val="32"/>
        </w:rPr>
        <w:t>126</w:t>
      </w:r>
    </w:p>
    <w:p w14:paraId="55A35EAC" w14:textId="77777777" w:rsidR="0096752E" w:rsidRPr="006B72F2" w:rsidRDefault="0096752E" w:rsidP="006F3371">
      <w:pPr>
        <w:pStyle w:val="ConsPlusTitle"/>
        <w:jc w:val="center"/>
        <w:rPr>
          <w:rFonts w:ascii="Times New Roman" w:hAnsi="Times New Roman" w:cs="Times New Roman"/>
          <w:b w:val="0"/>
          <w:sz w:val="26"/>
          <w:szCs w:val="26"/>
        </w:rPr>
      </w:pPr>
    </w:p>
    <w:p w14:paraId="767D6F33" w14:textId="45113B6D" w:rsidR="00325C00" w:rsidRPr="0066515F" w:rsidRDefault="007602C4" w:rsidP="0066515F">
      <w:pPr>
        <w:pStyle w:val="ConsPlusTitle"/>
        <w:jc w:val="center"/>
        <w:rPr>
          <w:rFonts w:ascii="Arial" w:hAnsi="Arial" w:cs="Arial"/>
          <w:bCs/>
          <w:sz w:val="32"/>
          <w:szCs w:val="32"/>
        </w:rPr>
      </w:pPr>
      <w:r w:rsidRPr="0066515F">
        <w:rPr>
          <w:rFonts w:ascii="Arial" w:hAnsi="Arial" w:cs="Arial"/>
          <w:bCs/>
          <w:sz w:val="32"/>
          <w:szCs w:val="32"/>
        </w:rPr>
        <w:t>ОБ УТВЕРЖДЕНИИ ПОЛОЖЕНИЯ О МУНИЦИПАЛЬНОЙ СЛУЖБЕ В ТРУБЧЕВСКОМ МУНИЦИПАЛЬНОМ РАЙОНЕ БРЯНСКОЙ ОБЛАСТИ</w:t>
      </w:r>
    </w:p>
    <w:p w14:paraId="451FE6DF" w14:textId="77777777" w:rsidR="00325C00" w:rsidRPr="006B72F2" w:rsidRDefault="00325C00" w:rsidP="006F3371">
      <w:pPr>
        <w:pStyle w:val="ConsPlusNormal"/>
        <w:jc w:val="both"/>
        <w:rPr>
          <w:rFonts w:ascii="Times New Roman" w:hAnsi="Times New Roman" w:cs="Times New Roman"/>
          <w:sz w:val="26"/>
          <w:szCs w:val="26"/>
        </w:rPr>
      </w:pPr>
    </w:p>
    <w:p w14:paraId="73E8CFDA" w14:textId="77777777" w:rsidR="009874F6"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Руководствуясь Федеральным </w:t>
      </w:r>
      <w:hyperlink r:id="rId4">
        <w:r w:rsidRPr="0066515F">
          <w:rPr>
            <w:rFonts w:ascii="Arial" w:hAnsi="Arial" w:cs="Arial"/>
            <w:sz w:val="24"/>
            <w:szCs w:val="24"/>
          </w:rPr>
          <w:t>законом</w:t>
        </w:r>
      </w:hyperlink>
      <w:r w:rsidRPr="0066515F">
        <w:rPr>
          <w:rFonts w:ascii="Arial" w:hAnsi="Arial" w:cs="Arial"/>
          <w:sz w:val="24"/>
          <w:szCs w:val="24"/>
        </w:rPr>
        <w:t xml:space="preserve"> от </w:t>
      </w:r>
      <w:r w:rsidR="00355E45" w:rsidRPr="0066515F">
        <w:rPr>
          <w:rFonts w:ascii="Arial" w:hAnsi="Arial" w:cs="Arial"/>
          <w:sz w:val="24"/>
          <w:szCs w:val="24"/>
        </w:rPr>
        <w:t>02.03.2007 №</w:t>
      </w:r>
      <w:r w:rsidRPr="0066515F">
        <w:rPr>
          <w:rFonts w:ascii="Arial" w:hAnsi="Arial" w:cs="Arial"/>
          <w:sz w:val="24"/>
          <w:szCs w:val="24"/>
        </w:rPr>
        <w:t xml:space="preserve"> 25-ФЗ </w:t>
      </w:r>
      <w:r w:rsidR="00355E45" w:rsidRPr="0066515F">
        <w:rPr>
          <w:rFonts w:ascii="Arial" w:hAnsi="Arial" w:cs="Arial"/>
          <w:sz w:val="24"/>
          <w:szCs w:val="24"/>
        </w:rPr>
        <w:t>«</w:t>
      </w:r>
      <w:r w:rsidRPr="0066515F">
        <w:rPr>
          <w:rFonts w:ascii="Arial" w:hAnsi="Arial" w:cs="Arial"/>
          <w:sz w:val="24"/>
          <w:szCs w:val="24"/>
        </w:rPr>
        <w:t>О муниципальной службе в Российской Федерации</w:t>
      </w:r>
      <w:r w:rsidR="00355E45" w:rsidRPr="0066515F">
        <w:rPr>
          <w:rFonts w:ascii="Arial" w:hAnsi="Arial" w:cs="Arial"/>
          <w:sz w:val="24"/>
          <w:szCs w:val="24"/>
        </w:rPr>
        <w:t>»</w:t>
      </w:r>
      <w:r w:rsidRPr="0066515F">
        <w:rPr>
          <w:rFonts w:ascii="Arial" w:hAnsi="Arial" w:cs="Arial"/>
          <w:sz w:val="24"/>
          <w:szCs w:val="24"/>
        </w:rPr>
        <w:t xml:space="preserve">, </w:t>
      </w:r>
      <w:hyperlink r:id="rId5">
        <w:r w:rsidRPr="0066515F">
          <w:rPr>
            <w:rFonts w:ascii="Arial" w:hAnsi="Arial" w:cs="Arial"/>
            <w:sz w:val="24"/>
            <w:szCs w:val="24"/>
          </w:rPr>
          <w:t>Законом</w:t>
        </w:r>
      </w:hyperlink>
      <w:r w:rsidRPr="0066515F">
        <w:rPr>
          <w:rFonts w:ascii="Arial" w:hAnsi="Arial" w:cs="Arial"/>
          <w:sz w:val="24"/>
          <w:szCs w:val="24"/>
        </w:rPr>
        <w:t xml:space="preserve"> Брянской области от </w:t>
      </w:r>
      <w:r w:rsidR="00355E45" w:rsidRPr="0066515F">
        <w:rPr>
          <w:rFonts w:ascii="Arial" w:hAnsi="Arial" w:cs="Arial"/>
          <w:sz w:val="24"/>
          <w:szCs w:val="24"/>
        </w:rPr>
        <w:t xml:space="preserve">16.11.2007 № </w:t>
      </w:r>
      <w:r w:rsidRPr="0066515F">
        <w:rPr>
          <w:rFonts w:ascii="Arial" w:hAnsi="Arial" w:cs="Arial"/>
          <w:sz w:val="24"/>
          <w:szCs w:val="24"/>
        </w:rPr>
        <w:t xml:space="preserve">156-З </w:t>
      </w:r>
      <w:r w:rsidR="00355E45" w:rsidRPr="0066515F">
        <w:rPr>
          <w:rFonts w:ascii="Arial" w:hAnsi="Arial" w:cs="Arial"/>
          <w:sz w:val="24"/>
          <w:szCs w:val="24"/>
        </w:rPr>
        <w:t>«</w:t>
      </w:r>
      <w:r w:rsidRPr="0066515F">
        <w:rPr>
          <w:rFonts w:ascii="Arial" w:hAnsi="Arial" w:cs="Arial"/>
          <w:sz w:val="24"/>
          <w:szCs w:val="24"/>
        </w:rPr>
        <w:t>О муниципальной службе в Брянской области</w:t>
      </w:r>
      <w:r w:rsidR="00355E45" w:rsidRPr="0066515F">
        <w:rPr>
          <w:rFonts w:ascii="Arial" w:hAnsi="Arial" w:cs="Arial"/>
          <w:sz w:val="24"/>
          <w:szCs w:val="24"/>
        </w:rPr>
        <w:t>»</w:t>
      </w:r>
      <w:r w:rsidR="009874F6" w:rsidRPr="0066515F">
        <w:rPr>
          <w:rFonts w:ascii="Arial" w:hAnsi="Arial" w:cs="Arial"/>
          <w:sz w:val="24"/>
          <w:szCs w:val="24"/>
        </w:rPr>
        <w:t>, Уставом Трубчевского муниципального района</w:t>
      </w:r>
      <w:r w:rsidRPr="0066515F">
        <w:rPr>
          <w:rFonts w:ascii="Arial" w:hAnsi="Arial" w:cs="Arial"/>
          <w:sz w:val="24"/>
          <w:szCs w:val="24"/>
        </w:rPr>
        <w:t xml:space="preserve"> и в целях приведения нормативной базы </w:t>
      </w:r>
      <w:r w:rsidR="00355E45" w:rsidRPr="0066515F">
        <w:rPr>
          <w:rFonts w:ascii="Arial" w:hAnsi="Arial" w:cs="Arial"/>
          <w:sz w:val="24"/>
          <w:szCs w:val="24"/>
        </w:rPr>
        <w:t>муниципального района</w:t>
      </w:r>
      <w:r w:rsidRPr="0066515F">
        <w:rPr>
          <w:rFonts w:ascii="Arial" w:hAnsi="Arial" w:cs="Arial"/>
          <w:sz w:val="24"/>
          <w:szCs w:val="24"/>
        </w:rPr>
        <w:t xml:space="preserve"> в сфере муниципальной службы в соответствие с действующим законодательством Российской Федерации, </w:t>
      </w:r>
      <w:r w:rsidR="00355E45" w:rsidRPr="0066515F">
        <w:rPr>
          <w:rFonts w:ascii="Arial" w:hAnsi="Arial" w:cs="Arial"/>
          <w:sz w:val="24"/>
          <w:szCs w:val="24"/>
        </w:rPr>
        <w:t xml:space="preserve">Трубчевский районный </w:t>
      </w:r>
      <w:r w:rsidRPr="0066515F">
        <w:rPr>
          <w:rFonts w:ascii="Arial" w:hAnsi="Arial" w:cs="Arial"/>
          <w:sz w:val="24"/>
          <w:szCs w:val="24"/>
        </w:rPr>
        <w:t xml:space="preserve">Совет народных депутатов </w:t>
      </w:r>
    </w:p>
    <w:p w14:paraId="457ACC0A" w14:textId="77777777" w:rsidR="00325C00"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РЕШИЛ:</w:t>
      </w:r>
    </w:p>
    <w:p w14:paraId="12F28090"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1. Утвердить </w:t>
      </w:r>
      <w:r w:rsidR="009874F6" w:rsidRPr="0066515F">
        <w:rPr>
          <w:rFonts w:ascii="Arial" w:hAnsi="Arial" w:cs="Arial"/>
          <w:sz w:val="24"/>
          <w:szCs w:val="24"/>
        </w:rPr>
        <w:t xml:space="preserve">прилагаемое </w:t>
      </w:r>
      <w:hyperlink w:anchor="P29">
        <w:r w:rsidRPr="0066515F">
          <w:rPr>
            <w:rFonts w:ascii="Arial" w:hAnsi="Arial" w:cs="Arial"/>
            <w:sz w:val="24"/>
            <w:szCs w:val="24"/>
          </w:rPr>
          <w:t>положение</w:t>
        </w:r>
      </w:hyperlink>
      <w:r w:rsidRPr="0066515F">
        <w:rPr>
          <w:rFonts w:ascii="Arial" w:hAnsi="Arial" w:cs="Arial"/>
          <w:sz w:val="24"/>
          <w:szCs w:val="24"/>
        </w:rPr>
        <w:t xml:space="preserve"> о муниципальной службе в </w:t>
      </w:r>
      <w:r w:rsidR="009874F6" w:rsidRPr="0066515F">
        <w:rPr>
          <w:rFonts w:ascii="Arial" w:hAnsi="Arial" w:cs="Arial"/>
          <w:sz w:val="24"/>
          <w:szCs w:val="24"/>
        </w:rPr>
        <w:t>Трубчевском муниципальном районе</w:t>
      </w:r>
      <w:r w:rsidRPr="0066515F">
        <w:rPr>
          <w:rFonts w:ascii="Arial" w:hAnsi="Arial" w:cs="Arial"/>
          <w:sz w:val="24"/>
          <w:szCs w:val="24"/>
        </w:rPr>
        <w:t xml:space="preserve"> Брянской области.</w:t>
      </w:r>
    </w:p>
    <w:p w14:paraId="7C3AE17C" w14:textId="77777777" w:rsidR="0096752E" w:rsidRPr="0066515F" w:rsidRDefault="0096752E" w:rsidP="006F3371">
      <w:pPr>
        <w:pStyle w:val="ConsPlusNormal"/>
        <w:ind w:firstLine="709"/>
        <w:jc w:val="both"/>
        <w:rPr>
          <w:rFonts w:ascii="Arial" w:hAnsi="Arial" w:cs="Arial"/>
          <w:sz w:val="24"/>
          <w:szCs w:val="24"/>
        </w:rPr>
      </w:pPr>
      <w:r w:rsidRPr="0066515F">
        <w:rPr>
          <w:rFonts w:ascii="Arial" w:hAnsi="Arial" w:cs="Arial"/>
          <w:sz w:val="24"/>
          <w:szCs w:val="24"/>
        </w:rPr>
        <w:t>2. Признать утратившими силу решения Трубчевского районного Совета народных депутатов:</w:t>
      </w:r>
    </w:p>
    <w:p w14:paraId="79E955B1" w14:textId="77777777" w:rsidR="0096752E" w:rsidRPr="0066515F" w:rsidRDefault="0096752E" w:rsidP="006F3371">
      <w:pPr>
        <w:pStyle w:val="ConsPlusNormal"/>
        <w:ind w:firstLine="709"/>
        <w:jc w:val="both"/>
        <w:rPr>
          <w:rFonts w:ascii="Arial" w:hAnsi="Arial" w:cs="Arial"/>
          <w:sz w:val="24"/>
          <w:szCs w:val="24"/>
        </w:rPr>
      </w:pPr>
      <w:r w:rsidRPr="0066515F">
        <w:rPr>
          <w:rFonts w:ascii="Arial" w:hAnsi="Arial" w:cs="Arial"/>
          <w:sz w:val="24"/>
          <w:szCs w:val="24"/>
        </w:rPr>
        <w:t xml:space="preserve">- от </w:t>
      </w:r>
      <w:r w:rsidR="009874F6" w:rsidRPr="0066515F">
        <w:rPr>
          <w:rFonts w:ascii="Arial" w:hAnsi="Arial" w:cs="Arial"/>
          <w:sz w:val="24"/>
          <w:szCs w:val="24"/>
        </w:rPr>
        <w:t>31.07.2012 № 4-523</w:t>
      </w:r>
      <w:r w:rsidRPr="0066515F">
        <w:rPr>
          <w:rFonts w:ascii="Arial" w:hAnsi="Arial" w:cs="Arial"/>
          <w:sz w:val="24"/>
          <w:szCs w:val="24"/>
        </w:rPr>
        <w:t xml:space="preserve"> «</w:t>
      </w:r>
      <w:r w:rsidR="009874F6" w:rsidRPr="0066515F">
        <w:rPr>
          <w:rFonts w:ascii="Arial" w:hAnsi="Arial" w:cs="Arial"/>
          <w:sz w:val="24"/>
          <w:szCs w:val="24"/>
        </w:rPr>
        <w:t xml:space="preserve">О принятии Положения о муниципальной службе в органах местного самоуправления </w:t>
      </w:r>
      <w:r w:rsidRPr="0066515F">
        <w:rPr>
          <w:rFonts w:ascii="Arial" w:hAnsi="Arial" w:cs="Arial"/>
          <w:sz w:val="24"/>
          <w:szCs w:val="24"/>
        </w:rPr>
        <w:t>Трубчевского муниципального района»;</w:t>
      </w:r>
    </w:p>
    <w:p w14:paraId="07896D0D" w14:textId="77777777" w:rsidR="0096752E"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xml:space="preserve">- от 23.06.2016 № 5-301 </w:t>
      </w:r>
      <w:r w:rsidR="0096752E" w:rsidRPr="0066515F">
        <w:rPr>
          <w:rFonts w:ascii="Arial" w:hAnsi="Arial" w:cs="Arial"/>
          <w:sz w:val="24"/>
          <w:szCs w:val="24"/>
        </w:rPr>
        <w:t xml:space="preserve">«О внесении изменений в Положение </w:t>
      </w:r>
      <w:r w:rsidRPr="0066515F">
        <w:rPr>
          <w:rFonts w:ascii="Arial" w:hAnsi="Arial" w:cs="Arial"/>
          <w:sz w:val="24"/>
          <w:szCs w:val="24"/>
        </w:rPr>
        <w:t>о муниципальной службе в органах местного самоуправления Трубчевского муниципального района</w:t>
      </w:r>
      <w:r w:rsidR="0096752E" w:rsidRPr="0066515F">
        <w:rPr>
          <w:rFonts w:ascii="Arial" w:hAnsi="Arial" w:cs="Arial"/>
          <w:sz w:val="24"/>
          <w:szCs w:val="24"/>
        </w:rPr>
        <w:t>, утвержденное решением Трубчевского районного Совета народных</w:t>
      </w:r>
      <w:r w:rsidRPr="0066515F">
        <w:rPr>
          <w:rFonts w:ascii="Arial" w:hAnsi="Arial" w:cs="Arial"/>
          <w:sz w:val="24"/>
          <w:szCs w:val="24"/>
        </w:rPr>
        <w:t xml:space="preserve"> депутатов от 31.07.2015г. № 4-523»;</w:t>
      </w:r>
    </w:p>
    <w:p w14:paraId="3E29480A" w14:textId="77777777" w:rsidR="009874F6"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от 26.04.2017 № 5-430 «О внесении изменений в Положение о муниципальной службе в органах местного самоуправления Трубчевского муниципального района»;</w:t>
      </w:r>
    </w:p>
    <w:p w14:paraId="50BD89F0" w14:textId="77777777" w:rsidR="009874F6"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от 21.09.2017 № 5-475 «О внесении изменений в Положение о муниципальной службе в органах местного самоуправления Трубчевского муниципального района, утвержденное решением Трубчевского районного Совета народных депутатов от 31.07.2012г. № 4-523»;</w:t>
      </w:r>
    </w:p>
    <w:p w14:paraId="1261A205" w14:textId="77777777" w:rsidR="009874F6"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от 20.09.2019 № 6-12 «О внесении изменений в Положение о муниципальной службе в органах местного самоуправления Трубчевского муниципального района».</w:t>
      </w:r>
    </w:p>
    <w:p w14:paraId="46914786"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Настоящее решение вступает в силу с момента принятия.</w:t>
      </w:r>
    </w:p>
    <w:p w14:paraId="4E71B1E0"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4. Настоящее решение опубликовать в Информационном бюллетене и разместить на официальных сайтах Трубчевского муниципального района, администрации Трубчевского муниципального района.</w:t>
      </w:r>
    </w:p>
    <w:p w14:paraId="7AC1C22D"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5. Контроль за исполнением настоящего решения возложить на комитет по нормотворчеству Трубчевского районного Совета народных депутатов. </w:t>
      </w:r>
    </w:p>
    <w:p w14:paraId="76433673"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p>
    <w:p w14:paraId="27F0536A" w14:textId="77777777" w:rsidR="00E77BDF" w:rsidRDefault="00E77BDF" w:rsidP="0066515F">
      <w:pPr>
        <w:widowControl w:val="0"/>
        <w:autoSpaceDE w:val="0"/>
        <w:autoSpaceDN w:val="0"/>
        <w:adjustRightInd w:val="0"/>
        <w:spacing w:after="0" w:line="240" w:lineRule="auto"/>
        <w:jc w:val="right"/>
        <w:rPr>
          <w:rFonts w:ascii="Arial" w:hAnsi="Arial" w:cs="Arial"/>
          <w:b/>
          <w:bCs/>
          <w:sz w:val="24"/>
          <w:szCs w:val="24"/>
        </w:rPr>
      </w:pPr>
    </w:p>
    <w:p w14:paraId="6D622AE6" w14:textId="77777777" w:rsidR="00E77BDF" w:rsidRDefault="00E77BDF" w:rsidP="0066515F">
      <w:pPr>
        <w:widowControl w:val="0"/>
        <w:autoSpaceDE w:val="0"/>
        <w:autoSpaceDN w:val="0"/>
        <w:adjustRightInd w:val="0"/>
        <w:spacing w:after="0" w:line="240" w:lineRule="auto"/>
        <w:jc w:val="right"/>
        <w:rPr>
          <w:rFonts w:ascii="Arial" w:hAnsi="Arial" w:cs="Arial"/>
          <w:b/>
          <w:bCs/>
          <w:sz w:val="24"/>
          <w:szCs w:val="24"/>
        </w:rPr>
      </w:pPr>
    </w:p>
    <w:p w14:paraId="3438C0A8" w14:textId="49BCDC74" w:rsidR="0066515F" w:rsidRPr="0066515F" w:rsidRDefault="0096752E" w:rsidP="0066515F">
      <w:pPr>
        <w:widowControl w:val="0"/>
        <w:autoSpaceDE w:val="0"/>
        <w:autoSpaceDN w:val="0"/>
        <w:adjustRightInd w:val="0"/>
        <w:spacing w:after="0" w:line="240" w:lineRule="auto"/>
        <w:jc w:val="right"/>
        <w:rPr>
          <w:rFonts w:ascii="Arial" w:hAnsi="Arial" w:cs="Arial"/>
          <w:b/>
          <w:bCs/>
          <w:sz w:val="24"/>
          <w:szCs w:val="24"/>
        </w:rPr>
      </w:pPr>
      <w:r w:rsidRPr="0066515F">
        <w:rPr>
          <w:rFonts w:ascii="Arial" w:hAnsi="Arial" w:cs="Arial"/>
          <w:b/>
          <w:bCs/>
          <w:sz w:val="24"/>
          <w:szCs w:val="24"/>
        </w:rPr>
        <w:t xml:space="preserve">Глава Трубчевского </w:t>
      </w:r>
    </w:p>
    <w:p w14:paraId="0C6C4561" w14:textId="77777777" w:rsidR="0066515F" w:rsidRPr="0066515F" w:rsidRDefault="0096752E" w:rsidP="0066515F">
      <w:pPr>
        <w:widowControl w:val="0"/>
        <w:autoSpaceDE w:val="0"/>
        <w:autoSpaceDN w:val="0"/>
        <w:adjustRightInd w:val="0"/>
        <w:spacing w:after="0" w:line="240" w:lineRule="auto"/>
        <w:jc w:val="right"/>
        <w:rPr>
          <w:rFonts w:ascii="Arial" w:hAnsi="Arial" w:cs="Arial"/>
          <w:b/>
          <w:bCs/>
          <w:sz w:val="24"/>
          <w:szCs w:val="24"/>
        </w:rPr>
      </w:pPr>
      <w:r w:rsidRPr="0066515F">
        <w:rPr>
          <w:rFonts w:ascii="Arial" w:hAnsi="Arial" w:cs="Arial"/>
          <w:b/>
          <w:bCs/>
          <w:sz w:val="24"/>
          <w:szCs w:val="24"/>
        </w:rPr>
        <w:t>муниципального района</w:t>
      </w:r>
    </w:p>
    <w:p w14:paraId="33DE5797" w14:textId="7001B43C" w:rsidR="0096752E" w:rsidRPr="0066515F" w:rsidRDefault="0096752E" w:rsidP="0066515F">
      <w:pPr>
        <w:widowControl w:val="0"/>
        <w:autoSpaceDE w:val="0"/>
        <w:autoSpaceDN w:val="0"/>
        <w:adjustRightInd w:val="0"/>
        <w:spacing w:after="0" w:line="240" w:lineRule="auto"/>
        <w:jc w:val="right"/>
        <w:rPr>
          <w:rFonts w:ascii="Arial" w:hAnsi="Arial" w:cs="Arial"/>
          <w:b/>
          <w:bCs/>
          <w:sz w:val="24"/>
          <w:szCs w:val="24"/>
        </w:rPr>
      </w:pPr>
      <w:r w:rsidRPr="0066515F">
        <w:rPr>
          <w:rFonts w:ascii="Arial" w:hAnsi="Arial" w:cs="Arial"/>
          <w:b/>
          <w:bCs/>
          <w:sz w:val="24"/>
          <w:szCs w:val="24"/>
        </w:rPr>
        <w:t>В.В. Евсеев</w:t>
      </w:r>
    </w:p>
    <w:p w14:paraId="12A6EC01" w14:textId="77777777" w:rsidR="00A63299" w:rsidRDefault="00A63299">
      <w:pPr>
        <w:spacing w:after="160" w:line="259" w:lineRule="auto"/>
        <w:rPr>
          <w:rFonts w:ascii="Arial" w:eastAsia="Times New Roman" w:hAnsi="Arial" w:cs="Arial"/>
          <w:sz w:val="24"/>
          <w:szCs w:val="24"/>
          <w:lang w:eastAsia="ru-RU"/>
        </w:rPr>
      </w:pPr>
      <w:r>
        <w:rPr>
          <w:rFonts w:ascii="Arial" w:hAnsi="Arial" w:cs="Arial"/>
          <w:sz w:val="24"/>
          <w:szCs w:val="24"/>
        </w:rPr>
        <w:br w:type="page"/>
      </w:r>
    </w:p>
    <w:p w14:paraId="6C5C13D6" w14:textId="482A1CFD" w:rsidR="0096752E" w:rsidRPr="0066515F" w:rsidRDefault="0096752E" w:rsidP="006F3371">
      <w:pPr>
        <w:pStyle w:val="ConsPlusNormal"/>
        <w:jc w:val="right"/>
        <w:outlineLvl w:val="0"/>
        <w:rPr>
          <w:rFonts w:ascii="Arial" w:hAnsi="Arial" w:cs="Arial"/>
          <w:sz w:val="24"/>
          <w:szCs w:val="24"/>
        </w:rPr>
      </w:pPr>
      <w:r w:rsidRPr="0066515F">
        <w:rPr>
          <w:rFonts w:ascii="Arial" w:hAnsi="Arial" w:cs="Arial"/>
          <w:sz w:val="24"/>
          <w:szCs w:val="24"/>
        </w:rPr>
        <w:lastRenderedPageBreak/>
        <w:t>Утверждено</w:t>
      </w:r>
    </w:p>
    <w:p w14:paraId="2371E295" w14:textId="77777777" w:rsidR="0096752E" w:rsidRPr="0066515F" w:rsidRDefault="0096752E" w:rsidP="006F3371">
      <w:pPr>
        <w:pStyle w:val="ConsPlusNormal"/>
        <w:jc w:val="right"/>
        <w:rPr>
          <w:rFonts w:ascii="Arial" w:hAnsi="Arial" w:cs="Arial"/>
          <w:sz w:val="24"/>
          <w:szCs w:val="24"/>
        </w:rPr>
      </w:pPr>
      <w:r w:rsidRPr="0066515F">
        <w:rPr>
          <w:rFonts w:ascii="Arial" w:hAnsi="Arial" w:cs="Arial"/>
          <w:sz w:val="24"/>
          <w:szCs w:val="24"/>
        </w:rPr>
        <w:t>решением Трубчевского районного</w:t>
      </w:r>
    </w:p>
    <w:p w14:paraId="630E244D" w14:textId="77777777" w:rsidR="0096752E" w:rsidRPr="0066515F" w:rsidRDefault="0096752E" w:rsidP="006F3371">
      <w:pPr>
        <w:pStyle w:val="ConsPlusNormal"/>
        <w:jc w:val="right"/>
        <w:rPr>
          <w:rFonts w:ascii="Arial" w:hAnsi="Arial" w:cs="Arial"/>
          <w:sz w:val="24"/>
          <w:szCs w:val="24"/>
        </w:rPr>
      </w:pPr>
      <w:r w:rsidRPr="0066515F">
        <w:rPr>
          <w:rFonts w:ascii="Arial" w:hAnsi="Arial" w:cs="Arial"/>
          <w:sz w:val="24"/>
          <w:szCs w:val="24"/>
        </w:rPr>
        <w:t>Совета народных депутатов</w:t>
      </w:r>
    </w:p>
    <w:p w14:paraId="30938453" w14:textId="424851DC" w:rsidR="0096752E" w:rsidRPr="0066515F" w:rsidRDefault="0096752E" w:rsidP="006F3371">
      <w:pPr>
        <w:pStyle w:val="ConsPlusNormal"/>
        <w:jc w:val="right"/>
        <w:rPr>
          <w:rFonts w:ascii="Arial" w:hAnsi="Arial" w:cs="Arial"/>
          <w:sz w:val="24"/>
          <w:szCs w:val="24"/>
        </w:rPr>
      </w:pPr>
      <w:r w:rsidRPr="0066515F">
        <w:rPr>
          <w:rFonts w:ascii="Arial" w:hAnsi="Arial" w:cs="Arial"/>
          <w:sz w:val="24"/>
          <w:szCs w:val="24"/>
        </w:rPr>
        <w:t xml:space="preserve">от </w:t>
      </w:r>
      <w:r w:rsidR="0066515F">
        <w:rPr>
          <w:rFonts w:ascii="Arial" w:hAnsi="Arial" w:cs="Arial"/>
          <w:sz w:val="24"/>
          <w:szCs w:val="24"/>
        </w:rPr>
        <w:t>30.09.</w:t>
      </w:r>
      <w:r w:rsidRPr="0066515F">
        <w:rPr>
          <w:rFonts w:ascii="Arial" w:hAnsi="Arial" w:cs="Arial"/>
          <w:sz w:val="24"/>
          <w:szCs w:val="24"/>
        </w:rPr>
        <w:t xml:space="preserve">2025г. № </w:t>
      </w:r>
      <w:r w:rsidR="00E77BDF">
        <w:rPr>
          <w:rFonts w:ascii="Arial" w:hAnsi="Arial" w:cs="Arial"/>
          <w:sz w:val="24"/>
          <w:szCs w:val="24"/>
        </w:rPr>
        <w:t>7-126</w:t>
      </w:r>
    </w:p>
    <w:p w14:paraId="264842A4" w14:textId="77777777" w:rsidR="009874F6" w:rsidRPr="0066515F" w:rsidRDefault="009874F6" w:rsidP="006F3371">
      <w:pPr>
        <w:pStyle w:val="ConsPlusTitle"/>
        <w:jc w:val="center"/>
        <w:rPr>
          <w:rFonts w:ascii="Arial" w:hAnsi="Arial" w:cs="Arial"/>
          <w:b w:val="0"/>
          <w:sz w:val="24"/>
          <w:szCs w:val="24"/>
        </w:rPr>
      </w:pPr>
      <w:bookmarkStart w:id="0" w:name="P29"/>
      <w:bookmarkEnd w:id="0"/>
    </w:p>
    <w:p w14:paraId="3D3142ED" w14:textId="77777777" w:rsidR="00325C00" w:rsidRPr="0066515F" w:rsidRDefault="00325C00" w:rsidP="006F3371">
      <w:pPr>
        <w:pStyle w:val="ConsPlusTitle"/>
        <w:jc w:val="center"/>
        <w:rPr>
          <w:rFonts w:ascii="Arial" w:hAnsi="Arial" w:cs="Arial"/>
          <w:b w:val="0"/>
          <w:sz w:val="24"/>
          <w:szCs w:val="24"/>
        </w:rPr>
      </w:pPr>
      <w:r w:rsidRPr="0066515F">
        <w:rPr>
          <w:rFonts w:ascii="Arial" w:hAnsi="Arial" w:cs="Arial"/>
          <w:b w:val="0"/>
          <w:sz w:val="24"/>
          <w:szCs w:val="24"/>
        </w:rPr>
        <w:t>ПОЛОЖЕНИЕ</w:t>
      </w:r>
    </w:p>
    <w:p w14:paraId="25E16487" w14:textId="77777777" w:rsidR="009874F6" w:rsidRPr="0066515F" w:rsidRDefault="009874F6" w:rsidP="006F3371">
      <w:pPr>
        <w:pStyle w:val="ConsPlusTitle"/>
        <w:jc w:val="center"/>
        <w:rPr>
          <w:rFonts w:ascii="Arial" w:hAnsi="Arial" w:cs="Arial"/>
          <w:b w:val="0"/>
          <w:sz w:val="24"/>
          <w:szCs w:val="24"/>
        </w:rPr>
      </w:pPr>
      <w:r w:rsidRPr="0066515F">
        <w:rPr>
          <w:rFonts w:ascii="Arial" w:hAnsi="Arial" w:cs="Arial"/>
          <w:b w:val="0"/>
          <w:sz w:val="24"/>
          <w:szCs w:val="24"/>
        </w:rPr>
        <w:t xml:space="preserve">о муниципальной службе в </w:t>
      </w:r>
    </w:p>
    <w:p w14:paraId="52DA4E22" w14:textId="77777777" w:rsidR="00325C00" w:rsidRPr="0066515F" w:rsidRDefault="009874F6" w:rsidP="006F3371">
      <w:pPr>
        <w:pStyle w:val="ConsPlusTitle"/>
        <w:jc w:val="center"/>
        <w:rPr>
          <w:rFonts w:ascii="Arial" w:hAnsi="Arial" w:cs="Arial"/>
          <w:b w:val="0"/>
          <w:sz w:val="24"/>
          <w:szCs w:val="24"/>
        </w:rPr>
      </w:pPr>
      <w:r w:rsidRPr="0066515F">
        <w:rPr>
          <w:rFonts w:ascii="Arial" w:hAnsi="Arial" w:cs="Arial"/>
          <w:b w:val="0"/>
          <w:sz w:val="24"/>
          <w:szCs w:val="24"/>
        </w:rPr>
        <w:t>Трубчевском муниципальном районе Брянской области</w:t>
      </w:r>
    </w:p>
    <w:p w14:paraId="1BF445F2" w14:textId="77777777" w:rsidR="00325C00" w:rsidRPr="0066515F" w:rsidRDefault="00325C00" w:rsidP="006F3371">
      <w:pPr>
        <w:pStyle w:val="ConsPlusNormal"/>
        <w:jc w:val="both"/>
        <w:rPr>
          <w:rFonts w:ascii="Arial" w:hAnsi="Arial" w:cs="Arial"/>
          <w:sz w:val="24"/>
          <w:szCs w:val="24"/>
        </w:rPr>
      </w:pPr>
    </w:p>
    <w:p w14:paraId="052C155B" w14:textId="77777777" w:rsidR="00325C00" w:rsidRPr="0066515F" w:rsidRDefault="00DC2F7F" w:rsidP="006F3371">
      <w:pPr>
        <w:pStyle w:val="ConsPlusTitle"/>
        <w:jc w:val="center"/>
        <w:outlineLvl w:val="1"/>
        <w:rPr>
          <w:rFonts w:ascii="Arial" w:hAnsi="Arial" w:cs="Arial"/>
          <w:b w:val="0"/>
          <w:sz w:val="24"/>
          <w:szCs w:val="24"/>
        </w:rPr>
      </w:pPr>
      <w:r w:rsidRPr="0066515F">
        <w:rPr>
          <w:rFonts w:ascii="Arial" w:hAnsi="Arial" w:cs="Arial"/>
          <w:b w:val="0"/>
          <w:sz w:val="24"/>
          <w:szCs w:val="24"/>
        </w:rPr>
        <w:t>Раздел 1.</w:t>
      </w:r>
      <w:r w:rsidR="00325C00" w:rsidRPr="0066515F">
        <w:rPr>
          <w:rFonts w:ascii="Arial" w:hAnsi="Arial" w:cs="Arial"/>
          <w:b w:val="0"/>
          <w:sz w:val="24"/>
          <w:szCs w:val="24"/>
        </w:rPr>
        <w:t xml:space="preserve"> </w:t>
      </w:r>
      <w:r w:rsidR="00AC1886" w:rsidRPr="0066515F">
        <w:rPr>
          <w:rFonts w:ascii="Arial" w:hAnsi="Arial" w:cs="Arial"/>
          <w:b w:val="0"/>
          <w:sz w:val="24"/>
          <w:szCs w:val="24"/>
        </w:rPr>
        <w:t>ОБЩИЕ ПОЛОЖЕНИЯ</w:t>
      </w:r>
    </w:p>
    <w:p w14:paraId="073BFFA1" w14:textId="77777777" w:rsidR="00DD5903" w:rsidRPr="0066515F" w:rsidRDefault="00DD5903" w:rsidP="006F3371">
      <w:pPr>
        <w:pStyle w:val="ConsPlusTitle"/>
        <w:jc w:val="center"/>
        <w:outlineLvl w:val="1"/>
        <w:rPr>
          <w:rFonts w:ascii="Arial" w:hAnsi="Arial" w:cs="Arial"/>
          <w:b w:val="0"/>
          <w:sz w:val="24"/>
          <w:szCs w:val="24"/>
        </w:rPr>
      </w:pPr>
    </w:p>
    <w:p w14:paraId="23CA867A" w14:textId="77777777" w:rsidR="000120DC" w:rsidRPr="0066515F" w:rsidRDefault="00DD5903" w:rsidP="006F3371">
      <w:pPr>
        <w:pStyle w:val="ConsPlusTitle"/>
        <w:jc w:val="center"/>
        <w:outlineLvl w:val="1"/>
        <w:rPr>
          <w:rFonts w:ascii="Arial" w:hAnsi="Arial" w:cs="Arial"/>
          <w:b w:val="0"/>
          <w:sz w:val="24"/>
          <w:szCs w:val="24"/>
        </w:rPr>
      </w:pPr>
      <w:r w:rsidRPr="0066515F">
        <w:rPr>
          <w:rFonts w:ascii="Arial" w:hAnsi="Arial" w:cs="Arial"/>
          <w:b w:val="0"/>
          <w:sz w:val="24"/>
          <w:szCs w:val="24"/>
        </w:rPr>
        <w:t>Статья 1. Предмет регулирования настоящего Положения</w:t>
      </w:r>
    </w:p>
    <w:p w14:paraId="2B95B8A2" w14:textId="77777777" w:rsidR="005C5C67" w:rsidRPr="0066515F" w:rsidRDefault="005C5C67" w:rsidP="006F3371">
      <w:pPr>
        <w:pStyle w:val="ConsPlusTitle"/>
        <w:jc w:val="center"/>
        <w:outlineLvl w:val="1"/>
        <w:rPr>
          <w:rFonts w:ascii="Arial" w:hAnsi="Arial" w:cs="Arial"/>
          <w:b w:val="0"/>
          <w:sz w:val="24"/>
          <w:szCs w:val="24"/>
        </w:rPr>
      </w:pPr>
    </w:p>
    <w:p w14:paraId="29D8EF2D" w14:textId="77777777" w:rsidR="00362561" w:rsidRPr="0066515F" w:rsidRDefault="00362561" w:rsidP="006F3371">
      <w:pPr>
        <w:pStyle w:val="ConsPlusNormal"/>
        <w:ind w:firstLine="709"/>
        <w:jc w:val="both"/>
        <w:rPr>
          <w:rFonts w:ascii="Arial" w:hAnsi="Arial" w:cs="Arial"/>
          <w:sz w:val="24"/>
          <w:szCs w:val="24"/>
        </w:rPr>
      </w:pPr>
      <w:r w:rsidRPr="0066515F">
        <w:rPr>
          <w:rFonts w:ascii="Arial" w:hAnsi="Arial" w:cs="Arial"/>
          <w:sz w:val="24"/>
          <w:szCs w:val="24"/>
        </w:rPr>
        <w:t>Настоящее Положение о муниципальной службе в Трубчевском муниципальном районе Брянской области (далее</w:t>
      </w:r>
      <w:r w:rsidR="005601DB" w:rsidRPr="0066515F">
        <w:rPr>
          <w:rFonts w:ascii="Arial" w:hAnsi="Arial" w:cs="Arial"/>
          <w:sz w:val="24"/>
          <w:szCs w:val="24"/>
        </w:rPr>
        <w:t xml:space="preserve"> также</w:t>
      </w:r>
      <w:r w:rsidRPr="0066515F">
        <w:rPr>
          <w:rFonts w:ascii="Arial" w:hAnsi="Arial" w:cs="Arial"/>
          <w:sz w:val="24"/>
          <w:szCs w:val="24"/>
        </w:rPr>
        <w:t xml:space="preserve"> - Положение) устанавливает особенности организации муниципальной службы в Трубчевском муниципальном районе Брянской области, определяет правовое положение муниципальных служащих в Трубчевском муниципальном районе Брянской области.</w:t>
      </w:r>
    </w:p>
    <w:p w14:paraId="025C6067" w14:textId="77777777" w:rsidR="00362561" w:rsidRPr="0066515F" w:rsidRDefault="00362561" w:rsidP="006F3371">
      <w:pPr>
        <w:pStyle w:val="ConsPlusNormal"/>
        <w:ind w:firstLine="709"/>
        <w:jc w:val="both"/>
        <w:rPr>
          <w:rFonts w:ascii="Arial" w:hAnsi="Arial" w:cs="Arial"/>
          <w:sz w:val="24"/>
          <w:szCs w:val="24"/>
        </w:rPr>
      </w:pPr>
      <w:r w:rsidRPr="0066515F">
        <w:rPr>
          <w:rFonts w:ascii="Arial" w:hAnsi="Arial" w:cs="Arial"/>
          <w:sz w:val="24"/>
          <w:szCs w:val="24"/>
        </w:rPr>
        <w:t xml:space="preserve">Для целей настоящего Положения применяются основные понятия, предусмотренные Федеральным </w:t>
      </w:r>
      <w:hyperlink r:id="rId6">
        <w:r w:rsidRPr="0066515F">
          <w:rPr>
            <w:rFonts w:ascii="Arial" w:hAnsi="Arial" w:cs="Arial"/>
            <w:sz w:val="24"/>
            <w:szCs w:val="24"/>
          </w:rPr>
          <w:t>законом</w:t>
        </w:r>
      </w:hyperlink>
      <w:r w:rsidRPr="0066515F">
        <w:rPr>
          <w:rFonts w:ascii="Arial" w:hAnsi="Arial" w:cs="Arial"/>
          <w:sz w:val="24"/>
          <w:szCs w:val="24"/>
        </w:rPr>
        <w:t xml:space="preserve"> от 02.03.2007 № 25-ФЗ «О муниципальной службе в Российской Федерации» (далее – Федеральный закон № 25-ФЗ).</w:t>
      </w:r>
    </w:p>
    <w:p w14:paraId="2CEAF4BC" w14:textId="77777777" w:rsidR="00362561" w:rsidRPr="0066515F" w:rsidRDefault="00362561" w:rsidP="006F3371">
      <w:pPr>
        <w:spacing w:after="0" w:line="240" w:lineRule="auto"/>
        <w:ind w:firstLine="709"/>
        <w:jc w:val="both"/>
        <w:rPr>
          <w:rFonts w:ascii="Arial" w:eastAsia="Times New Roman" w:hAnsi="Arial" w:cs="Arial"/>
          <w:sz w:val="24"/>
          <w:szCs w:val="24"/>
          <w:lang w:eastAsia="ru-RU"/>
        </w:rPr>
      </w:pPr>
    </w:p>
    <w:p w14:paraId="4CBB954F" w14:textId="77777777" w:rsidR="005C5C67" w:rsidRPr="0066515F" w:rsidRDefault="00DD5903" w:rsidP="00AC1886">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0120DC" w:rsidRPr="0066515F">
        <w:rPr>
          <w:rFonts w:ascii="Arial" w:eastAsia="Times New Roman" w:hAnsi="Arial" w:cs="Arial"/>
          <w:sz w:val="24"/>
          <w:szCs w:val="24"/>
          <w:lang w:eastAsia="ru-RU"/>
        </w:rPr>
        <w:t xml:space="preserve"> Полномочия органов местного самоуправления </w:t>
      </w:r>
    </w:p>
    <w:p w14:paraId="535BCD57" w14:textId="77777777" w:rsidR="000120DC" w:rsidRPr="0066515F" w:rsidRDefault="000120DC" w:rsidP="00AC1886">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в сфере муниципальной службы</w:t>
      </w:r>
    </w:p>
    <w:p w14:paraId="03E1740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7B2DCA5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К полномочиям Трубчевского районного Совета народных депутатов в сфере муниципальной службы относятся:</w:t>
      </w:r>
    </w:p>
    <w:p w14:paraId="26B897F1"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утверждение </w:t>
      </w:r>
      <w:r w:rsidR="006B6168" w:rsidRPr="0066515F">
        <w:rPr>
          <w:rFonts w:ascii="Arial" w:eastAsia="Times New Roman" w:hAnsi="Arial" w:cs="Arial"/>
          <w:sz w:val="24"/>
          <w:szCs w:val="24"/>
          <w:lang w:eastAsia="ru-RU"/>
        </w:rPr>
        <w:t>п</w:t>
      </w:r>
      <w:r w:rsidRPr="0066515F">
        <w:rPr>
          <w:rFonts w:ascii="Arial" w:eastAsia="Times New Roman" w:hAnsi="Arial" w:cs="Arial"/>
          <w:sz w:val="24"/>
          <w:szCs w:val="24"/>
          <w:lang w:eastAsia="ru-RU"/>
        </w:rPr>
        <w:t>оложени</w:t>
      </w:r>
      <w:r w:rsidR="00977495" w:rsidRPr="0066515F">
        <w:rPr>
          <w:rFonts w:ascii="Arial" w:eastAsia="Times New Roman" w:hAnsi="Arial" w:cs="Arial"/>
          <w:sz w:val="24"/>
          <w:szCs w:val="24"/>
          <w:lang w:eastAsia="ru-RU"/>
        </w:rPr>
        <w:t>я</w:t>
      </w:r>
      <w:r w:rsidRPr="0066515F">
        <w:rPr>
          <w:rFonts w:ascii="Arial" w:eastAsia="Times New Roman" w:hAnsi="Arial" w:cs="Arial"/>
          <w:sz w:val="24"/>
          <w:szCs w:val="24"/>
          <w:lang w:eastAsia="ru-RU"/>
        </w:rPr>
        <w:t xml:space="preserve"> о муниципальной службе в </w:t>
      </w:r>
      <w:r w:rsidR="00977495" w:rsidRPr="0066515F">
        <w:rPr>
          <w:rFonts w:ascii="Arial" w:eastAsia="Times New Roman" w:hAnsi="Arial" w:cs="Arial"/>
          <w:sz w:val="24"/>
          <w:szCs w:val="24"/>
          <w:lang w:eastAsia="ru-RU"/>
        </w:rPr>
        <w:t>Трубчевском муниципальном районе Брянской области</w:t>
      </w:r>
      <w:r w:rsidRPr="0066515F">
        <w:rPr>
          <w:rFonts w:ascii="Arial" w:eastAsia="Times New Roman" w:hAnsi="Arial" w:cs="Arial"/>
          <w:sz w:val="24"/>
          <w:szCs w:val="24"/>
          <w:lang w:eastAsia="ru-RU"/>
        </w:rPr>
        <w:t>;</w:t>
      </w:r>
    </w:p>
    <w:p w14:paraId="12A9C9B4"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утверждение р</w:t>
      </w:r>
      <w:r w:rsidR="000120DC" w:rsidRPr="0066515F">
        <w:rPr>
          <w:rFonts w:ascii="Arial" w:eastAsia="Times New Roman" w:hAnsi="Arial" w:cs="Arial"/>
          <w:sz w:val="24"/>
          <w:szCs w:val="24"/>
          <w:lang w:eastAsia="ru-RU"/>
        </w:rPr>
        <w:t>еестра должностей муниципальной службы в Трубчевском муниципальном районе</w:t>
      </w:r>
      <w:r w:rsidR="003D2656" w:rsidRPr="0066515F">
        <w:rPr>
          <w:rFonts w:ascii="Arial" w:eastAsia="Times New Roman" w:hAnsi="Arial" w:cs="Arial"/>
          <w:sz w:val="24"/>
          <w:szCs w:val="24"/>
          <w:lang w:eastAsia="ru-RU"/>
        </w:rPr>
        <w:t xml:space="preserve"> Брянской области</w:t>
      </w:r>
      <w:r w:rsidR="000120DC" w:rsidRPr="0066515F">
        <w:rPr>
          <w:rFonts w:ascii="Arial" w:eastAsia="Times New Roman" w:hAnsi="Arial" w:cs="Arial"/>
          <w:sz w:val="24"/>
          <w:szCs w:val="24"/>
          <w:lang w:eastAsia="ru-RU"/>
        </w:rPr>
        <w:t>;</w:t>
      </w:r>
    </w:p>
    <w:p w14:paraId="16ABA701"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установление квалификационных требований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14:paraId="5232961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определение порядка проведения конкурса на замещение </w:t>
      </w:r>
      <w:r w:rsidR="006C67A1" w:rsidRPr="0066515F">
        <w:rPr>
          <w:rFonts w:ascii="Arial" w:eastAsia="Times New Roman" w:hAnsi="Arial" w:cs="Arial"/>
          <w:sz w:val="24"/>
          <w:szCs w:val="24"/>
          <w:lang w:eastAsia="ru-RU"/>
        </w:rPr>
        <w:t xml:space="preserve">вакантной </w:t>
      </w:r>
      <w:r w:rsidRPr="0066515F">
        <w:rPr>
          <w:rFonts w:ascii="Arial" w:eastAsia="Times New Roman" w:hAnsi="Arial" w:cs="Arial"/>
          <w:sz w:val="24"/>
          <w:szCs w:val="24"/>
          <w:lang w:eastAsia="ru-RU"/>
        </w:rPr>
        <w:t>должности муниципальной службы;</w:t>
      </w:r>
    </w:p>
    <w:p w14:paraId="79B42007" w14:textId="77777777" w:rsidR="00FD6B75" w:rsidRPr="0066515F" w:rsidRDefault="006B6168" w:rsidP="00FD6B75">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5) </w:t>
      </w:r>
      <w:r w:rsidR="00FD6B75" w:rsidRPr="0066515F">
        <w:rPr>
          <w:rFonts w:ascii="Arial" w:eastAsia="Times New Roman" w:hAnsi="Arial" w:cs="Arial"/>
          <w:sz w:val="24"/>
          <w:szCs w:val="24"/>
          <w:lang w:eastAsia="ru-RU"/>
        </w:rPr>
        <w:t>определение порядка проведения конкурса на замещение должности главы администрации Трубчевского муниципального района</w:t>
      </w:r>
      <w:r w:rsidRPr="0066515F">
        <w:rPr>
          <w:rFonts w:ascii="Arial" w:eastAsia="Times New Roman" w:hAnsi="Arial" w:cs="Arial"/>
          <w:sz w:val="24"/>
          <w:szCs w:val="24"/>
          <w:lang w:eastAsia="ru-RU"/>
        </w:rPr>
        <w:t>;</w:t>
      </w:r>
    </w:p>
    <w:p w14:paraId="0E3DB78A"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w:t>
      </w:r>
      <w:r w:rsidR="000120DC" w:rsidRPr="0066515F">
        <w:rPr>
          <w:rFonts w:ascii="Arial" w:eastAsia="Times New Roman" w:hAnsi="Arial" w:cs="Arial"/>
          <w:sz w:val="24"/>
          <w:szCs w:val="24"/>
          <w:lang w:eastAsia="ru-RU"/>
        </w:rPr>
        <w:t>) утверждение пол</w:t>
      </w:r>
      <w:r w:rsidR="001943BE" w:rsidRPr="0066515F">
        <w:rPr>
          <w:rFonts w:ascii="Arial" w:eastAsia="Times New Roman" w:hAnsi="Arial" w:cs="Arial"/>
          <w:sz w:val="24"/>
          <w:szCs w:val="24"/>
          <w:lang w:eastAsia="ru-RU"/>
        </w:rPr>
        <w:t xml:space="preserve">ожения о проведении аттестации </w:t>
      </w:r>
      <w:r w:rsidR="000120DC" w:rsidRPr="0066515F">
        <w:rPr>
          <w:rFonts w:ascii="Arial" w:eastAsia="Times New Roman" w:hAnsi="Arial" w:cs="Arial"/>
          <w:sz w:val="24"/>
          <w:szCs w:val="24"/>
          <w:lang w:eastAsia="ru-RU"/>
        </w:rPr>
        <w:t>муниципальных служащих;</w:t>
      </w:r>
    </w:p>
    <w:p w14:paraId="70B6DA82" w14:textId="77777777" w:rsidR="001943BE"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7) </w:t>
      </w:r>
      <w:r w:rsidR="001943BE" w:rsidRPr="0066515F">
        <w:rPr>
          <w:rFonts w:ascii="Arial" w:eastAsia="Times New Roman" w:hAnsi="Arial" w:cs="Arial"/>
          <w:sz w:val="24"/>
          <w:szCs w:val="24"/>
          <w:lang w:eastAsia="ru-RU"/>
        </w:rPr>
        <w:t>установление сроков прохождения муниципальной службы в классных чинах муниципальной службы;</w:t>
      </w:r>
    </w:p>
    <w:p w14:paraId="31E9A1F7"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0120DC" w:rsidRPr="0066515F">
        <w:rPr>
          <w:rFonts w:ascii="Arial" w:eastAsia="Times New Roman" w:hAnsi="Arial" w:cs="Arial"/>
          <w:sz w:val="24"/>
          <w:szCs w:val="24"/>
          <w:lang w:eastAsia="ru-RU"/>
        </w:rPr>
        <w:t xml:space="preserve">) </w:t>
      </w:r>
      <w:r w:rsidR="003F3729" w:rsidRPr="0066515F">
        <w:rPr>
          <w:rFonts w:ascii="Arial" w:eastAsia="Times New Roman" w:hAnsi="Arial" w:cs="Arial"/>
          <w:sz w:val="24"/>
          <w:szCs w:val="24"/>
          <w:lang w:eastAsia="ru-RU"/>
        </w:rPr>
        <w:t>определение размера должностного оклада, а также размера ежемесячных и иных дополнительных выплат и порядок их осуществления</w:t>
      </w:r>
      <w:r w:rsidR="000120DC" w:rsidRPr="0066515F">
        <w:rPr>
          <w:rFonts w:ascii="Arial" w:eastAsia="Times New Roman" w:hAnsi="Arial" w:cs="Arial"/>
          <w:sz w:val="24"/>
          <w:szCs w:val="24"/>
          <w:lang w:eastAsia="ru-RU"/>
        </w:rPr>
        <w:t>;</w:t>
      </w:r>
    </w:p>
    <w:p w14:paraId="6AF75A91"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w:t>
      </w:r>
      <w:r w:rsidR="000120DC" w:rsidRPr="0066515F">
        <w:rPr>
          <w:rFonts w:ascii="Arial" w:eastAsia="Times New Roman" w:hAnsi="Arial" w:cs="Arial"/>
          <w:sz w:val="24"/>
          <w:szCs w:val="24"/>
          <w:lang w:eastAsia="ru-RU"/>
        </w:rPr>
        <w:t>) установление видов поощрения муниципального служащего;</w:t>
      </w:r>
    </w:p>
    <w:p w14:paraId="2E5A64B6" w14:textId="77777777" w:rsidR="007306E0"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10) у</w:t>
      </w:r>
      <w:r w:rsidR="007306E0" w:rsidRPr="0066515F">
        <w:rPr>
          <w:rFonts w:ascii="Arial" w:eastAsia="Times New Roman" w:hAnsi="Arial" w:cs="Arial"/>
          <w:sz w:val="24"/>
          <w:szCs w:val="24"/>
          <w:lang w:eastAsia="ru-RU"/>
        </w:rPr>
        <w:t>становление дополнительных гарантий муниципальным служащим;</w:t>
      </w:r>
    </w:p>
    <w:p w14:paraId="5CD673A8"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11</w:t>
      </w:r>
      <w:r w:rsidR="000120DC" w:rsidRPr="0066515F">
        <w:rPr>
          <w:rFonts w:ascii="Arial" w:eastAsia="Times New Roman" w:hAnsi="Arial" w:cs="Arial"/>
          <w:sz w:val="24"/>
          <w:szCs w:val="24"/>
          <w:lang w:eastAsia="ru-RU"/>
        </w:rPr>
        <w:t>) утверждение порядка ведения реестра муниципальных служащих;</w:t>
      </w:r>
    </w:p>
    <w:p w14:paraId="2A1FD032"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12</w:t>
      </w:r>
      <w:r w:rsidR="000120DC" w:rsidRPr="0066515F">
        <w:rPr>
          <w:rFonts w:ascii="Arial" w:eastAsia="Times New Roman" w:hAnsi="Arial" w:cs="Arial"/>
          <w:sz w:val="24"/>
          <w:szCs w:val="24"/>
          <w:lang w:eastAsia="ru-RU"/>
        </w:rPr>
        <w:t>) определение порядка установления, выплаты и перерасчета пенсии за выслугу лет лицам, замещавшим должности муниципальной службы в органах местного самоуправления</w:t>
      </w:r>
      <w:r w:rsidR="009F0123" w:rsidRPr="0066515F">
        <w:rPr>
          <w:rFonts w:ascii="Arial" w:eastAsia="Times New Roman" w:hAnsi="Arial" w:cs="Arial"/>
          <w:sz w:val="24"/>
          <w:szCs w:val="24"/>
          <w:lang w:eastAsia="ru-RU"/>
        </w:rPr>
        <w:t xml:space="preserve"> Трубчевского муниципального района Брянской области</w:t>
      </w:r>
      <w:r w:rsidR="000120DC" w:rsidRPr="0066515F">
        <w:rPr>
          <w:rFonts w:ascii="Arial" w:eastAsia="Times New Roman" w:hAnsi="Arial" w:cs="Arial"/>
          <w:sz w:val="24"/>
          <w:szCs w:val="24"/>
          <w:lang w:eastAsia="ru-RU"/>
        </w:rPr>
        <w:t>;</w:t>
      </w:r>
    </w:p>
    <w:p w14:paraId="2182D1A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w:t>
      </w:r>
      <w:r w:rsidR="006B6168" w:rsidRPr="0066515F">
        <w:rPr>
          <w:rFonts w:ascii="Arial" w:eastAsia="Times New Roman" w:hAnsi="Arial" w:cs="Arial"/>
          <w:sz w:val="24"/>
          <w:szCs w:val="24"/>
          <w:lang w:eastAsia="ru-RU"/>
        </w:rPr>
        <w:t>3</w:t>
      </w:r>
      <w:r w:rsidRPr="0066515F">
        <w:rPr>
          <w:rFonts w:ascii="Arial" w:eastAsia="Times New Roman" w:hAnsi="Arial" w:cs="Arial"/>
          <w:sz w:val="24"/>
          <w:szCs w:val="24"/>
          <w:lang w:eastAsia="ru-RU"/>
        </w:rPr>
        <w:t xml:space="preserve">) определение порядка формирования кадрового резерва для замещения вакантных должностей муниципальной службы в </w:t>
      </w:r>
      <w:r w:rsidR="004F7B17" w:rsidRPr="0066515F">
        <w:rPr>
          <w:rFonts w:ascii="Arial" w:eastAsia="Times New Roman" w:hAnsi="Arial" w:cs="Arial"/>
          <w:sz w:val="24"/>
          <w:szCs w:val="24"/>
          <w:lang w:eastAsia="ru-RU"/>
        </w:rPr>
        <w:t>органах местного самоуправлени</w:t>
      </w:r>
      <w:r w:rsidR="00B077D1" w:rsidRPr="0066515F">
        <w:rPr>
          <w:rFonts w:ascii="Arial" w:eastAsia="Times New Roman" w:hAnsi="Arial" w:cs="Arial"/>
          <w:sz w:val="24"/>
          <w:szCs w:val="24"/>
          <w:lang w:eastAsia="ru-RU"/>
        </w:rPr>
        <w:t>я</w:t>
      </w:r>
      <w:r w:rsidR="009F0123" w:rsidRPr="0066515F">
        <w:rPr>
          <w:rFonts w:ascii="Arial" w:eastAsia="Times New Roman" w:hAnsi="Arial" w:cs="Arial"/>
          <w:sz w:val="24"/>
          <w:szCs w:val="24"/>
          <w:lang w:eastAsia="ru-RU"/>
        </w:rPr>
        <w:t xml:space="preserve"> Трубчевского муниципального района Брянской области</w:t>
      </w:r>
      <w:r w:rsidR="004F7B17" w:rsidRPr="0066515F">
        <w:rPr>
          <w:rFonts w:ascii="Arial" w:eastAsia="Times New Roman" w:hAnsi="Arial" w:cs="Arial"/>
          <w:sz w:val="24"/>
          <w:szCs w:val="24"/>
          <w:lang w:eastAsia="ru-RU"/>
        </w:rPr>
        <w:t>;</w:t>
      </w:r>
    </w:p>
    <w:p w14:paraId="32B2A693" w14:textId="77777777" w:rsidR="004F7B17"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14</w:t>
      </w:r>
      <w:r w:rsidR="004F7B17" w:rsidRPr="0066515F">
        <w:rPr>
          <w:rFonts w:ascii="Arial" w:eastAsia="Times New Roman" w:hAnsi="Arial" w:cs="Arial"/>
          <w:sz w:val="24"/>
          <w:szCs w:val="24"/>
          <w:lang w:eastAsia="ru-RU"/>
        </w:rPr>
        <w:t xml:space="preserve">) создание </w:t>
      </w:r>
      <w:r w:rsidR="00B077D1" w:rsidRPr="0066515F">
        <w:rPr>
          <w:rFonts w:ascii="Arial" w:eastAsia="Times New Roman" w:hAnsi="Arial" w:cs="Arial"/>
          <w:sz w:val="24"/>
          <w:szCs w:val="24"/>
          <w:lang w:eastAsia="ru-RU"/>
        </w:rPr>
        <w:t xml:space="preserve">единой </w:t>
      </w:r>
      <w:r w:rsidR="004F7B17" w:rsidRPr="0066515F">
        <w:rPr>
          <w:rFonts w:ascii="Arial" w:eastAsia="Times New Roman" w:hAnsi="Arial" w:cs="Arial"/>
          <w:sz w:val="24"/>
          <w:szCs w:val="24"/>
          <w:lang w:eastAsia="ru-RU"/>
        </w:rPr>
        <w:t>комиссии по соблюдению требований к служебному поведению муниципальных служащих и урегулированию конфликта интересов в соответствующем органе местного самоуправления Тру</w:t>
      </w:r>
      <w:r w:rsidRPr="0066515F">
        <w:rPr>
          <w:rFonts w:ascii="Arial" w:eastAsia="Times New Roman" w:hAnsi="Arial" w:cs="Arial"/>
          <w:sz w:val="24"/>
          <w:szCs w:val="24"/>
          <w:lang w:eastAsia="ru-RU"/>
        </w:rPr>
        <w:t>бчевского муниципального района</w:t>
      </w:r>
      <w:r w:rsidR="009F0123" w:rsidRPr="0066515F">
        <w:rPr>
          <w:rFonts w:ascii="Arial" w:eastAsia="Times New Roman" w:hAnsi="Arial" w:cs="Arial"/>
          <w:sz w:val="24"/>
          <w:szCs w:val="24"/>
          <w:lang w:eastAsia="ru-RU"/>
        </w:rPr>
        <w:t xml:space="preserve"> Брянской области</w:t>
      </w:r>
      <w:r w:rsidRPr="0066515F">
        <w:rPr>
          <w:rFonts w:ascii="Arial" w:eastAsia="Times New Roman" w:hAnsi="Arial" w:cs="Arial"/>
          <w:sz w:val="24"/>
          <w:szCs w:val="24"/>
          <w:lang w:eastAsia="ru-RU"/>
        </w:rPr>
        <w:t>.</w:t>
      </w:r>
    </w:p>
    <w:p w14:paraId="0AAD2F3F"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 xml:space="preserve">2. К полномочиям органов местного самоуправления </w:t>
      </w:r>
      <w:r w:rsidR="009F0123" w:rsidRPr="0066515F">
        <w:rPr>
          <w:rFonts w:ascii="Arial" w:eastAsia="Times New Roman" w:hAnsi="Arial" w:cs="Arial"/>
          <w:sz w:val="24"/>
          <w:szCs w:val="24"/>
          <w:lang w:eastAsia="ru-RU"/>
        </w:rPr>
        <w:t xml:space="preserve">Трубчевского муниципального района Брянской области </w:t>
      </w:r>
      <w:r w:rsidRPr="0066515F">
        <w:rPr>
          <w:rFonts w:ascii="Arial" w:eastAsia="Times New Roman" w:hAnsi="Arial" w:cs="Arial"/>
          <w:sz w:val="24"/>
          <w:szCs w:val="24"/>
          <w:lang w:eastAsia="ru-RU"/>
        </w:rPr>
        <w:t>в сфере муниципальной службы относятся:</w:t>
      </w:r>
    </w:p>
    <w:p w14:paraId="30FA2F3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повышение квалификации муниципальных служащих за счет средств бюджета Трубчевского муниципального района</w:t>
      </w:r>
      <w:r w:rsidR="004F7B17" w:rsidRPr="0066515F">
        <w:rPr>
          <w:rFonts w:ascii="Arial" w:eastAsia="Times New Roman" w:hAnsi="Arial" w:cs="Arial"/>
          <w:sz w:val="24"/>
          <w:szCs w:val="24"/>
          <w:lang w:eastAsia="ru-RU"/>
        </w:rPr>
        <w:t xml:space="preserve"> Брянской области</w:t>
      </w:r>
      <w:r w:rsidRPr="0066515F">
        <w:rPr>
          <w:rFonts w:ascii="Arial" w:eastAsia="Times New Roman" w:hAnsi="Arial" w:cs="Arial"/>
          <w:sz w:val="24"/>
          <w:szCs w:val="24"/>
          <w:lang w:eastAsia="ru-RU"/>
        </w:rPr>
        <w:t>;</w:t>
      </w:r>
    </w:p>
    <w:p w14:paraId="08F16A8F"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создание кадрового резерва для замещения вакантных должностей муниципальной службы;</w:t>
      </w:r>
    </w:p>
    <w:p w14:paraId="309197D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утверждение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C79D250" w14:textId="77777777" w:rsidR="00DE01A2"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w:t>
      </w:r>
      <w:r w:rsidR="00DE01A2" w:rsidRPr="0066515F">
        <w:rPr>
          <w:rFonts w:ascii="Arial" w:eastAsia="Times New Roman" w:hAnsi="Arial" w:cs="Arial"/>
          <w:sz w:val="24"/>
          <w:szCs w:val="24"/>
          <w:lang w:eastAsia="ru-RU"/>
        </w:rPr>
        <w:t>утверждение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Брянской области;</w:t>
      </w:r>
    </w:p>
    <w:p w14:paraId="4886396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утверждение кодекса этики и служебного поведения муниципальных служащих;</w:t>
      </w:r>
    </w:p>
    <w:p w14:paraId="6055054C" w14:textId="77777777" w:rsidR="00DE01A2" w:rsidRPr="0066515F" w:rsidRDefault="00741816" w:rsidP="00DE01A2">
      <w:pPr>
        <w:spacing w:after="0" w:line="240" w:lineRule="auto"/>
        <w:ind w:firstLine="709"/>
        <w:jc w:val="both"/>
        <w:rPr>
          <w:rFonts w:ascii="Arial" w:hAnsi="Arial" w:cs="Arial"/>
          <w:sz w:val="24"/>
          <w:szCs w:val="24"/>
        </w:rPr>
      </w:pPr>
      <w:r w:rsidRPr="0066515F">
        <w:rPr>
          <w:rFonts w:ascii="Arial" w:hAnsi="Arial" w:cs="Arial"/>
          <w:sz w:val="24"/>
          <w:szCs w:val="24"/>
        </w:rPr>
        <w:t xml:space="preserve">6) </w:t>
      </w:r>
      <w:r w:rsidR="00DE01A2" w:rsidRPr="0066515F">
        <w:rPr>
          <w:rFonts w:ascii="Arial" w:hAnsi="Arial" w:cs="Arial"/>
          <w:sz w:val="24"/>
          <w:szCs w:val="24"/>
        </w:rPr>
        <w:t>утверждение п</w:t>
      </w:r>
      <w:r w:rsidRPr="0066515F">
        <w:rPr>
          <w:rFonts w:ascii="Arial" w:hAnsi="Arial" w:cs="Arial"/>
          <w:sz w:val="24"/>
          <w:szCs w:val="24"/>
        </w:rPr>
        <w:t>оложени</w:t>
      </w:r>
      <w:r w:rsidR="00DE01A2" w:rsidRPr="0066515F">
        <w:rPr>
          <w:rFonts w:ascii="Arial" w:hAnsi="Arial" w:cs="Arial"/>
          <w:sz w:val="24"/>
          <w:szCs w:val="24"/>
        </w:rPr>
        <w:t>я об удостоверении муниципального служащего</w:t>
      </w:r>
      <w:r w:rsidRPr="0066515F">
        <w:rPr>
          <w:rFonts w:ascii="Arial" w:hAnsi="Arial" w:cs="Arial"/>
          <w:sz w:val="24"/>
          <w:szCs w:val="24"/>
        </w:rPr>
        <w:t xml:space="preserve">, </w:t>
      </w:r>
      <w:r w:rsidR="00DE01A2" w:rsidRPr="0066515F">
        <w:rPr>
          <w:rFonts w:ascii="Arial" w:hAnsi="Arial" w:cs="Arial"/>
          <w:sz w:val="24"/>
          <w:szCs w:val="24"/>
        </w:rPr>
        <w:t>включающего его образец и описание;</w:t>
      </w:r>
    </w:p>
    <w:p w14:paraId="38B92F7E" w14:textId="77777777" w:rsidR="000120DC" w:rsidRPr="0066515F" w:rsidRDefault="006B6168" w:rsidP="006F3371">
      <w:pPr>
        <w:autoSpaceDE w:val="0"/>
        <w:autoSpaceDN w:val="0"/>
        <w:adjustRightInd w:val="0"/>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7</w:t>
      </w:r>
      <w:r w:rsidR="000120DC" w:rsidRPr="0066515F">
        <w:rPr>
          <w:rFonts w:ascii="Arial" w:eastAsia="Times New Roman" w:hAnsi="Arial" w:cs="Arial"/>
          <w:sz w:val="24"/>
          <w:szCs w:val="24"/>
          <w:lang w:eastAsia="ru-RU"/>
        </w:rPr>
        <w:t>)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соответствующем органе местного самоуправления;</w:t>
      </w:r>
    </w:p>
    <w:p w14:paraId="335FCA6B" w14:textId="77777777" w:rsidR="000120DC"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0120DC" w:rsidRPr="0066515F">
        <w:rPr>
          <w:rFonts w:ascii="Arial" w:eastAsia="Times New Roman" w:hAnsi="Arial" w:cs="Arial"/>
          <w:sz w:val="24"/>
          <w:szCs w:val="24"/>
          <w:lang w:eastAsia="ru-RU"/>
        </w:rPr>
        <w:t xml:space="preserve">) утверждение порядка уведомления представителя нанимателя о фактах обращения в целях склонения муниципального служащего Трубчевского муниципального района </w:t>
      </w:r>
      <w:r w:rsidR="009F0123" w:rsidRPr="0066515F">
        <w:rPr>
          <w:rFonts w:ascii="Arial" w:eastAsia="Times New Roman" w:hAnsi="Arial" w:cs="Arial"/>
          <w:sz w:val="24"/>
          <w:szCs w:val="24"/>
          <w:lang w:eastAsia="ru-RU"/>
        </w:rPr>
        <w:t xml:space="preserve">Брянской области </w:t>
      </w:r>
      <w:r w:rsidR="000120DC" w:rsidRPr="0066515F">
        <w:rPr>
          <w:rFonts w:ascii="Arial" w:eastAsia="Times New Roman" w:hAnsi="Arial" w:cs="Arial"/>
          <w:sz w:val="24"/>
          <w:szCs w:val="24"/>
          <w:lang w:eastAsia="ru-RU"/>
        </w:rPr>
        <w:t>к совершению коррупционных правонарушений;</w:t>
      </w:r>
    </w:p>
    <w:p w14:paraId="7CE535F2" w14:textId="77777777" w:rsidR="007A1FCF"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w:t>
      </w:r>
      <w:r w:rsidR="000120DC" w:rsidRPr="0066515F">
        <w:rPr>
          <w:rFonts w:ascii="Arial" w:eastAsia="Times New Roman" w:hAnsi="Arial" w:cs="Arial"/>
          <w:sz w:val="24"/>
          <w:szCs w:val="24"/>
          <w:lang w:eastAsia="ru-RU"/>
        </w:rPr>
        <w:t xml:space="preserve">) </w:t>
      </w:r>
      <w:r w:rsidRPr="0066515F">
        <w:rPr>
          <w:rFonts w:ascii="Arial" w:eastAsia="Times New Roman" w:hAnsi="Arial" w:cs="Arial"/>
          <w:sz w:val="24"/>
          <w:szCs w:val="24"/>
          <w:lang w:eastAsia="ru-RU"/>
        </w:rPr>
        <w:t>утверждение порядка награждения Почетной грамотой органа местного самоуправления</w:t>
      </w:r>
      <w:r w:rsidR="009F0123" w:rsidRPr="0066515F">
        <w:rPr>
          <w:rFonts w:ascii="Arial" w:eastAsia="Times New Roman" w:hAnsi="Arial" w:cs="Arial"/>
          <w:sz w:val="24"/>
          <w:szCs w:val="24"/>
          <w:lang w:eastAsia="ru-RU"/>
        </w:rPr>
        <w:t xml:space="preserve"> Трубчевского муниципального района Брянской области</w:t>
      </w:r>
      <w:r w:rsidRPr="0066515F">
        <w:rPr>
          <w:rFonts w:ascii="Arial" w:eastAsia="Times New Roman" w:hAnsi="Arial" w:cs="Arial"/>
          <w:sz w:val="24"/>
          <w:szCs w:val="24"/>
          <w:lang w:eastAsia="ru-RU"/>
        </w:rPr>
        <w:t>;</w:t>
      </w:r>
    </w:p>
    <w:p w14:paraId="00538545" w14:textId="77777777" w:rsidR="000120DC"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10) </w:t>
      </w:r>
      <w:r w:rsidR="000120DC" w:rsidRPr="0066515F">
        <w:rPr>
          <w:rFonts w:ascii="Arial" w:eastAsia="Times New Roman" w:hAnsi="Arial" w:cs="Arial"/>
          <w:sz w:val="24"/>
          <w:szCs w:val="24"/>
          <w:lang w:eastAsia="ru-RU"/>
        </w:rPr>
        <w:t>установление порядка применения видов поощрения муниципального служащего;</w:t>
      </w:r>
    </w:p>
    <w:p w14:paraId="1F2C6164" w14:textId="77777777" w:rsidR="0022065D"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11) </w:t>
      </w:r>
      <w:r w:rsidR="0022065D" w:rsidRPr="0066515F">
        <w:rPr>
          <w:rFonts w:ascii="Arial" w:eastAsia="Times New Roman" w:hAnsi="Arial" w:cs="Arial"/>
          <w:sz w:val="24"/>
          <w:szCs w:val="24"/>
          <w:lang w:eastAsia="ru-RU"/>
        </w:rPr>
        <w:t>определение порядка применения взысканий, предусмотренных статьями 14.1, 15 и 27 Федерального закона № 25-ФЗ;</w:t>
      </w:r>
    </w:p>
    <w:p w14:paraId="04A0EB16" w14:textId="77777777" w:rsidR="000120DC"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12</w:t>
      </w:r>
      <w:r w:rsidR="000120DC" w:rsidRPr="0066515F">
        <w:rPr>
          <w:rFonts w:ascii="Arial" w:eastAsia="Times New Roman" w:hAnsi="Arial" w:cs="Arial"/>
          <w:sz w:val="24"/>
          <w:szCs w:val="24"/>
          <w:lang w:eastAsia="ru-RU"/>
        </w:rPr>
        <w:t xml:space="preserve">) формирование кадрового резерва для замещения вакантных должностей муниципальной службы в </w:t>
      </w:r>
      <w:r w:rsidR="00B077D1" w:rsidRPr="0066515F">
        <w:rPr>
          <w:rFonts w:ascii="Arial" w:eastAsia="Times New Roman" w:hAnsi="Arial" w:cs="Arial"/>
          <w:sz w:val="24"/>
          <w:szCs w:val="24"/>
          <w:lang w:eastAsia="ru-RU"/>
        </w:rPr>
        <w:t>органах местного самоуправления</w:t>
      </w:r>
      <w:r w:rsidRPr="0066515F">
        <w:rPr>
          <w:rFonts w:ascii="Arial" w:eastAsia="Times New Roman" w:hAnsi="Arial" w:cs="Arial"/>
          <w:sz w:val="24"/>
          <w:szCs w:val="24"/>
          <w:lang w:eastAsia="ru-RU"/>
        </w:rPr>
        <w:t xml:space="preserve"> Трубчевского муниципального района Брянской области</w:t>
      </w:r>
      <w:r w:rsidR="00B077D1" w:rsidRPr="0066515F">
        <w:rPr>
          <w:rFonts w:ascii="Arial" w:eastAsia="Times New Roman" w:hAnsi="Arial" w:cs="Arial"/>
          <w:sz w:val="24"/>
          <w:szCs w:val="24"/>
          <w:lang w:eastAsia="ru-RU"/>
        </w:rPr>
        <w:t>;</w:t>
      </w:r>
    </w:p>
    <w:p w14:paraId="2C675DDF" w14:textId="77777777" w:rsidR="00B077D1"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13</w:t>
      </w:r>
      <w:r w:rsidR="006B6168" w:rsidRPr="0066515F">
        <w:rPr>
          <w:rFonts w:ascii="Arial" w:eastAsia="Times New Roman" w:hAnsi="Arial" w:cs="Arial"/>
          <w:sz w:val="24"/>
          <w:szCs w:val="24"/>
          <w:lang w:eastAsia="ru-RU"/>
        </w:rPr>
        <w:t xml:space="preserve">) </w:t>
      </w:r>
      <w:r w:rsidR="00B077D1" w:rsidRPr="0066515F">
        <w:rPr>
          <w:rFonts w:ascii="Arial" w:eastAsia="Times New Roman" w:hAnsi="Arial" w:cs="Arial"/>
          <w:sz w:val="24"/>
          <w:szCs w:val="24"/>
          <w:lang w:eastAsia="ru-RU"/>
        </w:rPr>
        <w:t>утверждение порядка и условий предоставления отпуска</w:t>
      </w:r>
      <w:r w:rsidR="004B7897" w:rsidRPr="0066515F">
        <w:rPr>
          <w:rFonts w:ascii="Arial" w:eastAsia="Times New Roman" w:hAnsi="Arial" w:cs="Arial"/>
          <w:sz w:val="24"/>
          <w:szCs w:val="24"/>
          <w:lang w:eastAsia="ru-RU"/>
        </w:rPr>
        <w:t>;</w:t>
      </w:r>
    </w:p>
    <w:p w14:paraId="1488F44E" w14:textId="77777777" w:rsidR="004B7897"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14</w:t>
      </w:r>
      <w:r w:rsidR="006B6168" w:rsidRPr="0066515F">
        <w:rPr>
          <w:rFonts w:ascii="Arial" w:eastAsia="Times New Roman" w:hAnsi="Arial" w:cs="Arial"/>
          <w:sz w:val="24"/>
          <w:szCs w:val="24"/>
          <w:lang w:eastAsia="ru-RU"/>
        </w:rPr>
        <w:t xml:space="preserve">) </w:t>
      </w:r>
      <w:r w:rsidR="004B7897" w:rsidRPr="0066515F">
        <w:rPr>
          <w:rFonts w:ascii="Arial" w:eastAsia="Times New Roman" w:hAnsi="Arial" w:cs="Arial"/>
          <w:sz w:val="24"/>
          <w:szCs w:val="24"/>
          <w:lang w:eastAsia="ru-RU"/>
        </w:rPr>
        <w:t>определение порядка ведения личных дел муниципальных служащих, а также л</w:t>
      </w:r>
      <w:r w:rsidR="00D104DE" w:rsidRPr="0066515F">
        <w:rPr>
          <w:rFonts w:ascii="Arial" w:eastAsia="Times New Roman" w:hAnsi="Arial" w:cs="Arial"/>
          <w:sz w:val="24"/>
          <w:szCs w:val="24"/>
          <w:lang w:eastAsia="ru-RU"/>
        </w:rPr>
        <w:t xml:space="preserve">иц, ответственных за обработку </w:t>
      </w:r>
      <w:r w:rsidR="004B7897" w:rsidRPr="0066515F">
        <w:rPr>
          <w:rFonts w:ascii="Arial" w:eastAsia="Times New Roman" w:hAnsi="Arial" w:cs="Arial"/>
          <w:sz w:val="24"/>
          <w:szCs w:val="24"/>
          <w:lang w:eastAsia="ru-RU"/>
        </w:rPr>
        <w:t>персональных данных муниципальных служащих</w:t>
      </w:r>
      <w:r w:rsidR="006B6168" w:rsidRPr="0066515F">
        <w:rPr>
          <w:rFonts w:ascii="Arial" w:eastAsia="Times New Roman" w:hAnsi="Arial" w:cs="Arial"/>
          <w:sz w:val="24"/>
          <w:szCs w:val="24"/>
          <w:lang w:eastAsia="ru-RU"/>
        </w:rPr>
        <w:t>;</w:t>
      </w:r>
    </w:p>
    <w:p w14:paraId="651101F7" w14:textId="77777777" w:rsidR="007A1FCF"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15</w:t>
      </w:r>
      <w:r w:rsidR="006B6168" w:rsidRPr="0066515F">
        <w:rPr>
          <w:rFonts w:ascii="Arial" w:eastAsia="Times New Roman" w:hAnsi="Arial" w:cs="Arial"/>
          <w:sz w:val="24"/>
          <w:szCs w:val="24"/>
          <w:lang w:eastAsia="ru-RU"/>
        </w:rPr>
        <w:t xml:space="preserve">) </w:t>
      </w:r>
      <w:r w:rsidR="00C56483" w:rsidRPr="0066515F">
        <w:rPr>
          <w:rFonts w:ascii="Arial" w:eastAsia="Times New Roman" w:hAnsi="Arial" w:cs="Arial"/>
          <w:sz w:val="24"/>
          <w:szCs w:val="24"/>
          <w:lang w:eastAsia="ru-RU"/>
        </w:rPr>
        <w:t>определение порядка и условий организации дополнительного профессионального образования муниципальных служащих</w:t>
      </w:r>
      <w:r w:rsidR="006B6168" w:rsidRPr="0066515F">
        <w:rPr>
          <w:rFonts w:ascii="Arial" w:eastAsia="Times New Roman" w:hAnsi="Arial" w:cs="Arial"/>
          <w:sz w:val="24"/>
          <w:szCs w:val="24"/>
          <w:lang w:eastAsia="ru-RU"/>
        </w:rPr>
        <w:t xml:space="preserve"> в органе местного самоуправления</w:t>
      </w:r>
      <w:r w:rsidRPr="0066515F">
        <w:rPr>
          <w:rFonts w:ascii="Arial" w:eastAsia="Times New Roman" w:hAnsi="Arial" w:cs="Arial"/>
          <w:sz w:val="24"/>
          <w:szCs w:val="24"/>
          <w:lang w:eastAsia="ru-RU"/>
        </w:rPr>
        <w:t xml:space="preserve"> Трубчевского муниципального района Брянской области</w:t>
      </w:r>
      <w:r w:rsidR="006B6168" w:rsidRPr="0066515F">
        <w:rPr>
          <w:rFonts w:ascii="Arial" w:eastAsia="Times New Roman" w:hAnsi="Arial" w:cs="Arial"/>
          <w:sz w:val="24"/>
          <w:szCs w:val="24"/>
          <w:lang w:eastAsia="ru-RU"/>
        </w:rPr>
        <w:t>.</w:t>
      </w:r>
    </w:p>
    <w:p w14:paraId="5885525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3. Органами местного самоуправления </w:t>
      </w:r>
      <w:r w:rsidR="00774D6F" w:rsidRPr="0066515F">
        <w:rPr>
          <w:rFonts w:ascii="Arial" w:eastAsia="Times New Roman" w:hAnsi="Arial" w:cs="Arial"/>
          <w:sz w:val="24"/>
          <w:szCs w:val="24"/>
          <w:lang w:eastAsia="ru-RU"/>
        </w:rPr>
        <w:t xml:space="preserve">Трубчевского муниципального района Брянской области (далее – органы местного самоуправления) </w:t>
      </w:r>
      <w:r w:rsidRPr="0066515F">
        <w:rPr>
          <w:rFonts w:ascii="Arial" w:eastAsia="Times New Roman" w:hAnsi="Arial" w:cs="Arial"/>
          <w:sz w:val="24"/>
          <w:szCs w:val="24"/>
          <w:lang w:eastAsia="ru-RU"/>
        </w:rPr>
        <w:t>в соответствии с законодательством Российской Федерации и Брянской области также регулируются вопросы, связанные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исчислением стажа муниципальной службы, увольнением муниципального служащего с муниципальной службы и выходом его на пенсию.</w:t>
      </w:r>
    </w:p>
    <w:p w14:paraId="0DB3FBB8" w14:textId="77777777" w:rsidR="000120DC" w:rsidRPr="0066515F" w:rsidRDefault="000120DC" w:rsidP="006F3371">
      <w:pPr>
        <w:pStyle w:val="ConsPlusTitle"/>
        <w:jc w:val="center"/>
        <w:outlineLvl w:val="1"/>
        <w:rPr>
          <w:rFonts w:ascii="Arial" w:hAnsi="Arial" w:cs="Arial"/>
          <w:b w:val="0"/>
          <w:sz w:val="24"/>
          <w:szCs w:val="24"/>
        </w:rPr>
      </w:pPr>
    </w:p>
    <w:p w14:paraId="4CCC72D9" w14:textId="77777777" w:rsidR="00325C00" w:rsidRPr="0066515F" w:rsidRDefault="00DC2F7F" w:rsidP="006F3371">
      <w:pPr>
        <w:pStyle w:val="ConsPlusTitle"/>
        <w:jc w:val="center"/>
        <w:outlineLvl w:val="2"/>
        <w:rPr>
          <w:rFonts w:ascii="Arial" w:hAnsi="Arial" w:cs="Arial"/>
          <w:b w:val="0"/>
          <w:sz w:val="24"/>
          <w:szCs w:val="24"/>
        </w:rPr>
      </w:pPr>
      <w:r w:rsidRPr="0066515F">
        <w:rPr>
          <w:rFonts w:ascii="Arial" w:hAnsi="Arial" w:cs="Arial"/>
          <w:b w:val="0"/>
          <w:sz w:val="24"/>
          <w:szCs w:val="24"/>
        </w:rPr>
        <w:t>Раздел 2.</w:t>
      </w:r>
      <w:r w:rsidR="00325C00" w:rsidRPr="0066515F">
        <w:rPr>
          <w:rFonts w:ascii="Arial" w:hAnsi="Arial" w:cs="Arial"/>
          <w:b w:val="0"/>
          <w:sz w:val="24"/>
          <w:szCs w:val="24"/>
        </w:rPr>
        <w:t xml:space="preserve"> </w:t>
      </w:r>
      <w:r w:rsidR="00AC1886" w:rsidRPr="0066515F">
        <w:rPr>
          <w:rFonts w:ascii="Arial" w:hAnsi="Arial" w:cs="Arial"/>
          <w:b w:val="0"/>
          <w:sz w:val="24"/>
          <w:szCs w:val="24"/>
        </w:rPr>
        <w:t>ДОЛЖНОСТИ МУНИЦИПАЛЬНОЙ СЛУЖБЫ</w:t>
      </w:r>
    </w:p>
    <w:p w14:paraId="5A5EC0BA" w14:textId="77777777" w:rsidR="00C04F48" w:rsidRPr="0066515F" w:rsidRDefault="00C04F48" w:rsidP="006F3371">
      <w:pPr>
        <w:pStyle w:val="ConsPlusNormal"/>
        <w:jc w:val="center"/>
        <w:rPr>
          <w:rFonts w:ascii="Arial" w:hAnsi="Arial" w:cs="Arial"/>
          <w:sz w:val="24"/>
          <w:szCs w:val="24"/>
        </w:rPr>
      </w:pPr>
    </w:p>
    <w:p w14:paraId="00148DDE" w14:textId="77777777" w:rsidR="00325C00" w:rsidRPr="0066515F" w:rsidRDefault="00DD5903" w:rsidP="006F3371">
      <w:pPr>
        <w:pStyle w:val="ConsPlusNormal"/>
        <w:jc w:val="center"/>
        <w:rPr>
          <w:rFonts w:ascii="Arial" w:hAnsi="Arial" w:cs="Arial"/>
          <w:sz w:val="24"/>
          <w:szCs w:val="24"/>
        </w:rPr>
      </w:pPr>
      <w:r w:rsidRPr="0066515F">
        <w:rPr>
          <w:rFonts w:ascii="Arial" w:hAnsi="Arial" w:cs="Arial"/>
          <w:sz w:val="24"/>
          <w:szCs w:val="24"/>
        </w:rPr>
        <w:t>Статья 3. Должности муниципальной службы</w:t>
      </w:r>
    </w:p>
    <w:p w14:paraId="2F933F83"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Должности муниципальной службы</w:t>
      </w:r>
      <w:r w:rsidR="00F068FF" w:rsidRPr="0066515F">
        <w:rPr>
          <w:rFonts w:ascii="Arial" w:hAnsi="Arial" w:cs="Arial"/>
          <w:sz w:val="24"/>
          <w:szCs w:val="24"/>
        </w:rPr>
        <w:t xml:space="preserve"> Трубчевского муниципального района Брянской области (далее – должности муниципальной службы)</w:t>
      </w:r>
      <w:r w:rsidRPr="0066515F">
        <w:rPr>
          <w:rFonts w:ascii="Arial" w:hAnsi="Arial" w:cs="Arial"/>
          <w:sz w:val="24"/>
          <w:szCs w:val="24"/>
        </w:rPr>
        <w:t xml:space="preserve"> устанавливаются муниципальными правовыми актами в соответствии с </w:t>
      </w:r>
      <w:r w:rsidR="00774D6F" w:rsidRPr="0066515F">
        <w:rPr>
          <w:rFonts w:ascii="Arial" w:hAnsi="Arial" w:cs="Arial"/>
          <w:sz w:val="24"/>
          <w:szCs w:val="24"/>
        </w:rPr>
        <w:t>реестром должностей муниципальной службы в Брянской области, утверждаемым законом Брянской области</w:t>
      </w:r>
      <w:r w:rsidR="00DD5903" w:rsidRPr="0066515F">
        <w:rPr>
          <w:rFonts w:ascii="Arial" w:hAnsi="Arial" w:cs="Arial"/>
          <w:sz w:val="24"/>
          <w:szCs w:val="24"/>
        </w:rPr>
        <w:t>.</w:t>
      </w:r>
    </w:p>
    <w:p w14:paraId="3EF85178" w14:textId="77777777" w:rsidR="00325C00" w:rsidRPr="0066515F" w:rsidRDefault="00325C00" w:rsidP="006F3371">
      <w:pPr>
        <w:pStyle w:val="ConsPlusNormal"/>
        <w:jc w:val="both"/>
        <w:rPr>
          <w:rFonts w:ascii="Arial" w:hAnsi="Arial" w:cs="Arial"/>
          <w:sz w:val="24"/>
          <w:szCs w:val="24"/>
        </w:rPr>
      </w:pPr>
    </w:p>
    <w:p w14:paraId="575A37A4" w14:textId="77777777" w:rsidR="00325C00" w:rsidRPr="0066515F" w:rsidRDefault="00DD5903" w:rsidP="006F3371">
      <w:pPr>
        <w:pStyle w:val="ConsPlusTitle"/>
        <w:jc w:val="center"/>
        <w:outlineLvl w:val="2"/>
        <w:rPr>
          <w:rFonts w:ascii="Arial" w:hAnsi="Arial" w:cs="Arial"/>
          <w:b w:val="0"/>
          <w:sz w:val="24"/>
          <w:szCs w:val="24"/>
        </w:rPr>
      </w:pPr>
      <w:r w:rsidRPr="0066515F">
        <w:rPr>
          <w:rFonts w:ascii="Arial" w:hAnsi="Arial" w:cs="Arial"/>
          <w:b w:val="0"/>
          <w:sz w:val="24"/>
          <w:szCs w:val="24"/>
        </w:rPr>
        <w:t>Статья 4</w:t>
      </w:r>
      <w:r w:rsidR="00325C00" w:rsidRPr="0066515F">
        <w:rPr>
          <w:rFonts w:ascii="Arial" w:hAnsi="Arial" w:cs="Arial"/>
          <w:b w:val="0"/>
          <w:sz w:val="24"/>
          <w:szCs w:val="24"/>
        </w:rPr>
        <w:t xml:space="preserve">. Реестр должностей муниципальной службы </w:t>
      </w:r>
    </w:p>
    <w:p w14:paraId="3B15809F" w14:textId="77777777" w:rsidR="0090293F" w:rsidRPr="0066515F" w:rsidRDefault="0090293F" w:rsidP="006F3371">
      <w:pPr>
        <w:pStyle w:val="ConsPlusTitle"/>
        <w:jc w:val="center"/>
        <w:outlineLvl w:val="2"/>
        <w:rPr>
          <w:rFonts w:ascii="Arial" w:hAnsi="Arial" w:cs="Arial"/>
          <w:sz w:val="24"/>
          <w:szCs w:val="24"/>
        </w:rPr>
      </w:pPr>
    </w:p>
    <w:p w14:paraId="42F418C5" w14:textId="77777777" w:rsidR="00774D6F" w:rsidRPr="0066515F" w:rsidRDefault="0090293F" w:rsidP="006F3371">
      <w:pPr>
        <w:pStyle w:val="ConsPlusNormal"/>
        <w:ind w:firstLine="709"/>
        <w:jc w:val="both"/>
        <w:rPr>
          <w:rFonts w:ascii="Arial" w:hAnsi="Arial" w:cs="Arial"/>
          <w:sz w:val="24"/>
          <w:szCs w:val="24"/>
        </w:rPr>
      </w:pPr>
      <w:r w:rsidRPr="0066515F">
        <w:rPr>
          <w:rFonts w:ascii="Arial" w:hAnsi="Arial" w:cs="Arial"/>
          <w:sz w:val="24"/>
          <w:szCs w:val="24"/>
        </w:rPr>
        <w:t xml:space="preserve">1. </w:t>
      </w:r>
      <w:r w:rsidR="00325C00" w:rsidRPr="0066515F">
        <w:rPr>
          <w:rFonts w:ascii="Arial" w:hAnsi="Arial" w:cs="Arial"/>
          <w:sz w:val="24"/>
          <w:szCs w:val="24"/>
        </w:rPr>
        <w:t>Реестр должностей муниципальной службы в органах местного самоуправления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r w:rsidR="00774D6F" w:rsidRPr="0066515F">
        <w:rPr>
          <w:rFonts w:ascii="Arial" w:hAnsi="Arial" w:cs="Arial"/>
          <w:sz w:val="24"/>
          <w:szCs w:val="24"/>
        </w:rPr>
        <w:t xml:space="preserve"> </w:t>
      </w:r>
    </w:p>
    <w:p w14:paraId="29672292" w14:textId="77777777" w:rsidR="00325C00" w:rsidRPr="0066515F" w:rsidRDefault="0090293F" w:rsidP="006F3371">
      <w:pPr>
        <w:pStyle w:val="ConsPlusNormal"/>
        <w:ind w:firstLine="709"/>
        <w:jc w:val="both"/>
        <w:rPr>
          <w:rFonts w:ascii="Arial" w:hAnsi="Arial" w:cs="Arial"/>
          <w:sz w:val="24"/>
          <w:szCs w:val="24"/>
        </w:rPr>
      </w:pPr>
      <w:r w:rsidRPr="0066515F">
        <w:rPr>
          <w:rFonts w:ascii="Arial" w:hAnsi="Arial" w:cs="Arial"/>
          <w:sz w:val="24"/>
          <w:szCs w:val="24"/>
        </w:rPr>
        <w:t xml:space="preserve">2. </w:t>
      </w:r>
      <w:r w:rsidR="00774D6F" w:rsidRPr="0066515F">
        <w:rPr>
          <w:rFonts w:ascii="Arial" w:hAnsi="Arial" w:cs="Arial"/>
          <w:sz w:val="24"/>
          <w:szCs w:val="24"/>
        </w:rPr>
        <w:t xml:space="preserve">Реестр должностей муниципальной службы в органах местного самоуправления </w:t>
      </w:r>
      <w:r w:rsidRPr="0066515F">
        <w:rPr>
          <w:rFonts w:ascii="Arial" w:hAnsi="Arial" w:cs="Arial"/>
          <w:sz w:val="24"/>
          <w:szCs w:val="24"/>
        </w:rPr>
        <w:t xml:space="preserve">утверждается </w:t>
      </w:r>
      <w:r w:rsidR="00774D6F" w:rsidRPr="0066515F">
        <w:rPr>
          <w:rFonts w:ascii="Arial" w:hAnsi="Arial" w:cs="Arial"/>
          <w:sz w:val="24"/>
          <w:szCs w:val="24"/>
        </w:rPr>
        <w:t>представительным органом местного самоуправления Трубчевского муниципального района Брянской области (далее – представительный орган местного самоуправления)</w:t>
      </w:r>
      <w:r w:rsidRPr="0066515F">
        <w:rPr>
          <w:rFonts w:ascii="Arial" w:hAnsi="Arial" w:cs="Arial"/>
          <w:sz w:val="24"/>
          <w:szCs w:val="24"/>
        </w:rPr>
        <w:t xml:space="preserve"> в соответствии с реестром должностей муниципальной службы Брянской области</w:t>
      </w:r>
    </w:p>
    <w:p w14:paraId="74A60F2E" w14:textId="77777777" w:rsidR="0090293F" w:rsidRPr="0066515F" w:rsidRDefault="0090293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Брянской области, р</w:t>
      </w:r>
      <w:r w:rsidR="005D3143" w:rsidRPr="0066515F">
        <w:rPr>
          <w:rFonts w:ascii="Arial" w:eastAsia="Times New Roman" w:hAnsi="Arial" w:cs="Arial"/>
          <w:sz w:val="24"/>
          <w:szCs w:val="24"/>
          <w:lang w:eastAsia="ru-RU"/>
        </w:rPr>
        <w:t>еестром должностей муниципальной службы</w:t>
      </w:r>
      <w:r w:rsidR="007E7A03" w:rsidRPr="0066515F">
        <w:rPr>
          <w:rFonts w:ascii="Arial" w:hAnsi="Arial" w:cs="Arial"/>
          <w:sz w:val="24"/>
          <w:szCs w:val="24"/>
        </w:rPr>
        <w:t xml:space="preserve"> в органах местного самоуправления</w:t>
      </w:r>
      <w:r w:rsidR="005D3143" w:rsidRPr="0066515F">
        <w:rPr>
          <w:rFonts w:ascii="Arial" w:eastAsia="Times New Roman" w:hAnsi="Arial" w:cs="Arial"/>
          <w:sz w:val="24"/>
          <w:szCs w:val="24"/>
          <w:lang w:eastAsia="ru-RU"/>
        </w:rPr>
        <w:t xml:space="preserve">. </w:t>
      </w:r>
    </w:p>
    <w:p w14:paraId="21A1573E" w14:textId="77777777" w:rsidR="005D3143" w:rsidRPr="0066515F" w:rsidRDefault="0090293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w:t>
      </w:r>
      <w:r w:rsidR="005D3143" w:rsidRPr="0066515F">
        <w:rPr>
          <w:rFonts w:ascii="Arial" w:eastAsia="Times New Roman" w:hAnsi="Arial" w:cs="Arial"/>
          <w:sz w:val="24"/>
          <w:szCs w:val="24"/>
          <w:lang w:eastAsia="ru-RU"/>
        </w:rPr>
        <w:t>В штатном расписании допускается двойное наименование должностей муниципальной службы, если:</w:t>
      </w:r>
    </w:p>
    <w:p w14:paraId="459C9EFE" w14:textId="77777777" w:rsidR="005D3143" w:rsidRPr="0066515F" w:rsidRDefault="005D314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заместитель главы местной администрации является руководителем отраслевого (функционального) органа местной администрации</w:t>
      </w:r>
      <w:r w:rsidR="0090293F" w:rsidRPr="0066515F">
        <w:rPr>
          <w:rFonts w:ascii="Arial" w:eastAsia="Times New Roman" w:hAnsi="Arial" w:cs="Arial"/>
          <w:sz w:val="24"/>
          <w:szCs w:val="24"/>
          <w:lang w:eastAsia="ru-RU"/>
        </w:rPr>
        <w:t xml:space="preserve"> (комитета, отдела, управления)</w:t>
      </w:r>
      <w:r w:rsidR="00CE12B3" w:rsidRPr="0066515F">
        <w:rPr>
          <w:rFonts w:ascii="Arial" w:eastAsia="Times New Roman" w:hAnsi="Arial" w:cs="Arial"/>
          <w:sz w:val="24"/>
          <w:szCs w:val="24"/>
          <w:lang w:eastAsia="ru-RU"/>
        </w:rPr>
        <w:t>, наделенного правами юридического лица</w:t>
      </w:r>
      <w:r w:rsidRPr="0066515F">
        <w:rPr>
          <w:rFonts w:ascii="Arial" w:eastAsia="Times New Roman" w:hAnsi="Arial" w:cs="Arial"/>
          <w:sz w:val="24"/>
          <w:szCs w:val="24"/>
          <w:lang w:eastAsia="ru-RU"/>
        </w:rPr>
        <w:t>;</w:t>
      </w:r>
    </w:p>
    <w:p w14:paraId="248C5C54" w14:textId="77777777" w:rsidR="005D3143" w:rsidRPr="0066515F" w:rsidRDefault="005D314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заместитель руководителя отраслевого (функционального) органа</w:t>
      </w:r>
      <w:r w:rsidR="0090293F" w:rsidRPr="0066515F">
        <w:rPr>
          <w:rFonts w:ascii="Arial" w:hAnsi="Arial" w:cs="Arial"/>
          <w:sz w:val="24"/>
          <w:szCs w:val="24"/>
        </w:rPr>
        <w:t xml:space="preserve"> </w:t>
      </w:r>
      <w:r w:rsidR="0090293F" w:rsidRPr="0066515F">
        <w:rPr>
          <w:rFonts w:ascii="Arial" w:eastAsia="Times New Roman" w:hAnsi="Arial" w:cs="Arial"/>
          <w:sz w:val="24"/>
          <w:szCs w:val="24"/>
          <w:lang w:eastAsia="ru-RU"/>
        </w:rPr>
        <w:t>местной администрации (комитета, отдела, управления)</w:t>
      </w:r>
      <w:r w:rsidR="00CE12B3" w:rsidRPr="0066515F">
        <w:rPr>
          <w:rFonts w:ascii="Arial" w:eastAsia="Times New Roman" w:hAnsi="Arial" w:cs="Arial"/>
          <w:sz w:val="24"/>
          <w:szCs w:val="24"/>
          <w:lang w:eastAsia="ru-RU"/>
        </w:rPr>
        <w:t>, наделенного правами юридического лица,</w:t>
      </w:r>
      <w:r w:rsidRPr="0066515F">
        <w:rPr>
          <w:rFonts w:ascii="Arial" w:eastAsia="Times New Roman" w:hAnsi="Arial" w:cs="Arial"/>
          <w:sz w:val="24"/>
          <w:szCs w:val="24"/>
          <w:lang w:eastAsia="ru-RU"/>
        </w:rPr>
        <w:t xml:space="preserve"> является руководителем структур</w:t>
      </w:r>
      <w:r w:rsidR="00CE12B3" w:rsidRPr="0066515F">
        <w:rPr>
          <w:rFonts w:ascii="Arial" w:eastAsia="Times New Roman" w:hAnsi="Arial" w:cs="Arial"/>
          <w:sz w:val="24"/>
          <w:szCs w:val="24"/>
          <w:lang w:eastAsia="ru-RU"/>
        </w:rPr>
        <w:t>ного подразделения этого органа.</w:t>
      </w:r>
    </w:p>
    <w:p w14:paraId="37BEC521" w14:textId="77777777" w:rsidR="007C256F" w:rsidRPr="0066515F" w:rsidRDefault="0090293F" w:rsidP="006F3371">
      <w:pPr>
        <w:pStyle w:val="ConsPlusNormal"/>
        <w:ind w:firstLine="709"/>
        <w:jc w:val="both"/>
        <w:rPr>
          <w:rFonts w:ascii="Arial" w:hAnsi="Arial" w:cs="Arial"/>
          <w:sz w:val="24"/>
          <w:szCs w:val="24"/>
        </w:rPr>
      </w:pPr>
      <w:r w:rsidRPr="0066515F">
        <w:rPr>
          <w:rFonts w:ascii="Arial" w:hAnsi="Arial" w:cs="Arial"/>
          <w:sz w:val="24"/>
          <w:szCs w:val="24"/>
        </w:rPr>
        <w:t xml:space="preserve">5. </w:t>
      </w:r>
      <w:r w:rsidR="005D3143" w:rsidRPr="0066515F">
        <w:rPr>
          <w:rFonts w:ascii="Arial" w:hAnsi="Arial" w:cs="Arial"/>
          <w:sz w:val="24"/>
          <w:szCs w:val="24"/>
        </w:rPr>
        <w:t>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14:paraId="2C9D48D3" w14:textId="77777777" w:rsidR="00325C00" w:rsidRPr="0066515F" w:rsidRDefault="00325C00" w:rsidP="006F3371">
      <w:pPr>
        <w:pStyle w:val="ConsPlusNormal"/>
        <w:jc w:val="both"/>
        <w:rPr>
          <w:rFonts w:ascii="Arial" w:hAnsi="Arial" w:cs="Arial"/>
          <w:sz w:val="24"/>
          <w:szCs w:val="24"/>
        </w:rPr>
      </w:pPr>
    </w:p>
    <w:p w14:paraId="28FF8538" w14:textId="77777777" w:rsidR="00FE43C6" w:rsidRPr="0066515F" w:rsidRDefault="00DD5903" w:rsidP="006F3371">
      <w:pPr>
        <w:pStyle w:val="ConsPlusTitle"/>
        <w:jc w:val="center"/>
        <w:outlineLvl w:val="2"/>
        <w:rPr>
          <w:rFonts w:ascii="Arial" w:hAnsi="Arial" w:cs="Arial"/>
          <w:b w:val="0"/>
          <w:sz w:val="24"/>
          <w:szCs w:val="24"/>
        </w:rPr>
      </w:pPr>
      <w:r w:rsidRPr="0066515F">
        <w:rPr>
          <w:rFonts w:ascii="Arial" w:hAnsi="Arial" w:cs="Arial"/>
          <w:b w:val="0"/>
          <w:sz w:val="24"/>
          <w:szCs w:val="24"/>
        </w:rPr>
        <w:t>Статья 5.</w:t>
      </w:r>
      <w:r w:rsidR="00325C00" w:rsidRPr="0066515F">
        <w:rPr>
          <w:rFonts w:ascii="Arial" w:hAnsi="Arial" w:cs="Arial"/>
          <w:b w:val="0"/>
          <w:sz w:val="24"/>
          <w:szCs w:val="24"/>
        </w:rPr>
        <w:t xml:space="preserve"> </w:t>
      </w:r>
      <w:r w:rsidR="00FE43C6" w:rsidRPr="0066515F">
        <w:rPr>
          <w:rFonts w:ascii="Arial" w:hAnsi="Arial" w:cs="Arial"/>
          <w:b w:val="0"/>
          <w:sz w:val="24"/>
          <w:szCs w:val="24"/>
        </w:rPr>
        <w:t>Классификация должностей муниципальной службы.</w:t>
      </w:r>
    </w:p>
    <w:p w14:paraId="6DA68284" w14:textId="77777777" w:rsidR="00325C00" w:rsidRPr="0066515F" w:rsidRDefault="00325C00" w:rsidP="006F3371">
      <w:pPr>
        <w:pStyle w:val="ConsPlusNormal"/>
        <w:jc w:val="both"/>
        <w:rPr>
          <w:rFonts w:ascii="Arial" w:hAnsi="Arial" w:cs="Arial"/>
          <w:sz w:val="24"/>
          <w:szCs w:val="24"/>
        </w:rPr>
      </w:pPr>
    </w:p>
    <w:p w14:paraId="27EA059B"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Должности муниципальной службы подразделяются на следующие группы:</w:t>
      </w:r>
    </w:p>
    <w:p w14:paraId="57E5C454"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1) высшие должности муниципальной службы;</w:t>
      </w:r>
    </w:p>
    <w:p w14:paraId="24A9AD20"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2) главные должности муниципальной службы;</w:t>
      </w:r>
    </w:p>
    <w:p w14:paraId="1C63599A"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3) ведущие должности муниципальной службы;</w:t>
      </w:r>
    </w:p>
    <w:p w14:paraId="2A712C88"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4) старшие должности муниципальной службы;</w:t>
      </w:r>
    </w:p>
    <w:p w14:paraId="52C6311A"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 xml:space="preserve">5) младшие должности муниципальной службы. </w:t>
      </w:r>
    </w:p>
    <w:p w14:paraId="1856882B" w14:textId="77777777" w:rsidR="00003EFC" w:rsidRPr="0066515F" w:rsidRDefault="00003EFC" w:rsidP="00FE43C6">
      <w:pPr>
        <w:pStyle w:val="ConsPlusNormal"/>
        <w:ind w:firstLine="709"/>
        <w:jc w:val="both"/>
        <w:rPr>
          <w:rFonts w:ascii="Arial" w:hAnsi="Arial" w:cs="Arial"/>
          <w:sz w:val="24"/>
          <w:szCs w:val="24"/>
        </w:rPr>
      </w:pPr>
    </w:p>
    <w:p w14:paraId="4AB2854E" w14:textId="77777777" w:rsidR="00003EFC" w:rsidRPr="0066515F" w:rsidRDefault="00003EFC" w:rsidP="00003EFC">
      <w:pPr>
        <w:pStyle w:val="ConsPlusNormal"/>
        <w:jc w:val="center"/>
        <w:rPr>
          <w:rFonts w:ascii="Arial" w:hAnsi="Arial" w:cs="Arial"/>
          <w:sz w:val="24"/>
          <w:szCs w:val="24"/>
        </w:rPr>
      </w:pPr>
      <w:r w:rsidRPr="0066515F">
        <w:rPr>
          <w:rFonts w:ascii="Arial" w:hAnsi="Arial" w:cs="Arial"/>
          <w:sz w:val="24"/>
          <w:szCs w:val="24"/>
        </w:rPr>
        <w:t>Статья 6. Соотношение должностей муниципально</w:t>
      </w:r>
      <w:r w:rsidR="0022218B" w:rsidRPr="0066515F">
        <w:rPr>
          <w:rFonts w:ascii="Arial" w:hAnsi="Arial" w:cs="Arial"/>
          <w:sz w:val="24"/>
          <w:szCs w:val="24"/>
        </w:rPr>
        <w:t xml:space="preserve">й службы и должностей </w:t>
      </w:r>
      <w:r w:rsidRPr="0066515F">
        <w:rPr>
          <w:rFonts w:ascii="Arial" w:hAnsi="Arial" w:cs="Arial"/>
          <w:sz w:val="24"/>
          <w:szCs w:val="24"/>
        </w:rPr>
        <w:t>государственной гражданской службы Брянской области</w:t>
      </w:r>
    </w:p>
    <w:p w14:paraId="3DB0D734" w14:textId="77777777" w:rsidR="00003EFC" w:rsidRPr="0066515F" w:rsidRDefault="00003EFC" w:rsidP="00003EFC">
      <w:pPr>
        <w:pStyle w:val="ConsPlusNormal"/>
        <w:jc w:val="center"/>
        <w:rPr>
          <w:rFonts w:ascii="Arial" w:hAnsi="Arial" w:cs="Arial"/>
          <w:sz w:val="24"/>
          <w:szCs w:val="24"/>
        </w:rPr>
      </w:pPr>
    </w:p>
    <w:p w14:paraId="443CC5E0" w14:textId="77777777" w:rsidR="00325C00" w:rsidRPr="0066515F" w:rsidRDefault="00325C00" w:rsidP="00FE43C6">
      <w:pPr>
        <w:pStyle w:val="ConsPlusNormal"/>
        <w:ind w:firstLine="709"/>
        <w:jc w:val="both"/>
        <w:rPr>
          <w:rFonts w:ascii="Arial" w:hAnsi="Arial" w:cs="Arial"/>
          <w:sz w:val="24"/>
          <w:szCs w:val="24"/>
        </w:rPr>
      </w:pPr>
      <w:r w:rsidRPr="0066515F">
        <w:rPr>
          <w:rFonts w:ascii="Arial" w:hAnsi="Arial" w:cs="Arial"/>
          <w:sz w:val="24"/>
          <w:szCs w:val="24"/>
        </w:rPr>
        <w:t xml:space="preserve">Соотношение должностей муниципальной службы и должностей государственной гражданской службы Брянской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Брянской области устанавливается </w:t>
      </w:r>
      <w:hyperlink r:id="rId7">
        <w:r w:rsidRPr="0066515F">
          <w:rPr>
            <w:rFonts w:ascii="Arial" w:hAnsi="Arial" w:cs="Arial"/>
            <w:sz w:val="24"/>
            <w:szCs w:val="24"/>
          </w:rPr>
          <w:t>Законом</w:t>
        </w:r>
      </w:hyperlink>
      <w:r w:rsidRPr="0066515F">
        <w:rPr>
          <w:rFonts w:ascii="Arial" w:hAnsi="Arial" w:cs="Arial"/>
          <w:sz w:val="24"/>
          <w:szCs w:val="24"/>
        </w:rPr>
        <w:t xml:space="preserve"> Брянской области от </w:t>
      </w:r>
      <w:r w:rsidR="00CE12B3" w:rsidRPr="0066515F">
        <w:rPr>
          <w:rFonts w:ascii="Arial" w:hAnsi="Arial" w:cs="Arial"/>
          <w:sz w:val="24"/>
          <w:szCs w:val="24"/>
        </w:rPr>
        <w:t xml:space="preserve">16.11.2007 № </w:t>
      </w:r>
      <w:r w:rsidRPr="0066515F">
        <w:rPr>
          <w:rFonts w:ascii="Arial" w:hAnsi="Arial" w:cs="Arial"/>
          <w:sz w:val="24"/>
          <w:szCs w:val="24"/>
        </w:rPr>
        <w:t xml:space="preserve">156-З </w:t>
      </w:r>
      <w:r w:rsidR="00CE12B3" w:rsidRPr="0066515F">
        <w:rPr>
          <w:rFonts w:ascii="Arial" w:hAnsi="Arial" w:cs="Arial"/>
          <w:sz w:val="24"/>
          <w:szCs w:val="24"/>
        </w:rPr>
        <w:t>«</w:t>
      </w:r>
      <w:r w:rsidRPr="0066515F">
        <w:rPr>
          <w:rFonts w:ascii="Arial" w:hAnsi="Arial" w:cs="Arial"/>
          <w:sz w:val="24"/>
          <w:szCs w:val="24"/>
        </w:rPr>
        <w:t>О муниципа</w:t>
      </w:r>
      <w:r w:rsidR="00CE12B3" w:rsidRPr="0066515F">
        <w:rPr>
          <w:rFonts w:ascii="Arial" w:hAnsi="Arial" w:cs="Arial"/>
          <w:sz w:val="24"/>
          <w:szCs w:val="24"/>
        </w:rPr>
        <w:t>льной службе в Брянской области»</w:t>
      </w:r>
      <w:r w:rsidR="00787FA0" w:rsidRPr="0066515F">
        <w:rPr>
          <w:rFonts w:ascii="Arial" w:hAnsi="Arial" w:cs="Arial"/>
          <w:sz w:val="24"/>
          <w:szCs w:val="24"/>
        </w:rPr>
        <w:t xml:space="preserve"> (далее – Закон № 156-З)</w:t>
      </w:r>
      <w:r w:rsidRPr="0066515F">
        <w:rPr>
          <w:rFonts w:ascii="Arial" w:hAnsi="Arial" w:cs="Arial"/>
          <w:sz w:val="24"/>
          <w:szCs w:val="24"/>
        </w:rPr>
        <w:t>.</w:t>
      </w:r>
    </w:p>
    <w:p w14:paraId="6A7FF000" w14:textId="77777777" w:rsidR="00325C00" w:rsidRPr="0066515F" w:rsidRDefault="00325C00" w:rsidP="006F3371">
      <w:pPr>
        <w:pStyle w:val="ConsPlusNormal"/>
        <w:jc w:val="both"/>
        <w:rPr>
          <w:rFonts w:ascii="Arial" w:hAnsi="Arial" w:cs="Arial"/>
          <w:sz w:val="24"/>
          <w:szCs w:val="24"/>
        </w:rPr>
      </w:pPr>
    </w:p>
    <w:p w14:paraId="492710BB" w14:textId="77777777" w:rsidR="0081307E" w:rsidRPr="0066515F" w:rsidRDefault="00DD5903" w:rsidP="006F3371">
      <w:pPr>
        <w:pStyle w:val="ConsPlusTitle"/>
        <w:jc w:val="center"/>
        <w:outlineLvl w:val="2"/>
        <w:rPr>
          <w:rFonts w:ascii="Arial" w:hAnsi="Arial" w:cs="Arial"/>
          <w:b w:val="0"/>
          <w:sz w:val="24"/>
          <w:szCs w:val="24"/>
        </w:rPr>
      </w:pPr>
      <w:r w:rsidRPr="0066515F">
        <w:rPr>
          <w:rFonts w:ascii="Arial" w:hAnsi="Arial" w:cs="Arial"/>
          <w:b w:val="0"/>
          <w:sz w:val="24"/>
          <w:szCs w:val="24"/>
        </w:rPr>
        <w:t xml:space="preserve">Статья </w:t>
      </w:r>
      <w:r w:rsidR="00F277FF" w:rsidRPr="0066515F">
        <w:rPr>
          <w:rFonts w:ascii="Arial" w:hAnsi="Arial" w:cs="Arial"/>
          <w:b w:val="0"/>
          <w:sz w:val="24"/>
          <w:szCs w:val="24"/>
        </w:rPr>
        <w:t>7</w:t>
      </w:r>
      <w:r w:rsidR="00325C00" w:rsidRPr="0066515F">
        <w:rPr>
          <w:rFonts w:ascii="Arial" w:hAnsi="Arial" w:cs="Arial"/>
          <w:b w:val="0"/>
          <w:sz w:val="24"/>
          <w:szCs w:val="24"/>
        </w:rPr>
        <w:t xml:space="preserve">. </w:t>
      </w:r>
      <w:r w:rsidR="0081307E" w:rsidRPr="0066515F">
        <w:rPr>
          <w:rFonts w:ascii="Arial" w:hAnsi="Arial" w:cs="Arial"/>
          <w:b w:val="0"/>
          <w:sz w:val="24"/>
          <w:szCs w:val="24"/>
        </w:rPr>
        <w:t>К</w:t>
      </w:r>
      <w:r w:rsidR="00325C00" w:rsidRPr="0066515F">
        <w:rPr>
          <w:rFonts w:ascii="Arial" w:hAnsi="Arial" w:cs="Arial"/>
          <w:b w:val="0"/>
          <w:sz w:val="24"/>
          <w:szCs w:val="24"/>
        </w:rPr>
        <w:t>валификационные требования для</w:t>
      </w:r>
      <w:r w:rsidR="00CE12B3" w:rsidRPr="0066515F">
        <w:rPr>
          <w:rFonts w:ascii="Arial" w:hAnsi="Arial" w:cs="Arial"/>
          <w:b w:val="0"/>
          <w:sz w:val="24"/>
          <w:szCs w:val="24"/>
        </w:rPr>
        <w:t xml:space="preserve"> </w:t>
      </w:r>
      <w:r w:rsidR="00325C00" w:rsidRPr="0066515F">
        <w:rPr>
          <w:rFonts w:ascii="Arial" w:hAnsi="Arial" w:cs="Arial"/>
          <w:b w:val="0"/>
          <w:sz w:val="24"/>
          <w:szCs w:val="24"/>
        </w:rPr>
        <w:t xml:space="preserve">замещения должностей </w:t>
      </w:r>
    </w:p>
    <w:p w14:paraId="7AB9C2E0" w14:textId="77777777" w:rsidR="00325C00" w:rsidRPr="0066515F" w:rsidRDefault="00325C00" w:rsidP="006F3371">
      <w:pPr>
        <w:pStyle w:val="ConsPlusTitle"/>
        <w:jc w:val="center"/>
        <w:outlineLvl w:val="2"/>
        <w:rPr>
          <w:rFonts w:ascii="Arial" w:hAnsi="Arial" w:cs="Arial"/>
          <w:b w:val="0"/>
          <w:sz w:val="24"/>
          <w:szCs w:val="24"/>
        </w:rPr>
      </w:pPr>
      <w:r w:rsidRPr="0066515F">
        <w:rPr>
          <w:rFonts w:ascii="Arial" w:hAnsi="Arial" w:cs="Arial"/>
          <w:b w:val="0"/>
          <w:sz w:val="24"/>
          <w:szCs w:val="24"/>
        </w:rPr>
        <w:t>муниципальной службы</w:t>
      </w:r>
    </w:p>
    <w:p w14:paraId="43760FA0" w14:textId="77777777" w:rsidR="00325C00" w:rsidRPr="0066515F" w:rsidRDefault="00325C00" w:rsidP="006F3371">
      <w:pPr>
        <w:pStyle w:val="ConsPlusNormal"/>
        <w:jc w:val="both"/>
        <w:rPr>
          <w:rFonts w:ascii="Arial" w:hAnsi="Arial" w:cs="Arial"/>
          <w:sz w:val="24"/>
          <w:szCs w:val="24"/>
        </w:rPr>
      </w:pPr>
    </w:p>
    <w:p w14:paraId="23423788" w14:textId="77777777" w:rsidR="00003EFC" w:rsidRPr="0066515F" w:rsidRDefault="00003EFC" w:rsidP="00003EFC">
      <w:pPr>
        <w:pStyle w:val="ConsPlusNormal"/>
        <w:ind w:firstLine="709"/>
        <w:jc w:val="both"/>
        <w:rPr>
          <w:rFonts w:ascii="Arial" w:hAnsi="Arial" w:cs="Arial"/>
          <w:sz w:val="24"/>
          <w:szCs w:val="24"/>
        </w:rPr>
      </w:pPr>
      <w:r w:rsidRPr="0066515F">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E591E0B" w14:textId="77777777" w:rsidR="00003EFC" w:rsidRPr="0066515F" w:rsidRDefault="00003EFC" w:rsidP="00003EFC">
      <w:pPr>
        <w:pStyle w:val="ConsPlusNormal"/>
        <w:ind w:firstLine="709"/>
        <w:jc w:val="both"/>
        <w:rPr>
          <w:rFonts w:ascii="Arial" w:hAnsi="Arial" w:cs="Arial"/>
          <w:sz w:val="24"/>
          <w:szCs w:val="24"/>
        </w:rPr>
      </w:pPr>
      <w:r w:rsidRPr="0066515F">
        <w:rPr>
          <w:rFonts w:ascii="Arial" w:hAnsi="Arial" w:cs="Arial"/>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r w:rsidRPr="0066515F">
        <w:rPr>
          <w:rFonts w:ascii="Arial" w:hAnsi="Arial" w:cs="Arial"/>
          <w:sz w:val="24"/>
          <w:szCs w:val="24"/>
        </w:rPr>
        <w:lastRenderedPageBreak/>
        <w:t xml:space="preserve">необходимым для замещения должностей муниципальной службы, устанавливаются в соответствии с приложением к настоящему Положению на основе типовых квалификационных требований для замещения должностей муниципальной службы, которые определяются Законом № 156-З в соответствии с классификацией должностей муниципальной службы. </w:t>
      </w:r>
    </w:p>
    <w:p w14:paraId="7BE26A54" w14:textId="77777777" w:rsidR="00003EFC" w:rsidRPr="0066515F" w:rsidRDefault="00003EFC" w:rsidP="0013368A">
      <w:pPr>
        <w:pStyle w:val="ConsPlusNormal"/>
        <w:ind w:firstLine="709"/>
        <w:jc w:val="both"/>
        <w:rPr>
          <w:rFonts w:ascii="Arial" w:hAnsi="Arial" w:cs="Arial"/>
          <w:sz w:val="24"/>
          <w:szCs w:val="24"/>
        </w:rPr>
      </w:pPr>
      <w:r w:rsidRPr="0066515F">
        <w:rPr>
          <w:rFonts w:ascii="Arial" w:hAnsi="Arial" w:cs="Arial"/>
          <w:sz w:val="24"/>
          <w:szCs w:val="24"/>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r w:rsidR="0013368A" w:rsidRPr="0066515F">
        <w:rPr>
          <w:rFonts w:ascii="Arial" w:hAnsi="Arial" w:cs="Arial"/>
          <w:sz w:val="24"/>
          <w:szCs w:val="24"/>
        </w:rPr>
        <w:t xml:space="preserve"> </w:t>
      </w:r>
      <w:r w:rsidRPr="0066515F">
        <w:rPr>
          <w:rFonts w:ascii="Arial" w:hAnsi="Arial" w:cs="Arial"/>
          <w:sz w:val="24"/>
          <w:szCs w:val="24"/>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38160CA8" w14:textId="77777777" w:rsidR="00003EFC" w:rsidRPr="0066515F" w:rsidRDefault="00003EFC" w:rsidP="00003EFC">
      <w:pPr>
        <w:pStyle w:val="ConsPlusNormal"/>
        <w:ind w:firstLine="709"/>
        <w:jc w:val="both"/>
        <w:rPr>
          <w:rFonts w:ascii="Arial" w:hAnsi="Arial" w:cs="Arial"/>
          <w:sz w:val="24"/>
          <w:szCs w:val="24"/>
        </w:rPr>
      </w:pPr>
      <w:r w:rsidRPr="0066515F">
        <w:rPr>
          <w:rFonts w:ascii="Arial" w:hAnsi="Arial" w:cs="Arial"/>
          <w:sz w:val="24"/>
          <w:szCs w:val="24"/>
        </w:rPr>
        <w:t>4. В случае, если лицо назначается на должность главы администрации по контракту, уставом Трубчевского муниципального района</w:t>
      </w:r>
      <w:r w:rsidR="005601DB" w:rsidRPr="0066515F">
        <w:rPr>
          <w:rFonts w:ascii="Arial" w:hAnsi="Arial" w:cs="Arial"/>
          <w:sz w:val="24"/>
          <w:szCs w:val="24"/>
        </w:rPr>
        <w:t xml:space="preserve"> Брянской области (далее – устав муниципального образования)</w:t>
      </w:r>
      <w:r w:rsidRPr="0066515F">
        <w:rPr>
          <w:rFonts w:ascii="Arial" w:hAnsi="Arial" w:cs="Arial"/>
          <w:sz w:val="24"/>
          <w:szCs w:val="24"/>
        </w:rPr>
        <w:t xml:space="preserve"> и законом Брянской области могут быть установлены дополнительные требования к кандидатам на должность главы местной администрации. </w:t>
      </w:r>
    </w:p>
    <w:p w14:paraId="40F0517D" w14:textId="77777777" w:rsidR="00325C00" w:rsidRPr="0066515F" w:rsidRDefault="00325C00" w:rsidP="00003EFC">
      <w:pPr>
        <w:pStyle w:val="ConsPlusNormal"/>
        <w:ind w:firstLine="709"/>
        <w:jc w:val="both"/>
        <w:rPr>
          <w:rFonts w:ascii="Arial" w:hAnsi="Arial" w:cs="Arial"/>
          <w:sz w:val="24"/>
          <w:szCs w:val="24"/>
        </w:rPr>
      </w:pPr>
    </w:p>
    <w:p w14:paraId="5E72F4B0" w14:textId="77777777" w:rsidR="000120DC" w:rsidRPr="0066515F" w:rsidRDefault="00C04F48"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Раздел</w:t>
      </w:r>
      <w:r w:rsidR="000120DC" w:rsidRPr="0066515F">
        <w:rPr>
          <w:rFonts w:ascii="Arial" w:eastAsia="Times New Roman" w:hAnsi="Arial" w:cs="Arial"/>
          <w:sz w:val="24"/>
          <w:szCs w:val="24"/>
          <w:lang w:eastAsia="ru-RU"/>
        </w:rPr>
        <w:t xml:space="preserve"> 3. </w:t>
      </w:r>
      <w:r w:rsidR="00AC1886" w:rsidRPr="0066515F">
        <w:rPr>
          <w:rFonts w:ascii="Arial" w:eastAsia="Times New Roman" w:hAnsi="Arial" w:cs="Arial"/>
          <w:sz w:val="24"/>
          <w:szCs w:val="24"/>
          <w:lang w:eastAsia="ru-RU"/>
        </w:rPr>
        <w:t>ПРАВОВОЕ ПОЛОЖЕНИЕ (СТАТУС) МУНИЦИПАЛЬНОГО СЛУЖАЩЕГО</w:t>
      </w:r>
    </w:p>
    <w:p w14:paraId="7B21DA54" w14:textId="77777777" w:rsidR="000120DC" w:rsidRPr="0066515F" w:rsidRDefault="000120DC" w:rsidP="00D92171">
      <w:pPr>
        <w:spacing w:after="0" w:line="240" w:lineRule="auto"/>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CC1B2EA" w14:textId="77777777" w:rsidR="000120DC" w:rsidRPr="0066515F" w:rsidRDefault="00DD5903" w:rsidP="00D921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8</w:t>
      </w:r>
      <w:r w:rsidR="000120DC" w:rsidRPr="0066515F">
        <w:rPr>
          <w:rFonts w:ascii="Arial" w:eastAsia="Times New Roman" w:hAnsi="Arial" w:cs="Arial"/>
          <w:sz w:val="24"/>
          <w:szCs w:val="24"/>
          <w:lang w:eastAsia="ru-RU"/>
        </w:rPr>
        <w:t>. Основные права, обязанности, гарантии, ограничения и запреты служащего</w:t>
      </w:r>
    </w:p>
    <w:p w14:paraId="0DF99227" w14:textId="77777777" w:rsidR="00D92171" w:rsidRPr="0066515F" w:rsidRDefault="00D92171" w:rsidP="006F3371">
      <w:pPr>
        <w:spacing w:after="0" w:line="240" w:lineRule="auto"/>
        <w:jc w:val="center"/>
        <w:rPr>
          <w:rFonts w:ascii="Arial" w:eastAsia="Times New Roman" w:hAnsi="Arial" w:cs="Arial"/>
          <w:sz w:val="24"/>
          <w:szCs w:val="24"/>
          <w:lang w:eastAsia="ru-RU"/>
        </w:rPr>
      </w:pPr>
    </w:p>
    <w:p w14:paraId="3A689F29"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На муниципального служащего в полной мере распространяются основные права, обязанности</w:t>
      </w:r>
      <w:r w:rsidR="00923356" w:rsidRPr="0066515F">
        <w:rPr>
          <w:rFonts w:ascii="Arial" w:eastAsia="Times New Roman" w:hAnsi="Arial" w:cs="Arial"/>
          <w:sz w:val="24"/>
          <w:szCs w:val="24"/>
          <w:lang w:eastAsia="ru-RU"/>
        </w:rPr>
        <w:t xml:space="preserve">, а также гарантии, ограничения, </w:t>
      </w:r>
      <w:r w:rsidRPr="0066515F">
        <w:rPr>
          <w:rFonts w:ascii="Arial" w:eastAsia="Times New Roman" w:hAnsi="Arial" w:cs="Arial"/>
          <w:sz w:val="24"/>
          <w:szCs w:val="24"/>
          <w:lang w:eastAsia="ru-RU"/>
        </w:rPr>
        <w:t>запреты,</w:t>
      </w:r>
      <w:r w:rsidR="00923356" w:rsidRPr="0066515F">
        <w:rPr>
          <w:rFonts w:ascii="Arial" w:eastAsia="Times New Roman" w:hAnsi="Arial" w:cs="Arial"/>
          <w:sz w:val="24"/>
          <w:szCs w:val="24"/>
          <w:lang w:eastAsia="ru-RU"/>
        </w:rPr>
        <w:t xml:space="preserve"> требования, установленные к служебному поведению,</w:t>
      </w:r>
      <w:r w:rsidRPr="0066515F">
        <w:rPr>
          <w:rFonts w:ascii="Arial" w:eastAsia="Times New Roman" w:hAnsi="Arial" w:cs="Arial"/>
          <w:sz w:val="24"/>
          <w:szCs w:val="24"/>
          <w:lang w:eastAsia="ru-RU"/>
        </w:rPr>
        <w:t xml:space="preserve"> установленные Федеральным </w:t>
      </w:r>
      <w:hyperlink r:id="rId8" w:history="1">
        <w:r w:rsidRPr="0066515F">
          <w:rPr>
            <w:rFonts w:ascii="Arial" w:eastAsia="Times New Roman" w:hAnsi="Arial" w:cs="Arial"/>
            <w:sz w:val="24"/>
            <w:szCs w:val="24"/>
            <w:lang w:eastAsia="ru-RU"/>
          </w:rPr>
          <w:t>законом</w:t>
        </w:r>
      </w:hyperlink>
      <w:r w:rsidRPr="0066515F">
        <w:rPr>
          <w:rFonts w:ascii="Arial" w:eastAsia="Times New Roman" w:hAnsi="Arial" w:cs="Arial"/>
          <w:sz w:val="24"/>
          <w:szCs w:val="24"/>
          <w:lang w:eastAsia="ru-RU"/>
        </w:rPr>
        <w:t xml:space="preserve"> </w:t>
      </w:r>
      <w:r w:rsidR="006E77CF" w:rsidRPr="0066515F">
        <w:rPr>
          <w:rFonts w:ascii="Arial" w:eastAsia="Times New Roman" w:hAnsi="Arial" w:cs="Arial"/>
          <w:sz w:val="24"/>
          <w:szCs w:val="24"/>
          <w:lang w:eastAsia="ru-RU"/>
        </w:rPr>
        <w:t>№ 25-ФЗ</w:t>
      </w:r>
      <w:r w:rsidRPr="0066515F">
        <w:rPr>
          <w:rFonts w:ascii="Arial" w:eastAsia="Times New Roman" w:hAnsi="Arial" w:cs="Arial"/>
          <w:sz w:val="24"/>
          <w:szCs w:val="24"/>
          <w:lang w:eastAsia="ru-RU"/>
        </w:rPr>
        <w:t>,</w:t>
      </w:r>
      <w:r w:rsidR="009E5CB9" w:rsidRPr="0066515F">
        <w:rPr>
          <w:rFonts w:ascii="Arial" w:eastAsia="Times New Roman" w:hAnsi="Arial" w:cs="Arial"/>
          <w:sz w:val="24"/>
          <w:szCs w:val="24"/>
          <w:lang w:eastAsia="ru-RU"/>
        </w:rPr>
        <w:t xml:space="preserve"> иными федеральными законами,</w:t>
      </w:r>
      <w:r w:rsidRPr="0066515F">
        <w:rPr>
          <w:rFonts w:ascii="Arial" w:eastAsia="Times New Roman" w:hAnsi="Arial" w:cs="Arial"/>
          <w:sz w:val="24"/>
          <w:szCs w:val="24"/>
          <w:lang w:eastAsia="ru-RU"/>
        </w:rPr>
        <w:t xml:space="preserve"> а также </w:t>
      </w:r>
      <w:r w:rsidR="00BC2AAE" w:rsidRPr="0066515F">
        <w:rPr>
          <w:rFonts w:ascii="Arial" w:eastAsia="Times New Roman" w:hAnsi="Arial" w:cs="Arial"/>
          <w:sz w:val="24"/>
          <w:szCs w:val="24"/>
          <w:lang w:eastAsia="ru-RU"/>
        </w:rPr>
        <w:t xml:space="preserve">дополнительные </w:t>
      </w:r>
      <w:r w:rsidRPr="0066515F">
        <w:rPr>
          <w:rFonts w:ascii="Arial" w:eastAsia="Times New Roman" w:hAnsi="Arial" w:cs="Arial"/>
          <w:sz w:val="24"/>
          <w:szCs w:val="24"/>
          <w:lang w:eastAsia="ru-RU"/>
        </w:rPr>
        <w:t xml:space="preserve">гарантии, установленные законами Брянской области и </w:t>
      </w:r>
      <w:hyperlink r:id="rId9" w:history="1">
        <w:r w:rsidR="00D92171" w:rsidRPr="0066515F">
          <w:rPr>
            <w:rFonts w:ascii="Arial" w:eastAsia="Times New Roman" w:hAnsi="Arial" w:cs="Arial"/>
            <w:sz w:val="24"/>
            <w:szCs w:val="24"/>
            <w:lang w:eastAsia="ru-RU"/>
          </w:rPr>
          <w:t>у</w:t>
        </w:r>
        <w:r w:rsidRPr="0066515F">
          <w:rPr>
            <w:rFonts w:ascii="Arial" w:eastAsia="Times New Roman" w:hAnsi="Arial" w:cs="Arial"/>
            <w:sz w:val="24"/>
            <w:szCs w:val="24"/>
            <w:lang w:eastAsia="ru-RU"/>
          </w:rPr>
          <w:t>ставом</w:t>
        </w:r>
      </w:hyperlink>
      <w:r w:rsidRPr="0066515F">
        <w:rPr>
          <w:rFonts w:ascii="Arial" w:eastAsia="Times New Roman" w:hAnsi="Arial" w:cs="Arial"/>
          <w:sz w:val="24"/>
          <w:szCs w:val="24"/>
          <w:lang w:eastAsia="ru-RU"/>
        </w:rPr>
        <w:t xml:space="preserve"> </w:t>
      </w:r>
      <w:r w:rsidR="00D92171" w:rsidRPr="0066515F">
        <w:rPr>
          <w:rFonts w:ascii="Arial" w:eastAsia="Times New Roman" w:hAnsi="Arial" w:cs="Arial"/>
          <w:sz w:val="24"/>
          <w:szCs w:val="24"/>
          <w:lang w:eastAsia="ru-RU"/>
        </w:rPr>
        <w:t>муниципального образования</w:t>
      </w:r>
      <w:r w:rsidRPr="0066515F">
        <w:rPr>
          <w:rFonts w:ascii="Arial" w:eastAsia="Times New Roman" w:hAnsi="Arial" w:cs="Arial"/>
          <w:sz w:val="24"/>
          <w:szCs w:val="24"/>
          <w:lang w:eastAsia="ru-RU"/>
        </w:rPr>
        <w:t>.</w:t>
      </w:r>
    </w:p>
    <w:p w14:paraId="5AAEBC30" w14:textId="77777777" w:rsidR="00741816" w:rsidRPr="0066515F" w:rsidRDefault="00741816" w:rsidP="006F3371">
      <w:pPr>
        <w:spacing w:after="0" w:line="240" w:lineRule="auto"/>
        <w:ind w:firstLine="709"/>
        <w:jc w:val="both"/>
        <w:rPr>
          <w:rFonts w:ascii="Arial" w:eastAsia="Times New Roman" w:hAnsi="Arial" w:cs="Arial"/>
          <w:sz w:val="24"/>
          <w:szCs w:val="24"/>
          <w:lang w:eastAsia="ru-RU"/>
        </w:rPr>
      </w:pPr>
    </w:p>
    <w:p w14:paraId="7C766489" w14:textId="77777777" w:rsidR="00741816" w:rsidRPr="0066515F" w:rsidRDefault="000B0755" w:rsidP="006F3371">
      <w:pPr>
        <w:autoSpaceDE w:val="0"/>
        <w:autoSpaceDN w:val="0"/>
        <w:adjustRightInd w:val="0"/>
        <w:spacing w:after="0" w:line="240" w:lineRule="auto"/>
        <w:ind w:firstLine="709"/>
        <w:jc w:val="center"/>
        <w:outlineLvl w:val="0"/>
        <w:rPr>
          <w:rFonts w:ascii="Arial" w:hAnsi="Arial" w:cs="Arial"/>
          <w:bCs/>
          <w:sz w:val="24"/>
          <w:szCs w:val="24"/>
        </w:rPr>
      </w:pPr>
      <w:r w:rsidRPr="0066515F">
        <w:rPr>
          <w:rFonts w:ascii="Arial" w:hAnsi="Arial" w:cs="Arial"/>
          <w:bCs/>
          <w:sz w:val="24"/>
          <w:szCs w:val="24"/>
        </w:rPr>
        <w:t>Статья 9</w:t>
      </w:r>
      <w:r w:rsidR="00741816" w:rsidRPr="0066515F">
        <w:rPr>
          <w:rFonts w:ascii="Arial" w:hAnsi="Arial" w:cs="Arial"/>
          <w:bCs/>
          <w:sz w:val="24"/>
          <w:szCs w:val="24"/>
        </w:rPr>
        <w:t>. Удостоверение муниципального служащего</w:t>
      </w:r>
    </w:p>
    <w:p w14:paraId="64FBD992" w14:textId="77777777" w:rsidR="00D92171" w:rsidRPr="0066515F" w:rsidRDefault="00D92171" w:rsidP="006F3371">
      <w:pPr>
        <w:autoSpaceDE w:val="0"/>
        <w:autoSpaceDN w:val="0"/>
        <w:adjustRightInd w:val="0"/>
        <w:spacing w:after="0" w:line="240" w:lineRule="auto"/>
        <w:ind w:firstLine="709"/>
        <w:jc w:val="center"/>
        <w:outlineLvl w:val="0"/>
        <w:rPr>
          <w:rFonts w:ascii="Arial" w:hAnsi="Arial" w:cs="Arial"/>
          <w:bCs/>
          <w:sz w:val="24"/>
          <w:szCs w:val="24"/>
        </w:rPr>
      </w:pPr>
    </w:p>
    <w:p w14:paraId="2CD6B558" w14:textId="77777777" w:rsidR="00741816" w:rsidRPr="0066515F" w:rsidRDefault="00741816"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Муниципальный служащий имеет соответствующее удостоверение, являющееся основным документом, подтверждающим личность и полномочия муниципального служащего, которым он пользуется в течение срока своих полномочий.</w:t>
      </w:r>
    </w:p>
    <w:p w14:paraId="43F7BBBF" w14:textId="77777777" w:rsidR="00741816" w:rsidRPr="0066515F" w:rsidRDefault="00741816"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2. Положение об удостоверениях, их образцы и описание устанавливаются </w:t>
      </w:r>
      <w:r w:rsidR="000977ED" w:rsidRPr="0066515F">
        <w:rPr>
          <w:rFonts w:ascii="Arial" w:hAnsi="Arial" w:cs="Arial"/>
          <w:sz w:val="24"/>
          <w:szCs w:val="24"/>
        </w:rPr>
        <w:t xml:space="preserve">муниципальными </w:t>
      </w:r>
      <w:r w:rsidRPr="0066515F">
        <w:rPr>
          <w:rFonts w:ascii="Arial" w:hAnsi="Arial" w:cs="Arial"/>
          <w:sz w:val="24"/>
          <w:szCs w:val="24"/>
        </w:rPr>
        <w:t>правовыми актами органов местного самоуправления.</w:t>
      </w:r>
    </w:p>
    <w:p w14:paraId="11EA72DE"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p>
    <w:p w14:paraId="6A457860" w14:textId="77777777" w:rsidR="00E253B7"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10</w:t>
      </w:r>
      <w:r w:rsidR="00E253B7" w:rsidRPr="0066515F">
        <w:rPr>
          <w:rFonts w:ascii="Arial" w:hAnsi="Arial" w:cs="Arial"/>
          <w:bCs/>
          <w:sz w:val="24"/>
          <w:szCs w:val="24"/>
        </w:rPr>
        <w:t>. Представление сведений о доходах, расходах, об имуществе и обязательствах имущественного характера</w:t>
      </w:r>
    </w:p>
    <w:p w14:paraId="0627F0E4" w14:textId="77777777" w:rsidR="00E253B7" w:rsidRPr="0066515F" w:rsidRDefault="00E253B7" w:rsidP="006F3371">
      <w:pPr>
        <w:autoSpaceDE w:val="0"/>
        <w:autoSpaceDN w:val="0"/>
        <w:adjustRightInd w:val="0"/>
        <w:spacing w:after="0" w:line="240" w:lineRule="auto"/>
        <w:ind w:firstLine="540"/>
        <w:jc w:val="both"/>
        <w:rPr>
          <w:rFonts w:ascii="Arial" w:hAnsi="Arial" w:cs="Arial"/>
          <w:sz w:val="24"/>
          <w:szCs w:val="24"/>
        </w:rPr>
      </w:pPr>
    </w:p>
    <w:p w14:paraId="45511187"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Граждане, претендующие на замещение должностей муниципальной службы, включенных в перечень, установленный муниципальным нормативным правовым актом</w:t>
      </w:r>
      <w:r w:rsidR="00D92171" w:rsidRPr="0066515F">
        <w:rPr>
          <w:rFonts w:ascii="Arial" w:hAnsi="Arial" w:cs="Arial"/>
          <w:sz w:val="24"/>
          <w:szCs w:val="24"/>
        </w:rPr>
        <w:t xml:space="preserve"> органа местного самоуправления</w:t>
      </w:r>
      <w:r w:rsidRPr="0066515F">
        <w:rPr>
          <w:rFonts w:ascii="Arial" w:hAnsi="Arial" w:cs="Arial"/>
          <w:sz w:val="24"/>
          <w:szCs w:val="24"/>
        </w:rPr>
        <w:t>,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Брянской области.</w:t>
      </w:r>
    </w:p>
    <w:p w14:paraId="521A3272"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Муниципальный служащий, замещающий должность муниципальной службы, включенную в перечень, установленный муниципальным нормативным правовым актом</w:t>
      </w:r>
      <w:r w:rsidR="00D92171" w:rsidRPr="0066515F">
        <w:rPr>
          <w:rFonts w:ascii="Arial" w:hAnsi="Arial" w:cs="Arial"/>
          <w:sz w:val="24"/>
          <w:szCs w:val="24"/>
        </w:rPr>
        <w:t xml:space="preserve"> органа местного самоуправления</w:t>
      </w:r>
      <w:r w:rsidRPr="0066515F">
        <w:rPr>
          <w:rFonts w:ascii="Arial" w:hAnsi="Arial" w:cs="Arial"/>
          <w:sz w:val="24"/>
          <w:szCs w:val="24"/>
        </w:rPr>
        <w:t>,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Брянской области.</w:t>
      </w:r>
    </w:p>
    <w:p w14:paraId="520E276A"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3.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w:t>
      </w:r>
      <w:r w:rsidRPr="0066515F">
        <w:rPr>
          <w:rFonts w:ascii="Arial" w:hAnsi="Arial" w:cs="Arial"/>
          <w:sz w:val="24"/>
          <w:szCs w:val="24"/>
        </w:rPr>
        <w:lastRenderedPageBreak/>
        <w:t>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Губернатору Брянской области.</w:t>
      </w:r>
    </w:p>
    <w:p w14:paraId="040AEBD9" w14:textId="77777777" w:rsidR="001007C7" w:rsidRPr="0066515F" w:rsidRDefault="001007C7" w:rsidP="006F3371">
      <w:pPr>
        <w:autoSpaceDE w:val="0"/>
        <w:autoSpaceDN w:val="0"/>
        <w:adjustRightInd w:val="0"/>
        <w:spacing w:after="0" w:line="240" w:lineRule="auto"/>
        <w:ind w:firstLine="540"/>
        <w:jc w:val="both"/>
        <w:outlineLvl w:val="0"/>
        <w:rPr>
          <w:rFonts w:ascii="Arial" w:hAnsi="Arial" w:cs="Arial"/>
          <w:b/>
          <w:bCs/>
          <w:sz w:val="24"/>
          <w:szCs w:val="24"/>
        </w:rPr>
      </w:pPr>
    </w:p>
    <w:p w14:paraId="32068B3F" w14:textId="77777777" w:rsidR="001007C7"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11</w:t>
      </w:r>
      <w:r w:rsidR="001007C7" w:rsidRPr="0066515F">
        <w:rPr>
          <w:rFonts w:ascii="Arial" w:hAnsi="Arial" w:cs="Arial"/>
          <w:bCs/>
          <w:sz w:val="24"/>
          <w:szCs w:val="24"/>
        </w:rPr>
        <w:t>. Участие муниципального служащего на безвозмездной основе в управлении некоммерческой организацией</w:t>
      </w:r>
    </w:p>
    <w:p w14:paraId="4018B831" w14:textId="77777777" w:rsidR="001007C7" w:rsidRPr="0066515F" w:rsidRDefault="001007C7" w:rsidP="006F3371">
      <w:pPr>
        <w:autoSpaceDE w:val="0"/>
        <w:autoSpaceDN w:val="0"/>
        <w:adjustRightInd w:val="0"/>
        <w:spacing w:after="0" w:line="240" w:lineRule="auto"/>
        <w:ind w:firstLine="540"/>
        <w:jc w:val="center"/>
        <w:rPr>
          <w:rFonts w:ascii="Arial" w:hAnsi="Arial" w:cs="Arial"/>
          <w:sz w:val="24"/>
          <w:szCs w:val="24"/>
        </w:rPr>
      </w:pPr>
    </w:p>
    <w:p w14:paraId="0F5F1482" w14:textId="77777777" w:rsidR="001007C7" w:rsidRPr="0066515F" w:rsidRDefault="001007C7" w:rsidP="006F3371">
      <w:pPr>
        <w:autoSpaceDE w:val="0"/>
        <w:autoSpaceDN w:val="0"/>
        <w:adjustRightInd w:val="0"/>
        <w:spacing w:after="0" w:line="240" w:lineRule="auto"/>
        <w:ind w:firstLine="709"/>
        <w:jc w:val="both"/>
        <w:rPr>
          <w:rFonts w:ascii="Arial" w:hAnsi="Arial" w:cs="Arial"/>
          <w:bCs/>
          <w:sz w:val="24"/>
          <w:szCs w:val="24"/>
        </w:rPr>
      </w:pPr>
      <w:r w:rsidRPr="0066515F">
        <w:rPr>
          <w:rFonts w:ascii="Arial" w:hAnsi="Arial" w:cs="Arial"/>
          <w:sz w:val="24"/>
          <w:szCs w:val="24"/>
        </w:rP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после получения разрешения представителя нанимателя (работодателя)</w:t>
      </w:r>
      <w:r w:rsidRPr="0066515F">
        <w:rPr>
          <w:rFonts w:ascii="Arial" w:hAnsi="Arial" w:cs="Arial"/>
          <w:bCs/>
          <w:sz w:val="24"/>
          <w:szCs w:val="24"/>
        </w:rPr>
        <w:t xml:space="preserve"> в порядке, установленном правовым актом Губернатора Брянской области</w:t>
      </w:r>
    </w:p>
    <w:p w14:paraId="4DA2777F" w14:textId="77777777" w:rsidR="0022065D" w:rsidRPr="0066515F" w:rsidRDefault="0022065D" w:rsidP="006F3371">
      <w:pPr>
        <w:autoSpaceDE w:val="0"/>
        <w:autoSpaceDN w:val="0"/>
        <w:adjustRightInd w:val="0"/>
        <w:spacing w:after="0" w:line="240" w:lineRule="auto"/>
        <w:ind w:firstLine="709"/>
        <w:jc w:val="both"/>
        <w:rPr>
          <w:rFonts w:ascii="Arial" w:hAnsi="Arial" w:cs="Arial"/>
          <w:bCs/>
          <w:sz w:val="24"/>
          <w:szCs w:val="24"/>
        </w:rPr>
      </w:pPr>
    </w:p>
    <w:p w14:paraId="6CCF2CC8" w14:textId="77777777" w:rsidR="00162717"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12</w:t>
      </w:r>
      <w:r w:rsidR="00162717" w:rsidRPr="0066515F">
        <w:rPr>
          <w:rFonts w:ascii="Arial" w:hAnsi="Arial" w:cs="Arial"/>
          <w:bCs/>
          <w:sz w:val="24"/>
          <w:szCs w:val="24"/>
        </w:rPr>
        <w:t>. Поощрение муниципального служащего</w:t>
      </w:r>
    </w:p>
    <w:p w14:paraId="62F5F934"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p>
    <w:p w14:paraId="1166262C"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следующие виды поощрения:</w:t>
      </w:r>
    </w:p>
    <w:p w14:paraId="16D31724"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награждение почетной грамотой;</w:t>
      </w:r>
    </w:p>
    <w:p w14:paraId="3B2B798C"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объявление благодарности (при наличии);</w:t>
      </w:r>
    </w:p>
    <w:p w14:paraId="0DE2D5EA"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награждение ценным подарком;</w:t>
      </w:r>
    </w:p>
    <w:p w14:paraId="5235349E"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4) выдача денежной премии;</w:t>
      </w:r>
    </w:p>
    <w:p w14:paraId="5E307D98"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5) иные поощрения в соответствии с федеральным </w:t>
      </w:r>
      <w:hyperlink r:id="rId10" w:history="1">
        <w:r w:rsidRPr="0066515F">
          <w:rPr>
            <w:rFonts w:ascii="Arial" w:hAnsi="Arial" w:cs="Arial"/>
            <w:sz w:val="24"/>
            <w:szCs w:val="24"/>
          </w:rPr>
          <w:t>законодательством</w:t>
        </w:r>
      </w:hyperlink>
      <w:r w:rsidRPr="0066515F">
        <w:rPr>
          <w:rFonts w:ascii="Arial" w:hAnsi="Arial" w:cs="Arial"/>
          <w:sz w:val="24"/>
          <w:szCs w:val="24"/>
        </w:rPr>
        <w:t>.</w:t>
      </w:r>
    </w:p>
    <w:p w14:paraId="054F1527" w14:textId="77777777" w:rsidR="00D92171" w:rsidRPr="0066515F" w:rsidRDefault="00D92171"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Награждение почетной грамотой производится в порядке, устанавливаемом муниципальными правовыми актами органов местного самоуправления.</w:t>
      </w:r>
    </w:p>
    <w:p w14:paraId="45EB1FFB" w14:textId="77777777" w:rsidR="00BA55C3" w:rsidRPr="0066515F" w:rsidRDefault="00BA55C3" w:rsidP="006F3371">
      <w:pPr>
        <w:autoSpaceDE w:val="0"/>
        <w:autoSpaceDN w:val="0"/>
        <w:adjustRightInd w:val="0"/>
        <w:spacing w:after="0" w:line="240" w:lineRule="auto"/>
        <w:ind w:firstLine="540"/>
        <w:jc w:val="both"/>
        <w:outlineLvl w:val="0"/>
        <w:rPr>
          <w:rFonts w:ascii="Arial" w:hAnsi="Arial" w:cs="Arial"/>
          <w:b/>
          <w:bCs/>
          <w:sz w:val="24"/>
          <w:szCs w:val="24"/>
        </w:rPr>
      </w:pPr>
    </w:p>
    <w:p w14:paraId="6836BD78" w14:textId="77777777" w:rsidR="00BA55C3"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13</w:t>
      </w:r>
      <w:r w:rsidR="00BA55C3" w:rsidRPr="0066515F">
        <w:rPr>
          <w:rFonts w:ascii="Arial" w:hAnsi="Arial" w:cs="Arial"/>
          <w:bCs/>
          <w:sz w:val="24"/>
          <w:szCs w:val="24"/>
        </w:rPr>
        <w:t>. Дисциплинарная ответственность муниципального служащего</w:t>
      </w:r>
    </w:p>
    <w:p w14:paraId="170F83E8" w14:textId="77777777" w:rsidR="00BA55C3" w:rsidRPr="0066515F" w:rsidRDefault="00BA55C3" w:rsidP="006F3371">
      <w:pPr>
        <w:autoSpaceDE w:val="0"/>
        <w:autoSpaceDN w:val="0"/>
        <w:adjustRightInd w:val="0"/>
        <w:spacing w:after="0" w:line="240" w:lineRule="auto"/>
        <w:jc w:val="center"/>
        <w:rPr>
          <w:rFonts w:ascii="Arial" w:hAnsi="Arial" w:cs="Arial"/>
          <w:sz w:val="24"/>
          <w:szCs w:val="24"/>
        </w:rPr>
      </w:pPr>
    </w:p>
    <w:p w14:paraId="4944108E" w14:textId="77777777" w:rsidR="00BA55C3"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1. </w:t>
      </w:r>
      <w:r w:rsidR="00BA55C3" w:rsidRPr="0066515F">
        <w:rPr>
          <w:rFonts w:ascii="Arial" w:hAnsi="Arial" w:cs="Arial"/>
          <w:sz w:val="24"/>
          <w:szCs w:val="24"/>
        </w:rPr>
        <w:t xml:space="preserve">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к муниципальному служащему могут быть применены дисциплинарные взыскания, предусмотренные </w:t>
      </w:r>
      <w:hyperlink r:id="rId11" w:history="1">
        <w:r w:rsidR="00BA55C3" w:rsidRPr="0066515F">
          <w:rPr>
            <w:rFonts w:ascii="Arial" w:hAnsi="Arial" w:cs="Arial"/>
            <w:sz w:val="24"/>
            <w:szCs w:val="24"/>
          </w:rPr>
          <w:t>статьей 27</w:t>
        </w:r>
      </w:hyperlink>
      <w:r w:rsidR="00BA55C3" w:rsidRPr="0066515F">
        <w:rPr>
          <w:rFonts w:ascii="Arial" w:hAnsi="Arial" w:cs="Arial"/>
          <w:sz w:val="24"/>
          <w:szCs w:val="24"/>
        </w:rPr>
        <w:t xml:space="preserve"> Федерального закона </w:t>
      </w:r>
      <w:r w:rsidR="00EB316E" w:rsidRPr="0066515F">
        <w:rPr>
          <w:rFonts w:ascii="Arial" w:hAnsi="Arial" w:cs="Arial"/>
          <w:sz w:val="24"/>
          <w:szCs w:val="24"/>
        </w:rPr>
        <w:t>№ 25-ФЗ</w:t>
      </w:r>
      <w:r w:rsidR="00BA55C3" w:rsidRPr="0066515F">
        <w:rPr>
          <w:rFonts w:ascii="Arial" w:hAnsi="Arial" w:cs="Arial"/>
          <w:sz w:val="24"/>
          <w:szCs w:val="24"/>
        </w:rPr>
        <w:t>.</w:t>
      </w:r>
    </w:p>
    <w:p w14:paraId="533BF70B" w14:textId="77777777" w:rsidR="00B673F0"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Порядок применения и снятия дисциплинарных взысканий определяется трудовым законодательством, за исключением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3E814A92" w14:textId="77777777" w:rsidR="00B673F0"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Взыскания, предусмотренные статьями 14.1, 15 и 27 Федерального закона № 25-ФЗ, применяются представителем нанимателя (работодателем) в порядке, установленном нормативными правовыми актами Брянской области и (или) муниципальными нормативными правовыми актами.</w:t>
      </w:r>
    </w:p>
    <w:p w14:paraId="01169A42" w14:textId="77777777" w:rsidR="00E253B7"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4. </w:t>
      </w:r>
      <w:r w:rsidR="00BA55C3" w:rsidRPr="0066515F">
        <w:rPr>
          <w:rFonts w:ascii="Arial" w:hAnsi="Arial" w:cs="Arial"/>
          <w:sz w:val="24"/>
          <w:szCs w:val="24"/>
        </w:rPr>
        <w:t xml:space="preserve">Взыскания, предусмотренные статьями 14.1, 15 и 27 Федерального закона </w:t>
      </w:r>
      <w:r w:rsidR="00EB316E" w:rsidRPr="0066515F">
        <w:rPr>
          <w:rFonts w:ascii="Arial" w:hAnsi="Arial" w:cs="Arial"/>
          <w:sz w:val="24"/>
          <w:szCs w:val="24"/>
        </w:rPr>
        <w:t>№ 25-ФЗ</w:t>
      </w:r>
      <w:r w:rsidR="00BA55C3" w:rsidRPr="0066515F">
        <w:rPr>
          <w:rFonts w:ascii="Arial" w:hAnsi="Arial" w:cs="Arial"/>
          <w:sz w:val="24"/>
          <w:szCs w:val="24"/>
        </w:rPr>
        <w:t xml:space="preserve">, применяются в порядке, установленном статьей 27.1 Федерального закона </w:t>
      </w:r>
      <w:r w:rsidR="00EB316E" w:rsidRPr="0066515F">
        <w:rPr>
          <w:rFonts w:ascii="Arial" w:hAnsi="Arial" w:cs="Arial"/>
          <w:sz w:val="24"/>
          <w:szCs w:val="24"/>
        </w:rPr>
        <w:t>№ 25-ФЗ</w:t>
      </w:r>
      <w:r w:rsidR="00BA55C3" w:rsidRPr="0066515F">
        <w:rPr>
          <w:rFonts w:ascii="Arial" w:hAnsi="Arial" w:cs="Arial"/>
          <w:sz w:val="24"/>
          <w:szCs w:val="24"/>
        </w:rPr>
        <w:t>,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004A6023" w:rsidRPr="0066515F">
        <w:rPr>
          <w:rFonts w:ascii="Arial" w:hAnsi="Arial" w:cs="Arial"/>
          <w:sz w:val="24"/>
          <w:szCs w:val="24"/>
        </w:rPr>
        <w:t>.</w:t>
      </w:r>
    </w:p>
    <w:p w14:paraId="5B2899EF" w14:textId="77777777" w:rsidR="004A6023" w:rsidRPr="0066515F" w:rsidRDefault="004A6023" w:rsidP="006F3371">
      <w:pPr>
        <w:autoSpaceDE w:val="0"/>
        <w:autoSpaceDN w:val="0"/>
        <w:adjustRightInd w:val="0"/>
        <w:spacing w:after="0" w:line="240" w:lineRule="auto"/>
        <w:ind w:firstLine="709"/>
        <w:jc w:val="both"/>
        <w:rPr>
          <w:rFonts w:ascii="Arial" w:hAnsi="Arial" w:cs="Arial"/>
          <w:sz w:val="24"/>
          <w:szCs w:val="24"/>
        </w:rPr>
      </w:pPr>
    </w:p>
    <w:p w14:paraId="3FA65C5D" w14:textId="77777777" w:rsidR="004A6023"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14</w:t>
      </w:r>
      <w:r w:rsidR="004A6023" w:rsidRPr="0066515F">
        <w:rPr>
          <w:rFonts w:ascii="Arial" w:hAnsi="Arial" w:cs="Arial"/>
          <w:bCs/>
          <w:sz w:val="24"/>
          <w:szCs w:val="24"/>
        </w:rPr>
        <w:t xml:space="preserve">. </w:t>
      </w:r>
      <w:r w:rsidR="00065A67" w:rsidRPr="0066515F">
        <w:rPr>
          <w:rFonts w:ascii="Arial" w:hAnsi="Arial" w:cs="Arial"/>
          <w:bCs/>
          <w:sz w:val="24"/>
          <w:szCs w:val="24"/>
        </w:rPr>
        <w:t>Г</w:t>
      </w:r>
      <w:r w:rsidR="0064375E" w:rsidRPr="0066515F">
        <w:rPr>
          <w:rFonts w:ascii="Arial" w:hAnsi="Arial" w:cs="Arial"/>
          <w:bCs/>
          <w:sz w:val="24"/>
          <w:szCs w:val="24"/>
        </w:rPr>
        <w:t>арантии, предоставляемы</w:t>
      </w:r>
      <w:r w:rsidR="002B77CF" w:rsidRPr="0066515F">
        <w:rPr>
          <w:rFonts w:ascii="Arial" w:hAnsi="Arial" w:cs="Arial"/>
          <w:bCs/>
          <w:sz w:val="24"/>
          <w:szCs w:val="24"/>
        </w:rPr>
        <w:t>е</w:t>
      </w:r>
      <w:r w:rsidR="0064375E" w:rsidRPr="0066515F">
        <w:rPr>
          <w:rFonts w:ascii="Arial" w:hAnsi="Arial" w:cs="Arial"/>
          <w:bCs/>
          <w:sz w:val="24"/>
          <w:szCs w:val="24"/>
        </w:rPr>
        <w:t xml:space="preserve"> муниципальному служащему</w:t>
      </w:r>
    </w:p>
    <w:p w14:paraId="6C32285C" w14:textId="77777777" w:rsidR="00C04F48" w:rsidRPr="0066515F" w:rsidRDefault="00C04F48" w:rsidP="006F3371">
      <w:pPr>
        <w:autoSpaceDE w:val="0"/>
        <w:autoSpaceDN w:val="0"/>
        <w:adjustRightInd w:val="0"/>
        <w:spacing w:after="0" w:line="240" w:lineRule="auto"/>
        <w:ind w:firstLine="540"/>
        <w:jc w:val="both"/>
        <w:outlineLvl w:val="0"/>
        <w:rPr>
          <w:rFonts w:ascii="Arial" w:hAnsi="Arial" w:cs="Arial"/>
          <w:b/>
          <w:bCs/>
          <w:sz w:val="24"/>
          <w:szCs w:val="24"/>
        </w:rPr>
      </w:pPr>
    </w:p>
    <w:p w14:paraId="5B4343B0" w14:textId="77777777" w:rsidR="00065A67" w:rsidRPr="0066515F" w:rsidRDefault="009A7EE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w:t>
      </w:r>
      <w:r w:rsidR="00821A71" w:rsidRPr="0066515F">
        <w:rPr>
          <w:rFonts w:ascii="Arial" w:hAnsi="Arial" w:cs="Arial"/>
          <w:sz w:val="24"/>
          <w:szCs w:val="24"/>
        </w:rPr>
        <w:t xml:space="preserve"> </w:t>
      </w:r>
      <w:r w:rsidR="00065A67" w:rsidRPr="0066515F">
        <w:rPr>
          <w:rFonts w:ascii="Arial" w:hAnsi="Arial" w:cs="Arial"/>
          <w:sz w:val="24"/>
          <w:szCs w:val="24"/>
        </w:rPr>
        <w:t>Муниципальному служащему гарантируются:</w:t>
      </w:r>
    </w:p>
    <w:p w14:paraId="3E8890ED"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14:paraId="182CB3B5"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право на своевременное и в полном объеме получение денежного содержания;</w:t>
      </w:r>
    </w:p>
    <w:p w14:paraId="05F6F7E8"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9127E4"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14:paraId="51B440E6"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B2AA720"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E5A3BDB"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6B73A77"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E4AD574"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7EB7E09" w14:textId="77777777" w:rsidR="004A6023"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3. </w:t>
      </w:r>
      <w:r w:rsidR="004A6023" w:rsidRPr="0066515F">
        <w:rPr>
          <w:rFonts w:ascii="Arial" w:hAnsi="Arial" w:cs="Arial"/>
          <w:sz w:val="24"/>
          <w:szCs w:val="24"/>
        </w:rPr>
        <w:t xml:space="preserve">Помимо гарантий, предусмотренных </w:t>
      </w:r>
      <w:r w:rsidR="00141AD8" w:rsidRPr="0066515F">
        <w:rPr>
          <w:rFonts w:ascii="Arial" w:hAnsi="Arial" w:cs="Arial"/>
          <w:sz w:val="24"/>
          <w:szCs w:val="24"/>
        </w:rPr>
        <w:t>Федеральным законом</w:t>
      </w:r>
      <w:r w:rsidR="004A6023" w:rsidRPr="0066515F">
        <w:rPr>
          <w:rFonts w:ascii="Arial" w:hAnsi="Arial" w:cs="Arial"/>
          <w:sz w:val="24"/>
          <w:szCs w:val="24"/>
        </w:rPr>
        <w:t xml:space="preserve"> </w:t>
      </w:r>
      <w:r w:rsidR="00EB316E" w:rsidRPr="0066515F">
        <w:rPr>
          <w:rFonts w:ascii="Arial" w:hAnsi="Arial" w:cs="Arial"/>
          <w:sz w:val="24"/>
          <w:szCs w:val="24"/>
        </w:rPr>
        <w:t>№ 25-ФЗ</w:t>
      </w:r>
      <w:r w:rsidR="004A6023" w:rsidRPr="0066515F">
        <w:rPr>
          <w:rFonts w:ascii="Arial" w:hAnsi="Arial" w:cs="Arial"/>
          <w:sz w:val="24"/>
          <w:szCs w:val="24"/>
        </w:rPr>
        <w:t xml:space="preserve"> </w:t>
      </w:r>
      <w:r w:rsidR="00EE239F" w:rsidRPr="0066515F">
        <w:rPr>
          <w:rFonts w:ascii="Arial" w:hAnsi="Arial" w:cs="Arial"/>
          <w:sz w:val="24"/>
          <w:szCs w:val="24"/>
        </w:rPr>
        <w:t xml:space="preserve">законами Брянской области и </w:t>
      </w:r>
      <w:r w:rsidR="004A6023" w:rsidRPr="0066515F">
        <w:rPr>
          <w:rFonts w:ascii="Arial" w:hAnsi="Arial" w:cs="Arial"/>
          <w:sz w:val="24"/>
          <w:szCs w:val="24"/>
        </w:rPr>
        <w:t>уставом муниципального образования муниципальным служащим могут быть предоставлены иные дополнительные гарантии.</w:t>
      </w:r>
    </w:p>
    <w:p w14:paraId="604EF044" w14:textId="77777777" w:rsidR="000120DC"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w:t>
      </w:r>
      <w:r w:rsidR="009A7EE7" w:rsidRPr="0066515F">
        <w:rPr>
          <w:rFonts w:ascii="Arial" w:eastAsia="Times New Roman" w:hAnsi="Arial" w:cs="Arial"/>
          <w:sz w:val="24"/>
          <w:szCs w:val="24"/>
          <w:lang w:eastAsia="ru-RU"/>
        </w:rPr>
        <w:t xml:space="preserve">. </w:t>
      </w:r>
      <w:r w:rsidR="009E670B" w:rsidRPr="0066515F">
        <w:rPr>
          <w:rFonts w:ascii="Arial" w:eastAsia="Times New Roman" w:hAnsi="Arial" w:cs="Arial"/>
          <w:sz w:val="24"/>
          <w:szCs w:val="24"/>
          <w:lang w:eastAsia="ru-RU"/>
        </w:rPr>
        <w:t xml:space="preserve">Муниципальному служащему, замещающему высшую должность муниципальной службы, в порядке и на условиях, установленных </w:t>
      </w:r>
      <w:r w:rsidRPr="0066515F">
        <w:rPr>
          <w:rFonts w:ascii="Arial" w:eastAsia="Times New Roman" w:hAnsi="Arial" w:cs="Arial"/>
          <w:sz w:val="24"/>
          <w:szCs w:val="24"/>
          <w:lang w:eastAsia="ru-RU"/>
        </w:rPr>
        <w:t xml:space="preserve">муниципальным </w:t>
      </w:r>
      <w:r w:rsidR="009E670B" w:rsidRPr="0066515F">
        <w:rPr>
          <w:rFonts w:ascii="Arial" w:eastAsia="Times New Roman" w:hAnsi="Arial" w:cs="Arial"/>
          <w:sz w:val="24"/>
          <w:szCs w:val="24"/>
          <w:lang w:eastAsia="ru-RU"/>
        </w:rPr>
        <w:t xml:space="preserve">правовым актом представительного органа </w:t>
      </w:r>
      <w:r w:rsidR="00141AD8" w:rsidRPr="0066515F">
        <w:rPr>
          <w:rFonts w:ascii="Arial" w:eastAsia="Times New Roman" w:hAnsi="Arial" w:cs="Arial"/>
          <w:sz w:val="24"/>
          <w:szCs w:val="24"/>
          <w:lang w:eastAsia="ru-RU"/>
        </w:rPr>
        <w:t>местного самоуправления</w:t>
      </w:r>
      <w:r w:rsidR="009E670B" w:rsidRPr="0066515F">
        <w:rPr>
          <w:rFonts w:ascii="Arial" w:eastAsia="Times New Roman" w:hAnsi="Arial" w:cs="Arial"/>
          <w:sz w:val="24"/>
          <w:szCs w:val="24"/>
          <w:lang w:eastAsia="ru-RU"/>
        </w:rPr>
        <w:t>, может быть предоставлена один раз за весь период муниципальной службы единовременная субсидия на приобретение жилой площади за счет средств местного бюджета.</w:t>
      </w:r>
    </w:p>
    <w:p w14:paraId="4F64481B" w14:textId="77777777" w:rsidR="009E670B"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w:t>
      </w:r>
      <w:r w:rsidR="009A7EE7" w:rsidRPr="0066515F">
        <w:rPr>
          <w:rFonts w:ascii="Arial" w:eastAsia="Times New Roman" w:hAnsi="Arial" w:cs="Arial"/>
          <w:sz w:val="24"/>
          <w:szCs w:val="24"/>
          <w:lang w:eastAsia="ru-RU"/>
        </w:rPr>
        <w:t xml:space="preserve">. </w:t>
      </w:r>
      <w:r w:rsidR="009E670B" w:rsidRPr="0066515F">
        <w:rPr>
          <w:rFonts w:ascii="Arial" w:eastAsia="Times New Roman" w:hAnsi="Arial" w:cs="Arial"/>
          <w:sz w:val="24"/>
          <w:szCs w:val="24"/>
          <w:lang w:eastAsia="ru-RU"/>
        </w:rPr>
        <w:t>В случаях и порядке, установленных муниципальными правовыми актами</w:t>
      </w:r>
      <w:r w:rsidR="009A7EE7" w:rsidRPr="0066515F">
        <w:rPr>
          <w:rFonts w:ascii="Arial" w:eastAsia="Times New Roman" w:hAnsi="Arial" w:cs="Arial"/>
          <w:sz w:val="24"/>
          <w:szCs w:val="24"/>
          <w:lang w:eastAsia="ru-RU"/>
        </w:rPr>
        <w:t xml:space="preserve"> представительного органа местного самоуправления</w:t>
      </w:r>
      <w:r w:rsidR="009E670B" w:rsidRPr="0066515F">
        <w:rPr>
          <w:rFonts w:ascii="Arial" w:eastAsia="Times New Roman" w:hAnsi="Arial" w:cs="Arial"/>
          <w:sz w:val="24"/>
          <w:szCs w:val="24"/>
          <w:lang w:eastAsia="ru-RU"/>
        </w:rPr>
        <w:t>, муниципальному служащему могут предоставляться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возмещение расходов, связанных с использованием личного транспорта в служебных целях.</w:t>
      </w:r>
    </w:p>
    <w:p w14:paraId="552F00C2" w14:textId="77777777" w:rsidR="009E670B"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w:t>
      </w:r>
      <w:r w:rsidR="009A7EE7" w:rsidRPr="0066515F">
        <w:rPr>
          <w:rFonts w:ascii="Arial" w:eastAsia="Times New Roman" w:hAnsi="Arial" w:cs="Arial"/>
          <w:sz w:val="24"/>
          <w:szCs w:val="24"/>
          <w:lang w:eastAsia="ru-RU"/>
        </w:rPr>
        <w:t xml:space="preserve">. </w:t>
      </w:r>
      <w:r w:rsidR="009E670B" w:rsidRPr="0066515F">
        <w:rPr>
          <w:rFonts w:ascii="Arial" w:eastAsia="Times New Roman" w:hAnsi="Arial" w:cs="Arial"/>
          <w:sz w:val="24"/>
          <w:szCs w:val="24"/>
          <w:lang w:eastAsia="ru-RU"/>
        </w:rPr>
        <w:t>При увольнении в связи с ликвидацией органа местного самоуправления либо сокращением численности или штата муниципальному служащему в случаях, установленных федеральным законодательством, может досрочно предусматриваться государственное пенсионное обеспечение.</w:t>
      </w:r>
    </w:p>
    <w:p w14:paraId="073D0139" w14:textId="77777777" w:rsidR="0064375E"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7</w:t>
      </w:r>
      <w:r w:rsidR="0064375E" w:rsidRPr="0066515F">
        <w:rPr>
          <w:rFonts w:ascii="Arial" w:eastAsia="Times New Roman" w:hAnsi="Arial" w:cs="Arial"/>
          <w:sz w:val="24"/>
          <w:szCs w:val="24"/>
          <w:lang w:eastAsia="ru-RU"/>
        </w:rPr>
        <w:t xml:space="preserve">. Уставом </w:t>
      </w:r>
      <w:r w:rsidRPr="0066515F">
        <w:rPr>
          <w:rFonts w:ascii="Arial" w:eastAsia="Times New Roman" w:hAnsi="Arial" w:cs="Arial"/>
          <w:sz w:val="24"/>
          <w:szCs w:val="24"/>
          <w:lang w:eastAsia="ru-RU"/>
        </w:rPr>
        <w:t>муниципального образования</w:t>
      </w:r>
      <w:r w:rsidR="0064375E" w:rsidRPr="0066515F">
        <w:rPr>
          <w:rFonts w:ascii="Arial" w:eastAsia="Times New Roman" w:hAnsi="Arial" w:cs="Arial"/>
          <w:sz w:val="24"/>
          <w:szCs w:val="24"/>
          <w:lang w:eastAsia="ru-RU"/>
        </w:rPr>
        <w:t xml:space="preserve"> муниципальным служащим могут быть предоставлены иные дополнительные гарантии.</w:t>
      </w:r>
    </w:p>
    <w:p w14:paraId="4A64AD04" w14:textId="77777777" w:rsidR="0064375E"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64375E" w:rsidRPr="0066515F">
        <w:rPr>
          <w:rFonts w:ascii="Arial" w:eastAsia="Times New Roman" w:hAnsi="Arial" w:cs="Arial"/>
          <w:sz w:val="24"/>
          <w:szCs w:val="24"/>
          <w:lang w:eastAsia="ru-RU"/>
        </w:rPr>
        <w:t>. Финансовое обеспечение указанных гарантий осуществляется за счет бюджета Трубчевского муниципального района</w:t>
      </w:r>
      <w:r w:rsidRPr="0066515F">
        <w:rPr>
          <w:rFonts w:ascii="Arial" w:eastAsia="Times New Roman" w:hAnsi="Arial" w:cs="Arial"/>
          <w:sz w:val="24"/>
          <w:szCs w:val="24"/>
          <w:lang w:eastAsia="ru-RU"/>
        </w:rPr>
        <w:t xml:space="preserve"> Брянской области</w:t>
      </w:r>
      <w:r w:rsidR="0064375E" w:rsidRPr="0066515F">
        <w:rPr>
          <w:rFonts w:ascii="Arial" w:eastAsia="Times New Roman" w:hAnsi="Arial" w:cs="Arial"/>
          <w:sz w:val="24"/>
          <w:szCs w:val="24"/>
          <w:lang w:eastAsia="ru-RU"/>
        </w:rPr>
        <w:t>.</w:t>
      </w:r>
    </w:p>
    <w:p w14:paraId="134E4CF8" w14:textId="77777777" w:rsidR="009E670B" w:rsidRPr="0066515F" w:rsidRDefault="009E670B" w:rsidP="006F3371">
      <w:pPr>
        <w:spacing w:after="0" w:line="240" w:lineRule="auto"/>
        <w:ind w:firstLine="709"/>
        <w:jc w:val="both"/>
        <w:rPr>
          <w:rFonts w:ascii="Arial" w:eastAsia="Times New Roman" w:hAnsi="Arial" w:cs="Arial"/>
          <w:sz w:val="24"/>
          <w:szCs w:val="24"/>
          <w:lang w:eastAsia="ru-RU"/>
        </w:rPr>
      </w:pPr>
    </w:p>
    <w:p w14:paraId="3DEB89C1" w14:textId="77777777" w:rsidR="000120DC" w:rsidRPr="0066515F" w:rsidRDefault="00141AD8"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Раздел </w:t>
      </w:r>
      <w:r w:rsidR="000120DC" w:rsidRPr="0066515F">
        <w:rPr>
          <w:rFonts w:ascii="Arial" w:eastAsia="Times New Roman" w:hAnsi="Arial" w:cs="Arial"/>
          <w:sz w:val="24"/>
          <w:szCs w:val="24"/>
          <w:lang w:eastAsia="ru-RU"/>
        </w:rPr>
        <w:t xml:space="preserve">4. </w:t>
      </w:r>
      <w:r w:rsidR="00AC1886" w:rsidRPr="0066515F">
        <w:rPr>
          <w:rFonts w:ascii="Arial" w:eastAsia="Times New Roman" w:hAnsi="Arial" w:cs="Arial"/>
          <w:sz w:val="24"/>
          <w:szCs w:val="24"/>
          <w:lang w:eastAsia="ru-RU"/>
        </w:rPr>
        <w:t>ПОРЯДОК ПРОХОЖДЕНИЯ МУНИЦИПАЛЬНОЙ СЛУЖБЫ</w:t>
      </w:r>
    </w:p>
    <w:p w14:paraId="10108BC8" w14:textId="77777777" w:rsidR="000120DC" w:rsidRPr="0066515F" w:rsidRDefault="000120DC" w:rsidP="006F3371">
      <w:pPr>
        <w:spacing w:after="0" w:line="240" w:lineRule="auto"/>
        <w:ind w:firstLine="709"/>
        <w:jc w:val="center"/>
        <w:rPr>
          <w:rFonts w:ascii="Arial" w:eastAsia="Times New Roman" w:hAnsi="Arial" w:cs="Arial"/>
          <w:sz w:val="24"/>
          <w:szCs w:val="24"/>
          <w:lang w:eastAsia="ru-RU"/>
        </w:rPr>
      </w:pPr>
    </w:p>
    <w:p w14:paraId="65CF22E3"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15</w:t>
      </w:r>
      <w:r w:rsidR="000120DC" w:rsidRPr="0066515F">
        <w:rPr>
          <w:rFonts w:ascii="Arial" w:eastAsia="Times New Roman" w:hAnsi="Arial" w:cs="Arial"/>
          <w:sz w:val="24"/>
          <w:szCs w:val="24"/>
          <w:lang w:eastAsia="ru-RU"/>
        </w:rPr>
        <w:t>. Порядок замещения должностей муниципальной службы</w:t>
      </w:r>
    </w:p>
    <w:p w14:paraId="567A5740" w14:textId="77777777" w:rsidR="00141AD8" w:rsidRPr="0066515F" w:rsidRDefault="00141AD8" w:rsidP="006F3371">
      <w:pPr>
        <w:spacing w:after="0" w:line="240" w:lineRule="auto"/>
        <w:jc w:val="center"/>
        <w:rPr>
          <w:rFonts w:ascii="Arial" w:eastAsia="Times New Roman" w:hAnsi="Arial" w:cs="Arial"/>
          <w:sz w:val="24"/>
          <w:szCs w:val="24"/>
          <w:lang w:eastAsia="ru-RU"/>
        </w:rPr>
      </w:pPr>
    </w:p>
    <w:p w14:paraId="2E720499"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w:t>
      </w:r>
      <w:r w:rsidR="00C04F48" w:rsidRPr="0066515F">
        <w:rPr>
          <w:rFonts w:ascii="Arial" w:eastAsia="Times New Roman" w:hAnsi="Arial" w:cs="Arial"/>
          <w:sz w:val="24"/>
          <w:szCs w:val="24"/>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2" w:history="1">
        <w:r w:rsidR="00C04F48" w:rsidRPr="0066515F">
          <w:rPr>
            <w:rStyle w:val="a3"/>
            <w:rFonts w:ascii="Arial" w:eastAsia="Times New Roman" w:hAnsi="Arial" w:cs="Arial"/>
            <w:color w:val="auto"/>
            <w:sz w:val="24"/>
            <w:szCs w:val="24"/>
            <w:u w:val="none"/>
            <w:lang w:eastAsia="ru-RU"/>
          </w:rPr>
          <w:t>законом</w:t>
        </w:r>
      </w:hyperlink>
      <w:r w:rsidR="00C04F48" w:rsidRPr="0066515F">
        <w:rPr>
          <w:rFonts w:ascii="Arial" w:eastAsia="Times New Roman" w:hAnsi="Arial" w:cs="Arial"/>
          <w:sz w:val="24"/>
          <w:szCs w:val="24"/>
          <w:lang w:eastAsia="ru-RU"/>
        </w:rPr>
        <w:t xml:space="preserve"> № 25-ФЗ для замещения должностей муниципальной службы, при отсутствии обстоятельств, указанных в Федеральном законе № 25-ФЗ в качестве ограничений, связанных с муниципальной службой</w:t>
      </w:r>
      <w:r w:rsidRPr="0066515F">
        <w:rPr>
          <w:rFonts w:ascii="Arial" w:eastAsia="Times New Roman" w:hAnsi="Arial" w:cs="Arial"/>
          <w:sz w:val="24"/>
          <w:szCs w:val="24"/>
          <w:lang w:eastAsia="ru-RU"/>
        </w:rPr>
        <w:t>.</w:t>
      </w:r>
    </w:p>
    <w:p w14:paraId="67272CF5"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 xml:space="preserve">2. При поступлении на муниципальную службу гражданин предоставляет документы, определенные Федеральным </w:t>
      </w:r>
      <w:hyperlink r:id="rId13" w:history="1">
        <w:r w:rsidRPr="0066515F">
          <w:rPr>
            <w:rFonts w:ascii="Arial" w:eastAsia="Times New Roman" w:hAnsi="Arial" w:cs="Arial"/>
            <w:sz w:val="24"/>
            <w:szCs w:val="24"/>
            <w:lang w:eastAsia="ru-RU"/>
          </w:rPr>
          <w:t>законом</w:t>
        </w:r>
      </w:hyperlink>
      <w:r w:rsidR="00C04F48" w:rsidRPr="0066515F">
        <w:rPr>
          <w:rFonts w:ascii="Arial" w:eastAsia="Times New Roman" w:hAnsi="Arial" w:cs="Arial"/>
          <w:sz w:val="24"/>
          <w:szCs w:val="24"/>
          <w:lang w:eastAsia="ru-RU"/>
        </w:rPr>
        <w:t xml:space="preserve"> № 25-ФЗ</w:t>
      </w:r>
      <w:r w:rsidRPr="0066515F">
        <w:rPr>
          <w:rFonts w:ascii="Arial" w:eastAsia="Times New Roman" w:hAnsi="Arial" w:cs="Arial"/>
          <w:sz w:val="24"/>
          <w:szCs w:val="24"/>
          <w:lang w:eastAsia="ru-RU"/>
        </w:rPr>
        <w:t xml:space="preserve">, </w:t>
      </w:r>
      <w:r w:rsidR="00C04F48" w:rsidRPr="0066515F">
        <w:rPr>
          <w:rFonts w:ascii="Arial" w:eastAsia="Times New Roman" w:hAnsi="Arial" w:cs="Arial"/>
          <w:sz w:val="24"/>
          <w:szCs w:val="24"/>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66515F">
        <w:rPr>
          <w:rFonts w:ascii="Arial" w:eastAsia="Times New Roman" w:hAnsi="Arial" w:cs="Arial"/>
          <w:sz w:val="24"/>
          <w:szCs w:val="24"/>
          <w:lang w:eastAsia="ru-RU"/>
        </w:rPr>
        <w:t>.</w:t>
      </w:r>
    </w:p>
    <w:p w14:paraId="64F4A8DD"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w:t>
      </w:r>
      <w:r w:rsidR="004076DE" w:rsidRPr="0066515F">
        <w:rPr>
          <w:rFonts w:ascii="Arial" w:eastAsia="Times New Roman" w:hAnsi="Arial" w:cs="Arial"/>
          <w:sz w:val="24"/>
          <w:szCs w:val="24"/>
          <w:lang w:eastAsia="ru-RU"/>
        </w:rPr>
        <w:t xml:space="preserve"> </w:t>
      </w:r>
      <w:r w:rsidR="00C04F48" w:rsidRPr="0066515F">
        <w:rPr>
          <w:rFonts w:ascii="Arial" w:eastAsia="Times New Roman" w:hAnsi="Arial" w:cs="Arial"/>
          <w:sz w:val="24"/>
          <w:szCs w:val="24"/>
          <w:lang w:eastAsia="ru-RU"/>
        </w:rPr>
        <w:t xml:space="preserve">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w:t>
      </w:r>
      <w:hyperlink r:id="rId14" w:history="1">
        <w:r w:rsidR="00C04F48" w:rsidRPr="0066515F">
          <w:rPr>
            <w:rStyle w:val="a3"/>
            <w:rFonts w:ascii="Arial" w:eastAsia="Times New Roman" w:hAnsi="Arial" w:cs="Arial"/>
            <w:color w:val="auto"/>
            <w:sz w:val="24"/>
            <w:szCs w:val="24"/>
            <w:u w:val="none"/>
            <w:lang w:eastAsia="ru-RU"/>
          </w:rPr>
          <w:t>законами</w:t>
        </w:r>
      </w:hyperlink>
      <w:r w:rsidR="00C04F48" w:rsidRPr="0066515F">
        <w:rPr>
          <w:rFonts w:ascii="Arial" w:eastAsia="Times New Roman" w:hAnsi="Arial" w:cs="Arial"/>
          <w:sz w:val="24"/>
          <w:szCs w:val="24"/>
          <w:lang w:eastAsia="ru-RU"/>
        </w:rPr>
        <w:t xml:space="preserve"> порядке. В </w:t>
      </w:r>
      <w:r w:rsidR="004076DE" w:rsidRPr="0066515F">
        <w:rPr>
          <w:rFonts w:ascii="Arial" w:eastAsia="Times New Roman" w:hAnsi="Arial" w:cs="Arial"/>
          <w:sz w:val="24"/>
          <w:szCs w:val="24"/>
          <w:lang w:eastAsia="ru-RU"/>
        </w:rPr>
        <w:t>случаях, установленных</w:t>
      </w:r>
      <w:r w:rsidR="00C04F48" w:rsidRPr="0066515F">
        <w:rPr>
          <w:rFonts w:ascii="Arial" w:eastAsia="Times New Roman" w:hAnsi="Arial" w:cs="Arial"/>
          <w:sz w:val="24"/>
          <w:szCs w:val="24"/>
          <w:lang w:eastAsia="ru-RU"/>
        </w:rPr>
        <w:t xml:space="preserve"> федеральными законами</w:t>
      </w:r>
      <w:r w:rsidR="004076DE" w:rsidRPr="0066515F">
        <w:rPr>
          <w:rFonts w:ascii="Arial" w:eastAsia="Times New Roman" w:hAnsi="Arial" w:cs="Arial"/>
          <w:sz w:val="24"/>
          <w:szCs w:val="24"/>
          <w:lang w:eastAsia="ru-RU"/>
        </w:rPr>
        <w:t>,</w:t>
      </w:r>
      <w:r w:rsidR="00C04F48" w:rsidRPr="0066515F">
        <w:rPr>
          <w:rFonts w:ascii="Arial" w:eastAsia="Times New Roman" w:hAnsi="Arial" w:cs="Arial"/>
          <w:sz w:val="24"/>
          <w:szCs w:val="24"/>
          <w:lang w:eastAsia="ru-RU"/>
        </w:rPr>
        <w:t xml:space="preserve"> могут </w:t>
      </w:r>
      <w:r w:rsidR="00011A40" w:rsidRPr="0066515F">
        <w:rPr>
          <w:rFonts w:ascii="Arial" w:eastAsia="Times New Roman" w:hAnsi="Arial" w:cs="Arial"/>
          <w:sz w:val="24"/>
          <w:szCs w:val="24"/>
          <w:lang w:eastAsia="ru-RU"/>
        </w:rPr>
        <w:t>предъявляться</w:t>
      </w:r>
      <w:r w:rsidR="00C04F48" w:rsidRPr="0066515F">
        <w:rPr>
          <w:rFonts w:ascii="Arial" w:eastAsia="Times New Roman" w:hAnsi="Arial" w:cs="Arial"/>
          <w:sz w:val="24"/>
          <w:szCs w:val="24"/>
          <w:lang w:eastAsia="ru-RU"/>
        </w:rPr>
        <w:t xml:space="preserve"> дополнительные требования к проверке сведений, представляемых гражданином при поступлении на муниципальную службу</w:t>
      </w:r>
      <w:r w:rsidRPr="0066515F">
        <w:rPr>
          <w:rFonts w:ascii="Arial" w:eastAsia="Times New Roman" w:hAnsi="Arial" w:cs="Arial"/>
          <w:sz w:val="24"/>
          <w:szCs w:val="24"/>
          <w:lang w:eastAsia="ru-RU"/>
        </w:rPr>
        <w:t>.</w:t>
      </w:r>
    </w:p>
    <w:p w14:paraId="18FF1BC7"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w:t>
      </w:r>
      <w:r w:rsidR="00C04F48" w:rsidRPr="0066515F">
        <w:rPr>
          <w:rFonts w:ascii="Arial" w:eastAsia="Times New Roman" w:hAnsi="Arial" w:cs="Arial"/>
          <w:sz w:val="24"/>
          <w:szCs w:val="24"/>
          <w:lang w:eastAsia="ru-RU"/>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 25-ФЗ</w:t>
      </w:r>
      <w:r w:rsidRPr="0066515F">
        <w:rPr>
          <w:rFonts w:ascii="Arial" w:eastAsia="Times New Roman" w:hAnsi="Arial" w:cs="Arial"/>
          <w:sz w:val="24"/>
          <w:szCs w:val="24"/>
          <w:lang w:eastAsia="ru-RU"/>
        </w:rPr>
        <w:t>, и оформляется правовым актом представителя нанимателя (работодателя) о назначении на должность муниципальной службы.</w:t>
      </w:r>
    </w:p>
    <w:p w14:paraId="0DD94D94" w14:textId="77777777" w:rsidR="000120DC" w:rsidRPr="0066515F" w:rsidRDefault="00141AD8"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5. </w:t>
      </w:r>
      <w:r w:rsidR="000120DC" w:rsidRPr="0066515F">
        <w:rPr>
          <w:rFonts w:ascii="Arial" w:eastAsia="Times New Roman" w:hAnsi="Arial" w:cs="Arial"/>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481E7A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66A0D70B"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16</w:t>
      </w:r>
      <w:r w:rsidR="000120DC" w:rsidRPr="0066515F">
        <w:rPr>
          <w:rFonts w:ascii="Arial" w:eastAsia="Times New Roman" w:hAnsi="Arial" w:cs="Arial"/>
          <w:sz w:val="24"/>
          <w:szCs w:val="24"/>
          <w:lang w:eastAsia="ru-RU"/>
        </w:rPr>
        <w:t xml:space="preserve">. Конкурс на замещение должности муниципальной службы </w:t>
      </w:r>
    </w:p>
    <w:p w14:paraId="4366B7FB" w14:textId="77777777" w:rsidR="000C4B9D" w:rsidRPr="0066515F" w:rsidRDefault="000C4B9D" w:rsidP="006F3371">
      <w:pPr>
        <w:spacing w:after="0" w:line="240" w:lineRule="auto"/>
        <w:jc w:val="center"/>
        <w:rPr>
          <w:rFonts w:ascii="Arial" w:eastAsia="Times New Roman" w:hAnsi="Arial" w:cs="Arial"/>
          <w:sz w:val="24"/>
          <w:szCs w:val="24"/>
          <w:lang w:eastAsia="ru-RU"/>
        </w:rPr>
      </w:pPr>
    </w:p>
    <w:p w14:paraId="56AD031B"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65D045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943449" w:rsidRPr="0066515F">
        <w:rPr>
          <w:rFonts w:ascii="Arial" w:eastAsia="Times New Roman" w:hAnsi="Arial" w:cs="Arial"/>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местного самоуправления.</w:t>
      </w:r>
    </w:p>
    <w:p w14:paraId="797D50A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78C13F2"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17</w:t>
      </w:r>
      <w:r w:rsidR="000120DC" w:rsidRPr="0066515F">
        <w:rPr>
          <w:rFonts w:ascii="Arial" w:eastAsia="Times New Roman" w:hAnsi="Arial" w:cs="Arial"/>
          <w:sz w:val="24"/>
          <w:szCs w:val="24"/>
          <w:lang w:eastAsia="ru-RU"/>
        </w:rPr>
        <w:t>. Аттестация муниципального служащего</w:t>
      </w:r>
    </w:p>
    <w:p w14:paraId="33E61FBA"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1E5C033B"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w:t>
      </w:r>
    </w:p>
    <w:p w14:paraId="4AF4AE0C" w14:textId="77777777" w:rsidR="000120DC" w:rsidRPr="0066515F" w:rsidRDefault="000120DC" w:rsidP="008467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Положение о проведении аттестации муниципальных служащих утверждается</w:t>
      </w:r>
      <w:r w:rsidR="000C4B9D" w:rsidRPr="0066515F">
        <w:rPr>
          <w:rFonts w:ascii="Arial" w:eastAsia="Times New Roman" w:hAnsi="Arial" w:cs="Arial"/>
          <w:sz w:val="24"/>
          <w:szCs w:val="24"/>
          <w:lang w:eastAsia="ru-RU"/>
        </w:rPr>
        <w:t xml:space="preserve"> представительным органом местного самоуправления</w:t>
      </w:r>
      <w:r w:rsidRPr="0066515F">
        <w:rPr>
          <w:rFonts w:ascii="Arial" w:eastAsia="Times New Roman" w:hAnsi="Arial" w:cs="Arial"/>
          <w:sz w:val="24"/>
          <w:szCs w:val="24"/>
          <w:lang w:eastAsia="ru-RU"/>
        </w:rPr>
        <w:t xml:space="preserve"> в соответствии с </w:t>
      </w:r>
      <w:hyperlink r:id="rId15" w:history="1">
        <w:r w:rsidRPr="0066515F">
          <w:rPr>
            <w:rFonts w:ascii="Arial" w:eastAsia="Times New Roman" w:hAnsi="Arial" w:cs="Arial"/>
            <w:sz w:val="24"/>
            <w:szCs w:val="24"/>
            <w:lang w:eastAsia="ru-RU"/>
          </w:rPr>
          <w:t>типовым положением</w:t>
        </w:r>
      </w:hyperlink>
      <w:r w:rsidRPr="0066515F">
        <w:rPr>
          <w:rFonts w:ascii="Arial" w:eastAsia="Times New Roman" w:hAnsi="Arial" w:cs="Arial"/>
          <w:sz w:val="24"/>
          <w:szCs w:val="24"/>
          <w:lang w:eastAsia="ru-RU"/>
        </w:rPr>
        <w:t xml:space="preserve"> о проведении аттестации муниципальных служащих, утвержденным Законом </w:t>
      </w:r>
      <w:r w:rsidR="000C4B9D" w:rsidRPr="0066515F">
        <w:rPr>
          <w:rFonts w:ascii="Arial" w:eastAsia="Times New Roman" w:hAnsi="Arial" w:cs="Arial"/>
          <w:sz w:val="24"/>
          <w:szCs w:val="24"/>
          <w:lang w:eastAsia="ru-RU"/>
        </w:rPr>
        <w:t>№ 156-З</w:t>
      </w:r>
      <w:r w:rsidRPr="0066515F">
        <w:rPr>
          <w:rFonts w:ascii="Arial" w:eastAsia="Times New Roman" w:hAnsi="Arial" w:cs="Arial"/>
          <w:sz w:val="24"/>
          <w:szCs w:val="24"/>
          <w:lang w:eastAsia="ru-RU"/>
        </w:rPr>
        <w:t>.</w:t>
      </w:r>
    </w:p>
    <w:p w14:paraId="27C5E45E"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p>
    <w:p w14:paraId="6DD6B41A" w14:textId="77777777" w:rsidR="009E670B"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18</w:t>
      </w:r>
      <w:r w:rsidR="000120DC" w:rsidRPr="0066515F">
        <w:rPr>
          <w:rFonts w:ascii="Arial" w:eastAsia="Times New Roman" w:hAnsi="Arial" w:cs="Arial"/>
          <w:sz w:val="24"/>
          <w:szCs w:val="24"/>
          <w:lang w:eastAsia="ru-RU"/>
        </w:rPr>
        <w:t>. Классные чины муниципальных служащих.</w:t>
      </w:r>
    </w:p>
    <w:p w14:paraId="60C82DFF" w14:textId="77777777" w:rsidR="00295DCF"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w:t>
      </w:r>
      <w:r w:rsidR="00295DCF" w:rsidRPr="0066515F">
        <w:rPr>
          <w:rFonts w:ascii="Arial" w:eastAsia="Times New Roman" w:hAnsi="Arial" w:cs="Arial"/>
          <w:sz w:val="24"/>
          <w:szCs w:val="24"/>
          <w:lang w:eastAsia="ru-RU"/>
        </w:rPr>
        <w:t xml:space="preserve"> Классные чины муниципальной службы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установленным </w:t>
      </w:r>
      <w:r w:rsidR="00452490" w:rsidRPr="0066515F">
        <w:rPr>
          <w:rFonts w:ascii="Arial" w:eastAsia="Times New Roman" w:hAnsi="Arial" w:cs="Arial"/>
          <w:sz w:val="24"/>
          <w:szCs w:val="24"/>
          <w:lang w:eastAsia="ru-RU"/>
        </w:rPr>
        <w:t xml:space="preserve">муниципальным правовым актом представительного органа местного самоуправления </w:t>
      </w:r>
      <w:r w:rsidR="00295DCF" w:rsidRPr="0066515F">
        <w:rPr>
          <w:rFonts w:ascii="Arial" w:eastAsia="Times New Roman" w:hAnsi="Arial" w:cs="Arial"/>
          <w:sz w:val="24"/>
          <w:szCs w:val="24"/>
          <w:lang w:eastAsia="ru-RU"/>
        </w:rPr>
        <w:t>в соответствии с Законом № 156-З.</w:t>
      </w:r>
    </w:p>
    <w:p w14:paraId="7A9986D8" w14:textId="77777777" w:rsidR="000120DC" w:rsidRPr="0066515F" w:rsidRDefault="00A71190"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в порядке, предусмотренном Законом № 156-З.</w:t>
      </w:r>
    </w:p>
    <w:p w14:paraId="6ED70C4B" w14:textId="77777777" w:rsidR="000120DC" w:rsidRPr="0066515F" w:rsidRDefault="006E138A"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3. </w:t>
      </w:r>
      <w:r w:rsidR="001943BE" w:rsidRPr="0066515F">
        <w:rPr>
          <w:rFonts w:ascii="Arial" w:eastAsia="Times New Roman" w:hAnsi="Arial" w:cs="Arial"/>
          <w:sz w:val="24"/>
          <w:szCs w:val="24"/>
          <w:lang w:eastAsia="ru-RU"/>
        </w:rPr>
        <w:t>М</w:t>
      </w:r>
      <w:r w:rsidRPr="0066515F">
        <w:rPr>
          <w:rFonts w:ascii="Arial" w:eastAsia="Times New Roman" w:hAnsi="Arial" w:cs="Arial"/>
          <w:sz w:val="24"/>
          <w:szCs w:val="24"/>
          <w:lang w:eastAsia="ru-RU"/>
        </w:rPr>
        <w:t xml:space="preserve">униципальным правовым актом, принимаемым представительным органом местного самоуправления, устанавливаются </w:t>
      </w:r>
      <w:r w:rsidR="001943BE" w:rsidRPr="0066515F">
        <w:rPr>
          <w:rFonts w:ascii="Arial" w:eastAsia="Times New Roman" w:hAnsi="Arial" w:cs="Arial"/>
          <w:sz w:val="24"/>
          <w:szCs w:val="24"/>
          <w:lang w:eastAsia="ru-RU"/>
        </w:rPr>
        <w:t>сроки прохождения муниципальной службы в классных чинах муниципальной службы.</w:t>
      </w:r>
    </w:p>
    <w:p w14:paraId="4AFF94F4" w14:textId="77777777" w:rsidR="001943BE" w:rsidRPr="0066515F" w:rsidRDefault="001943BE"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14:paraId="4A022A49"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19</w:t>
      </w:r>
      <w:r w:rsidR="000120DC" w:rsidRPr="0066515F">
        <w:rPr>
          <w:rFonts w:ascii="Arial" w:eastAsia="Times New Roman" w:hAnsi="Arial" w:cs="Arial"/>
          <w:sz w:val="24"/>
          <w:szCs w:val="24"/>
          <w:lang w:eastAsia="ru-RU"/>
        </w:rPr>
        <w:t>. Денежное содержание муниципального служащего</w:t>
      </w:r>
    </w:p>
    <w:p w14:paraId="501CFD99"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0339B093" w14:textId="77777777" w:rsidR="000120DC" w:rsidRPr="0066515F" w:rsidRDefault="000120DC"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5737B0A5" w14:textId="77777777" w:rsidR="000120DC" w:rsidRPr="0066515F" w:rsidRDefault="000120DC"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2. К ежемесячным дополнительным выплатам относятся:</w:t>
      </w:r>
    </w:p>
    <w:p w14:paraId="0E80A175"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а) ежемесячная надбавка к должностному окладу за классный чин;</w:t>
      </w:r>
    </w:p>
    <w:p w14:paraId="77BEC51D"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б) ежемесячная надбавка к должностному окладу за выслугу лет на муниципальной службе;</w:t>
      </w:r>
    </w:p>
    <w:p w14:paraId="6C9CF1E7"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в) ежемесячная надбавка к должностному окладу за особые условия муниципальной службы;</w:t>
      </w:r>
    </w:p>
    <w:p w14:paraId="5BF91B3C"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г) ежемесячное денежное поощрение;</w:t>
      </w:r>
    </w:p>
    <w:p w14:paraId="7E96B16C"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д)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76217A43" w14:textId="77777777" w:rsidR="003F3729" w:rsidRPr="0066515F" w:rsidRDefault="009B443E"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3.</w:t>
      </w:r>
      <w:r w:rsidR="008467D9" w:rsidRPr="0066515F">
        <w:rPr>
          <w:rFonts w:ascii="Arial" w:eastAsia="Times New Roman" w:hAnsi="Arial" w:cs="Arial"/>
          <w:sz w:val="24"/>
          <w:szCs w:val="24"/>
          <w:lang w:eastAsia="ru-RU"/>
        </w:rPr>
        <w:t xml:space="preserve"> </w:t>
      </w:r>
      <w:r w:rsidR="003F3729" w:rsidRPr="0066515F">
        <w:rPr>
          <w:rFonts w:ascii="Arial" w:eastAsia="Times New Roman" w:hAnsi="Arial" w:cs="Arial"/>
          <w:sz w:val="24"/>
          <w:szCs w:val="24"/>
          <w:lang w:eastAsia="ru-RU"/>
        </w:rPr>
        <w:t>Решением руководителя соответствующего органа местного самоуправления муниципальным служащим, имеющим ученую степень либо почетное звание Российской Федерации, в случае использования их опыта и знаний в соответствии со специализацией замещаемой должности муниципальной службы может устанавливаться ежемесячная дополнительная выплата в виде доплаты за ученую степень либо почетное звание Российской Федерации в следующих размерах:</w:t>
      </w:r>
    </w:p>
    <w:p w14:paraId="7D5C4A42"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кандидатам наук, а также лицам, удостоенным почетного звания Российской Федерации, - не более 20 процентов должностного оклада;</w:t>
      </w:r>
    </w:p>
    <w:p w14:paraId="5899B1CC"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докторам наук - не более 30 процентов должностного оклада.</w:t>
      </w:r>
    </w:p>
    <w:p w14:paraId="1B46C7A3" w14:textId="77777777" w:rsidR="003F3729" w:rsidRPr="0066515F" w:rsidRDefault="009B443E"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4.</w:t>
      </w:r>
      <w:r w:rsidR="003F3729" w:rsidRPr="0066515F">
        <w:rPr>
          <w:rFonts w:ascii="Arial" w:eastAsia="Times New Roman" w:hAnsi="Arial" w:cs="Arial"/>
          <w:sz w:val="24"/>
          <w:szCs w:val="24"/>
          <w:lang w:eastAsia="ru-RU"/>
        </w:rPr>
        <w:t xml:space="preserve"> К иным дополнительным выплатам относятся:</w:t>
      </w:r>
    </w:p>
    <w:p w14:paraId="05657A9B"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а) премии, в том числе за выполнение особо важных и сложных заданий;</w:t>
      </w:r>
    </w:p>
    <w:p w14:paraId="211D3D3D" w14:textId="77777777" w:rsidR="000120DC"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б)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79C31816" w14:textId="77777777" w:rsidR="000120DC" w:rsidRPr="0066515F" w:rsidRDefault="008467D9"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w:t>
      </w:r>
      <w:r w:rsidR="000120DC" w:rsidRPr="0066515F">
        <w:rPr>
          <w:rFonts w:ascii="Arial" w:eastAsia="Times New Roman" w:hAnsi="Arial" w:cs="Arial"/>
          <w:sz w:val="24"/>
          <w:szCs w:val="24"/>
          <w:lang w:eastAsia="ru-RU"/>
        </w:rPr>
        <w:t xml:space="preserve">. </w:t>
      </w:r>
      <w:r w:rsidR="003F3729" w:rsidRPr="0066515F">
        <w:rPr>
          <w:rFonts w:ascii="Arial" w:eastAsia="Times New Roman" w:hAnsi="Arial" w:cs="Arial"/>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местного самоуправления в соответствии с законодательством Российской Федерации и законодательством Брянской области.</w:t>
      </w:r>
    </w:p>
    <w:p w14:paraId="4C7FF66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641CDBB4"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20</w:t>
      </w:r>
      <w:r w:rsidR="000120DC" w:rsidRPr="0066515F">
        <w:rPr>
          <w:rFonts w:ascii="Arial" w:eastAsia="Times New Roman" w:hAnsi="Arial" w:cs="Arial"/>
          <w:sz w:val="24"/>
          <w:szCs w:val="24"/>
          <w:lang w:eastAsia="ru-RU"/>
        </w:rPr>
        <w:t>. Повышение квалификации муниципального служащего</w:t>
      </w:r>
    </w:p>
    <w:p w14:paraId="4225861F"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p>
    <w:p w14:paraId="34972529" w14:textId="77777777" w:rsidR="009B443E"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Целью повышения квалификации муниципального служащего является обновление теоретических и практических знаний муниципального служащего в соответствии с постоянно повышающимися требованиями образовательных стандартов и поддержание уровня их квалификации, достаточного для эффективного исполнения должностных обязанностей. </w:t>
      </w:r>
    </w:p>
    <w:p w14:paraId="25795DD4" w14:textId="77777777" w:rsidR="000120DC" w:rsidRPr="0066515F" w:rsidRDefault="009B443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0120DC" w:rsidRPr="0066515F">
        <w:rPr>
          <w:rFonts w:ascii="Arial" w:eastAsia="Times New Roman" w:hAnsi="Arial" w:cs="Arial"/>
          <w:sz w:val="24"/>
          <w:szCs w:val="24"/>
          <w:lang w:eastAsia="ru-RU"/>
        </w:rPr>
        <w:t>Повышение квалификации муниципального служащего может проводиться в виде профессиональной переподготовки, повышения квалификации и стажировки с сохранением на этот период замещаемой должности муниципальной службы и денежного содержания.</w:t>
      </w:r>
    </w:p>
    <w:p w14:paraId="3C114FE1" w14:textId="77777777" w:rsidR="000120DC" w:rsidRPr="0066515F" w:rsidRDefault="009B443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w:t>
      </w:r>
      <w:r w:rsidR="000120DC" w:rsidRPr="0066515F">
        <w:rPr>
          <w:rFonts w:ascii="Arial" w:eastAsia="Times New Roman" w:hAnsi="Arial" w:cs="Arial"/>
          <w:sz w:val="24"/>
          <w:szCs w:val="24"/>
          <w:lang w:eastAsia="ru-RU"/>
        </w:rPr>
        <w:t>. Повышение квалификации муниципального служащего проводится в течение всей трудовой деятельности муниципального служащего по мере необходимости.</w:t>
      </w:r>
    </w:p>
    <w:p w14:paraId="7F32379C" w14:textId="77777777" w:rsidR="000120DC" w:rsidRPr="0066515F" w:rsidRDefault="009B443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w:t>
      </w:r>
      <w:r w:rsidR="000120DC" w:rsidRPr="0066515F">
        <w:rPr>
          <w:rFonts w:ascii="Arial" w:eastAsia="Times New Roman" w:hAnsi="Arial" w:cs="Arial"/>
          <w:sz w:val="24"/>
          <w:szCs w:val="24"/>
          <w:lang w:eastAsia="ru-RU"/>
        </w:rPr>
        <w:t>. Расходы, связанные с повышением квалификации муниципального служащего, осуществляются за счет средств бюджета</w:t>
      </w:r>
      <w:r w:rsidR="00C85E29" w:rsidRPr="0066515F">
        <w:rPr>
          <w:rFonts w:ascii="Arial" w:eastAsia="Times New Roman" w:hAnsi="Arial" w:cs="Arial"/>
          <w:sz w:val="24"/>
          <w:szCs w:val="24"/>
          <w:lang w:eastAsia="ru-RU"/>
        </w:rPr>
        <w:t xml:space="preserve"> </w:t>
      </w:r>
      <w:r w:rsidR="000120DC" w:rsidRPr="0066515F">
        <w:rPr>
          <w:rFonts w:ascii="Arial" w:eastAsia="Times New Roman" w:hAnsi="Arial" w:cs="Arial"/>
          <w:sz w:val="24"/>
          <w:szCs w:val="24"/>
          <w:lang w:eastAsia="ru-RU"/>
        </w:rPr>
        <w:t>Трубчевского муниципального района</w:t>
      </w:r>
      <w:r w:rsidRPr="0066515F">
        <w:rPr>
          <w:rFonts w:ascii="Arial" w:eastAsia="Times New Roman" w:hAnsi="Arial" w:cs="Arial"/>
          <w:sz w:val="24"/>
          <w:szCs w:val="24"/>
          <w:lang w:eastAsia="ru-RU"/>
        </w:rPr>
        <w:t xml:space="preserve"> Брянской области</w:t>
      </w:r>
      <w:r w:rsidR="000120DC" w:rsidRPr="0066515F">
        <w:rPr>
          <w:rFonts w:ascii="Arial" w:eastAsia="Times New Roman" w:hAnsi="Arial" w:cs="Arial"/>
          <w:sz w:val="24"/>
          <w:szCs w:val="24"/>
          <w:lang w:eastAsia="ru-RU"/>
        </w:rPr>
        <w:t>, предусмотренных на эти цели.</w:t>
      </w:r>
    </w:p>
    <w:p w14:paraId="448C69D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9C41A11"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21</w:t>
      </w:r>
      <w:r w:rsidR="000120DC" w:rsidRPr="0066515F">
        <w:rPr>
          <w:rFonts w:ascii="Arial" w:eastAsia="Times New Roman" w:hAnsi="Arial" w:cs="Arial"/>
          <w:sz w:val="24"/>
          <w:szCs w:val="24"/>
          <w:lang w:eastAsia="ru-RU"/>
        </w:rPr>
        <w:t>. Отпуск муниципального служащего</w:t>
      </w:r>
    </w:p>
    <w:p w14:paraId="5328DF4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620AB694"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00B3B68"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9F2F758"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14:paraId="5907E0C1"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w:t>
      </w:r>
      <w:r w:rsidRPr="0066515F">
        <w:rPr>
          <w:rFonts w:ascii="Arial" w:eastAsia="Times New Roman" w:hAnsi="Arial" w:cs="Arial"/>
          <w:sz w:val="24"/>
          <w:szCs w:val="24"/>
          <w:lang w:eastAsia="ru-RU"/>
        </w:rPr>
        <w:lastRenderedPageBreak/>
        <w:t xml:space="preserve">дней), а также в случаях, предусмотренных федеральными законами и законами Брянской области. </w:t>
      </w:r>
    </w:p>
    <w:p w14:paraId="1E463AA3"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Ежегодный дополнительный оплачиваемый отпуск за выслугу лет</w:t>
      </w:r>
      <w:r w:rsidR="005557AE" w:rsidRPr="0066515F">
        <w:rPr>
          <w:rFonts w:ascii="Arial" w:eastAsia="Times New Roman" w:hAnsi="Arial" w:cs="Arial"/>
          <w:sz w:val="24"/>
          <w:szCs w:val="24"/>
          <w:lang w:eastAsia="ru-RU"/>
        </w:rPr>
        <w:t xml:space="preserve"> предоставляется муниципальному служащему в порядке и на условиях, установле</w:t>
      </w:r>
      <w:r w:rsidR="00E457CD" w:rsidRPr="0066515F">
        <w:rPr>
          <w:rFonts w:ascii="Arial" w:eastAsia="Times New Roman" w:hAnsi="Arial" w:cs="Arial"/>
          <w:sz w:val="24"/>
          <w:szCs w:val="24"/>
          <w:lang w:eastAsia="ru-RU"/>
        </w:rPr>
        <w:t xml:space="preserve">нных Законом № 156-З, </w:t>
      </w:r>
      <w:r w:rsidR="005557AE" w:rsidRPr="0066515F">
        <w:rPr>
          <w:rFonts w:ascii="Arial" w:eastAsia="Times New Roman" w:hAnsi="Arial" w:cs="Arial"/>
          <w:sz w:val="24"/>
          <w:szCs w:val="24"/>
          <w:lang w:eastAsia="ru-RU"/>
        </w:rPr>
        <w:t xml:space="preserve">и </w:t>
      </w:r>
      <w:r w:rsidRPr="0066515F">
        <w:rPr>
          <w:rFonts w:ascii="Arial" w:eastAsia="Times New Roman" w:hAnsi="Arial" w:cs="Arial"/>
          <w:sz w:val="24"/>
          <w:szCs w:val="24"/>
          <w:lang w:eastAsia="ru-RU"/>
        </w:rPr>
        <w:t>составляет:</w:t>
      </w:r>
    </w:p>
    <w:p w14:paraId="07442F9F"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при стаже муниципальной службы от 1 до 5 лет - 1 календарный день;</w:t>
      </w:r>
    </w:p>
    <w:p w14:paraId="5DE3A746"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при стаже муниципальной службы от 5 до 10 лет - 5 календарных дней;</w:t>
      </w:r>
    </w:p>
    <w:p w14:paraId="01951155"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при стаже муниципальной службы от 10 до 15 лет - 7 календарных дней;</w:t>
      </w:r>
    </w:p>
    <w:p w14:paraId="4EC6A8BE" w14:textId="77777777" w:rsidR="006C3D22"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при стаже муниципальной службы 15 лет и более - 10 календарных дней. </w:t>
      </w:r>
    </w:p>
    <w:p w14:paraId="36446A13" w14:textId="77777777" w:rsidR="000120DC"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w:t>
      </w:r>
      <w:r w:rsidR="000120DC" w:rsidRPr="0066515F">
        <w:rPr>
          <w:rFonts w:ascii="Arial" w:eastAsia="Times New Roman" w:hAnsi="Arial" w:cs="Arial"/>
          <w:sz w:val="24"/>
          <w:szCs w:val="24"/>
          <w:lang w:eastAsia="ru-RU"/>
        </w:rPr>
        <w:t xml:space="preserve">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w:t>
      </w:r>
    </w:p>
    <w:p w14:paraId="79A6332A" w14:textId="77777777" w:rsidR="0016304D"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7. </w:t>
      </w:r>
      <w:r w:rsidR="0016304D" w:rsidRPr="0066515F">
        <w:rPr>
          <w:rFonts w:ascii="Arial" w:eastAsia="Times New Roman" w:hAnsi="Arial" w:cs="Arial"/>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805D168" w14:textId="77777777" w:rsidR="006C3D22"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6C3D22" w:rsidRPr="0066515F">
        <w:rPr>
          <w:rFonts w:ascii="Arial" w:eastAsia="Times New Roman" w:hAnsi="Arial" w:cs="Arial"/>
          <w:sz w:val="24"/>
          <w:szCs w:val="24"/>
          <w:lang w:eastAsia="ru-RU"/>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123F8C6D" w14:textId="77777777" w:rsidR="006C3D22"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w:t>
      </w:r>
      <w:r w:rsidR="006C3D22" w:rsidRPr="0066515F">
        <w:rPr>
          <w:rFonts w:ascii="Arial" w:eastAsia="Times New Roman" w:hAnsi="Arial" w:cs="Arial"/>
          <w:sz w:val="24"/>
          <w:szCs w:val="24"/>
          <w:lang w:eastAsia="ru-RU"/>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2AFAFF0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7A156ED3" w14:textId="77777777" w:rsidR="000120DC"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22</w:t>
      </w:r>
      <w:r w:rsidR="000120DC" w:rsidRPr="0066515F">
        <w:rPr>
          <w:rFonts w:ascii="Arial" w:eastAsia="Times New Roman" w:hAnsi="Arial" w:cs="Arial"/>
          <w:sz w:val="24"/>
          <w:szCs w:val="24"/>
          <w:lang w:eastAsia="ru-RU"/>
        </w:rPr>
        <w:t>. Стаж муниципальной службы</w:t>
      </w:r>
    </w:p>
    <w:p w14:paraId="23498DF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7D7F334"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В стаж (общую продолжительность) муниципальной службы включаются периоды замещения:</w:t>
      </w:r>
    </w:p>
    <w:p w14:paraId="1299EDC1"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должностей муниципальной службы;</w:t>
      </w:r>
    </w:p>
    <w:p w14:paraId="3642D31D"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муниципальных должностей;</w:t>
      </w:r>
    </w:p>
    <w:p w14:paraId="3CA9DCBF"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государственных должностей Российской Федерации и государственных должностей субъектов Российской Федерации;</w:t>
      </w:r>
    </w:p>
    <w:p w14:paraId="5B8663BA"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4DACB654" w14:textId="77777777" w:rsidR="000120DC"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иных должностей в соответствии с федеральными законами.</w:t>
      </w:r>
    </w:p>
    <w:p w14:paraId="75DB9399"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Брянской области и уставом </w:t>
      </w:r>
      <w:r w:rsidR="00E457CD" w:rsidRPr="0066515F">
        <w:rPr>
          <w:rFonts w:ascii="Arial" w:eastAsia="Times New Roman" w:hAnsi="Arial" w:cs="Arial"/>
          <w:sz w:val="24"/>
          <w:szCs w:val="24"/>
          <w:lang w:eastAsia="ru-RU"/>
        </w:rPr>
        <w:t>муниципального района</w:t>
      </w:r>
      <w:r w:rsidRPr="0066515F">
        <w:rPr>
          <w:rFonts w:ascii="Arial" w:eastAsia="Times New Roman" w:hAnsi="Arial" w:cs="Arial"/>
          <w:sz w:val="24"/>
          <w:szCs w:val="24"/>
          <w:lang w:eastAsia="ru-RU"/>
        </w:rPr>
        <w:t>, помимо периодов замещения должностей, указанных в части 1 статьи</w:t>
      </w:r>
      <w:r w:rsidR="00E457CD" w:rsidRPr="0066515F">
        <w:rPr>
          <w:rFonts w:ascii="Arial" w:eastAsia="Times New Roman" w:hAnsi="Arial" w:cs="Arial"/>
          <w:sz w:val="24"/>
          <w:szCs w:val="24"/>
          <w:lang w:eastAsia="ru-RU"/>
        </w:rPr>
        <w:t xml:space="preserve"> 25 Федерального закона № 25-ФЗ</w:t>
      </w:r>
      <w:r w:rsidRPr="0066515F">
        <w:rPr>
          <w:rFonts w:ascii="Arial" w:eastAsia="Times New Roman" w:hAnsi="Arial" w:cs="Arial"/>
          <w:sz w:val="24"/>
          <w:szCs w:val="24"/>
          <w:lang w:eastAsia="ru-RU"/>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79-ФЗ </w:t>
      </w:r>
      <w:r w:rsidR="00E457CD" w:rsidRPr="0066515F">
        <w:rPr>
          <w:rFonts w:ascii="Arial" w:eastAsia="Times New Roman" w:hAnsi="Arial" w:cs="Arial"/>
          <w:sz w:val="24"/>
          <w:szCs w:val="24"/>
          <w:lang w:eastAsia="ru-RU"/>
        </w:rPr>
        <w:t>«</w:t>
      </w:r>
      <w:r w:rsidRPr="0066515F">
        <w:rPr>
          <w:rFonts w:ascii="Arial" w:eastAsia="Times New Roman" w:hAnsi="Arial" w:cs="Arial"/>
          <w:sz w:val="24"/>
          <w:szCs w:val="24"/>
          <w:lang w:eastAsia="ru-RU"/>
        </w:rPr>
        <w:t>О государственной гражданской службе Российской Федерации</w:t>
      </w:r>
      <w:r w:rsidR="00E457CD" w:rsidRPr="0066515F">
        <w:rPr>
          <w:rFonts w:ascii="Arial" w:eastAsia="Times New Roman" w:hAnsi="Arial" w:cs="Arial"/>
          <w:sz w:val="24"/>
          <w:szCs w:val="24"/>
          <w:lang w:eastAsia="ru-RU"/>
        </w:rPr>
        <w:t>»</w:t>
      </w:r>
      <w:r w:rsidRPr="0066515F">
        <w:rPr>
          <w:rFonts w:ascii="Arial" w:eastAsia="Times New Roman" w:hAnsi="Arial" w:cs="Arial"/>
          <w:sz w:val="24"/>
          <w:szCs w:val="24"/>
          <w:lang w:eastAsia="ru-RU"/>
        </w:rPr>
        <w:t>.</w:t>
      </w:r>
    </w:p>
    <w:p w14:paraId="03BA41AE"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w:t>
      </w:r>
      <w:r w:rsidR="00E457CD" w:rsidRPr="0066515F">
        <w:rPr>
          <w:rFonts w:ascii="Arial" w:eastAsia="Times New Roman" w:hAnsi="Arial" w:cs="Arial"/>
          <w:sz w:val="24"/>
          <w:szCs w:val="24"/>
          <w:lang w:eastAsia="ru-RU"/>
        </w:rPr>
        <w:t xml:space="preserve"> 25 Федерального закона № 25-ФЗ</w:t>
      </w:r>
      <w:r w:rsidRPr="0066515F">
        <w:rPr>
          <w:rFonts w:ascii="Arial" w:eastAsia="Times New Roman" w:hAnsi="Arial" w:cs="Arial"/>
          <w:sz w:val="24"/>
          <w:szCs w:val="24"/>
          <w:lang w:eastAsia="ru-RU"/>
        </w:rPr>
        <w:t>, иные периоды в соответствии с нормативными правовыми актами Брянской области и муниципальными правовыми актами.</w:t>
      </w:r>
    </w:p>
    <w:p w14:paraId="1B7675AC" w14:textId="77777777" w:rsidR="000120DC"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Порядок исчисления стажа муниципальной службы устанавливается Законом № 156-З</w:t>
      </w:r>
      <w:r w:rsidR="000120DC" w:rsidRPr="0066515F">
        <w:rPr>
          <w:rFonts w:ascii="Arial" w:eastAsia="Times New Roman" w:hAnsi="Arial" w:cs="Arial"/>
          <w:sz w:val="24"/>
          <w:szCs w:val="24"/>
          <w:lang w:eastAsia="ru-RU"/>
        </w:rPr>
        <w:t>.</w:t>
      </w:r>
    </w:p>
    <w:p w14:paraId="2A8D0993"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7FB507D1" w14:textId="77777777" w:rsidR="000120DC" w:rsidRPr="0066515F" w:rsidRDefault="000120DC"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5E4975" w:rsidRPr="0066515F">
        <w:rPr>
          <w:rFonts w:ascii="Arial" w:eastAsia="Times New Roman" w:hAnsi="Arial" w:cs="Arial"/>
          <w:sz w:val="24"/>
          <w:szCs w:val="24"/>
          <w:lang w:eastAsia="ru-RU"/>
        </w:rPr>
        <w:t>3</w:t>
      </w:r>
      <w:r w:rsidRPr="0066515F">
        <w:rPr>
          <w:rFonts w:ascii="Arial" w:eastAsia="Times New Roman" w:hAnsi="Arial" w:cs="Arial"/>
          <w:sz w:val="24"/>
          <w:szCs w:val="24"/>
          <w:lang w:eastAsia="ru-RU"/>
        </w:rPr>
        <w:t>. Пенсионное обеспечение муниципального служащего</w:t>
      </w:r>
    </w:p>
    <w:p w14:paraId="5EF9DEB3"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p>
    <w:p w14:paraId="32E169F2" w14:textId="77777777" w:rsidR="000120DC" w:rsidRPr="0066515F" w:rsidRDefault="000120DC" w:rsidP="008467D9">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w:t>
      </w:r>
      <w:r w:rsidR="007C6B3A" w:rsidRPr="0066515F">
        <w:rPr>
          <w:rFonts w:ascii="Arial" w:eastAsia="Times New Roman" w:hAnsi="Arial" w:cs="Arial"/>
          <w:sz w:val="24"/>
          <w:szCs w:val="24"/>
          <w:lang w:eastAsia="ru-RU"/>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Брянской области</w:t>
      </w:r>
      <w:r w:rsidRPr="0066515F">
        <w:rPr>
          <w:rFonts w:ascii="Arial" w:eastAsia="Times New Roman" w:hAnsi="Arial" w:cs="Arial"/>
          <w:sz w:val="24"/>
          <w:szCs w:val="24"/>
          <w:lang w:eastAsia="ru-RU"/>
        </w:rPr>
        <w:t>.</w:t>
      </w:r>
    </w:p>
    <w:p w14:paraId="0CAA387E" w14:textId="77777777" w:rsidR="00E457CD" w:rsidRPr="0066515F" w:rsidRDefault="000120DC" w:rsidP="008467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0747AD" w:rsidRPr="0066515F">
        <w:rPr>
          <w:rFonts w:ascii="Arial" w:eastAsia="Times New Roman" w:hAnsi="Arial" w:cs="Arial"/>
          <w:sz w:val="24"/>
          <w:szCs w:val="24"/>
          <w:lang w:eastAsia="ru-RU"/>
        </w:rPr>
        <w:t xml:space="preserve">Определение размера государственной пенсии муниципального служащего осуществляется в соответствии с установленным законом Брянской области соотношением должностей муниципальной службы и должностей государственной гражданской службы субъекта Российской Федерации. </w:t>
      </w:r>
    </w:p>
    <w:p w14:paraId="7945E980" w14:textId="77777777" w:rsidR="000120DC" w:rsidRPr="0066515F" w:rsidRDefault="00E457CD" w:rsidP="008467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 xml:space="preserve">3. </w:t>
      </w:r>
      <w:r w:rsidR="000747AD" w:rsidRPr="0066515F">
        <w:rPr>
          <w:rFonts w:ascii="Arial" w:eastAsia="Times New Roman" w:hAnsi="Arial" w:cs="Arial"/>
          <w:sz w:val="24"/>
          <w:szCs w:val="24"/>
          <w:lang w:eastAsia="ru-RU"/>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Брянской области по соответствующей должности государственной гражданской службы Брянской области</w:t>
      </w:r>
      <w:r w:rsidR="000120DC" w:rsidRPr="0066515F">
        <w:rPr>
          <w:rFonts w:ascii="Arial" w:eastAsia="Times New Roman" w:hAnsi="Arial" w:cs="Arial"/>
          <w:sz w:val="24"/>
          <w:szCs w:val="24"/>
          <w:lang w:eastAsia="ru-RU"/>
        </w:rPr>
        <w:t>.</w:t>
      </w:r>
    </w:p>
    <w:p w14:paraId="0A1BC864" w14:textId="77777777" w:rsidR="000120DC" w:rsidRPr="0066515F" w:rsidRDefault="00E457CD" w:rsidP="008467D9">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П</w:t>
      </w:r>
      <w:r w:rsidR="00444A29" w:rsidRPr="0066515F">
        <w:rPr>
          <w:rFonts w:ascii="Arial" w:eastAsia="Times New Roman" w:hAnsi="Arial" w:cs="Arial"/>
          <w:sz w:val="24"/>
          <w:szCs w:val="24"/>
          <w:lang w:eastAsia="ru-RU"/>
        </w:rPr>
        <w:t>орядок установления, выплаты и перерасчета пенсии за выслугу лет лицам, замещавшим должности муниципальной службы, устанавливается муниципальным правовым актом представительного органа</w:t>
      </w:r>
      <w:r w:rsidR="00335423" w:rsidRPr="0066515F">
        <w:rPr>
          <w:rFonts w:ascii="Arial" w:eastAsia="Times New Roman" w:hAnsi="Arial" w:cs="Arial"/>
          <w:sz w:val="24"/>
          <w:szCs w:val="24"/>
          <w:lang w:eastAsia="ru-RU"/>
        </w:rPr>
        <w:t xml:space="preserve"> местного самоуправления аналогично порядку, установленному в отношении государственных гражданских служащих Брянской области.</w:t>
      </w:r>
    </w:p>
    <w:p w14:paraId="66E36597" w14:textId="77777777" w:rsidR="000120DC" w:rsidRPr="0066515F" w:rsidRDefault="000120DC" w:rsidP="006F3371">
      <w:pPr>
        <w:spacing w:after="0" w:line="240" w:lineRule="auto"/>
        <w:jc w:val="center"/>
        <w:rPr>
          <w:rFonts w:ascii="Arial" w:eastAsia="Times New Roman" w:hAnsi="Arial" w:cs="Arial"/>
          <w:sz w:val="24"/>
          <w:szCs w:val="24"/>
          <w:lang w:eastAsia="ru-RU"/>
        </w:rPr>
      </w:pPr>
    </w:p>
    <w:p w14:paraId="3CBD33B6" w14:textId="77777777" w:rsidR="000120DC" w:rsidRPr="0066515F" w:rsidRDefault="00E76F16" w:rsidP="00B206B6">
      <w:pPr>
        <w:spacing w:after="0" w:line="240" w:lineRule="auto"/>
        <w:jc w:val="center"/>
        <w:rPr>
          <w:rFonts w:ascii="Arial" w:eastAsia="Times New Roman" w:hAnsi="Arial" w:cs="Arial"/>
          <w:sz w:val="24"/>
          <w:szCs w:val="24"/>
          <w:lang w:eastAsia="ru-RU"/>
        </w:rPr>
      </w:pPr>
      <w:r w:rsidRPr="0066515F">
        <w:rPr>
          <w:rFonts w:ascii="Arial" w:hAnsi="Arial" w:cs="Arial"/>
          <w:sz w:val="24"/>
          <w:szCs w:val="24"/>
        </w:rPr>
        <w:t>Раздел</w:t>
      </w:r>
      <w:r w:rsidR="00AC1886" w:rsidRPr="0066515F">
        <w:rPr>
          <w:rFonts w:ascii="Arial" w:hAnsi="Arial" w:cs="Arial"/>
          <w:sz w:val="24"/>
          <w:szCs w:val="24"/>
        </w:rPr>
        <w:t xml:space="preserve"> 5.</w:t>
      </w:r>
      <w:r w:rsidRPr="0066515F">
        <w:rPr>
          <w:rFonts w:ascii="Arial" w:hAnsi="Arial" w:cs="Arial"/>
          <w:sz w:val="24"/>
          <w:szCs w:val="24"/>
        </w:rPr>
        <w:t xml:space="preserve"> </w:t>
      </w:r>
      <w:r w:rsidR="000120DC" w:rsidRPr="0066515F">
        <w:rPr>
          <w:rFonts w:ascii="Arial" w:eastAsia="Times New Roman" w:hAnsi="Arial" w:cs="Arial"/>
          <w:sz w:val="24"/>
          <w:szCs w:val="24"/>
          <w:lang w:eastAsia="ru-RU"/>
        </w:rPr>
        <w:t>КАДРОВАЯ РАБОТА</w:t>
      </w:r>
      <w:r w:rsidR="00B206B6" w:rsidRPr="0066515F">
        <w:rPr>
          <w:rFonts w:ascii="Arial" w:eastAsia="Times New Roman" w:hAnsi="Arial" w:cs="Arial"/>
          <w:sz w:val="24"/>
          <w:szCs w:val="24"/>
          <w:lang w:eastAsia="ru-RU"/>
        </w:rPr>
        <w:t xml:space="preserve"> </w:t>
      </w:r>
      <w:r w:rsidR="000120DC" w:rsidRPr="0066515F">
        <w:rPr>
          <w:rFonts w:ascii="Arial" w:eastAsia="Times New Roman" w:hAnsi="Arial" w:cs="Arial"/>
          <w:sz w:val="24"/>
          <w:szCs w:val="24"/>
          <w:lang w:eastAsia="ru-RU"/>
        </w:rPr>
        <w:t xml:space="preserve">В </w:t>
      </w:r>
      <w:r w:rsidR="00AC1886" w:rsidRPr="0066515F">
        <w:rPr>
          <w:rFonts w:ascii="Arial" w:eastAsia="Times New Roman" w:hAnsi="Arial" w:cs="Arial"/>
          <w:sz w:val="24"/>
          <w:szCs w:val="24"/>
          <w:lang w:eastAsia="ru-RU"/>
        </w:rPr>
        <w:t>МУНИЦИПАЛЬНОМ ОБРАЗОВАНИИ</w:t>
      </w:r>
    </w:p>
    <w:p w14:paraId="4175AF80" w14:textId="77777777" w:rsidR="00B206B6" w:rsidRPr="0066515F" w:rsidRDefault="00B206B6" w:rsidP="006F3371">
      <w:pPr>
        <w:spacing w:after="0" w:line="240" w:lineRule="auto"/>
        <w:jc w:val="center"/>
        <w:rPr>
          <w:rFonts w:ascii="Arial" w:eastAsia="Times New Roman" w:hAnsi="Arial" w:cs="Arial"/>
          <w:sz w:val="24"/>
          <w:szCs w:val="24"/>
          <w:lang w:eastAsia="ru-RU"/>
        </w:rPr>
      </w:pPr>
    </w:p>
    <w:p w14:paraId="5ADA87EE" w14:textId="77777777" w:rsidR="000120DC" w:rsidRPr="0066515F" w:rsidRDefault="00B206B6"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Статья </w:t>
      </w:r>
      <w:r w:rsidR="005E4975" w:rsidRPr="0066515F">
        <w:rPr>
          <w:rFonts w:ascii="Arial" w:eastAsia="Times New Roman" w:hAnsi="Arial" w:cs="Arial"/>
          <w:sz w:val="24"/>
          <w:szCs w:val="24"/>
          <w:lang w:eastAsia="ru-RU"/>
        </w:rPr>
        <w:t xml:space="preserve">24. </w:t>
      </w:r>
      <w:r w:rsidRPr="0066515F">
        <w:rPr>
          <w:rFonts w:ascii="Arial" w:eastAsia="Times New Roman" w:hAnsi="Arial" w:cs="Arial"/>
          <w:sz w:val="24"/>
          <w:szCs w:val="24"/>
          <w:lang w:eastAsia="ru-RU"/>
        </w:rPr>
        <w:t>Кадровая работа в муниципальном образовании</w:t>
      </w:r>
    </w:p>
    <w:p w14:paraId="0C9DABC7" w14:textId="77777777" w:rsidR="00B206B6" w:rsidRPr="0066515F" w:rsidRDefault="00B206B6" w:rsidP="006F3371">
      <w:pPr>
        <w:spacing w:after="0" w:line="240" w:lineRule="auto"/>
        <w:jc w:val="center"/>
        <w:rPr>
          <w:rFonts w:ascii="Arial" w:eastAsia="Times New Roman" w:hAnsi="Arial" w:cs="Arial"/>
          <w:sz w:val="24"/>
          <w:szCs w:val="24"/>
          <w:lang w:eastAsia="ru-RU"/>
        </w:rPr>
      </w:pPr>
    </w:p>
    <w:p w14:paraId="17D39D81"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Кадровая работа в муниципальном образовании включает в себя:</w:t>
      </w:r>
    </w:p>
    <w:p w14:paraId="2C4E17C9"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формирование кадрового состава для замещения должностей муниципальной службы;</w:t>
      </w:r>
    </w:p>
    <w:p w14:paraId="4AF33D28"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07DF7C7"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B977BBD"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D72D19B"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ведение личных дел муниципальных служащих;</w:t>
      </w:r>
    </w:p>
    <w:p w14:paraId="68E0203E"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 ведение реестра муниципальных служащих в муниципальном образовании;</w:t>
      </w:r>
    </w:p>
    <w:p w14:paraId="7941CAF4"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7) оформление и выдачу служебных удостоверений муниципальных служащих;</w:t>
      </w:r>
    </w:p>
    <w:p w14:paraId="6C13EA13"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14:paraId="5307C96C"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 проведение аттестации муниципальных служащих;</w:t>
      </w:r>
    </w:p>
    <w:p w14:paraId="6CC70B13"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10) организацию работы с кадровым резервом и его эффективное использование;</w:t>
      </w:r>
    </w:p>
    <w:p w14:paraId="2B00C5C0"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57AF1550"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12</w:t>
      </w:r>
      <w:r w:rsidR="00D2230E" w:rsidRPr="0066515F">
        <w:rPr>
          <w:rFonts w:ascii="Arial" w:eastAsia="Times New Roman" w:hAnsi="Arial" w:cs="Arial"/>
          <w:sz w:val="24"/>
          <w:szCs w:val="24"/>
          <w:lang w:eastAsia="ru-RU"/>
        </w:rPr>
        <w:t>) оформление допуска установленной формы к сведениям, составляющим государственную тайну;</w:t>
      </w:r>
    </w:p>
    <w:p w14:paraId="72D19199"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13</w:t>
      </w:r>
      <w:r w:rsidR="00D2230E" w:rsidRPr="0066515F">
        <w:rPr>
          <w:rFonts w:ascii="Arial" w:eastAsia="Times New Roman" w:hAnsi="Arial" w:cs="Arial"/>
          <w:sz w:val="24"/>
          <w:szCs w:val="24"/>
          <w:lang w:eastAsia="ru-RU"/>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r w:rsidR="00483A8D" w:rsidRPr="0066515F">
        <w:rPr>
          <w:rFonts w:ascii="Arial" w:eastAsia="Times New Roman" w:hAnsi="Arial" w:cs="Arial"/>
          <w:sz w:val="24"/>
          <w:szCs w:val="24"/>
          <w:lang w:eastAsia="ru-RU"/>
        </w:rPr>
        <w:t>Федеральным законом № 25-ФЗ</w:t>
      </w:r>
      <w:r w:rsidR="00D2230E" w:rsidRPr="0066515F">
        <w:rPr>
          <w:rFonts w:ascii="Arial" w:eastAsia="Times New Roman" w:hAnsi="Arial" w:cs="Arial"/>
          <w:sz w:val="24"/>
          <w:szCs w:val="24"/>
          <w:lang w:eastAsia="ru-RU"/>
        </w:rPr>
        <w:t xml:space="preserve"> и другими федеральными законами;</w:t>
      </w:r>
    </w:p>
    <w:p w14:paraId="6CCB9E3B"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14</w:t>
      </w:r>
      <w:r w:rsidR="00D2230E" w:rsidRPr="0066515F">
        <w:rPr>
          <w:rFonts w:ascii="Arial" w:eastAsia="Times New Roman" w:hAnsi="Arial" w:cs="Arial"/>
          <w:sz w:val="24"/>
          <w:szCs w:val="24"/>
          <w:lang w:eastAsia="ru-RU"/>
        </w:rPr>
        <w:t>) консультирование муниципальных служащих по правовым и иным вопросам муниципальной службы;</w:t>
      </w:r>
    </w:p>
    <w:p w14:paraId="5A821CD1"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15</w:t>
      </w:r>
      <w:r w:rsidR="00D2230E" w:rsidRPr="0066515F">
        <w:rPr>
          <w:rFonts w:ascii="Arial" w:eastAsia="Times New Roman" w:hAnsi="Arial" w:cs="Arial"/>
          <w:sz w:val="24"/>
          <w:szCs w:val="24"/>
          <w:lang w:eastAsia="ru-RU"/>
        </w:rPr>
        <w:t xml:space="preserve">) решение иных вопросов кадровой работы, определяемых трудовым законодательством и законом </w:t>
      </w:r>
      <w:r w:rsidRPr="0066515F">
        <w:rPr>
          <w:rFonts w:ascii="Arial" w:eastAsia="Times New Roman" w:hAnsi="Arial" w:cs="Arial"/>
          <w:sz w:val="24"/>
          <w:szCs w:val="24"/>
          <w:lang w:eastAsia="ru-RU"/>
        </w:rPr>
        <w:t>Брянской области</w:t>
      </w:r>
      <w:r w:rsidR="00D2230E" w:rsidRPr="0066515F">
        <w:rPr>
          <w:rFonts w:ascii="Arial" w:eastAsia="Times New Roman" w:hAnsi="Arial" w:cs="Arial"/>
          <w:sz w:val="24"/>
          <w:szCs w:val="24"/>
          <w:lang w:eastAsia="ru-RU"/>
        </w:rPr>
        <w:t>.</w:t>
      </w:r>
    </w:p>
    <w:p w14:paraId="4C98609B" w14:textId="77777777" w:rsidR="00D2230E" w:rsidRPr="0066515F" w:rsidRDefault="00D2230E" w:rsidP="006F3371">
      <w:pPr>
        <w:spacing w:after="0" w:line="240" w:lineRule="auto"/>
        <w:jc w:val="center"/>
        <w:rPr>
          <w:rFonts w:ascii="Arial" w:eastAsia="Times New Roman" w:hAnsi="Arial" w:cs="Arial"/>
          <w:sz w:val="24"/>
          <w:szCs w:val="24"/>
          <w:lang w:eastAsia="ru-RU"/>
        </w:rPr>
      </w:pPr>
    </w:p>
    <w:p w14:paraId="0CBEFC9E" w14:textId="77777777" w:rsidR="00C826C6"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25</w:t>
      </w:r>
      <w:r w:rsidR="00C826C6" w:rsidRPr="0066515F">
        <w:rPr>
          <w:rFonts w:ascii="Arial" w:eastAsia="Times New Roman" w:hAnsi="Arial" w:cs="Arial"/>
          <w:sz w:val="24"/>
          <w:szCs w:val="24"/>
          <w:lang w:eastAsia="ru-RU"/>
        </w:rPr>
        <w:t>. Персональные данные муниципального служащего</w:t>
      </w:r>
    </w:p>
    <w:p w14:paraId="15EDF8DE" w14:textId="77777777" w:rsidR="00C826C6" w:rsidRPr="0066515F" w:rsidRDefault="00C826C6" w:rsidP="006F3371">
      <w:pPr>
        <w:spacing w:after="0" w:line="240" w:lineRule="auto"/>
        <w:jc w:val="center"/>
        <w:rPr>
          <w:rFonts w:ascii="Arial" w:eastAsia="Times New Roman" w:hAnsi="Arial" w:cs="Arial"/>
          <w:sz w:val="24"/>
          <w:szCs w:val="24"/>
          <w:lang w:eastAsia="ru-RU"/>
        </w:rPr>
      </w:pPr>
    </w:p>
    <w:p w14:paraId="65710A5A" w14:textId="77777777" w:rsidR="00C826C6" w:rsidRPr="0066515F" w:rsidRDefault="00C826C6" w:rsidP="00483A8D">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w:t>
      </w:r>
      <w:r w:rsidRPr="0066515F">
        <w:rPr>
          <w:rFonts w:ascii="Arial" w:eastAsia="Times New Roman" w:hAnsi="Arial" w:cs="Arial"/>
          <w:sz w:val="24"/>
          <w:szCs w:val="24"/>
          <w:lang w:eastAsia="ru-RU"/>
        </w:rPr>
        <w:lastRenderedPageBreak/>
        <w:t>обязанностей по замещаемой должности муниципальной службы и касающаяся конкретного муниципального служащего.</w:t>
      </w:r>
    </w:p>
    <w:p w14:paraId="3CA71741" w14:textId="77777777" w:rsidR="00C826C6" w:rsidRPr="0066515F" w:rsidRDefault="00C826C6" w:rsidP="00483A8D">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7133FC6A" w14:textId="77777777" w:rsidR="00C826C6" w:rsidRPr="0066515F" w:rsidRDefault="00C826C6" w:rsidP="006F3371">
      <w:pPr>
        <w:spacing w:after="0" w:line="240" w:lineRule="auto"/>
        <w:jc w:val="center"/>
        <w:rPr>
          <w:rFonts w:ascii="Arial" w:eastAsia="Times New Roman" w:hAnsi="Arial" w:cs="Arial"/>
          <w:sz w:val="24"/>
          <w:szCs w:val="24"/>
          <w:lang w:eastAsia="ru-RU"/>
        </w:rPr>
      </w:pPr>
    </w:p>
    <w:p w14:paraId="72676C9C" w14:textId="77777777" w:rsidR="000120DC"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26</w:t>
      </w:r>
      <w:r w:rsidR="000120DC" w:rsidRPr="0066515F">
        <w:rPr>
          <w:rFonts w:ascii="Arial" w:eastAsia="Times New Roman" w:hAnsi="Arial" w:cs="Arial"/>
          <w:sz w:val="24"/>
          <w:szCs w:val="24"/>
          <w:lang w:eastAsia="ru-RU"/>
        </w:rPr>
        <w:t>. Личное дело муниципального служащего</w:t>
      </w:r>
    </w:p>
    <w:p w14:paraId="04BE917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1DE022C8"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AA3193D"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1E0C170C"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50DCF1B0" w14:textId="77777777" w:rsidR="000120DC"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4730CDF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365A858D" w14:textId="77777777" w:rsidR="000120DC" w:rsidRPr="0066515F" w:rsidRDefault="000120DC"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5E4975" w:rsidRPr="0066515F">
        <w:rPr>
          <w:rFonts w:ascii="Arial" w:eastAsia="Times New Roman" w:hAnsi="Arial" w:cs="Arial"/>
          <w:sz w:val="24"/>
          <w:szCs w:val="24"/>
          <w:lang w:eastAsia="ru-RU"/>
        </w:rPr>
        <w:t>7</w:t>
      </w:r>
      <w:r w:rsidRPr="0066515F">
        <w:rPr>
          <w:rFonts w:ascii="Arial" w:eastAsia="Times New Roman" w:hAnsi="Arial" w:cs="Arial"/>
          <w:sz w:val="24"/>
          <w:szCs w:val="24"/>
          <w:lang w:eastAsia="ru-RU"/>
        </w:rPr>
        <w:t xml:space="preserve">. </w:t>
      </w:r>
      <w:r w:rsidR="001011BE" w:rsidRPr="0066515F">
        <w:rPr>
          <w:rFonts w:ascii="Arial" w:eastAsia="Times New Roman" w:hAnsi="Arial" w:cs="Arial"/>
          <w:sz w:val="24"/>
          <w:szCs w:val="24"/>
          <w:lang w:eastAsia="ru-RU"/>
        </w:rPr>
        <w:t>Порядок ведения реестра</w:t>
      </w:r>
      <w:r w:rsidRPr="0066515F">
        <w:rPr>
          <w:rFonts w:ascii="Arial" w:eastAsia="Times New Roman" w:hAnsi="Arial" w:cs="Arial"/>
          <w:sz w:val="24"/>
          <w:szCs w:val="24"/>
          <w:lang w:eastAsia="ru-RU"/>
        </w:rPr>
        <w:t xml:space="preserve"> муниципальных служащих</w:t>
      </w:r>
    </w:p>
    <w:p w14:paraId="49C23FA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3C0FA8F4"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Основными задачами ведения </w:t>
      </w:r>
      <w:r w:rsidR="00C85E29" w:rsidRPr="0066515F">
        <w:rPr>
          <w:rFonts w:ascii="Arial" w:eastAsia="Times New Roman" w:hAnsi="Arial" w:cs="Arial"/>
          <w:sz w:val="24"/>
          <w:szCs w:val="24"/>
          <w:lang w:eastAsia="ru-RU"/>
        </w:rPr>
        <w:t xml:space="preserve">реестра </w:t>
      </w:r>
      <w:r w:rsidRPr="0066515F">
        <w:rPr>
          <w:rFonts w:ascii="Arial" w:eastAsia="Times New Roman" w:hAnsi="Arial" w:cs="Arial"/>
          <w:sz w:val="24"/>
          <w:szCs w:val="24"/>
          <w:lang w:eastAsia="ru-RU"/>
        </w:rPr>
        <w:t>м</w:t>
      </w:r>
      <w:r w:rsidR="002B23B5" w:rsidRPr="0066515F">
        <w:rPr>
          <w:rFonts w:ascii="Arial" w:eastAsia="Times New Roman" w:hAnsi="Arial" w:cs="Arial"/>
          <w:sz w:val="24"/>
          <w:szCs w:val="24"/>
          <w:lang w:eastAsia="ru-RU"/>
        </w:rPr>
        <w:t>униципальных служащих (далее - р</w:t>
      </w:r>
      <w:r w:rsidRPr="0066515F">
        <w:rPr>
          <w:rFonts w:ascii="Arial" w:eastAsia="Times New Roman" w:hAnsi="Arial" w:cs="Arial"/>
          <w:sz w:val="24"/>
          <w:szCs w:val="24"/>
          <w:lang w:eastAsia="ru-RU"/>
        </w:rPr>
        <w:t>еестр) являются:</w:t>
      </w:r>
    </w:p>
    <w:p w14:paraId="3FD16B96"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систематизация должностей муниципальной службы;</w:t>
      </w:r>
    </w:p>
    <w:p w14:paraId="6019364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w:t>
      </w:r>
      <w:r w:rsidR="002B23B5" w:rsidRPr="0066515F">
        <w:rPr>
          <w:rFonts w:ascii="Arial" w:eastAsia="Times New Roman" w:hAnsi="Arial" w:cs="Arial"/>
          <w:sz w:val="24"/>
          <w:szCs w:val="24"/>
          <w:lang w:eastAsia="ru-RU"/>
        </w:rPr>
        <w:t xml:space="preserve"> </w:t>
      </w:r>
      <w:r w:rsidRPr="0066515F">
        <w:rPr>
          <w:rFonts w:ascii="Arial" w:eastAsia="Times New Roman" w:hAnsi="Arial" w:cs="Arial"/>
          <w:sz w:val="24"/>
          <w:szCs w:val="24"/>
          <w:lang w:eastAsia="ru-RU"/>
        </w:rPr>
        <w:t xml:space="preserve">повышение эффективности функционирования </w:t>
      </w:r>
      <w:r w:rsidR="00C85E29" w:rsidRPr="0066515F">
        <w:rPr>
          <w:rFonts w:ascii="Arial" w:eastAsia="Times New Roman" w:hAnsi="Arial" w:cs="Arial"/>
          <w:sz w:val="24"/>
          <w:szCs w:val="24"/>
          <w:lang w:eastAsia="ru-RU"/>
        </w:rPr>
        <w:t>органов местного самоуправления.</w:t>
      </w:r>
    </w:p>
    <w:p w14:paraId="4243308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Реестр содержит данные о профессиональных качествах, уровне квалификации, правовом положении и </w:t>
      </w:r>
      <w:proofErr w:type="spellStart"/>
      <w:r w:rsidRPr="0066515F">
        <w:rPr>
          <w:rFonts w:ascii="Arial" w:eastAsia="Times New Roman" w:hAnsi="Arial" w:cs="Arial"/>
          <w:sz w:val="24"/>
          <w:szCs w:val="24"/>
          <w:lang w:eastAsia="ru-RU"/>
        </w:rPr>
        <w:t>анкетно</w:t>
      </w:r>
      <w:proofErr w:type="spellEnd"/>
      <w:r w:rsidRPr="0066515F">
        <w:rPr>
          <w:rFonts w:ascii="Arial" w:eastAsia="Times New Roman" w:hAnsi="Arial" w:cs="Arial"/>
          <w:sz w:val="24"/>
          <w:szCs w:val="24"/>
          <w:lang w:eastAsia="ru-RU"/>
        </w:rPr>
        <w:t>-биографические сведения о муниципальных служащих и является официальным документом, удостоверяющим наличие должностей муниципальной службы в органах местного самоуправления и прохождение муниципальной службы лицами, замещающими должности муниципальной службы.</w:t>
      </w:r>
    </w:p>
    <w:p w14:paraId="26A8BD5A" w14:textId="77777777" w:rsidR="000120DC" w:rsidRPr="0066515F" w:rsidRDefault="002B23B5"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Ведение р</w:t>
      </w:r>
      <w:r w:rsidR="000120DC" w:rsidRPr="0066515F">
        <w:rPr>
          <w:rFonts w:ascii="Arial" w:eastAsia="Times New Roman" w:hAnsi="Arial" w:cs="Arial"/>
          <w:sz w:val="24"/>
          <w:szCs w:val="24"/>
          <w:lang w:eastAsia="ru-RU"/>
        </w:rPr>
        <w:t>еестра в органах местного самоуправления осуществляют кадров</w:t>
      </w:r>
      <w:r w:rsidRPr="0066515F">
        <w:rPr>
          <w:rFonts w:ascii="Arial" w:eastAsia="Times New Roman" w:hAnsi="Arial" w:cs="Arial"/>
          <w:sz w:val="24"/>
          <w:szCs w:val="24"/>
          <w:lang w:eastAsia="ru-RU"/>
        </w:rPr>
        <w:t>ые службы в порядке, утвержденно</w:t>
      </w:r>
      <w:r w:rsidR="000120DC" w:rsidRPr="0066515F">
        <w:rPr>
          <w:rFonts w:ascii="Arial" w:eastAsia="Times New Roman" w:hAnsi="Arial" w:cs="Arial"/>
          <w:sz w:val="24"/>
          <w:szCs w:val="24"/>
          <w:lang w:eastAsia="ru-RU"/>
        </w:rPr>
        <w:t xml:space="preserve">м </w:t>
      </w:r>
      <w:r w:rsidR="00064652" w:rsidRPr="0066515F">
        <w:rPr>
          <w:rFonts w:ascii="Arial" w:eastAsia="Times New Roman" w:hAnsi="Arial" w:cs="Arial"/>
          <w:sz w:val="24"/>
          <w:szCs w:val="24"/>
          <w:lang w:eastAsia="ru-RU"/>
        </w:rPr>
        <w:t xml:space="preserve">муниципальным </w:t>
      </w:r>
      <w:r w:rsidR="000120DC" w:rsidRPr="0066515F">
        <w:rPr>
          <w:rFonts w:ascii="Arial" w:eastAsia="Times New Roman" w:hAnsi="Arial" w:cs="Arial"/>
          <w:sz w:val="24"/>
          <w:szCs w:val="24"/>
          <w:lang w:eastAsia="ru-RU"/>
        </w:rPr>
        <w:t xml:space="preserve">правовым актом </w:t>
      </w:r>
      <w:r w:rsidR="001011BE" w:rsidRPr="0066515F">
        <w:rPr>
          <w:rFonts w:ascii="Arial" w:eastAsia="Times New Roman" w:hAnsi="Arial" w:cs="Arial"/>
          <w:sz w:val="24"/>
          <w:szCs w:val="24"/>
          <w:lang w:eastAsia="ru-RU"/>
        </w:rPr>
        <w:t>представительного органа местного самоуправления</w:t>
      </w:r>
      <w:r w:rsidR="000120DC" w:rsidRPr="0066515F">
        <w:rPr>
          <w:rFonts w:ascii="Arial" w:eastAsia="Times New Roman" w:hAnsi="Arial" w:cs="Arial"/>
          <w:sz w:val="24"/>
          <w:szCs w:val="24"/>
          <w:lang w:eastAsia="ru-RU"/>
        </w:rPr>
        <w:t>.</w:t>
      </w:r>
    </w:p>
    <w:p w14:paraId="3274DC2B" w14:textId="77777777" w:rsidR="000120DC" w:rsidRPr="0066515F" w:rsidRDefault="000120DC" w:rsidP="006F3371">
      <w:pPr>
        <w:tabs>
          <w:tab w:val="left" w:pos="2685"/>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ab/>
      </w:r>
    </w:p>
    <w:p w14:paraId="482F397C" w14:textId="77777777" w:rsidR="000120DC" w:rsidRPr="0066515F" w:rsidRDefault="000120DC"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5E4975" w:rsidRPr="0066515F">
        <w:rPr>
          <w:rFonts w:ascii="Arial" w:eastAsia="Times New Roman" w:hAnsi="Arial" w:cs="Arial"/>
          <w:sz w:val="24"/>
          <w:szCs w:val="24"/>
          <w:lang w:eastAsia="ru-RU"/>
        </w:rPr>
        <w:t>8</w:t>
      </w:r>
      <w:r w:rsidRPr="0066515F">
        <w:rPr>
          <w:rFonts w:ascii="Arial" w:eastAsia="Times New Roman" w:hAnsi="Arial" w:cs="Arial"/>
          <w:sz w:val="24"/>
          <w:szCs w:val="24"/>
          <w:lang w:eastAsia="ru-RU"/>
        </w:rPr>
        <w:t>. Кадровый резерв</w:t>
      </w:r>
      <w:r w:rsidR="00064652" w:rsidRPr="0066515F">
        <w:rPr>
          <w:rFonts w:ascii="Arial" w:eastAsia="Times New Roman" w:hAnsi="Arial" w:cs="Arial"/>
          <w:sz w:val="24"/>
          <w:szCs w:val="24"/>
          <w:lang w:eastAsia="ru-RU"/>
        </w:rPr>
        <w:t xml:space="preserve"> на</w:t>
      </w:r>
      <w:r w:rsidRPr="0066515F">
        <w:rPr>
          <w:rFonts w:ascii="Arial" w:eastAsia="Times New Roman" w:hAnsi="Arial" w:cs="Arial"/>
          <w:sz w:val="24"/>
          <w:szCs w:val="24"/>
          <w:lang w:eastAsia="ru-RU"/>
        </w:rPr>
        <w:t xml:space="preserve"> мун</w:t>
      </w:r>
      <w:r w:rsidR="00064652" w:rsidRPr="0066515F">
        <w:rPr>
          <w:rFonts w:ascii="Arial" w:eastAsia="Times New Roman" w:hAnsi="Arial" w:cs="Arial"/>
          <w:sz w:val="24"/>
          <w:szCs w:val="24"/>
          <w:lang w:eastAsia="ru-RU"/>
        </w:rPr>
        <w:t>иципальной службе</w:t>
      </w:r>
      <w:r w:rsidRPr="0066515F">
        <w:rPr>
          <w:rFonts w:ascii="Arial" w:eastAsia="Times New Roman" w:hAnsi="Arial" w:cs="Arial"/>
          <w:sz w:val="24"/>
          <w:szCs w:val="24"/>
          <w:lang w:eastAsia="ru-RU"/>
        </w:rPr>
        <w:t xml:space="preserve"> </w:t>
      </w:r>
    </w:p>
    <w:p w14:paraId="56BD180C" w14:textId="77777777" w:rsidR="001011BE" w:rsidRPr="0066515F" w:rsidRDefault="001011BE" w:rsidP="006F3371">
      <w:pPr>
        <w:spacing w:after="0" w:line="240" w:lineRule="auto"/>
        <w:jc w:val="center"/>
        <w:rPr>
          <w:rFonts w:ascii="Arial" w:eastAsia="Times New Roman" w:hAnsi="Arial" w:cs="Arial"/>
          <w:sz w:val="24"/>
          <w:szCs w:val="24"/>
          <w:lang w:eastAsia="ru-RU"/>
        </w:rPr>
      </w:pPr>
    </w:p>
    <w:p w14:paraId="2F506192" w14:textId="77777777" w:rsidR="000120DC" w:rsidRPr="0066515F" w:rsidRDefault="002B23B5" w:rsidP="000446B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w:t>
      </w:r>
      <w:r w:rsidR="000120DC" w:rsidRPr="0066515F">
        <w:rPr>
          <w:rFonts w:ascii="Arial" w:eastAsia="Times New Roman" w:hAnsi="Arial" w:cs="Arial"/>
          <w:sz w:val="24"/>
          <w:szCs w:val="24"/>
          <w:lang w:eastAsia="ru-RU"/>
        </w:rPr>
        <w:t>В органах местного самоуправления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39BBF661" w14:textId="77777777" w:rsidR="000446B3" w:rsidRPr="0066515F" w:rsidRDefault="002B23B5" w:rsidP="000446B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0446B3" w:rsidRPr="0066515F">
        <w:rPr>
          <w:rFonts w:ascii="Arial" w:eastAsia="Times New Roman" w:hAnsi="Arial" w:cs="Arial"/>
          <w:sz w:val="24"/>
          <w:szCs w:val="24"/>
          <w:lang w:eastAsia="ru-RU"/>
        </w:rPr>
        <w:t xml:space="preserve">Порядок формирования кадровых резервов на муниципальной службе и работы с ними утверждается </w:t>
      </w:r>
      <w:r w:rsidR="00747EB8" w:rsidRPr="0066515F">
        <w:rPr>
          <w:rFonts w:ascii="Arial" w:eastAsia="Times New Roman" w:hAnsi="Arial" w:cs="Arial"/>
          <w:sz w:val="24"/>
          <w:szCs w:val="24"/>
          <w:lang w:eastAsia="ru-RU"/>
        </w:rPr>
        <w:t>муниципальным правовым актом представительного органа</w:t>
      </w:r>
      <w:r w:rsidR="000446B3" w:rsidRPr="0066515F">
        <w:rPr>
          <w:rFonts w:ascii="Arial" w:eastAsia="Times New Roman" w:hAnsi="Arial" w:cs="Arial"/>
          <w:sz w:val="24"/>
          <w:szCs w:val="24"/>
          <w:lang w:eastAsia="ru-RU"/>
        </w:rPr>
        <w:t xml:space="preserve"> местного самоуправления.</w:t>
      </w:r>
    </w:p>
    <w:p w14:paraId="7AE7C6FE"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p>
    <w:p w14:paraId="28CA03B9" w14:textId="77777777" w:rsidR="00C826C6"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29</w:t>
      </w:r>
      <w:r w:rsidR="001011BE" w:rsidRPr="0066515F">
        <w:rPr>
          <w:rFonts w:ascii="Arial" w:eastAsia="Times New Roman" w:hAnsi="Arial" w:cs="Arial"/>
          <w:sz w:val="24"/>
          <w:szCs w:val="24"/>
          <w:lang w:eastAsia="ru-RU"/>
        </w:rPr>
        <w:t xml:space="preserve">. </w:t>
      </w:r>
      <w:r w:rsidR="00C826C6" w:rsidRPr="0066515F">
        <w:rPr>
          <w:rFonts w:ascii="Arial" w:eastAsia="Times New Roman" w:hAnsi="Arial" w:cs="Arial"/>
          <w:sz w:val="24"/>
          <w:szCs w:val="24"/>
          <w:lang w:eastAsia="ru-RU"/>
        </w:rPr>
        <w:t>Подготовка кадров для муниципальной службы на договорной основе</w:t>
      </w:r>
    </w:p>
    <w:p w14:paraId="68FD9703" w14:textId="77777777" w:rsidR="001011BE" w:rsidRPr="0066515F" w:rsidRDefault="001011BE" w:rsidP="006F3371">
      <w:pPr>
        <w:spacing w:after="0" w:line="240" w:lineRule="auto"/>
        <w:jc w:val="center"/>
        <w:rPr>
          <w:rFonts w:ascii="Arial" w:eastAsia="Times New Roman" w:hAnsi="Arial" w:cs="Arial"/>
          <w:sz w:val="24"/>
          <w:szCs w:val="24"/>
          <w:lang w:eastAsia="ru-RU"/>
        </w:rPr>
      </w:pPr>
    </w:p>
    <w:p w14:paraId="639740E1" w14:textId="77777777" w:rsidR="000120DC"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w:t>
      </w:r>
      <w:r w:rsidR="00C851CD" w:rsidRPr="0066515F">
        <w:rPr>
          <w:rFonts w:ascii="Arial" w:eastAsia="Times New Roman" w:hAnsi="Arial" w:cs="Arial"/>
          <w:sz w:val="24"/>
          <w:szCs w:val="24"/>
          <w:lang w:eastAsia="ru-RU"/>
        </w:rPr>
        <w:t>Федерального закона № 25-ФЗ.</w:t>
      </w:r>
    </w:p>
    <w:p w14:paraId="3CA0DC11" w14:textId="77777777" w:rsidR="00C826C6" w:rsidRPr="0066515F" w:rsidRDefault="00C851CD" w:rsidP="006F3371">
      <w:pPr>
        <w:pStyle w:val="ConsPlusNormal"/>
        <w:ind w:firstLine="709"/>
        <w:jc w:val="both"/>
        <w:outlineLvl w:val="1"/>
        <w:rPr>
          <w:rFonts w:ascii="Arial" w:hAnsi="Arial" w:cs="Arial"/>
          <w:sz w:val="24"/>
          <w:szCs w:val="24"/>
        </w:rPr>
      </w:pPr>
      <w:r w:rsidRPr="0066515F">
        <w:rPr>
          <w:rFonts w:ascii="Arial" w:hAnsi="Arial" w:cs="Arial"/>
          <w:sz w:val="24"/>
          <w:szCs w:val="24"/>
        </w:rPr>
        <w:t xml:space="preserve">2. </w:t>
      </w:r>
      <w:r w:rsidR="00CF174E" w:rsidRPr="0066515F">
        <w:rPr>
          <w:rFonts w:ascii="Arial" w:hAnsi="Arial" w:cs="Arial"/>
          <w:sz w:val="24"/>
          <w:szCs w:val="24"/>
        </w:rPr>
        <w:t xml:space="preserve">В целях формирования высококвалифицированного кадрового состава муниципальной службы договор о целевом обучении с обязательством последующего прохождения муниципальной службы заключается между органом местного самоуправления и гражданином в порядке, установленном </w:t>
      </w:r>
      <w:r w:rsidRPr="0066515F">
        <w:rPr>
          <w:rFonts w:ascii="Arial" w:hAnsi="Arial" w:cs="Arial"/>
          <w:sz w:val="24"/>
          <w:szCs w:val="24"/>
        </w:rPr>
        <w:t>Законом № 156-З</w:t>
      </w:r>
      <w:r w:rsidR="00CF174E" w:rsidRPr="0066515F">
        <w:rPr>
          <w:rFonts w:ascii="Arial" w:hAnsi="Arial" w:cs="Arial"/>
          <w:sz w:val="24"/>
          <w:szCs w:val="24"/>
        </w:rPr>
        <w:t>.</w:t>
      </w:r>
    </w:p>
    <w:p w14:paraId="02275A56" w14:textId="77777777" w:rsidR="00C851CD" w:rsidRPr="0066515F" w:rsidRDefault="00C851CD" w:rsidP="006F3371">
      <w:pPr>
        <w:pStyle w:val="ConsPlusNormal"/>
        <w:ind w:firstLine="709"/>
        <w:jc w:val="both"/>
        <w:outlineLvl w:val="1"/>
        <w:rPr>
          <w:rFonts w:ascii="Arial" w:hAnsi="Arial" w:cs="Arial"/>
          <w:sz w:val="24"/>
          <w:szCs w:val="24"/>
        </w:rPr>
      </w:pPr>
      <w:r w:rsidRPr="0066515F">
        <w:rPr>
          <w:rFonts w:ascii="Arial" w:hAnsi="Arial" w:cs="Arial"/>
          <w:sz w:val="24"/>
          <w:szCs w:val="24"/>
        </w:rPr>
        <w:lastRenderedPageBreak/>
        <w:t xml:space="preserve">3. Порядок проведения конкурса на заключение договора о целевом обучении с обязательством последующего прохождения муниципальной службы устанавливается </w:t>
      </w:r>
      <w:r w:rsidR="00602BC7" w:rsidRPr="0066515F">
        <w:rPr>
          <w:rFonts w:ascii="Arial" w:hAnsi="Arial" w:cs="Arial"/>
          <w:sz w:val="24"/>
          <w:szCs w:val="24"/>
        </w:rPr>
        <w:t>исполнительно-распорядительным органом местного самоуправления (администрацией).</w:t>
      </w:r>
    </w:p>
    <w:p w14:paraId="3AC146C5" w14:textId="77777777" w:rsidR="00CF174E" w:rsidRPr="0066515F" w:rsidRDefault="00CF174E" w:rsidP="006F3371">
      <w:pPr>
        <w:pStyle w:val="ConsPlusNormal"/>
        <w:jc w:val="right"/>
        <w:outlineLvl w:val="1"/>
        <w:rPr>
          <w:rFonts w:ascii="Arial" w:hAnsi="Arial" w:cs="Arial"/>
          <w:sz w:val="24"/>
          <w:szCs w:val="24"/>
        </w:rPr>
      </w:pPr>
    </w:p>
    <w:p w14:paraId="23C4CFE2" w14:textId="77777777" w:rsidR="00C826C6" w:rsidRPr="0066515F" w:rsidRDefault="005E4975" w:rsidP="00602BC7">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Раздел 6</w:t>
      </w:r>
      <w:r w:rsidR="00C826C6" w:rsidRPr="0066515F">
        <w:rPr>
          <w:rFonts w:ascii="Arial" w:hAnsi="Arial" w:cs="Arial"/>
          <w:bCs/>
          <w:sz w:val="24"/>
          <w:szCs w:val="24"/>
        </w:rPr>
        <w:t xml:space="preserve">. </w:t>
      </w:r>
      <w:r w:rsidRPr="0066515F">
        <w:rPr>
          <w:rFonts w:ascii="Arial" w:hAnsi="Arial" w:cs="Arial"/>
          <w:bCs/>
          <w:sz w:val="24"/>
          <w:szCs w:val="24"/>
        </w:rPr>
        <w:t>ФИНАНСИРОВАНИЕ И ПРОГРАММЫ РАЗВИТИЯ</w:t>
      </w:r>
      <w:r w:rsidR="00602BC7" w:rsidRPr="0066515F">
        <w:rPr>
          <w:rFonts w:ascii="Arial" w:hAnsi="Arial" w:cs="Arial"/>
          <w:bCs/>
          <w:sz w:val="24"/>
          <w:szCs w:val="24"/>
        </w:rPr>
        <w:t xml:space="preserve"> </w:t>
      </w:r>
      <w:r w:rsidRPr="0066515F">
        <w:rPr>
          <w:rFonts w:ascii="Arial" w:hAnsi="Arial" w:cs="Arial"/>
          <w:bCs/>
          <w:sz w:val="24"/>
          <w:szCs w:val="24"/>
        </w:rPr>
        <w:t>МУНИЦИПАЛЬНОЙ СЛУЖБЫ</w:t>
      </w:r>
    </w:p>
    <w:p w14:paraId="5067D330"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3A1DBA38" w14:textId="77777777" w:rsidR="00C826C6" w:rsidRPr="0066515F" w:rsidRDefault="005E4975" w:rsidP="006F3371">
      <w:pPr>
        <w:autoSpaceDE w:val="0"/>
        <w:autoSpaceDN w:val="0"/>
        <w:adjustRightInd w:val="0"/>
        <w:spacing w:after="0" w:line="240" w:lineRule="auto"/>
        <w:jc w:val="center"/>
        <w:outlineLvl w:val="1"/>
        <w:rPr>
          <w:rFonts w:ascii="Arial" w:hAnsi="Arial" w:cs="Arial"/>
          <w:bCs/>
          <w:sz w:val="24"/>
          <w:szCs w:val="24"/>
        </w:rPr>
      </w:pPr>
      <w:r w:rsidRPr="0066515F">
        <w:rPr>
          <w:rFonts w:ascii="Arial" w:hAnsi="Arial" w:cs="Arial"/>
          <w:bCs/>
          <w:sz w:val="24"/>
          <w:szCs w:val="24"/>
        </w:rPr>
        <w:t>Статья 30</w:t>
      </w:r>
      <w:r w:rsidR="00C826C6" w:rsidRPr="0066515F">
        <w:rPr>
          <w:rFonts w:ascii="Arial" w:hAnsi="Arial" w:cs="Arial"/>
          <w:bCs/>
          <w:sz w:val="24"/>
          <w:szCs w:val="24"/>
        </w:rPr>
        <w:t>. Финансирование муниципальной службы</w:t>
      </w:r>
    </w:p>
    <w:p w14:paraId="217DD1C2"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72E4CA07" w14:textId="77777777" w:rsidR="00C826C6" w:rsidRPr="0066515F" w:rsidRDefault="00C826C6" w:rsidP="00602BC7">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Финансирование муниципальной службы осуществляется за счет средств </w:t>
      </w:r>
      <w:r w:rsidR="006F3371" w:rsidRPr="0066515F">
        <w:rPr>
          <w:rFonts w:ascii="Arial" w:hAnsi="Arial" w:cs="Arial"/>
          <w:sz w:val="24"/>
          <w:szCs w:val="24"/>
        </w:rPr>
        <w:t>бюджета Трубчевского муниципального района Брянской области</w:t>
      </w:r>
      <w:r w:rsidRPr="0066515F">
        <w:rPr>
          <w:rFonts w:ascii="Arial" w:hAnsi="Arial" w:cs="Arial"/>
          <w:sz w:val="24"/>
          <w:szCs w:val="24"/>
        </w:rPr>
        <w:t>.</w:t>
      </w:r>
    </w:p>
    <w:p w14:paraId="4E27647B"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584698ED" w14:textId="77777777" w:rsidR="00C826C6" w:rsidRPr="0066515F" w:rsidRDefault="005E4975" w:rsidP="006F3371">
      <w:pPr>
        <w:autoSpaceDE w:val="0"/>
        <w:autoSpaceDN w:val="0"/>
        <w:adjustRightInd w:val="0"/>
        <w:spacing w:after="0" w:line="240" w:lineRule="auto"/>
        <w:ind w:firstLine="540"/>
        <w:jc w:val="center"/>
        <w:outlineLvl w:val="1"/>
        <w:rPr>
          <w:rFonts w:ascii="Arial" w:hAnsi="Arial" w:cs="Arial"/>
          <w:bCs/>
          <w:sz w:val="24"/>
          <w:szCs w:val="24"/>
        </w:rPr>
      </w:pPr>
      <w:r w:rsidRPr="0066515F">
        <w:rPr>
          <w:rFonts w:ascii="Arial" w:hAnsi="Arial" w:cs="Arial"/>
          <w:bCs/>
          <w:sz w:val="24"/>
          <w:szCs w:val="24"/>
        </w:rPr>
        <w:t>Статья 31</w:t>
      </w:r>
      <w:r w:rsidR="00C826C6" w:rsidRPr="0066515F">
        <w:rPr>
          <w:rFonts w:ascii="Arial" w:hAnsi="Arial" w:cs="Arial"/>
          <w:bCs/>
          <w:sz w:val="24"/>
          <w:szCs w:val="24"/>
        </w:rPr>
        <w:t>. Программы развития муниципальной службы</w:t>
      </w:r>
    </w:p>
    <w:p w14:paraId="27659890"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7F9A8554" w14:textId="77777777" w:rsidR="00C826C6" w:rsidRPr="0066515F" w:rsidRDefault="00C826C6" w:rsidP="006F3371">
      <w:pPr>
        <w:autoSpaceDE w:val="0"/>
        <w:autoSpaceDN w:val="0"/>
        <w:adjustRightInd w:val="0"/>
        <w:spacing w:after="0" w:line="240" w:lineRule="auto"/>
        <w:ind w:firstLine="709"/>
        <w:jc w:val="both"/>
        <w:rPr>
          <w:rFonts w:ascii="Arial" w:hAnsi="Arial" w:cs="Arial"/>
          <w:sz w:val="24"/>
          <w:szCs w:val="24"/>
        </w:rPr>
      </w:pPr>
      <w:bookmarkStart w:id="1" w:name="Par9"/>
      <w:bookmarkEnd w:id="1"/>
      <w:r w:rsidRPr="0066515F">
        <w:rPr>
          <w:rFonts w:ascii="Arial" w:hAnsi="Arial" w:cs="Arial"/>
          <w:sz w:val="24"/>
          <w:szCs w:val="24"/>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w:t>
      </w:r>
      <w:r w:rsidR="006F3371" w:rsidRPr="0066515F">
        <w:rPr>
          <w:rFonts w:ascii="Arial" w:hAnsi="Arial" w:cs="Arial"/>
          <w:sz w:val="24"/>
          <w:szCs w:val="24"/>
        </w:rPr>
        <w:t>Брянской области</w:t>
      </w:r>
      <w:r w:rsidRPr="0066515F">
        <w:rPr>
          <w:rFonts w:ascii="Arial" w:hAnsi="Arial" w:cs="Arial"/>
          <w:sz w:val="24"/>
          <w:szCs w:val="24"/>
        </w:rPr>
        <w:t>, финансируемыми соответственно за счет сре</w:t>
      </w:r>
      <w:r w:rsidR="006F3371" w:rsidRPr="0066515F">
        <w:rPr>
          <w:rFonts w:ascii="Arial" w:hAnsi="Arial" w:cs="Arial"/>
          <w:sz w:val="24"/>
          <w:szCs w:val="24"/>
        </w:rPr>
        <w:t>дств местных бюджетов и бюджета Брянской области</w:t>
      </w:r>
      <w:r w:rsidRPr="0066515F">
        <w:rPr>
          <w:rFonts w:ascii="Arial" w:hAnsi="Arial" w:cs="Arial"/>
          <w:sz w:val="24"/>
          <w:szCs w:val="24"/>
        </w:rPr>
        <w:t>.</w:t>
      </w:r>
    </w:p>
    <w:p w14:paraId="65F9F07C" w14:textId="77777777" w:rsidR="00C826C6" w:rsidRPr="0066515F" w:rsidRDefault="00C826C6"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w:t>
      </w:r>
      <w:r w:rsidR="006F3371" w:rsidRPr="0066515F">
        <w:rPr>
          <w:rFonts w:ascii="Arial" w:hAnsi="Arial" w:cs="Arial"/>
          <w:sz w:val="24"/>
          <w:szCs w:val="24"/>
        </w:rPr>
        <w:t xml:space="preserve"> развития муниципальной службы </w:t>
      </w:r>
      <w:r w:rsidRPr="0066515F">
        <w:rPr>
          <w:rFonts w:ascii="Arial" w:hAnsi="Arial" w:cs="Arial"/>
          <w:sz w:val="24"/>
          <w:szCs w:val="24"/>
        </w:rPr>
        <w:t xml:space="preserve">устанавливаются нормативными правовыми актами </w:t>
      </w:r>
      <w:r w:rsidR="006F3371" w:rsidRPr="0066515F">
        <w:rPr>
          <w:rFonts w:ascii="Arial" w:hAnsi="Arial" w:cs="Arial"/>
          <w:sz w:val="24"/>
          <w:szCs w:val="24"/>
        </w:rPr>
        <w:t>Брянской области</w:t>
      </w:r>
      <w:r w:rsidRPr="0066515F">
        <w:rPr>
          <w:rFonts w:ascii="Arial" w:hAnsi="Arial" w:cs="Arial"/>
          <w:sz w:val="24"/>
          <w:szCs w:val="24"/>
        </w:rPr>
        <w:t xml:space="preserve"> и </w:t>
      </w:r>
      <w:r w:rsidR="006F3371" w:rsidRPr="0066515F">
        <w:rPr>
          <w:rFonts w:ascii="Arial" w:hAnsi="Arial" w:cs="Arial"/>
          <w:sz w:val="24"/>
          <w:szCs w:val="24"/>
        </w:rPr>
        <w:t>муниципальными правовыми актами органов местного самоуправления.</w:t>
      </w:r>
    </w:p>
    <w:p w14:paraId="2F9F29EB" w14:textId="77777777" w:rsidR="00325C00" w:rsidRPr="0066515F" w:rsidRDefault="008E470E" w:rsidP="006F3371">
      <w:pPr>
        <w:pStyle w:val="ConsPlusNormal"/>
        <w:jc w:val="right"/>
        <w:outlineLvl w:val="1"/>
        <w:rPr>
          <w:rFonts w:ascii="Arial" w:hAnsi="Arial" w:cs="Arial"/>
          <w:sz w:val="24"/>
          <w:szCs w:val="24"/>
        </w:rPr>
      </w:pPr>
      <w:r w:rsidRPr="0066515F">
        <w:rPr>
          <w:rFonts w:ascii="Arial" w:hAnsi="Arial" w:cs="Arial"/>
          <w:sz w:val="24"/>
          <w:szCs w:val="24"/>
        </w:rPr>
        <w:t>Приложение</w:t>
      </w:r>
    </w:p>
    <w:p w14:paraId="0817F218" w14:textId="77777777" w:rsidR="00325C00" w:rsidRPr="0066515F" w:rsidRDefault="00325C00" w:rsidP="006F3371">
      <w:pPr>
        <w:pStyle w:val="ConsPlusNormal"/>
        <w:jc w:val="right"/>
        <w:rPr>
          <w:rFonts w:ascii="Arial" w:hAnsi="Arial" w:cs="Arial"/>
          <w:sz w:val="24"/>
          <w:szCs w:val="24"/>
        </w:rPr>
      </w:pPr>
      <w:r w:rsidRPr="0066515F">
        <w:rPr>
          <w:rFonts w:ascii="Arial" w:hAnsi="Arial" w:cs="Arial"/>
          <w:sz w:val="24"/>
          <w:szCs w:val="24"/>
        </w:rPr>
        <w:t>к Положению о муниципальной службе</w:t>
      </w:r>
    </w:p>
    <w:p w14:paraId="19AF2E68" w14:textId="77777777" w:rsidR="00325C00" w:rsidRPr="0066515F" w:rsidRDefault="008E470E" w:rsidP="006F3371">
      <w:pPr>
        <w:pStyle w:val="ConsPlusNormal"/>
        <w:jc w:val="right"/>
        <w:rPr>
          <w:rFonts w:ascii="Arial" w:hAnsi="Arial" w:cs="Arial"/>
          <w:sz w:val="24"/>
          <w:szCs w:val="24"/>
        </w:rPr>
      </w:pPr>
      <w:r w:rsidRPr="0066515F">
        <w:rPr>
          <w:rFonts w:ascii="Arial" w:hAnsi="Arial" w:cs="Arial"/>
          <w:sz w:val="24"/>
          <w:szCs w:val="24"/>
        </w:rPr>
        <w:t>в Трубчевском м</w:t>
      </w:r>
      <w:r w:rsidR="00325C00" w:rsidRPr="0066515F">
        <w:rPr>
          <w:rFonts w:ascii="Arial" w:hAnsi="Arial" w:cs="Arial"/>
          <w:sz w:val="24"/>
          <w:szCs w:val="24"/>
        </w:rPr>
        <w:t>униципальном</w:t>
      </w:r>
    </w:p>
    <w:p w14:paraId="7093FB48" w14:textId="77777777" w:rsidR="00325C00" w:rsidRPr="0066515F" w:rsidRDefault="008E470E" w:rsidP="006F3371">
      <w:pPr>
        <w:pStyle w:val="ConsPlusNormal"/>
        <w:jc w:val="right"/>
        <w:rPr>
          <w:rFonts w:ascii="Arial" w:hAnsi="Arial" w:cs="Arial"/>
          <w:sz w:val="24"/>
          <w:szCs w:val="24"/>
        </w:rPr>
      </w:pPr>
      <w:r w:rsidRPr="0066515F">
        <w:rPr>
          <w:rFonts w:ascii="Arial" w:hAnsi="Arial" w:cs="Arial"/>
          <w:sz w:val="24"/>
          <w:szCs w:val="24"/>
        </w:rPr>
        <w:t>районе</w:t>
      </w:r>
      <w:r w:rsidR="00325C00" w:rsidRPr="0066515F">
        <w:rPr>
          <w:rFonts w:ascii="Arial" w:hAnsi="Arial" w:cs="Arial"/>
          <w:sz w:val="24"/>
          <w:szCs w:val="24"/>
        </w:rPr>
        <w:t xml:space="preserve"> Брянской области</w:t>
      </w:r>
    </w:p>
    <w:p w14:paraId="781BFF80" w14:textId="77777777" w:rsidR="00325C00" w:rsidRPr="0066515F" w:rsidRDefault="00325C00" w:rsidP="006F3371">
      <w:pPr>
        <w:pStyle w:val="ConsPlusNormal"/>
        <w:jc w:val="both"/>
        <w:rPr>
          <w:rFonts w:ascii="Arial" w:hAnsi="Arial" w:cs="Arial"/>
          <w:sz w:val="24"/>
          <w:szCs w:val="24"/>
        </w:rPr>
      </w:pPr>
    </w:p>
    <w:p w14:paraId="6525C590" w14:textId="77777777" w:rsidR="00325C00" w:rsidRPr="0066515F" w:rsidRDefault="006566FB" w:rsidP="006F3371">
      <w:pPr>
        <w:pStyle w:val="ConsPlusTitle"/>
        <w:jc w:val="center"/>
        <w:rPr>
          <w:rFonts w:ascii="Arial" w:hAnsi="Arial" w:cs="Arial"/>
          <w:b w:val="0"/>
          <w:sz w:val="24"/>
          <w:szCs w:val="24"/>
        </w:rPr>
      </w:pPr>
      <w:bookmarkStart w:id="2" w:name="P343"/>
      <w:bookmarkEnd w:id="2"/>
      <w:r w:rsidRPr="0066515F">
        <w:rPr>
          <w:rFonts w:ascii="Arial" w:hAnsi="Arial" w:cs="Arial"/>
          <w:b w:val="0"/>
          <w:sz w:val="24"/>
          <w:szCs w:val="24"/>
        </w:rPr>
        <w:t>К</w:t>
      </w:r>
      <w:r w:rsidR="00325C00" w:rsidRPr="0066515F">
        <w:rPr>
          <w:rFonts w:ascii="Arial" w:hAnsi="Arial" w:cs="Arial"/>
          <w:b w:val="0"/>
          <w:sz w:val="24"/>
          <w:szCs w:val="24"/>
        </w:rPr>
        <w:t>валификационные требования</w:t>
      </w:r>
    </w:p>
    <w:p w14:paraId="75190D16" w14:textId="77777777" w:rsidR="00325C00" w:rsidRPr="0066515F" w:rsidRDefault="00325C00" w:rsidP="006F3371">
      <w:pPr>
        <w:pStyle w:val="ConsPlusTitle"/>
        <w:jc w:val="center"/>
        <w:rPr>
          <w:rFonts w:ascii="Arial" w:hAnsi="Arial" w:cs="Arial"/>
          <w:b w:val="0"/>
          <w:sz w:val="24"/>
          <w:szCs w:val="24"/>
        </w:rPr>
      </w:pPr>
      <w:r w:rsidRPr="0066515F">
        <w:rPr>
          <w:rFonts w:ascii="Arial" w:hAnsi="Arial" w:cs="Arial"/>
          <w:b w:val="0"/>
          <w:sz w:val="24"/>
          <w:szCs w:val="24"/>
        </w:rPr>
        <w:t>для замещения должностей муниципальной службы</w:t>
      </w:r>
    </w:p>
    <w:p w14:paraId="5D17F4C9" w14:textId="77777777" w:rsidR="00325C00" w:rsidRPr="0066515F" w:rsidRDefault="00325C00" w:rsidP="006F3371">
      <w:pPr>
        <w:pStyle w:val="ConsPlusNormal"/>
        <w:jc w:val="both"/>
        <w:rPr>
          <w:rFonts w:ascii="Arial" w:hAnsi="Arial" w:cs="Arial"/>
          <w:sz w:val="24"/>
          <w:szCs w:val="24"/>
        </w:rPr>
      </w:pPr>
    </w:p>
    <w:p w14:paraId="7B169D28"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1. Установленные настоящим приложением квалификационные требования для замещения должностей муниципальной службы служат основой при принятии муниципальных правовых актов, устанавливающих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в соответствии с классификацией должностей муниципальной службы.</w:t>
      </w:r>
    </w:p>
    <w:p w14:paraId="2D97F514"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Решением представителя нанимателя (работодателя) должностной инструкцией муниципального служащего могут также устанавливаться квалификационные требования к специальности, направлению подготовки.</w:t>
      </w:r>
    </w:p>
    <w:p w14:paraId="39A1C952"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14:paraId="0EB52C74"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1) для высших должностей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14:paraId="57771390"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14:paraId="0E3668B6"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а) к гражданам, претендующим на замещение указанных должностей муниципальной службы, к муниципальным служащим, замещающим указанные должности, получившим высшее профессиональное образование до 29 августа 1996 года;</w:t>
      </w:r>
    </w:p>
    <w:p w14:paraId="585BC916"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lastRenderedPageBreak/>
        <w:t>б) к муниципальным служащим, имеющим высшее образование не выше уровня бакалавриата, назначенным на указанные должности до дня вступления в силу настоящей редакции Типовых квалификационных требований для замещения должностей муниципальной службы, в отношении замещаемых ими должностей муниципальной службы;</w:t>
      </w:r>
    </w:p>
    <w:p w14:paraId="543E28F5"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2) для главных должностей муниципальной службы - высшее образование без предъявления требований к стажу;</w:t>
      </w:r>
    </w:p>
    <w:p w14:paraId="6FB62248"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3) для ведущих, старших, младших должностей муниципальной службы - профессиональное образование без предъявления требований к стажу.</w:t>
      </w:r>
    </w:p>
    <w:p w14:paraId="394E17D9"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4. Для лиц, имеющих дипломы с отличием специалиста, магистра,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 не менее одного года стажа муниципальной службу или двух лет стажа работы по специальности, направлению подготовки.</w:t>
      </w:r>
    </w:p>
    <w:p w14:paraId="03F5A4B2"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5. Порядок установления и исчисления стажа работы по специальности, направлению подготовки для замещения должностей муниципальной службы:</w:t>
      </w:r>
    </w:p>
    <w:p w14:paraId="01BBF15F"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1) в стаж муниципальной службы для замещения должности муниципальной службы в </w:t>
      </w:r>
      <w:r w:rsidR="006566FB" w:rsidRPr="0066515F">
        <w:rPr>
          <w:rFonts w:ascii="Arial" w:hAnsi="Arial" w:cs="Arial"/>
          <w:sz w:val="24"/>
          <w:szCs w:val="24"/>
        </w:rPr>
        <w:t>Трубчевском муниципальном районе Брянской области</w:t>
      </w:r>
      <w:r w:rsidRPr="0066515F">
        <w:rPr>
          <w:rFonts w:ascii="Arial" w:hAnsi="Arial" w:cs="Arial"/>
          <w:sz w:val="24"/>
          <w:szCs w:val="24"/>
        </w:rPr>
        <w:t xml:space="preserve">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иных должностей в соответствии с федеральными законами и законами Брянской области;</w:t>
      </w:r>
    </w:p>
    <w:p w14:paraId="22277F8A"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2) в случае, если должностной инструкцией муниципального служащего предусмотрены квалификационные требования к специальности, направлению подготовки, необходимые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60548330"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после получения муниципальным служащим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муниципальным служащим должностных обязанностей по замещаемой должности муниципальной службы.</w:t>
      </w:r>
    </w:p>
    <w:sectPr w:rsidR="00325C00" w:rsidRPr="0066515F" w:rsidSect="00A63299">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00"/>
    <w:rsid w:val="00003EFC"/>
    <w:rsid w:val="00011A40"/>
    <w:rsid w:val="000120DC"/>
    <w:rsid w:val="00025D4D"/>
    <w:rsid w:val="000446B3"/>
    <w:rsid w:val="00053FB1"/>
    <w:rsid w:val="00064652"/>
    <w:rsid w:val="00065A67"/>
    <w:rsid w:val="000724DE"/>
    <w:rsid w:val="000747AD"/>
    <w:rsid w:val="000977ED"/>
    <w:rsid w:val="000B0755"/>
    <w:rsid w:val="000C4B9D"/>
    <w:rsid w:val="001007C7"/>
    <w:rsid w:val="001011BE"/>
    <w:rsid w:val="0013368A"/>
    <w:rsid w:val="00141AD8"/>
    <w:rsid w:val="00162717"/>
    <w:rsid w:val="0016304D"/>
    <w:rsid w:val="00167F64"/>
    <w:rsid w:val="0019120D"/>
    <w:rsid w:val="001943BE"/>
    <w:rsid w:val="001C2A38"/>
    <w:rsid w:val="0022065D"/>
    <w:rsid w:val="0022218B"/>
    <w:rsid w:val="0024616C"/>
    <w:rsid w:val="00287775"/>
    <w:rsid w:val="00295DCF"/>
    <w:rsid w:val="002B23B5"/>
    <w:rsid w:val="002B40E9"/>
    <w:rsid w:val="002B77CF"/>
    <w:rsid w:val="003030CF"/>
    <w:rsid w:val="00325C00"/>
    <w:rsid w:val="00335423"/>
    <w:rsid w:val="00355E45"/>
    <w:rsid w:val="00362561"/>
    <w:rsid w:val="00363613"/>
    <w:rsid w:val="0037321D"/>
    <w:rsid w:val="003D2656"/>
    <w:rsid w:val="003F3729"/>
    <w:rsid w:val="004076DE"/>
    <w:rsid w:val="00444A29"/>
    <w:rsid w:val="00452490"/>
    <w:rsid w:val="00483A8D"/>
    <w:rsid w:val="004A6023"/>
    <w:rsid w:val="004B3A3F"/>
    <w:rsid w:val="004B7897"/>
    <w:rsid w:val="004E1407"/>
    <w:rsid w:val="004E2300"/>
    <w:rsid w:val="004F365F"/>
    <w:rsid w:val="004F7B17"/>
    <w:rsid w:val="005557AE"/>
    <w:rsid w:val="005601DB"/>
    <w:rsid w:val="005C5C67"/>
    <w:rsid w:val="005D3143"/>
    <w:rsid w:val="005E4975"/>
    <w:rsid w:val="00602BC7"/>
    <w:rsid w:val="0064375E"/>
    <w:rsid w:val="006566FB"/>
    <w:rsid w:val="0066515F"/>
    <w:rsid w:val="006B6168"/>
    <w:rsid w:val="006B72F2"/>
    <w:rsid w:val="006C3D22"/>
    <w:rsid w:val="006C67A1"/>
    <w:rsid w:val="006E138A"/>
    <w:rsid w:val="006E77CF"/>
    <w:rsid w:val="006F3371"/>
    <w:rsid w:val="0070412A"/>
    <w:rsid w:val="007306E0"/>
    <w:rsid w:val="00741816"/>
    <w:rsid w:val="00747EB8"/>
    <w:rsid w:val="007602C4"/>
    <w:rsid w:val="00774D6F"/>
    <w:rsid w:val="00787FA0"/>
    <w:rsid w:val="00794982"/>
    <w:rsid w:val="007A1FCF"/>
    <w:rsid w:val="007C0878"/>
    <w:rsid w:val="007C256F"/>
    <w:rsid w:val="007C6B3A"/>
    <w:rsid w:val="007E7A03"/>
    <w:rsid w:val="008056CF"/>
    <w:rsid w:val="0081307E"/>
    <w:rsid w:val="00821A71"/>
    <w:rsid w:val="008467D9"/>
    <w:rsid w:val="008E470E"/>
    <w:rsid w:val="008F277C"/>
    <w:rsid w:val="008F4CC7"/>
    <w:rsid w:val="0090293F"/>
    <w:rsid w:val="00923356"/>
    <w:rsid w:val="00932293"/>
    <w:rsid w:val="00943449"/>
    <w:rsid w:val="0096148D"/>
    <w:rsid w:val="0096752E"/>
    <w:rsid w:val="0097727A"/>
    <w:rsid w:val="00977495"/>
    <w:rsid w:val="009874F6"/>
    <w:rsid w:val="009A7EE7"/>
    <w:rsid w:val="009B443E"/>
    <w:rsid w:val="009B4FDF"/>
    <w:rsid w:val="009C57E4"/>
    <w:rsid w:val="009E5CB9"/>
    <w:rsid w:val="009E670B"/>
    <w:rsid w:val="009F0123"/>
    <w:rsid w:val="009F7D24"/>
    <w:rsid w:val="00A11CE5"/>
    <w:rsid w:val="00A14E6A"/>
    <w:rsid w:val="00A14E71"/>
    <w:rsid w:val="00A63299"/>
    <w:rsid w:val="00A71190"/>
    <w:rsid w:val="00A8395F"/>
    <w:rsid w:val="00AC1886"/>
    <w:rsid w:val="00B01BFF"/>
    <w:rsid w:val="00B077D1"/>
    <w:rsid w:val="00B206B6"/>
    <w:rsid w:val="00B23DB4"/>
    <w:rsid w:val="00B673F0"/>
    <w:rsid w:val="00B84D86"/>
    <w:rsid w:val="00BA55C3"/>
    <w:rsid w:val="00BC2AAE"/>
    <w:rsid w:val="00C04F48"/>
    <w:rsid w:val="00C56483"/>
    <w:rsid w:val="00C826C6"/>
    <w:rsid w:val="00C851CD"/>
    <w:rsid w:val="00C85E29"/>
    <w:rsid w:val="00CE12B3"/>
    <w:rsid w:val="00CF174E"/>
    <w:rsid w:val="00CF355A"/>
    <w:rsid w:val="00D104DE"/>
    <w:rsid w:val="00D2230E"/>
    <w:rsid w:val="00D92171"/>
    <w:rsid w:val="00DB28C4"/>
    <w:rsid w:val="00DB4F35"/>
    <w:rsid w:val="00DC2F7F"/>
    <w:rsid w:val="00DD5903"/>
    <w:rsid w:val="00DE01A2"/>
    <w:rsid w:val="00E253B7"/>
    <w:rsid w:val="00E3790A"/>
    <w:rsid w:val="00E457CD"/>
    <w:rsid w:val="00E76F16"/>
    <w:rsid w:val="00E77BDF"/>
    <w:rsid w:val="00EB316E"/>
    <w:rsid w:val="00EE239F"/>
    <w:rsid w:val="00F05658"/>
    <w:rsid w:val="00F068FF"/>
    <w:rsid w:val="00F277FF"/>
    <w:rsid w:val="00FC48FF"/>
    <w:rsid w:val="00FD6B75"/>
    <w:rsid w:val="00FE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A41F"/>
  <w15:chartTrackingRefBased/>
  <w15:docId w15:val="{02554084-794F-475F-A41A-F1F6059D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C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5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5C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5C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5C0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6752E"/>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3143"/>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List Paragraph"/>
    <w:basedOn w:val="a"/>
    <w:uiPriority w:val="34"/>
    <w:qFormat/>
    <w:rsid w:val="00295DCF"/>
    <w:pPr>
      <w:ind w:left="720"/>
      <w:contextualSpacing/>
    </w:pPr>
  </w:style>
  <w:style w:type="paragraph" w:styleId="a5">
    <w:name w:val="Balloon Text"/>
    <w:basedOn w:val="a"/>
    <w:link w:val="a6"/>
    <w:uiPriority w:val="99"/>
    <w:semiHidden/>
    <w:unhideWhenUsed/>
    <w:rsid w:val="002461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6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D4448C23AC73422F9915746BA5B97B69A8AA1AA50D33A37C2F810D231761955EBF7998C500173V2R8O" TargetMode="External"/><Relationship Id="rId13" Type="http://schemas.openxmlformats.org/officeDocument/2006/relationships/hyperlink" Target="consultantplus://offline/ref=07BD4448C23AC73422F9915746BA5B97B69A8AA1AA50D33A37C2F810D231761955EBF7998C500075V2R7O" TargetMode="External"/><Relationship Id="rId3" Type="http://schemas.openxmlformats.org/officeDocument/2006/relationships/webSettings" Target="webSettings.xml"/><Relationship Id="rId7" Type="http://schemas.openxmlformats.org/officeDocument/2006/relationships/hyperlink" Target="https://login.consultant.ru/link/?req=doc&amp;base=RLAW201&amp;n=84822" TargetMode="External"/><Relationship Id="rId12" Type="http://schemas.openxmlformats.org/officeDocument/2006/relationships/hyperlink" Target="https://login.consultant.ru/link/?req=doc&amp;base=LAW&amp;n=487004&amp;dst=10005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7004" TargetMode="External"/><Relationship Id="rId11" Type="http://schemas.openxmlformats.org/officeDocument/2006/relationships/hyperlink" Target="https://login.consultant.ru/link/?req=doc&amp;base=LAW&amp;n=487004&amp;dst=100221" TargetMode="External"/><Relationship Id="rId5" Type="http://schemas.openxmlformats.org/officeDocument/2006/relationships/hyperlink" Target="https://login.consultant.ru/link/?req=doc&amp;base=RLAW201&amp;n=84822" TargetMode="External"/><Relationship Id="rId15" Type="http://schemas.openxmlformats.org/officeDocument/2006/relationships/hyperlink" Target="consultantplus://offline/ref=256B7CFE9100E189E52BB6F290987B64405E951DEBD53B8EA502C1DDD0B6AF53C563E70B5D0C802B2D62CF41H7I" TargetMode="External"/><Relationship Id="rId10" Type="http://schemas.openxmlformats.org/officeDocument/2006/relationships/hyperlink" Target="https://login.consultant.ru/link/?req=doc&amp;base=LAW&amp;n=487004&amp;dst=100220" TargetMode="External"/><Relationship Id="rId4" Type="http://schemas.openxmlformats.org/officeDocument/2006/relationships/hyperlink" Target="https://login.consultant.ru/link/?req=doc&amp;base=LAW&amp;n=487004" TargetMode="External"/><Relationship Id="rId9" Type="http://schemas.openxmlformats.org/officeDocument/2006/relationships/hyperlink" Target="consultantplus://offline/ref=07BD4448C23AC73422F98F5A50D6079CB293D5A5AE54DE6B6F9DA34D85387C4E12A4AEDBC85D007621B6DDV6R3O" TargetMode="External"/><Relationship Id="rId14" Type="http://schemas.openxmlformats.org/officeDocument/2006/relationships/hyperlink" Target="https://login.consultant.ru/link/?req=doc&amp;base=LAW&amp;n=495137&amp;dst=1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6904</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152</cp:revision>
  <cp:lastPrinted>2025-09-30T08:42:00Z</cp:lastPrinted>
  <dcterms:created xsi:type="dcterms:W3CDTF">2025-08-06T06:50:00Z</dcterms:created>
  <dcterms:modified xsi:type="dcterms:W3CDTF">2025-09-30T08:42:00Z</dcterms:modified>
</cp:coreProperties>
</file>