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10E5" w:rsidRPr="007F3A76" w:rsidRDefault="000010E5" w:rsidP="007F3A76">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0010E5" w:rsidRPr="007F3A76" w:rsidRDefault="000010E5" w:rsidP="007F3A76">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0010E5" w:rsidRPr="007F3A76" w:rsidRDefault="000010E5" w:rsidP="007F3A76">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r w:rsidRPr="007F3A76">
        <w:rPr>
          <w:rFonts w:ascii="Times New Roman" w:eastAsia="Times New Roman" w:hAnsi="Times New Roman" w:cs="Times New Roman"/>
          <w:b/>
          <w:sz w:val="48"/>
          <w:szCs w:val="48"/>
        </w:rPr>
        <w:t xml:space="preserve">ИНФОРМАЦИОННЫЙ </w:t>
      </w:r>
    </w:p>
    <w:p w:rsidR="000010E5" w:rsidRPr="007F3A76" w:rsidRDefault="000010E5" w:rsidP="007F3A76">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r w:rsidRPr="007F3A76">
        <w:rPr>
          <w:rFonts w:ascii="Times New Roman" w:eastAsia="Times New Roman" w:hAnsi="Times New Roman" w:cs="Times New Roman"/>
          <w:b/>
          <w:sz w:val="48"/>
          <w:szCs w:val="48"/>
        </w:rPr>
        <w:t>БЮЛЛЕТЕНЬ</w:t>
      </w:r>
    </w:p>
    <w:p w:rsidR="000010E5" w:rsidRPr="007F3A76" w:rsidRDefault="000010E5" w:rsidP="007F3A76">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0010E5" w:rsidRPr="007F3A76" w:rsidRDefault="000010E5" w:rsidP="007F3A76">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0010E5" w:rsidRPr="007F3A76" w:rsidRDefault="000010E5" w:rsidP="007F3A76">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r w:rsidRPr="007F3A76">
        <w:rPr>
          <w:rFonts w:ascii="Times New Roman" w:eastAsia="Times New Roman" w:hAnsi="Times New Roman" w:cs="Times New Roman"/>
          <w:b/>
          <w:sz w:val="48"/>
          <w:szCs w:val="48"/>
        </w:rPr>
        <w:t xml:space="preserve">ТРУБЧЕВСКОГО  </w:t>
      </w:r>
    </w:p>
    <w:p w:rsidR="000010E5" w:rsidRPr="007F3A76" w:rsidRDefault="000010E5" w:rsidP="007F3A76">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r w:rsidRPr="007F3A76">
        <w:rPr>
          <w:rFonts w:ascii="Times New Roman" w:eastAsia="Times New Roman" w:hAnsi="Times New Roman" w:cs="Times New Roman"/>
          <w:b/>
          <w:sz w:val="48"/>
          <w:szCs w:val="48"/>
        </w:rPr>
        <w:t>МУНИЦИПАЛЬНОГО РАЙОНА</w:t>
      </w:r>
    </w:p>
    <w:p w:rsidR="000010E5" w:rsidRPr="007F3A76" w:rsidRDefault="000010E5" w:rsidP="007F3A76">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0010E5" w:rsidRPr="007F3A76" w:rsidRDefault="000010E5" w:rsidP="007F3A76">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0010E5" w:rsidRPr="007F3A76" w:rsidRDefault="000010E5" w:rsidP="007F3A76">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0010E5" w:rsidRPr="007F3A76" w:rsidRDefault="009B3014" w:rsidP="007F3A76">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r w:rsidRPr="007F3A76">
        <w:rPr>
          <w:rFonts w:ascii="Times New Roman" w:eastAsia="Times New Roman" w:hAnsi="Times New Roman" w:cs="Times New Roman"/>
          <w:b/>
          <w:sz w:val="48"/>
          <w:szCs w:val="48"/>
        </w:rPr>
        <w:t>0</w:t>
      </w:r>
      <w:r w:rsidR="007F3A76" w:rsidRPr="007F3A76">
        <w:rPr>
          <w:rFonts w:ascii="Times New Roman" w:eastAsia="Times New Roman" w:hAnsi="Times New Roman" w:cs="Times New Roman"/>
          <w:b/>
          <w:sz w:val="48"/>
          <w:szCs w:val="48"/>
        </w:rPr>
        <w:t>4</w:t>
      </w:r>
      <w:r w:rsidRPr="007F3A76">
        <w:rPr>
          <w:rFonts w:ascii="Times New Roman" w:eastAsia="Times New Roman" w:hAnsi="Times New Roman" w:cs="Times New Roman"/>
          <w:b/>
          <w:sz w:val="48"/>
          <w:szCs w:val="48"/>
        </w:rPr>
        <w:t xml:space="preserve"> (37</w:t>
      </w:r>
      <w:r w:rsidR="007F3A76" w:rsidRPr="007F3A76">
        <w:rPr>
          <w:rFonts w:ascii="Times New Roman" w:eastAsia="Times New Roman" w:hAnsi="Times New Roman" w:cs="Times New Roman"/>
          <w:b/>
          <w:sz w:val="48"/>
          <w:szCs w:val="48"/>
        </w:rPr>
        <w:t>7</w:t>
      </w:r>
      <w:r w:rsidR="000010E5" w:rsidRPr="007F3A76">
        <w:rPr>
          <w:rFonts w:ascii="Times New Roman" w:eastAsia="Times New Roman" w:hAnsi="Times New Roman" w:cs="Times New Roman"/>
          <w:b/>
          <w:sz w:val="48"/>
          <w:szCs w:val="48"/>
        </w:rPr>
        <w:t>) / 2026г.</w:t>
      </w:r>
    </w:p>
    <w:p w:rsidR="000010E5" w:rsidRPr="007F3A76" w:rsidRDefault="007F3A76" w:rsidP="007F3A76">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r w:rsidRPr="007F3A76">
        <w:rPr>
          <w:rFonts w:ascii="Times New Roman" w:eastAsia="Times New Roman" w:hAnsi="Times New Roman" w:cs="Times New Roman"/>
          <w:b/>
          <w:sz w:val="48"/>
          <w:szCs w:val="48"/>
        </w:rPr>
        <w:t>27</w:t>
      </w:r>
      <w:r w:rsidR="009B3014" w:rsidRPr="007F3A76">
        <w:rPr>
          <w:rFonts w:ascii="Times New Roman" w:eastAsia="Times New Roman" w:hAnsi="Times New Roman" w:cs="Times New Roman"/>
          <w:b/>
          <w:sz w:val="48"/>
          <w:szCs w:val="48"/>
        </w:rPr>
        <w:t xml:space="preserve"> февраля</w:t>
      </w:r>
      <w:r w:rsidR="000010E5" w:rsidRPr="007F3A76">
        <w:rPr>
          <w:rFonts w:ascii="Times New Roman" w:eastAsia="Times New Roman" w:hAnsi="Times New Roman" w:cs="Times New Roman"/>
          <w:b/>
          <w:sz w:val="48"/>
          <w:szCs w:val="48"/>
        </w:rPr>
        <w:t xml:space="preserve"> 2026 года</w:t>
      </w:r>
    </w:p>
    <w:p w:rsidR="000010E5" w:rsidRPr="007F3A76" w:rsidRDefault="000010E5" w:rsidP="007F3A76">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0010E5" w:rsidRPr="007F3A76" w:rsidRDefault="000010E5" w:rsidP="007F3A76">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0010E5" w:rsidRPr="007F3A76" w:rsidRDefault="000010E5" w:rsidP="007F3A76">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0010E5" w:rsidRPr="007F3A76" w:rsidRDefault="000010E5" w:rsidP="007F3A76">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7F3A76" w:rsidRPr="007F3A76" w:rsidRDefault="007F3A76" w:rsidP="007F3A76">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852FA8" w:rsidRPr="007F3A76" w:rsidRDefault="00852FA8" w:rsidP="007F3A76">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0010E5" w:rsidRPr="007F3A76" w:rsidRDefault="000010E5" w:rsidP="007F3A76">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175C80" w:rsidRPr="007F3A76" w:rsidRDefault="00175C80" w:rsidP="007F3A76">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3C1E8E" w:rsidRPr="007F3A76" w:rsidRDefault="003C1E8E" w:rsidP="007F3A76">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175C80" w:rsidRPr="007F3A76" w:rsidRDefault="00175C80" w:rsidP="007F3A76">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175C80" w:rsidRPr="007F3A76" w:rsidRDefault="000010E5" w:rsidP="007F3A76">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r w:rsidRPr="007F3A76">
        <w:rPr>
          <w:rFonts w:ascii="Times New Roman" w:eastAsia="Times New Roman" w:hAnsi="Times New Roman" w:cs="Times New Roman"/>
          <w:b/>
          <w:sz w:val="48"/>
          <w:szCs w:val="48"/>
        </w:rPr>
        <w:t>ТРУБЧЕВСК</w:t>
      </w:r>
    </w:p>
    <w:p w:rsidR="000010E5" w:rsidRPr="007F3A76" w:rsidRDefault="00402AA9" w:rsidP="007F3A76">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r w:rsidRPr="007F3A76">
        <w:rPr>
          <w:rFonts w:ascii="Times New Roman" w:eastAsia="Times New Roman" w:hAnsi="Times New Roman" w:cs="Times New Roman"/>
          <w:b/>
          <w:sz w:val="48"/>
          <w:szCs w:val="48"/>
        </w:rPr>
        <w:t>2026</w:t>
      </w:r>
    </w:p>
    <w:p w:rsidR="007F3A76" w:rsidRPr="007F3A76" w:rsidRDefault="007F3A76" w:rsidP="007F3A76">
      <w:pPr>
        <w:spacing w:after="0" w:line="240" w:lineRule="auto"/>
        <w:rPr>
          <w:rFonts w:ascii="Times New Roman" w:eastAsia="Times New Roman" w:hAnsi="Times New Roman" w:cs="Times New Roman"/>
          <w:bCs/>
          <w:sz w:val="18"/>
          <w:szCs w:val="18"/>
          <w:lang w:eastAsia="ar-SA"/>
        </w:rPr>
      </w:pPr>
      <w:r w:rsidRPr="007F3A76">
        <w:rPr>
          <w:rFonts w:ascii="Times New Roman" w:eastAsia="Times New Roman" w:hAnsi="Times New Roman" w:cs="Times New Roman"/>
          <w:bCs/>
          <w:sz w:val="18"/>
          <w:szCs w:val="18"/>
          <w:lang w:eastAsia="ar-SA"/>
        </w:rPr>
        <w:br w:type="page"/>
      </w:r>
    </w:p>
    <w:p w:rsidR="007F3A76" w:rsidRPr="007F3A76" w:rsidRDefault="007F3A76" w:rsidP="007F3A76">
      <w:pPr>
        <w:spacing w:after="0" w:line="240" w:lineRule="auto"/>
        <w:jc w:val="center"/>
        <w:rPr>
          <w:rFonts w:ascii="Times New Roman" w:hAnsi="Times New Roman" w:cs="Times New Roman"/>
          <w:b/>
        </w:rPr>
      </w:pPr>
      <w:r w:rsidRPr="007F3A76">
        <w:rPr>
          <w:rFonts w:ascii="Times New Roman" w:hAnsi="Times New Roman" w:cs="Times New Roman"/>
          <w:b/>
        </w:rPr>
        <w:lastRenderedPageBreak/>
        <w:t>РОССИЙСКАЯ ФЕДЕРАЦИЯ</w:t>
      </w:r>
    </w:p>
    <w:p w:rsidR="007F3A76" w:rsidRPr="007F3A76" w:rsidRDefault="007F3A76" w:rsidP="007F3A76">
      <w:pPr>
        <w:spacing w:after="0" w:line="240" w:lineRule="auto"/>
        <w:jc w:val="center"/>
        <w:rPr>
          <w:rFonts w:ascii="Times New Roman" w:hAnsi="Times New Roman" w:cs="Times New Roman"/>
          <w:b/>
        </w:rPr>
      </w:pPr>
      <w:r w:rsidRPr="007F3A76">
        <w:rPr>
          <w:rFonts w:ascii="Times New Roman" w:hAnsi="Times New Roman" w:cs="Times New Roman"/>
          <w:b/>
        </w:rPr>
        <w:t>БРЯНСКАЯ ОБЛАСТЬ</w:t>
      </w:r>
    </w:p>
    <w:p w:rsidR="007F3A76" w:rsidRPr="007F3A76" w:rsidRDefault="007F3A76" w:rsidP="007F3A76">
      <w:pPr>
        <w:spacing w:after="0" w:line="240" w:lineRule="auto"/>
        <w:jc w:val="center"/>
        <w:rPr>
          <w:rFonts w:ascii="Times New Roman" w:hAnsi="Times New Roman" w:cs="Times New Roman"/>
          <w:b/>
        </w:rPr>
      </w:pPr>
      <w:r w:rsidRPr="007F3A76">
        <w:rPr>
          <w:rFonts w:ascii="Times New Roman" w:hAnsi="Times New Roman" w:cs="Times New Roman"/>
          <w:b/>
        </w:rPr>
        <w:t>ТРУБЧЕВСКИЙ РАЙОННЫЙ СОВЕТ НАРОДНЫХ ДЕПУТАТОВ</w:t>
      </w:r>
    </w:p>
    <w:p w:rsidR="007F3A76" w:rsidRPr="007F3A76" w:rsidRDefault="007F3A76" w:rsidP="007F3A76">
      <w:pPr>
        <w:tabs>
          <w:tab w:val="left" w:pos="-100"/>
        </w:tabs>
        <w:spacing w:after="0" w:line="240" w:lineRule="auto"/>
        <w:rPr>
          <w:rFonts w:ascii="Times New Roman" w:hAnsi="Times New Roman" w:cs="Times New Roman"/>
          <w:spacing w:val="30"/>
          <w:sz w:val="40"/>
          <w:szCs w:val="40"/>
        </w:rPr>
      </w:pPr>
      <w:r w:rsidRPr="007F3A76">
        <w:rPr>
          <w:rFonts w:ascii="Times New Roman" w:hAnsi="Times New Roman" w:cs="Times New Roman"/>
          <w:noProof/>
          <w:spacing w:val="30"/>
          <w:sz w:val="28"/>
          <w:szCs w:val="28"/>
        </w:rPr>
        <mc:AlternateContent>
          <mc:Choice Requires="wps">
            <w:drawing>
              <wp:anchor distT="0" distB="0" distL="114300" distR="114300" simplePos="0" relativeHeight="251659264" behindDoc="0" locked="0" layoutInCell="1" allowOverlap="1">
                <wp:simplePos x="0" y="0"/>
                <wp:positionH relativeFrom="column">
                  <wp:posOffset>196850</wp:posOffset>
                </wp:positionH>
                <wp:positionV relativeFrom="paragraph">
                  <wp:posOffset>162560</wp:posOffset>
                </wp:positionV>
                <wp:extent cx="5651500" cy="0"/>
                <wp:effectExtent l="40005" t="42545" r="42545" b="43180"/>
                <wp:wrapNone/>
                <wp:docPr id="117532332"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87E89" id="Прямая соединительная линия 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2.8pt" to="46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" strokeweight="6pt">
                <v:stroke linestyle="thickBetweenThin"/>
              </v:line>
            </w:pict>
          </mc:Fallback>
        </mc:AlternateContent>
      </w:r>
      <w:r w:rsidRPr="007F3A76">
        <w:rPr>
          <w:rFonts w:ascii="Times New Roman" w:hAnsi="Times New Roman" w:cs="Times New Roman"/>
        </w:rPr>
        <w:t xml:space="preserve"> </w:t>
      </w:r>
    </w:p>
    <w:p w:rsidR="007F3A76" w:rsidRPr="007F3A76" w:rsidRDefault="007F3A76" w:rsidP="007F3A76">
      <w:pPr>
        <w:tabs>
          <w:tab w:val="left" w:pos="-100"/>
        </w:tabs>
        <w:spacing w:after="0" w:line="240" w:lineRule="auto"/>
        <w:jc w:val="center"/>
        <w:rPr>
          <w:rFonts w:ascii="Times New Roman" w:hAnsi="Times New Roman" w:cs="Times New Roman"/>
          <w:b/>
          <w:sz w:val="28"/>
          <w:szCs w:val="28"/>
        </w:rPr>
      </w:pPr>
      <w:r w:rsidRPr="007F3A76">
        <w:rPr>
          <w:rFonts w:ascii="Times New Roman" w:hAnsi="Times New Roman" w:cs="Times New Roman"/>
          <w:b/>
          <w:sz w:val="48"/>
          <w:szCs w:val="48"/>
        </w:rPr>
        <w:t>РЕШЕНИЕ</w:t>
      </w:r>
    </w:p>
    <w:p w:rsidR="007F3A76" w:rsidRPr="007F3A76" w:rsidRDefault="007F3A76" w:rsidP="007F3A76">
      <w:pPr>
        <w:spacing w:after="0" w:line="240" w:lineRule="auto"/>
        <w:rPr>
          <w:rFonts w:ascii="Times New Roman" w:hAnsi="Times New Roman" w:cs="Times New Roman"/>
          <w:spacing w:val="40"/>
          <w:sz w:val="20"/>
          <w:szCs w:val="20"/>
        </w:rPr>
      </w:pPr>
    </w:p>
    <w:p w:rsidR="007F3A76" w:rsidRPr="007F3A76" w:rsidRDefault="007F3A76" w:rsidP="007F3A76">
      <w:pPr>
        <w:spacing w:after="0" w:line="240" w:lineRule="auto"/>
        <w:rPr>
          <w:rFonts w:ascii="Times New Roman" w:hAnsi="Times New Roman" w:cs="Times New Roman"/>
          <w:sz w:val="20"/>
          <w:szCs w:val="20"/>
          <w:lang w:eastAsia="ru-RU"/>
        </w:rPr>
      </w:pPr>
      <w:r w:rsidRPr="007F3A76">
        <w:rPr>
          <w:rFonts w:ascii="Times New Roman" w:hAnsi="Times New Roman" w:cs="Times New Roman"/>
          <w:sz w:val="20"/>
          <w:szCs w:val="20"/>
          <w:lang w:val="ru-RU" w:eastAsia="ru-RU"/>
        </w:rPr>
        <w:t xml:space="preserve">от </w:t>
      </w:r>
      <w:r w:rsidRPr="007F3A76">
        <w:rPr>
          <w:rFonts w:ascii="Times New Roman" w:hAnsi="Times New Roman" w:cs="Times New Roman"/>
          <w:color w:val="FF0000"/>
          <w:sz w:val="20"/>
          <w:szCs w:val="20"/>
          <w:lang w:eastAsia="ru-RU"/>
        </w:rPr>
        <w:t>26</w:t>
      </w:r>
      <w:r w:rsidRPr="007F3A76">
        <w:rPr>
          <w:rFonts w:ascii="Times New Roman" w:hAnsi="Times New Roman" w:cs="Times New Roman"/>
          <w:sz w:val="20"/>
          <w:szCs w:val="20"/>
          <w:lang w:eastAsia="ru-RU"/>
        </w:rPr>
        <w:t>.02.2026</w:t>
      </w:r>
      <w:r w:rsidRPr="007F3A76">
        <w:rPr>
          <w:rFonts w:ascii="Times New Roman" w:hAnsi="Times New Roman" w:cs="Times New Roman"/>
          <w:sz w:val="20"/>
          <w:szCs w:val="20"/>
          <w:lang w:val="ru-RU" w:eastAsia="ru-RU"/>
        </w:rPr>
        <w:t>г. №7-195</w:t>
      </w:r>
    </w:p>
    <w:p w:rsidR="007F3A76" w:rsidRPr="007F3A76" w:rsidRDefault="007F3A76" w:rsidP="007F3A76">
      <w:pPr>
        <w:pStyle w:val="101"/>
        <w:shd w:val="clear" w:color="auto" w:fill="auto"/>
        <w:spacing w:before="0" w:line="240" w:lineRule="auto"/>
        <w:ind w:right="40"/>
        <w:jc w:val="left"/>
        <w:rPr>
          <w:rFonts w:ascii="Times New Roman" w:hAnsi="Times New Roman" w:cs="Times New Roman"/>
          <w:b w:val="0"/>
          <w:bCs w:val="0"/>
          <w:sz w:val="20"/>
          <w:szCs w:val="20"/>
        </w:rPr>
      </w:pPr>
      <w:r w:rsidRPr="007F3A76">
        <w:rPr>
          <w:rFonts w:ascii="Times New Roman" w:hAnsi="Times New Roman" w:cs="Times New Roman"/>
          <w:b w:val="0"/>
          <w:bCs w:val="0"/>
          <w:sz w:val="20"/>
          <w:szCs w:val="20"/>
        </w:rPr>
        <w:t>г. Трубчевск</w:t>
      </w:r>
    </w:p>
    <w:p w:rsidR="007F3A76" w:rsidRPr="007F3A76" w:rsidRDefault="007F3A76" w:rsidP="007F3A76">
      <w:pPr>
        <w:spacing w:after="0" w:line="240" w:lineRule="auto"/>
        <w:rPr>
          <w:rFonts w:ascii="Times New Roman" w:hAnsi="Times New Roman" w:cs="Times New Roman"/>
          <w:sz w:val="20"/>
          <w:szCs w:val="20"/>
        </w:rPr>
      </w:pPr>
    </w:p>
    <w:p w:rsidR="007F3A76" w:rsidRPr="007F3A76" w:rsidRDefault="007F3A76" w:rsidP="007F3A76">
      <w:pPr>
        <w:spacing w:after="0" w:line="240" w:lineRule="auto"/>
        <w:ind w:right="3967"/>
        <w:jc w:val="both"/>
        <w:rPr>
          <w:rFonts w:ascii="Times New Roman" w:hAnsi="Times New Roman" w:cs="Times New Roman"/>
          <w:sz w:val="20"/>
          <w:szCs w:val="20"/>
        </w:rPr>
      </w:pPr>
      <w:r w:rsidRPr="007F3A76">
        <w:rPr>
          <w:rFonts w:ascii="Times New Roman" w:hAnsi="Times New Roman" w:cs="Times New Roman"/>
          <w:sz w:val="20"/>
          <w:szCs w:val="20"/>
        </w:rPr>
        <w:t>О внесении изменений в решение Трубчевского районного Совета народных депутатов от 18.12.2025 г. № 7-168 «О бюджете Трубчевского муниципального района Брянской области на 2026 год и на плановый период 2027 и 2028 годов»</w:t>
      </w:r>
    </w:p>
    <w:p w:rsidR="007F3A76" w:rsidRPr="007F3A76" w:rsidRDefault="007F3A76" w:rsidP="007F3A76">
      <w:pPr>
        <w:spacing w:after="0" w:line="240" w:lineRule="auto"/>
        <w:ind w:firstLine="709"/>
        <w:jc w:val="both"/>
        <w:rPr>
          <w:rFonts w:ascii="Times New Roman" w:hAnsi="Times New Roman" w:cs="Times New Roman"/>
          <w:sz w:val="20"/>
          <w:szCs w:val="20"/>
        </w:rPr>
      </w:pPr>
    </w:p>
    <w:p w:rsidR="007F3A76" w:rsidRPr="007F3A76" w:rsidRDefault="007F3A76" w:rsidP="007F3A76">
      <w:pPr>
        <w:spacing w:after="0" w:line="240" w:lineRule="auto"/>
        <w:ind w:firstLine="709"/>
        <w:jc w:val="both"/>
        <w:rPr>
          <w:rFonts w:ascii="Times New Roman" w:hAnsi="Times New Roman" w:cs="Times New Roman"/>
          <w:b/>
          <w:caps/>
          <w:sz w:val="20"/>
          <w:szCs w:val="20"/>
        </w:rPr>
      </w:pPr>
      <w:r w:rsidRPr="007F3A76">
        <w:rPr>
          <w:rFonts w:ascii="Times New Roman" w:hAnsi="Times New Roman" w:cs="Times New Roman"/>
          <w:sz w:val="20"/>
          <w:szCs w:val="20"/>
        </w:rPr>
        <w:t xml:space="preserve">Рассмотрев предложение администрации Трубчевского муниципального района </w:t>
      </w:r>
      <w:r w:rsidRPr="007F3A76">
        <w:rPr>
          <w:rFonts w:ascii="Times New Roman" w:hAnsi="Times New Roman" w:cs="Times New Roman"/>
          <w:color w:val="000000"/>
          <w:sz w:val="20"/>
          <w:szCs w:val="20"/>
        </w:rPr>
        <w:t xml:space="preserve">от 13.02.2026 </w:t>
      </w:r>
      <w:r w:rsidRPr="007F3A76">
        <w:rPr>
          <w:rFonts w:ascii="Times New Roman" w:hAnsi="Times New Roman" w:cs="Times New Roman"/>
          <w:sz w:val="20"/>
          <w:szCs w:val="20"/>
        </w:rPr>
        <w:t xml:space="preserve">года № 768 Трубчевский районный Совет народных депутатов </w:t>
      </w:r>
      <w:r w:rsidRPr="007F3A76">
        <w:rPr>
          <w:rFonts w:ascii="Times New Roman" w:hAnsi="Times New Roman" w:cs="Times New Roman"/>
          <w:bCs/>
          <w:sz w:val="20"/>
          <w:szCs w:val="20"/>
        </w:rPr>
        <w:t>решил</w:t>
      </w:r>
      <w:r w:rsidRPr="007F3A76">
        <w:rPr>
          <w:rFonts w:ascii="Times New Roman" w:hAnsi="Times New Roman" w:cs="Times New Roman"/>
          <w:bCs/>
          <w:caps/>
          <w:sz w:val="20"/>
          <w:szCs w:val="20"/>
        </w:rPr>
        <w:t>:</w:t>
      </w:r>
    </w:p>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1.Внести в решение Трубчевского районного Совета народных депутатов от 18.12.2025 г. № 7-168 «О бюджете Трубчевского муниципального района Брянской области на 2026 год и на плановый период 2027 и 2028 годов» следующие изменения:</w:t>
      </w:r>
    </w:p>
    <w:p w:rsidR="007F3A76" w:rsidRPr="007F3A76" w:rsidRDefault="007F3A76" w:rsidP="007F3A76">
      <w:pPr>
        <w:spacing w:after="0" w:line="240" w:lineRule="auto"/>
        <w:ind w:firstLine="708"/>
        <w:jc w:val="both"/>
        <w:rPr>
          <w:rFonts w:ascii="Times New Roman" w:hAnsi="Times New Roman" w:cs="Times New Roman"/>
          <w:sz w:val="20"/>
          <w:szCs w:val="20"/>
        </w:rPr>
      </w:pPr>
      <w:r w:rsidRPr="007F3A76">
        <w:rPr>
          <w:rFonts w:ascii="Times New Roman" w:hAnsi="Times New Roman" w:cs="Times New Roman"/>
          <w:sz w:val="20"/>
          <w:szCs w:val="20"/>
        </w:rPr>
        <w:t>1.1. В пункте 1:</w:t>
      </w:r>
    </w:p>
    <w:p w:rsidR="007F3A76" w:rsidRPr="007F3A76" w:rsidRDefault="007F3A76" w:rsidP="007F3A76">
      <w:pPr>
        <w:spacing w:after="0" w:line="240" w:lineRule="auto"/>
        <w:ind w:firstLine="708"/>
        <w:jc w:val="both"/>
        <w:rPr>
          <w:rFonts w:ascii="Times New Roman" w:hAnsi="Times New Roman" w:cs="Times New Roman"/>
          <w:sz w:val="20"/>
          <w:szCs w:val="20"/>
        </w:rPr>
      </w:pPr>
      <w:r w:rsidRPr="007F3A76">
        <w:rPr>
          <w:rFonts w:ascii="Times New Roman" w:hAnsi="Times New Roman" w:cs="Times New Roman"/>
          <w:sz w:val="20"/>
          <w:szCs w:val="20"/>
        </w:rPr>
        <w:t>1) в абзаце втором цифры «935 740 789,71» заменить цифрами «1 031 163 101,99», цифры «283 031 900,00» заменить цифрами «287 317 900,00»;</w:t>
      </w:r>
    </w:p>
    <w:p w:rsidR="007F3A76" w:rsidRPr="007F3A76" w:rsidRDefault="007F3A76" w:rsidP="007F3A76">
      <w:pPr>
        <w:spacing w:after="0" w:line="240" w:lineRule="auto"/>
        <w:ind w:firstLine="708"/>
        <w:jc w:val="both"/>
        <w:rPr>
          <w:rFonts w:ascii="Times New Roman" w:hAnsi="Times New Roman" w:cs="Times New Roman"/>
          <w:sz w:val="20"/>
          <w:szCs w:val="20"/>
        </w:rPr>
      </w:pPr>
      <w:r w:rsidRPr="007F3A76">
        <w:rPr>
          <w:rFonts w:ascii="Times New Roman" w:hAnsi="Times New Roman" w:cs="Times New Roman"/>
          <w:sz w:val="20"/>
          <w:szCs w:val="20"/>
        </w:rPr>
        <w:t>2) в абзаце третьем цифры «934 574 123,05» заменить цифрами «1 108 196 848,60»;</w:t>
      </w:r>
    </w:p>
    <w:p w:rsidR="007F3A76" w:rsidRPr="007F3A76" w:rsidRDefault="007F3A76" w:rsidP="007F3A76">
      <w:pPr>
        <w:spacing w:after="0" w:line="240" w:lineRule="auto"/>
        <w:ind w:firstLine="708"/>
        <w:jc w:val="both"/>
        <w:rPr>
          <w:rFonts w:ascii="Times New Roman" w:hAnsi="Times New Roman" w:cs="Times New Roman"/>
          <w:sz w:val="20"/>
          <w:szCs w:val="20"/>
        </w:rPr>
      </w:pPr>
      <w:r w:rsidRPr="007F3A76">
        <w:rPr>
          <w:rFonts w:ascii="Times New Roman" w:hAnsi="Times New Roman" w:cs="Times New Roman"/>
          <w:sz w:val="20"/>
          <w:szCs w:val="20"/>
        </w:rPr>
        <w:t>3) абзац четвертый изложить в редакции:</w:t>
      </w:r>
    </w:p>
    <w:p w:rsidR="007F3A76" w:rsidRPr="007F3A76" w:rsidRDefault="007F3A76" w:rsidP="007F3A76">
      <w:pPr>
        <w:spacing w:after="0" w:line="240" w:lineRule="auto"/>
        <w:ind w:firstLine="708"/>
        <w:jc w:val="both"/>
        <w:rPr>
          <w:rFonts w:ascii="Times New Roman" w:hAnsi="Times New Roman" w:cs="Times New Roman"/>
          <w:sz w:val="20"/>
          <w:szCs w:val="20"/>
        </w:rPr>
      </w:pPr>
      <w:r w:rsidRPr="007F3A76">
        <w:rPr>
          <w:rFonts w:ascii="Times New Roman" w:hAnsi="Times New Roman" w:cs="Times New Roman"/>
          <w:sz w:val="20"/>
          <w:szCs w:val="20"/>
        </w:rPr>
        <w:t>«-про</w:t>
      </w:r>
      <w:r>
        <w:rPr>
          <w:rFonts w:ascii="Times New Roman" w:hAnsi="Times New Roman" w:cs="Times New Roman"/>
          <w:sz w:val="20"/>
          <w:szCs w:val="20"/>
        </w:rPr>
        <w:t>г</w:t>
      </w:r>
      <w:r w:rsidRPr="007F3A76">
        <w:rPr>
          <w:rFonts w:ascii="Times New Roman" w:hAnsi="Times New Roman" w:cs="Times New Roman"/>
          <w:sz w:val="20"/>
          <w:szCs w:val="20"/>
        </w:rPr>
        <w:t>нозируемый дефицит бюджета Трубчевского муниципального района Брянской области в сумме 77 033 746,61 рублей»</w:t>
      </w:r>
    </w:p>
    <w:p w:rsidR="007F3A76" w:rsidRPr="007F3A76" w:rsidRDefault="007F3A76" w:rsidP="007F3A76">
      <w:pPr>
        <w:spacing w:after="0" w:line="240" w:lineRule="auto"/>
        <w:ind w:firstLine="708"/>
        <w:jc w:val="both"/>
        <w:rPr>
          <w:rFonts w:ascii="Times New Roman" w:hAnsi="Times New Roman" w:cs="Times New Roman"/>
          <w:sz w:val="20"/>
          <w:szCs w:val="20"/>
        </w:rPr>
      </w:pPr>
      <w:r w:rsidRPr="007F3A76">
        <w:rPr>
          <w:rFonts w:ascii="Times New Roman" w:hAnsi="Times New Roman" w:cs="Times New Roman"/>
          <w:sz w:val="20"/>
          <w:szCs w:val="20"/>
        </w:rPr>
        <w:t>1.2.В пункте 2:</w:t>
      </w:r>
    </w:p>
    <w:p w:rsidR="007F3A76" w:rsidRPr="007F3A76" w:rsidRDefault="007F3A76" w:rsidP="007F3A76">
      <w:pPr>
        <w:spacing w:after="0" w:line="240" w:lineRule="auto"/>
        <w:ind w:firstLine="708"/>
        <w:jc w:val="both"/>
        <w:rPr>
          <w:rFonts w:ascii="Times New Roman" w:hAnsi="Times New Roman" w:cs="Times New Roman"/>
          <w:sz w:val="20"/>
          <w:szCs w:val="20"/>
        </w:rPr>
      </w:pPr>
      <w:r w:rsidRPr="007F3A76">
        <w:rPr>
          <w:rFonts w:ascii="Times New Roman" w:hAnsi="Times New Roman" w:cs="Times New Roman"/>
          <w:sz w:val="20"/>
          <w:szCs w:val="20"/>
        </w:rPr>
        <w:t>1) в абзаце втором цифры «819 075 727,76» заменить цифрами «823 242 727,76», цифры «337 536 300,00» заменить цифрами «341 703 300,00», цифры «787 616 147,54» заменить цифрами «791 627 147,54», цифры «366 992 100,00» заменить цифрами «371 003 100,00»;</w:t>
      </w:r>
    </w:p>
    <w:p w:rsidR="007F3A76" w:rsidRPr="007F3A76" w:rsidRDefault="007F3A76" w:rsidP="007F3A76">
      <w:pPr>
        <w:spacing w:after="0" w:line="240" w:lineRule="auto"/>
        <w:ind w:firstLine="708"/>
        <w:jc w:val="both"/>
        <w:rPr>
          <w:rFonts w:ascii="Times New Roman" w:hAnsi="Times New Roman" w:cs="Times New Roman"/>
          <w:sz w:val="20"/>
          <w:szCs w:val="20"/>
        </w:rPr>
      </w:pPr>
      <w:r w:rsidRPr="007F3A76">
        <w:rPr>
          <w:rFonts w:ascii="Times New Roman" w:hAnsi="Times New Roman" w:cs="Times New Roman"/>
          <w:sz w:val="20"/>
          <w:szCs w:val="20"/>
        </w:rPr>
        <w:t>2) в абзаце третьем цифры «817 909 061,08» заменить цифрами «822 076 061,08», «787 616 147,54» заменить цифрами «791 627 147,54».</w:t>
      </w:r>
    </w:p>
    <w:p w:rsidR="007F3A76" w:rsidRPr="007F3A76" w:rsidRDefault="007F3A76" w:rsidP="007F3A76">
      <w:pPr>
        <w:spacing w:after="0" w:line="240" w:lineRule="auto"/>
        <w:ind w:firstLine="708"/>
        <w:jc w:val="both"/>
        <w:rPr>
          <w:rFonts w:ascii="Times New Roman" w:hAnsi="Times New Roman" w:cs="Times New Roman"/>
          <w:sz w:val="20"/>
          <w:szCs w:val="20"/>
        </w:rPr>
      </w:pPr>
      <w:r w:rsidRPr="007F3A76">
        <w:rPr>
          <w:rFonts w:ascii="Times New Roman" w:hAnsi="Times New Roman" w:cs="Times New Roman"/>
          <w:sz w:val="20"/>
          <w:szCs w:val="20"/>
        </w:rPr>
        <w:t>1.3. В пункте 10 цифры «54 291 101,58» заменить цифрами «56 619 612,09».</w:t>
      </w:r>
    </w:p>
    <w:p w:rsidR="007F3A76" w:rsidRPr="007F3A76" w:rsidRDefault="007F3A76" w:rsidP="007F3A76">
      <w:pPr>
        <w:spacing w:after="0" w:line="240" w:lineRule="auto"/>
        <w:ind w:firstLine="708"/>
        <w:jc w:val="both"/>
        <w:rPr>
          <w:rFonts w:ascii="Times New Roman" w:hAnsi="Times New Roman" w:cs="Times New Roman"/>
          <w:sz w:val="20"/>
          <w:szCs w:val="20"/>
        </w:rPr>
      </w:pPr>
      <w:r w:rsidRPr="007F3A76">
        <w:rPr>
          <w:rFonts w:ascii="Times New Roman" w:hAnsi="Times New Roman" w:cs="Times New Roman"/>
          <w:sz w:val="20"/>
          <w:szCs w:val="20"/>
        </w:rPr>
        <w:t>1.4. В пункте 11 цифры «652 708 889,71» заменить цифрами «743 845 201,99».</w:t>
      </w:r>
    </w:p>
    <w:p w:rsidR="007F3A76" w:rsidRPr="007F3A76" w:rsidRDefault="007F3A76" w:rsidP="007F3A76">
      <w:pPr>
        <w:spacing w:after="0" w:line="240" w:lineRule="auto"/>
        <w:ind w:firstLine="708"/>
        <w:jc w:val="both"/>
        <w:rPr>
          <w:rFonts w:ascii="Times New Roman" w:hAnsi="Times New Roman" w:cs="Times New Roman"/>
          <w:sz w:val="20"/>
          <w:szCs w:val="20"/>
        </w:rPr>
      </w:pPr>
      <w:r w:rsidRPr="007F3A76">
        <w:rPr>
          <w:rFonts w:ascii="Times New Roman" w:hAnsi="Times New Roman" w:cs="Times New Roman"/>
          <w:sz w:val="20"/>
          <w:szCs w:val="20"/>
        </w:rPr>
        <w:t>1.5. В пункте 15 цифры «48 517 690,00» заменить цифрами «48 667 690,00».</w:t>
      </w:r>
    </w:p>
    <w:p w:rsidR="007F3A76" w:rsidRPr="007F3A76" w:rsidRDefault="007F3A76" w:rsidP="007F3A76">
      <w:pPr>
        <w:spacing w:after="0" w:line="240" w:lineRule="auto"/>
        <w:ind w:firstLine="708"/>
        <w:jc w:val="both"/>
        <w:rPr>
          <w:rFonts w:ascii="Times New Roman" w:hAnsi="Times New Roman" w:cs="Times New Roman"/>
          <w:sz w:val="20"/>
          <w:szCs w:val="20"/>
        </w:rPr>
      </w:pPr>
      <w:r w:rsidRPr="007F3A76">
        <w:rPr>
          <w:rFonts w:ascii="Times New Roman" w:hAnsi="Times New Roman" w:cs="Times New Roman"/>
          <w:sz w:val="20"/>
          <w:szCs w:val="20"/>
        </w:rPr>
        <w:t>1.6. Пункт 18 изложить в следующей редакции:</w:t>
      </w:r>
    </w:p>
    <w:p w:rsidR="007F3A76" w:rsidRPr="007F3A76" w:rsidRDefault="007F3A76" w:rsidP="007F3A76">
      <w:pPr>
        <w:spacing w:after="0" w:line="240" w:lineRule="auto"/>
        <w:ind w:firstLine="708"/>
        <w:jc w:val="both"/>
        <w:rPr>
          <w:rFonts w:ascii="Times New Roman" w:hAnsi="Times New Roman" w:cs="Times New Roman"/>
          <w:sz w:val="20"/>
          <w:szCs w:val="20"/>
        </w:rPr>
      </w:pPr>
      <w:r w:rsidRPr="007F3A76">
        <w:rPr>
          <w:rFonts w:ascii="Times New Roman" w:hAnsi="Times New Roman" w:cs="Times New Roman"/>
          <w:sz w:val="20"/>
          <w:szCs w:val="20"/>
        </w:rPr>
        <w:t xml:space="preserve">«18. Субсидии, в том числе гранты в форме субсидий, указанные в подпункте 3 пункта 2, пункте 7 статьи 78, пунктах 2 и 4 статьи 78,1 Бюджетного кодекса Российской Федерации, предоставляются из бюджета Трубчевского </w:t>
      </w:r>
      <w:r w:rsidRPr="007F3A76">
        <w:rPr>
          <w:rFonts w:ascii="Times New Roman" w:hAnsi="Times New Roman" w:cs="Times New Roman"/>
          <w:sz w:val="20"/>
          <w:szCs w:val="20"/>
        </w:rPr>
        <w:t>муниципального</w:t>
      </w:r>
      <w:r w:rsidRPr="007F3A76">
        <w:rPr>
          <w:rFonts w:ascii="Times New Roman" w:hAnsi="Times New Roman" w:cs="Times New Roman"/>
          <w:sz w:val="20"/>
          <w:szCs w:val="20"/>
        </w:rPr>
        <w:t xml:space="preserve"> района Брянской области в соответствии с порядком, установленным нормативным правовым актом Правительства Российской Федерации, указанным в пункте 2.1 статьи 78, пункте 2.1 статьи 78.1 Бюджетного кодекса Российской Федерации, и принимаемыми в соответствии с ним решениями органов исполнительной власти Трубчевского муниципального района, осуществляющих </w:t>
      </w:r>
      <w:r w:rsidRPr="007F3A76">
        <w:rPr>
          <w:rFonts w:ascii="Times New Roman" w:hAnsi="Times New Roman" w:cs="Times New Roman"/>
          <w:sz w:val="20"/>
          <w:szCs w:val="20"/>
        </w:rPr>
        <w:t>полномочия</w:t>
      </w:r>
      <w:r w:rsidRPr="007F3A76">
        <w:rPr>
          <w:rFonts w:ascii="Times New Roman" w:hAnsi="Times New Roman" w:cs="Times New Roman"/>
          <w:sz w:val="20"/>
          <w:szCs w:val="20"/>
        </w:rPr>
        <w:t xml:space="preserve"> главного распорядителя средств бюджета района, в случаях, если расходы на их предоставление предусмотрены приложение 3 к настоящему решению и (или) сводной бюджетной росписью бюджета Трубчевского муниципального района Брянской области.»</w:t>
      </w:r>
    </w:p>
    <w:p w:rsidR="007F3A76" w:rsidRPr="007F3A76" w:rsidRDefault="007F3A76" w:rsidP="007F3A76">
      <w:pPr>
        <w:spacing w:after="0" w:line="240" w:lineRule="auto"/>
        <w:ind w:firstLine="709"/>
        <w:jc w:val="both"/>
        <w:outlineLvl w:val="0"/>
        <w:rPr>
          <w:rFonts w:ascii="Times New Roman" w:hAnsi="Times New Roman" w:cs="Times New Roman"/>
          <w:sz w:val="20"/>
          <w:szCs w:val="20"/>
        </w:rPr>
      </w:pPr>
      <w:r w:rsidRPr="007F3A76">
        <w:rPr>
          <w:rFonts w:ascii="Times New Roman" w:hAnsi="Times New Roman" w:cs="Times New Roman"/>
          <w:sz w:val="20"/>
          <w:szCs w:val="20"/>
        </w:rPr>
        <w:t>2. Дополнить решение приложением 1.1 согласно приложению 1 к настоящему решению.</w:t>
      </w:r>
    </w:p>
    <w:p w:rsidR="007F3A76" w:rsidRPr="007F3A76" w:rsidRDefault="007F3A76" w:rsidP="007F3A76">
      <w:pPr>
        <w:spacing w:after="0" w:line="240" w:lineRule="auto"/>
        <w:ind w:firstLine="709"/>
        <w:jc w:val="both"/>
        <w:rPr>
          <w:rFonts w:ascii="Times New Roman" w:hAnsi="Times New Roman" w:cs="Times New Roman"/>
          <w:sz w:val="20"/>
          <w:szCs w:val="20"/>
        </w:rPr>
      </w:pPr>
      <w:r w:rsidRPr="007F3A76">
        <w:rPr>
          <w:rFonts w:ascii="Times New Roman" w:hAnsi="Times New Roman" w:cs="Times New Roman"/>
          <w:sz w:val="20"/>
          <w:szCs w:val="20"/>
        </w:rPr>
        <w:t>3. Дополнить решение приложением 3.1 согласно приложению 2 к настоящему решению.</w:t>
      </w:r>
    </w:p>
    <w:p w:rsidR="007F3A76" w:rsidRPr="007F3A76" w:rsidRDefault="007F3A76" w:rsidP="007F3A76">
      <w:pPr>
        <w:spacing w:after="0" w:line="240" w:lineRule="auto"/>
        <w:ind w:firstLine="709"/>
        <w:jc w:val="both"/>
        <w:rPr>
          <w:rFonts w:ascii="Times New Roman" w:hAnsi="Times New Roman" w:cs="Times New Roman"/>
          <w:sz w:val="20"/>
          <w:szCs w:val="20"/>
        </w:rPr>
      </w:pPr>
      <w:r w:rsidRPr="007F3A76">
        <w:rPr>
          <w:rFonts w:ascii="Times New Roman" w:hAnsi="Times New Roman" w:cs="Times New Roman"/>
          <w:sz w:val="20"/>
          <w:szCs w:val="20"/>
        </w:rPr>
        <w:t>4. Дополнить решение приложением 4.1 согласно приложению 3 к настоящему решению.</w:t>
      </w:r>
    </w:p>
    <w:p w:rsidR="007F3A76" w:rsidRPr="007F3A76" w:rsidRDefault="007F3A76" w:rsidP="007F3A76">
      <w:pPr>
        <w:spacing w:after="0" w:line="240" w:lineRule="auto"/>
        <w:ind w:firstLine="709"/>
        <w:jc w:val="both"/>
        <w:rPr>
          <w:rFonts w:ascii="Times New Roman" w:hAnsi="Times New Roman" w:cs="Times New Roman"/>
          <w:sz w:val="20"/>
          <w:szCs w:val="20"/>
        </w:rPr>
      </w:pPr>
      <w:r w:rsidRPr="007F3A76">
        <w:rPr>
          <w:rFonts w:ascii="Times New Roman" w:hAnsi="Times New Roman" w:cs="Times New Roman"/>
          <w:sz w:val="20"/>
          <w:szCs w:val="20"/>
        </w:rPr>
        <w:t>5. Дополнить решение приложением 5.1 согласно приложению 4 к настоящему решению.</w:t>
      </w:r>
    </w:p>
    <w:p w:rsidR="007F3A76" w:rsidRPr="007F3A76" w:rsidRDefault="007F3A76" w:rsidP="007F3A76">
      <w:pPr>
        <w:spacing w:after="0" w:line="240" w:lineRule="auto"/>
        <w:ind w:firstLine="709"/>
        <w:jc w:val="both"/>
        <w:rPr>
          <w:rFonts w:ascii="Times New Roman" w:hAnsi="Times New Roman" w:cs="Times New Roman"/>
          <w:sz w:val="20"/>
          <w:szCs w:val="20"/>
        </w:rPr>
      </w:pPr>
      <w:r w:rsidRPr="007F3A76">
        <w:rPr>
          <w:rFonts w:ascii="Times New Roman" w:hAnsi="Times New Roman" w:cs="Times New Roman"/>
          <w:sz w:val="20"/>
          <w:szCs w:val="20"/>
        </w:rPr>
        <w:t>6. Дополнить решение приложением 7.1 согласно приложению 5 к настоящему решению.</w:t>
      </w:r>
    </w:p>
    <w:p w:rsidR="007F3A76" w:rsidRPr="007F3A76" w:rsidRDefault="007F3A76" w:rsidP="007F3A76">
      <w:pPr>
        <w:spacing w:after="0" w:line="240" w:lineRule="auto"/>
        <w:ind w:firstLine="709"/>
        <w:jc w:val="both"/>
        <w:rPr>
          <w:rFonts w:ascii="Times New Roman" w:hAnsi="Times New Roman" w:cs="Times New Roman"/>
          <w:sz w:val="20"/>
          <w:szCs w:val="20"/>
        </w:rPr>
      </w:pPr>
      <w:r w:rsidRPr="007F3A76">
        <w:rPr>
          <w:rFonts w:ascii="Times New Roman" w:hAnsi="Times New Roman" w:cs="Times New Roman"/>
          <w:sz w:val="20"/>
          <w:szCs w:val="20"/>
        </w:rPr>
        <w:t>7. Настоящее решение вступает в силу с момента официального опубликования.</w:t>
      </w:r>
    </w:p>
    <w:p w:rsidR="007F3A76" w:rsidRPr="007F3A76" w:rsidRDefault="007F3A76" w:rsidP="007F3A76">
      <w:pPr>
        <w:spacing w:after="0" w:line="240" w:lineRule="auto"/>
        <w:ind w:firstLine="709"/>
        <w:jc w:val="both"/>
        <w:rPr>
          <w:rFonts w:ascii="Times New Roman" w:hAnsi="Times New Roman" w:cs="Times New Roman"/>
          <w:sz w:val="20"/>
          <w:szCs w:val="20"/>
        </w:rPr>
      </w:pPr>
      <w:r w:rsidRPr="007F3A76">
        <w:rPr>
          <w:rFonts w:ascii="Times New Roman" w:hAnsi="Times New Roman" w:cs="Times New Roman"/>
          <w:sz w:val="20"/>
          <w:szCs w:val="20"/>
        </w:rPr>
        <w:t>8. Настоящее решение опубликовать в Информационном бюллетене Трубчевского муниципального района.</w:t>
      </w:r>
    </w:p>
    <w:p w:rsidR="007F3A76" w:rsidRPr="007F3A76" w:rsidRDefault="007F3A76" w:rsidP="007F3A76">
      <w:pPr>
        <w:spacing w:after="0" w:line="240" w:lineRule="auto"/>
        <w:ind w:firstLine="709"/>
        <w:jc w:val="both"/>
        <w:rPr>
          <w:rFonts w:ascii="Times New Roman" w:hAnsi="Times New Roman" w:cs="Times New Roman"/>
          <w:sz w:val="20"/>
          <w:szCs w:val="20"/>
        </w:rPr>
      </w:pPr>
      <w:r w:rsidRPr="007F3A76">
        <w:rPr>
          <w:rFonts w:ascii="Times New Roman" w:hAnsi="Times New Roman" w:cs="Times New Roman"/>
          <w:sz w:val="20"/>
          <w:szCs w:val="20"/>
        </w:rPr>
        <w:t>9. Контроль за исполнением настоящего решения возложить на постоянный комитет Трубчевского районного Совета народных депутатов по бюджету, налогам и муниципальному имуществу.</w:t>
      </w:r>
    </w:p>
    <w:p w:rsidR="007F3A76" w:rsidRPr="007F3A76" w:rsidRDefault="007F3A76" w:rsidP="007F3A76">
      <w:pPr>
        <w:spacing w:after="0" w:line="240" w:lineRule="auto"/>
        <w:ind w:firstLine="709"/>
        <w:jc w:val="both"/>
        <w:rPr>
          <w:rFonts w:ascii="Times New Roman" w:hAnsi="Times New Roman" w:cs="Times New Roman"/>
          <w:sz w:val="20"/>
          <w:szCs w:val="20"/>
        </w:rPr>
      </w:pPr>
    </w:p>
    <w:p w:rsidR="007F3A76" w:rsidRPr="007F3A76" w:rsidRDefault="007F3A76" w:rsidP="007F3A76">
      <w:pPr>
        <w:spacing w:after="0" w:line="240" w:lineRule="auto"/>
        <w:ind w:firstLine="709"/>
        <w:jc w:val="both"/>
        <w:rPr>
          <w:rFonts w:ascii="Times New Roman" w:hAnsi="Times New Roman" w:cs="Times New Roman"/>
          <w:b/>
          <w:sz w:val="20"/>
          <w:szCs w:val="20"/>
        </w:rPr>
      </w:pPr>
    </w:p>
    <w:p w:rsidR="007F3A76" w:rsidRPr="007F3A76" w:rsidRDefault="007F3A76" w:rsidP="007F3A76">
      <w:pPr>
        <w:spacing w:after="0" w:line="240" w:lineRule="auto"/>
        <w:jc w:val="both"/>
        <w:rPr>
          <w:rFonts w:ascii="Times New Roman" w:hAnsi="Times New Roman" w:cs="Times New Roman"/>
          <w:bCs/>
          <w:sz w:val="20"/>
          <w:szCs w:val="20"/>
        </w:rPr>
      </w:pPr>
      <w:r w:rsidRPr="007F3A76">
        <w:rPr>
          <w:rFonts w:ascii="Times New Roman" w:hAnsi="Times New Roman" w:cs="Times New Roman"/>
          <w:bCs/>
          <w:sz w:val="20"/>
          <w:szCs w:val="20"/>
        </w:rPr>
        <w:t>Глава Трубчевского</w:t>
      </w:r>
    </w:p>
    <w:p w:rsidR="007F3A76" w:rsidRPr="007F3A76" w:rsidRDefault="007F3A76" w:rsidP="007F3A76">
      <w:pPr>
        <w:spacing w:after="0" w:line="240" w:lineRule="auto"/>
        <w:jc w:val="both"/>
        <w:rPr>
          <w:rFonts w:ascii="Times New Roman" w:hAnsi="Times New Roman" w:cs="Times New Roman"/>
          <w:bCs/>
          <w:sz w:val="20"/>
          <w:szCs w:val="20"/>
        </w:rPr>
      </w:pPr>
      <w:r w:rsidRPr="007F3A76">
        <w:rPr>
          <w:rFonts w:ascii="Times New Roman" w:hAnsi="Times New Roman" w:cs="Times New Roman"/>
          <w:bCs/>
          <w:sz w:val="20"/>
          <w:szCs w:val="20"/>
        </w:rPr>
        <w:t xml:space="preserve">муниципального района </w:t>
      </w:r>
      <w:r w:rsidRPr="007F3A76">
        <w:rPr>
          <w:rFonts w:ascii="Times New Roman" w:hAnsi="Times New Roman" w:cs="Times New Roman"/>
          <w:bCs/>
          <w:sz w:val="20"/>
          <w:szCs w:val="20"/>
        </w:rPr>
        <w:tab/>
      </w:r>
      <w:r w:rsidRPr="007F3A76">
        <w:rPr>
          <w:rFonts w:ascii="Times New Roman" w:hAnsi="Times New Roman" w:cs="Times New Roman"/>
          <w:bCs/>
          <w:sz w:val="20"/>
          <w:szCs w:val="20"/>
        </w:rPr>
        <w:tab/>
      </w:r>
      <w:r w:rsidRPr="007F3A76">
        <w:rPr>
          <w:rFonts w:ascii="Times New Roman" w:hAnsi="Times New Roman" w:cs="Times New Roman"/>
          <w:bCs/>
          <w:sz w:val="20"/>
          <w:szCs w:val="20"/>
        </w:rPr>
        <w:tab/>
      </w:r>
      <w:r w:rsidRPr="007F3A76">
        <w:rPr>
          <w:rFonts w:ascii="Times New Roman" w:hAnsi="Times New Roman" w:cs="Times New Roman"/>
          <w:bCs/>
          <w:sz w:val="20"/>
          <w:szCs w:val="20"/>
        </w:rPr>
        <w:tab/>
      </w:r>
      <w:r w:rsidRPr="007F3A76">
        <w:rPr>
          <w:rFonts w:ascii="Times New Roman" w:hAnsi="Times New Roman" w:cs="Times New Roman"/>
          <w:bCs/>
          <w:sz w:val="20"/>
          <w:szCs w:val="20"/>
        </w:rPr>
        <w:tab/>
      </w:r>
      <w:r w:rsidRPr="007F3A76">
        <w:rPr>
          <w:rFonts w:ascii="Times New Roman" w:hAnsi="Times New Roman" w:cs="Times New Roman"/>
          <w:bCs/>
          <w:sz w:val="20"/>
          <w:szCs w:val="20"/>
        </w:rPr>
        <w:tab/>
      </w:r>
      <w:r w:rsidRPr="007F3A76">
        <w:rPr>
          <w:rFonts w:ascii="Times New Roman" w:hAnsi="Times New Roman" w:cs="Times New Roman"/>
          <w:bCs/>
          <w:sz w:val="20"/>
          <w:szCs w:val="20"/>
        </w:rPr>
        <w:tab/>
      </w:r>
      <w:r w:rsidRPr="007F3A76">
        <w:rPr>
          <w:rFonts w:ascii="Times New Roman" w:hAnsi="Times New Roman" w:cs="Times New Roman"/>
          <w:bCs/>
          <w:sz w:val="20"/>
          <w:szCs w:val="20"/>
        </w:rPr>
        <w:tab/>
      </w:r>
      <w:r w:rsidRPr="007F3A76">
        <w:rPr>
          <w:rFonts w:ascii="Times New Roman" w:hAnsi="Times New Roman" w:cs="Times New Roman"/>
          <w:bCs/>
          <w:sz w:val="20"/>
          <w:szCs w:val="20"/>
        </w:rPr>
        <w:tab/>
        <w:t>В.В.Евсеев</w:t>
      </w:r>
    </w:p>
    <w:p w:rsidR="007F3A76" w:rsidRPr="007F3A76" w:rsidRDefault="007F3A76" w:rsidP="007F3A76">
      <w:pPr>
        <w:spacing w:after="0" w:line="240" w:lineRule="auto"/>
        <w:jc w:val="both"/>
        <w:rPr>
          <w:rFonts w:ascii="Times New Roman" w:hAnsi="Times New Roman" w:cs="Times New Roman"/>
          <w:bCs/>
          <w:sz w:val="18"/>
          <w:szCs w:val="18"/>
        </w:rPr>
      </w:pPr>
      <w:r w:rsidRPr="007F3A76">
        <w:rPr>
          <w:rFonts w:ascii="Times New Roman" w:hAnsi="Times New Roman" w:cs="Times New Roman"/>
          <w:bCs/>
          <w:sz w:val="23"/>
          <w:szCs w:val="23"/>
        </w:rPr>
        <w:br w:type="page"/>
      </w:r>
    </w:p>
    <w:tbl>
      <w:tblPr>
        <w:tblW w:w="10712" w:type="dxa"/>
        <w:tblInd w:w="-567" w:type="dxa"/>
        <w:tblLook w:val="04A0" w:firstRow="1" w:lastRow="0" w:firstColumn="1" w:lastColumn="0" w:noHBand="0" w:noVBand="1"/>
      </w:tblPr>
      <w:tblGrid>
        <w:gridCol w:w="2127"/>
        <w:gridCol w:w="4536"/>
        <w:gridCol w:w="1276"/>
        <w:gridCol w:w="1275"/>
        <w:gridCol w:w="1276"/>
        <w:gridCol w:w="17"/>
        <w:gridCol w:w="205"/>
      </w:tblGrid>
      <w:tr w:rsidR="007F3A76" w:rsidRPr="007F3A76" w:rsidTr="007F3A76">
        <w:trPr>
          <w:gridAfter w:val="2"/>
          <w:wAfter w:w="222" w:type="dxa"/>
          <w:trHeight w:val="330"/>
        </w:trPr>
        <w:tc>
          <w:tcPr>
            <w:tcW w:w="2127" w:type="dxa"/>
            <w:tcBorders>
              <w:top w:val="nil"/>
              <w:left w:val="nil"/>
              <w:bottom w:val="nil"/>
              <w:right w:val="nil"/>
            </w:tcBorders>
            <w:shd w:val="clear" w:color="000000" w:fill="auto"/>
            <w:vAlign w:val="center"/>
            <w:hideMark/>
          </w:tcPr>
          <w:p w:rsidR="007F3A76" w:rsidRPr="007F3A76" w:rsidRDefault="007F3A76" w:rsidP="007F3A76">
            <w:pPr>
              <w:spacing w:after="0" w:line="240" w:lineRule="auto"/>
              <w:rPr>
                <w:rFonts w:ascii="Times New Roman" w:hAnsi="Times New Roman" w:cs="Times New Roman"/>
                <w:sz w:val="20"/>
                <w:szCs w:val="20"/>
              </w:rPr>
            </w:pPr>
            <w:bookmarkStart w:id="0" w:name="RANGE!B1:F41"/>
            <w:bookmarkEnd w:id="0"/>
          </w:p>
        </w:tc>
        <w:tc>
          <w:tcPr>
            <w:tcW w:w="4536" w:type="dxa"/>
            <w:tcBorders>
              <w:top w:val="nil"/>
              <w:left w:val="nil"/>
              <w:bottom w:val="nil"/>
              <w:right w:val="nil"/>
            </w:tcBorders>
            <w:shd w:val="clear" w:color="000000" w:fill="auto"/>
            <w:vAlign w:val="center"/>
            <w:hideMark/>
          </w:tcPr>
          <w:p w:rsidR="007F3A76" w:rsidRPr="007F3A76" w:rsidRDefault="007F3A76" w:rsidP="007F3A76">
            <w:pPr>
              <w:spacing w:after="0" w:line="240" w:lineRule="auto"/>
              <w:jc w:val="right"/>
              <w:rPr>
                <w:rFonts w:ascii="Times New Roman" w:hAnsi="Times New Roman" w:cs="Times New Roman"/>
                <w:sz w:val="20"/>
                <w:szCs w:val="20"/>
              </w:rPr>
            </w:pPr>
          </w:p>
        </w:tc>
        <w:tc>
          <w:tcPr>
            <w:tcW w:w="1276" w:type="dxa"/>
            <w:tcBorders>
              <w:top w:val="nil"/>
              <w:left w:val="nil"/>
              <w:bottom w:val="nil"/>
              <w:right w:val="nil"/>
            </w:tcBorders>
            <w:shd w:val="clear" w:color="000000" w:fill="auto"/>
            <w:vAlign w:val="center"/>
            <w:hideMark/>
          </w:tcPr>
          <w:p w:rsidR="007F3A76" w:rsidRPr="007F3A76" w:rsidRDefault="007F3A76" w:rsidP="007F3A76">
            <w:pPr>
              <w:spacing w:after="0" w:line="240" w:lineRule="auto"/>
              <w:jc w:val="right"/>
              <w:rPr>
                <w:rFonts w:ascii="Times New Roman" w:hAnsi="Times New Roman" w:cs="Times New Roman"/>
                <w:sz w:val="20"/>
                <w:szCs w:val="20"/>
              </w:rPr>
            </w:pPr>
          </w:p>
        </w:tc>
        <w:tc>
          <w:tcPr>
            <w:tcW w:w="2551" w:type="dxa"/>
            <w:gridSpan w:val="2"/>
            <w:tcBorders>
              <w:top w:val="nil"/>
              <w:left w:val="nil"/>
              <w:bottom w:val="nil"/>
              <w:right w:val="nil"/>
            </w:tcBorders>
            <w:shd w:val="clear" w:color="000000" w:fill="auto"/>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Приложение № 1</w:t>
            </w:r>
          </w:p>
        </w:tc>
      </w:tr>
      <w:tr w:rsidR="007F3A76" w:rsidRPr="007F3A76" w:rsidTr="007F3A76">
        <w:trPr>
          <w:gridAfter w:val="1"/>
          <w:wAfter w:w="205" w:type="dxa"/>
          <w:trHeight w:val="1871"/>
        </w:trPr>
        <w:tc>
          <w:tcPr>
            <w:tcW w:w="10507" w:type="dxa"/>
            <w:gridSpan w:val="6"/>
            <w:tcBorders>
              <w:top w:val="nil"/>
              <w:left w:val="nil"/>
              <w:right w:val="nil"/>
            </w:tcBorders>
            <w:shd w:val="clear" w:color="000000" w:fill="auto"/>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к решению Трубчевского районного Совета народных депутатов</w:t>
            </w:r>
          </w:p>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"О внесении изменений и дополнений в решение </w:t>
            </w:r>
          </w:p>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Трубчевского районного Совета народных</w:t>
            </w:r>
          </w:p>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депутатов от 18.12.2025 г. № 7-168</w:t>
            </w:r>
          </w:p>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"О бюджете Трубчевского муниципального района</w:t>
            </w:r>
          </w:p>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Брянской области на 2026 год и на плановый период</w:t>
            </w:r>
          </w:p>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2027 и 2028 годов" от 26.02.2026 г. № 7-195</w:t>
            </w:r>
          </w:p>
        </w:tc>
      </w:tr>
      <w:tr w:rsidR="007F3A76" w:rsidRPr="007F3A76" w:rsidTr="007F3A76">
        <w:trPr>
          <w:gridAfter w:val="2"/>
          <w:wAfter w:w="222" w:type="dxa"/>
          <w:trHeight w:val="285"/>
        </w:trPr>
        <w:tc>
          <w:tcPr>
            <w:tcW w:w="2127" w:type="dxa"/>
            <w:tcBorders>
              <w:top w:val="nil"/>
              <w:left w:val="nil"/>
              <w:bottom w:val="nil"/>
              <w:right w:val="nil"/>
            </w:tcBorders>
            <w:shd w:val="clear" w:color="000000" w:fill="auto"/>
            <w:vAlign w:val="center"/>
            <w:hideMark/>
          </w:tcPr>
          <w:p w:rsidR="007F3A76" w:rsidRPr="007F3A76" w:rsidRDefault="007F3A76" w:rsidP="007F3A76">
            <w:pPr>
              <w:spacing w:after="0" w:line="240" w:lineRule="auto"/>
              <w:jc w:val="right"/>
              <w:rPr>
                <w:rFonts w:ascii="Times New Roman" w:hAnsi="Times New Roman" w:cs="Times New Roman"/>
                <w:sz w:val="20"/>
                <w:szCs w:val="20"/>
              </w:rPr>
            </w:pPr>
          </w:p>
        </w:tc>
        <w:tc>
          <w:tcPr>
            <w:tcW w:w="4536" w:type="dxa"/>
            <w:tcBorders>
              <w:top w:val="nil"/>
              <w:left w:val="nil"/>
              <w:bottom w:val="nil"/>
              <w:right w:val="nil"/>
            </w:tcBorders>
            <w:shd w:val="clear" w:color="000000" w:fill="auto"/>
            <w:vAlign w:val="center"/>
            <w:hideMark/>
          </w:tcPr>
          <w:p w:rsidR="007F3A76" w:rsidRPr="007F3A76" w:rsidRDefault="007F3A76" w:rsidP="007F3A76">
            <w:pPr>
              <w:spacing w:after="0" w:line="240" w:lineRule="auto"/>
              <w:jc w:val="right"/>
              <w:rPr>
                <w:rFonts w:ascii="Times New Roman" w:hAnsi="Times New Roman" w:cs="Times New Roman"/>
                <w:sz w:val="20"/>
                <w:szCs w:val="20"/>
              </w:rPr>
            </w:pPr>
          </w:p>
        </w:tc>
        <w:tc>
          <w:tcPr>
            <w:tcW w:w="1276" w:type="dxa"/>
            <w:tcBorders>
              <w:top w:val="nil"/>
              <w:left w:val="nil"/>
              <w:bottom w:val="nil"/>
              <w:right w:val="nil"/>
            </w:tcBorders>
            <w:shd w:val="clear" w:color="000000" w:fill="auto"/>
            <w:vAlign w:val="center"/>
            <w:hideMark/>
          </w:tcPr>
          <w:p w:rsidR="007F3A76" w:rsidRPr="007F3A76" w:rsidRDefault="007F3A76" w:rsidP="007F3A76">
            <w:pPr>
              <w:spacing w:after="0" w:line="240" w:lineRule="auto"/>
              <w:jc w:val="right"/>
              <w:rPr>
                <w:rFonts w:ascii="Times New Roman" w:hAnsi="Times New Roman" w:cs="Times New Roman"/>
                <w:sz w:val="20"/>
                <w:szCs w:val="20"/>
              </w:rPr>
            </w:pPr>
          </w:p>
        </w:tc>
        <w:tc>
          <w:tcPr>
            <w:tcW w:w="2551" w:type="dxa"/>
            <w:gridSpan w:val="2"/>
            <w:tcBorders>
              <w:top w:val="nil"/>
              <w:left w:val="nil"/>
              <w:bottom w:val="nil"/>
              <w:right w:val="nil"/>
            </w:tcBorders>
            <w:shd w:val="clear" w:color="000000" w:fill="auto"/>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Приложение № 1.1</w:t>
            </w:r>
          </w:p>
        </w:tc>
      </w:tr>
      <w:tr w:rsidR="007F3A76" w:rsidRPr="007F3A76" w:rsidTr="007F3A76">
        <w:trPr>
          <w:gridAfter w:val="1"/>
          <w:wAfter w:w="205" w:type="dxa"/>
          <w:trHeight w:val="255"/>
        </w:trPr>
        <w:tc>
          <w:tcPr>
            <w:tcW w:w="2127" w:type="dxa"/>
            <w:tcBorders>
              <w:top w:val="nil"/>
              <w:left w:val="nil"/>
              <w:bottom w:val="nil"/>
              <w:right w:val="nil"/>
            </w:tcBorders>
            <w:shd w:val="clear" w:color="000000" w:fill="auto"/>
            <w:vAlign w:val="center"/>
            <w:hideMark/>
          </w:tcPr>
          <w:p w:rsidR="007F3A76" w:rsidRPr="007F3A76" w:rsidRDefault="007F3A76" w:rsidP="007F3A76">
            <w:pPr>
              <w:spacing w:after="0" w:line="240" w:lineRule="auto"/>
              <w:jc w:val="right"/>
              <w:rPr>
                <w:rFonts w:ascii="Times New Roman" w:hAnsi="Times New Roman" w:cs="Times New Roman"/>
                <w:sz w:val="20"/>
                <w:szCs w:val="20"/>
              </w:rPr>
            </w:pPr>
          </w:p>
        </w:tc>
        <w:tc>
          <w:tcPr>
            <w:tcW w:w="8380" w:type="dxa"/>
            <w:gridSpan w:val="5"/>
            <w:tcBorders>
              <w:top w:val="nil"/>
              <w:left w:val="nil"/>
              <w:bottom w:val="nil"/>
              <w:right w:val="nil"/>
            </w:tcBorders>
            <w:shd w:val="clear" w:color="000000" w:fill="auto"/>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к решению Трубчевского районного Совета народных депутатов</w:t>
            </w:r>
          </w:p>
        </w:tc>
      </w:tr>
      <w:tr w:rsidR="007F3A76" w:rsidRPr="007F3A76" w:rsidTr="007F3A76">
        <w:trPr>
          <w:gridAfter w:val="1"/>
          <w:wAfter w:w="205" w:type="dxa"/>
          <w:trHeight w:val="240"/>
        </w:trPr>
        <w:tc>
          <w:tcPr>
            <w:tcW w:w="2127" w:type="dxa"/>
            <w:tcBorders>
              <w:top w:val="nil"/>
              <w:left w:val="nil"/>
              <w:bottom w:val="nil"/>
              <w:right w:val="nil"/>
            </w:tcBorders>
            <w:shd w:val="clear" w:color="000000" w:fill="auto"/>
            <w:vAlign w:val="center"/>
            <w:hideMark/>
          </w:tcPr>
          <w:p w:rsidR="007F3A76" w:rsidRPr="007F3A76" w:rsidRDefault="007F3A76" w:rsidP="007F3A76">
            <w:pPr>
              <w:spacing w:after="0" w:line="240" w:lineRule="auto"/>
              <w:jc w:val="right"/>
              <w:rPr>
                <w:rFonts w:ascii="Times New Roman" w:hAnsi="Times New Roman" w:cs="Times New Roman"/>
                <w:sz w:val="20"/>
                <w:szCs w:val="20"/>
              </w:rPr>
            </w:pPr>
          </w:p>
        </w:tc>
        <w:tc>
          <w:tcPr>
            <w:tcW w:w="8380" w:type="dxa"/>
            <w:gridSpan w:val="5"/>
            <w:tcBorders>
              <w:top w:val="nil"/>
              <w:left w:val="nil"/>
              <w:bottom w:val="nil"/>
              <w:right w:val="nil"/>
            </w:tcBorders>
            <w:shd w:val="clear" w:color="000000" w:fill="auto"/>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"О бюджете Трубчевского муниципального района Брянской области</w:t>
            </w:r>
          </w:p>
        </w:tc>
      </w:tr>
      <w:tr w:rsidR="007F3A76" w:rsidRPr="007F3A76" w:rsidTr="007F3A76">
        <w:trPr>
          <w:gridAfter w:val="1"/>
          <w:wAfter w:w="205" w:type="dxa"/>
          <w:trHeight w:val="270"/>
        </w:trPr>
        <w:tc>
          <w:tcPr>
            <w:tcW w:w="2127" w:type="dxa"/>
            <w:tcBorders>
              <w:top w:val="nil"/>
              <w:left w:val="nil"/>
              <w:bottom w:val="nil"/>
              <w:right w:val="nil"/>
            </w:tcBorders>
            <w:shd w:val="clear" w:color="000000" w:fill="auto"/>
            <w:vAlign w:val="center"/>
            <w:hideMark/>
          </w:tcPr>
          <w:p w:rsidR="007F3A76" w:rsidRPr="007F3A76" w:rsidRDefault="007F3A76" w:rsidP="007F3A76">
            <w:pPr>
              <w:spacing w:after="0" w:line="240" w:lineRule="auto"/>
              <w:jc w:val="right"/>
              <w:rPr>
                <w:rFonts w:ascii="Times New Roman" w:hAnsi="Times New Roman" w:cs="Times New Roman"/>
                <w:sz w:val="20"/>
                <w:szCs w:val="20"/>
              </w:rPr>
            </w:pPr>
          </w:p>
        </w:tc>
        <w:tc>
          <w:tcPr>
            <w:tcW w:w="8380" w:type="dxa"/>
            <w:gridSpan w:val="5"/>
            <w:tcBorders>
              <w:top w:val="nil"/>
              <w:left w:val="nil"/>
              <w:bottom w:val="nil"/>
              <w:right w:val="nil"/>
            </w:tcBorders>
            <w:shd w:val="clear" w:color="000000" w:fill="auto"/>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на 2026 год и на плановый период 2027 и 2028 годов"</w:t>
            </w:r>
          </w:p>
        </w:tc>
      </w:tr>
      <w:tr w:rsidR="007F3A76" w:rsidRPr="007F3A76" w:rsidTr="007F3A76">
        <w:trPr>
          <w:gridAfter w:val="1"/>
          <w:wAfter w:w="205" w:type="dxa"/>
          <w:trHeight w:val="360"/>
        </w:trPr>
        <w:tc>
          <w:tcPr>
            <w:tcW w:w="10507" w:type="dxa"/>
            <w:gridSpan w:val="6"/>
            <w:tcBorders>
              <w:top w:val="nil"/>
              <w:left w:val="nil"/>
              <w:bottom w:val="nil"/>
              <w:right w:val="nil"/>
            </w:tcBorders>
            <w:shd w:val="clear" w:color="000000" w:fill="auto"/>
            <w:noWrap/>
            <w:vAlign w:val="bottom"/>
            <w:hideMark/>
          </w:tcPr>
          <w:p w:rsidR="007F3A76" w:rsidRPr="007F3A76" w:rsidRDefault="007F3A76" w:rsidP="007F3A76">
            <w:pPr>
              <w:spacing w:after="0" w:line="240" w:lineRule="auto"/>
              <w:jc w:val="center"/>
              <w:rPr>
                <w:rFonts w:ascii="Times New Roman" w:hAnsi="Times New Roman" w:cs="Times New Roman"/>
                <w:b/>
                <w:bCs/>
              </w:rPr>
            </w:pPr>
            <w:r w:rsidRPr="007F3A76">
              <w:rPr>
                <w:rFonts w:ascii="Times New Roman" w:hAnsi="Times New Roman" w:cs="Times New Roman"/>
                <w:b/>
                <w:bCs/>
              </w:rPr>
              <w:t xml:space="preserve">Изменение доходов бюджета Трубчевского муниципального района Брянской области </w:t>
            </w:r>
          </w:p>
        </w:tc>
      </w:tr>
      <w:tr w:rsidR="007F3A76" w:rsidRPr="007F3A76" w:rsidTr="007F3A76">
        <w:trPr>
          <w:gridAfter w:val="1"/>
          <w:wAfter w:w="205" w:type="dxa"/>
          <w:trHeight w:val="285"/>
        </w:trPr>
        <w:tc>
          <w:tcPr>
            <w:tcW w:w="10507" w:type="dxa"/>
            <w:gridSpan w:val="6"/>
            <w:tcBorders>
              <w:top w:val="nil"/>
              <w:left w:val="nil"/>
              <w:bottom w:val="nil"/>
              <w:right w:val="nil"/>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b/>
                <w:bCs/>
              </w:rPr>
            </w:pPr>
            <w:r w:rsidRPr="007F3A76">
              <w:rPr>
                <w:rFonts w:ascii="Times New Roman" w:hAnsi="Times New Roman" w:cs="Times New Roman"/>
                <w:b/>
                <w:bCs/>
              </w:rPr>
              <w:t>на 2026 год и на плановый период 2027 и 2028 годов</w:t>
            </w:r>
          </w:p>
        </w:tc>
      </w:tr>
      <w:tr w:rsidR="007F3A76" w:rsidRPr="007F3A76" w:rsidTr="007F3A76">
        <w:trPr>
          <w:gridAfter w:val="2"/>
          <w:wAfter w:w="222" w:type="dxa"/>
          <w:trHeight w:val="345"/>
        </w:trPr>
        <w:tc>
          <w:tcPr>
            <w:tcW w:w="2127" w:type="dxa"/>
            <w:tcBorders>
              <w:top w:val="nil"/>
              <w:left w:val="nil"/>
              <w:bottom w:val="nil"/>
              <w:right w:val="nil"/>
            </w:tcBorders>
            <w:shd w:val="clear" w:color="000000" w:fill="auto"/>
            <w:noWrap/>
            <w:vAlign w:val="bottom"/>
            <w:hideMark/>
          </w:tcPr>
          <w:p w:rsidR="007F3A76" w:rsidRPr="007F3A76" w:rsidRDefault="007F3A76" w:rsidP="007F3A76">
            <w:pPr>
              <w:spacing w:after="0" w:line="240" w:lineRule="auto"/>
              <w:jc w:val="center"/>
              <w:rPr>
                <w:rFonts w:ascii="Times New Roman" w:hAnsi="Times New Roman" w:cs="Times New Roman"/>
                <w:b/>
                <w:bCs/>
              </w:rPr>
            </w:pPr>
          </w:p>
        </w:tc>
        <w:tc>
          <w:tcPr>
            <w:tcW w:w="4536" w:type="dxa"/>
            <w:tcBorders>
              <w:top w:val="nil"/>
              <w:left w:val="nil"/>
              <w:bottom w:val="nil"/>
              <w:right w:val="nil"/>
            </w:tcBorders>
            <w:shd w:val="clear" w:color="000000" w:fill="auto"/>
            <w:noWrap/>
            <w:vAlign w:val="bottom"/>
            <w:hideMark/>
          </w:tcPr>
          <w:p w:rsidR="007F3A76" w:rsidRPr="007F3A76" w:rsidRDefault="007F3A76" w:rsidP="007F3A76">
            <w:pPr>
              <w:spacing w:after="0" w:line="240" w:lineRule="auto"/>
              <w:rPr>
                <w:rFonts w:ascii="Times New Roman" w:hAnsi="Times New Roman" w:cs="Times New Roman"/>
                <w:sz w:val="20"/>
                <w:szCs w:val="20"/>
              </w:rPr>
            </w:pPr>
          </w:p>
        </w:tc>
        <w:tc>
          <w:tcPr>
            <w:tcW w:w="1276" w:type="dxa"/>
            <w:tcBorders>
              <w:top w:val="nil"/>
              <w:left w:val="nil"/>
              <w:bottom w:val="nil"/>
              <w:right w:val="nil"/>
            </w:tcBorders>
            <w:shd w:val="clear" w:color="000000" w:fill="auto"/>
            <w:noWrap/>
            <w:vAlign w:val="bottom"/>
            <w:hideMark/>
          </w:tcPr>
          <w:p w:rsidR="007F3A76" w:rsidRPr="007F3A76" w:rsidRDefault="007F3A76" w:rsidP="007F3A76">
            <w:pPr>
              <w:spacing w:after="0" w:line="240" w:lineRule="auto"/>
              <w:rPr>
                <w:rFonts w:ascii="Times New Roman" w:hAnsi="Times New Roman" w:cs="Times New Roman"/>
                <w:sz w:val="20"/>
                <w:szCs w:val="20"/>
              </w:rPr>
            </w:pPr>
          </w:p>
        </w:tc>
        <w:tc>
          <w:tcPr>
            <w:tcW w:w="1275" w:type="dxa"/>
            <w:tcBorders>
              <w:top w:val="nil"/>
              <w:left w:val="nil"/>
              <w:bottom w:val="nil"/>
              <w:right w:val="nil"/>
            </w:tcBorders>
            <w:shd w:val="clear" w:color="000000" w:fill="auto"/>
            <w:noWrap/>
            <w:vAlign w:val="center"/>
            <w:hideMark/>
          </w:tcPr>
          <w:p w:rsidR="007F3A76" w:rsidRPr="007F3A76" w:rsidRDefault="007F3A76" w:rsidP="007F3A76">
            <w:pPr>
              <w:spacing w:after="0" w:line="240" w:lineRule="auto"/>
              <w:rPr>
                <w:rFonts w:ascii="Times New Roman" w:hAnsi="Times New Roman" w:cs="Times New Roman"/>
                <w:sz w:val="20"/>
                <w:szCs w:val="20"/>
              </w:rPr>
            </w:pPr>
          </w:p>
        </w:tc>
        <w:tc>
          <w:tcPr>
            <w:tcW w:w="1276" w:type="dxa"/>
            <w:tcBorders>
              <w:top w:val="nil"/>
              <w:left w:val="nil"/>
              <w:bottom w:val="nil"/>
              <w:right w:val="nil"/>
            </w:tcBorders>
            <w:shd w:val="clear" w:color="000000" w:fill="auto"/>
            <w:noWrap/>
            <w:vAlign w:val="center"/>
            <w:hideMark/>
          </w:tcPr>
          <w:p w:rsidR="007F3A76" w:rsidRPr="007F3A76" w:rsidRDefault="007F3A76" w:rsidP="007F3A76">
            <w:pPr>
              <w:spacing w:after="0" w:line="240" w:lineRule="auto"/>
              <w:jc w:val="right"/>
              <w:rPr>
                <w:rFonts w:ascii="Times New Roman" w:hAnsi="Times New Roman" w:cs="Times New Roman"/>
                <w:i/>
                <w:iCs/>
                <w:sz w:val="20"/>
                <w:szCs w:val="20"/>
              </w:rPr>
            </w:pPr>
            <w:r w:rsidRPr="007F3A76">
              <w:rPr>
                <w:rFonts w:ascii="Times New Roman" w:hAnsi="Times New Roman" w:cs="Times New Roman"/>
                <w:i/>
                <w:iCs/>
                <w:sz w:val="20"/>
                <w:szCs w:val="20"/>
              </w:rPr>
              <w:t>рублей</w:t>
            </w:r>
          </w:p>
        </w:tc>
      </w:tr>
      <w:tr w:rsidR="007F3A76" w:rsidRPr="007F3A76" w:rsidTr="007F3A76">
        <w:trPr>
          <w:gridAfter w:val="2"/>
          <w:wAfter w:w="222" w:type="dxa"/>
          <w:trHeight w:val="423"/>
        </w:trPr>
        <w:tc>
          <w:tcPr>
            <w:tcW w:w="2127" w:type="dxa"/>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rPr>
                <w:rFonts w:ascii="Times New Roman" w:hAnsi="Times New Roman" w:cs="Times New Roman"/>
                <w:sz w:val="18"/>
                <w:szCs w:val="18"/>
              </w:rPr>
            </w:pPr>
            <w:r w:rsidRPr="007F3A76">
              <w:rPr>
                <w:rFonts w:ascii="Times New Roman" w:hAnsi="Times New Roman" w:cs="Times New Roman"/>
                <w:sz w:val="18"/>
                <w:szCs w:val="18"/>
              </w:rPr>
              <w:t>Код бюджетной классификации Российской Федерации</w:t>
            </w:r>
          </w:p>
        </w:tc>
        <w:tc>
          <w:tcPr>
            <w:tcW w:w="4536" w:type="dxa"/>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Наименование доходов</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2026 год</w:t>
            </w:r>
          </w:p>
        </w:tc>
        <w:tc>
          <w:tcPr>
            <w:tcW w:w="1275" w:type="dxa"/>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2027 год</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2028 год</w:t>
            </w:r>
          </w:p>
        </w:tc>
      </w:tr>
      <w:tr w:rsidR="007F3A76" w:rsidRPr="007F3A76" w:rsidTr="007F3A76">
        <w:trPr>
          <w:trHeight w:val="255"/>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18"/>
                <w:szCs w:val="18"/>
              </w:rPr>
            </w:pPr>
          </w:p>
        </w:tc>
        <w:tc>
          <w:tcPr>
            <w:tcW w:w="4536" w:type="dxa"/>
            <w:vMerge/>
            <w:tcBorders>
              <w:top w:val="single" w:sz="4" w:space="0" w:color="auto"/>
              <w:left w:val="single" w:sz="4" w:space="0" w:color="auto"/>
              <w:bottom w:val="single" w:sz="4" w:space="0" w:color="000000"/>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18"/>
                <w:szCs w:val="18"/>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18"/>
                <w:szCs w:val="18"/>
              </w:rPr>
            </w:pPr>
          </w:p>
        </w:tc>
        <w:tc>
          <w:tcPr>
            <w:tcW w:w="222" w:type="dxa"/>
            <w:gridSpan w:val="2"/>
            <w:tcBorders>
              <w:top w:val="nil"/>
              <w:left w:val="nil"/>
              <w:bottom w:val="nil"/>
              <w:right w:val="nil"/>
            </w:tcBorders>
            <w:noWrap/>
            <w:vAlign w:val="bottom"/>
            <w:hideMark/>
          </w:tcPr>
          <w:p w:rsidR="007F3A76" w:rsidRPr="007F3A76" w:rsidRDefault="007F3A76" w:rsidP="007F3A76">
            <w:pPr>
              <w:spacing w:after="0" w:line="240" w:lineRule="auto"/>
              <w:jc w:val="center"/>
              <w:rPr>
                <w:rFonts w:ascii="Times New Roman" w:hAnsi="Times New Roman" w:cs="Times New Roman"/>
                <w:sz w:val="18"/>
                <w:szCs w:val="18"/>
              </w:rPr>
            </w:pPr>
          </w:p>
        </w:tc>
      </w:tr>
      <w:tr w:rsidR="007F3A76" w:rsidRPr="007F3A76" w:rsidTr="007F3A76">
        <w:trPr>
          <w:trHeight w:val="255"/>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18"/>
                <w:szCs w:val="18"/>
              </w:rPr>
            </w:pPr>
          </w:p>
        </w:tc>
        <w:tc>
          <w:tcPr>
            <w:tcW w:w="4536" w:type="dxa"/>
            <w:vMerge/>
            <w:tcBorders>
              <w:top w:val="single" w:sz="4" w:space="0" w:color="auto"/>
              <w:left w:val="single" w:sz="4" w:space="0" w:color="auto"/>
              <w:bottom w:val="single" w:sz="4" w:space="0" w:color="000000"/>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18"/>
                <w:szCs w:val="18"/>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18"/>
                <w:szCs w:val="18"/>
              </w:rPr>
            </w:pPr>
          </w:p>
        </w:tc>
        <w:tc>
          <w:tcPr>
            <w:tcW w:w="222" w:type="dxa"/>
            <w:gridSpan w:val="2"/>
            <w:tcBorders>
              <w:top w:val="nil"/>
              <w:left w:val="nil"/>
              <w:bottom w:val="nil"/>
              <w:right w:val="nil"/>
            </w:tcBorders>
            <w:noWrap/>
            <w:vAlign w:val="bottom"/>
            <w:hideMark/>
          </w:tcPr>
          <w:p w:rsidR="007F3A76" w:rsidRPr="007F3A76" w:rsidRDefault="007F3A76" w:rsidP="007F3A76">
            <w:pPr>
              <w:spacing w:after="0" w:line="240" w:lineRule="auto"/>
              <w:rPr>
                <w:rFonts w:ascii="Times New Roman" w:hAnsi="Times New Roman" w:cs="Times New Roman"/>
                <w:sz w:val="20"/>
                <w:szCs w:val="20"/>
              </w:rPr>
            </w:pPr>
          </w:p>
        </w:tc>
      </w:tr>
      <w:tr w:rsidR="007F3A76" w:rsidRPr="007F3A76" w:rsidTr="007F3A76">
        <w:trPr>
          <w:trHeight w:val="255"/>
        </w:trPr>
        <w:tc>
          <w:tcPr>
            <w:tcW w:w="2127" w:type="dxa"/>
            <w:tcBorders>
              <w:top w:val="nil"/>
              <w:left w:val="single" w:sz="4" w:space="0" w:color="auto"/>
              <w:bottom w:val="single" w:sz="4" w:space="0" w:color="auto"/>
              <w:right w:val="single" w:sz="4" w:space="0" w:color="auto"/>
            </w:tcBorders>
            <w:shd w:val="clear" w:color="000000" w:fill="auto"/>
            <w:noWrap/>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1</w:t>
            </w:r>
          </w:p>
        </w:tc>
        <w:tc>
          <w:tcPr>
            <w:tcW w:w="4536" w:type="dxa"/>
            <w:tcBorders>
              <w:top w:val="nil"/>
              <w:left w:val="nil"/>
              <w:bottom w:val="single" w:sz="4" w:space="0" w:color="auto"/>
              <w:right w:val="single" w:sz="4" w:space="0" w:color="auto"/>
            </w:tcBorders>
            <w:shd w:val="clear" w:color="000000" w:fill="auto"/>
            <w:noWrap/>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2</w:t>
            </w:r>
          </w:p>
        </w:tc>
        <w:tc>
          <w:tcPr>
            <w:tcW w:w="1276" w:type="dxa"/>
            <w:tcBorders>
              <w:top w:val="nil"/>
              <w:left w:val="nil"/>
              <w:bottom w:val="single" w:sz="4" w:space="0" w:color="auto"/>
              <w:right w:val="single" w:sz="4" w:space="0" w:color="auto"/>
            </w:tcBorders>
            <w:shd w:val="clear" w:color="000000" w:fill="auto"/>
            <w:noWrap/>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3</w:t>
            </w:r>
          </w:p>
        </w:tc>
        <w:tc>
          <w:tcPr>
            <w:tcW w:w="1275" w:type="dxa"/>
            <w:tcBorders>
              <w:top w:val="nil"/>
              <w:left w:val="nil"/>
              <w:bottom w:val="single" w:sz="4" w:space="0" w:color="auto"/>
              <w:right w:val="single" w:sz="4" w:space="0" w:color="auto"/>
            </w:tcBorders>
            <w:shd w:val="clear" w:color="000000" w:fill="auto"/>
            <w:noWrap/>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4</w:t>
            </w:r>
          </w:p>
        </w:tc>
        <w:tc>
          <w:tcPr>
            <w:tcW w:w="1276" w:type="dxa"/>
            <w:tcBorders>
              <w:top w:val="nil"/>
              <w:left w:val="nil"/>
              <w:bottom w:val="single" w:sz="4" w:space="0" w:color="auto"/>
              <w:right w:val="single" w:sz="4" w:space="0" w:color="auto"/>
            </w:tcBorders>
            <w:shd w:val="clear" w:color="000000" w:fill="auto"/>
            <w:noWrap/>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5</w:t>
            </w:r>
          </w:p>
        </w:tc>
        <w:tc>
          <w:tcPr>
            <w:tcW w:w="222" w:type="dxa"/>
            <w:gridSpan w:val="2"/>
            <w:vAlign w:val="center"/>
            <w:hideMark/>
          </w:tcPr>
          <w:p w:rsidR="007F3A76" w:rsidRPr="007F3A76" w:rsidRDefault="007F3A76" w:rsidP="007F3A76">
            <w:pPr>
              <w:spacing w:after="0" w:line="240" w:lineRule="auto"/>
              <w:rPr>
                <w:rFonts w:ascii="Times New Roman" w:hAnsi="Times New Roman" w:cs="Times New Roman"/>
                <w:sz w:val="20"/>
                <w:szCs w:val="20"/>
              </w:rPr>
            </w:pPr>
          </w:p>
        </w:tc>
      </w:tr>
      <w:tr w:rsidR="007F3A76" w:rsidRPr="007F3A76" w:rsidTr="007F3A76">
        <w:trPr>
          <w:trHeight w:val="255"/>
        </w:trPr>
        <w:tc>
          <w:tcPr>
            <w:tcW w:w="2127" w:type="dxa"/>
            <w:tcBorders>
              <w:top w:val="nil"/>
              <w:left w:val="single" w:sz="4" w:space="0" w:color="auto"/>
              <w:bottom w:val="single" w:sz="4" w:space="0" w:color="auto"/>
              <w:right w:val="single" w:sz="4" w:space="0" w:color="auto"/>
            </w:tcBorders>
            <w:shd w:val="clear" w:color="000000" w:fill="auto"/>
            <w:noWrap/>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1 00 00000 00 0000 000</w:t>
            </w:r>
          </w:p>
        </w:tc>
        <w:tc>
          <w:tcPr>
            <w:tcW w:w="4536"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rPr>
                <w:rFonts w:ascii="Times New Roman" w:hAnsi="Times New Roman" w:cs="Times New Roman"/>
                <w:b/>
                <w:bCs/>
                <w:sz w:val="18"/>
                <w:szCs w:val="18"/>
              </w:rPr>
            </w:pPr>
            <w:r w:rsidRPr="007F3A76">
              <w:rPr>
                <w:rFonts w:ascii="Times New Roman" w:hAnsi="Times New Roman" w:cs="Times New Roman"/>
                <w:b/>
                <w:bCs/>
                <w:sz w:val="18"/>
                <w:szCs w:val="18"/>
              </w:rPr>
              <w:t>НАЛОГОВЫЕ И НЕНАЛОГОВЫЕ ДОХОДЫ</w:t>
            </w:r>
          </w:p>
        </w:tc>
        <w:tc>
          <w:tcPr>
            <w:tcW w:w="1276" w:type="dxa"/>
            <w:tcBorders>
              <w:top w:val="nil"/>
              <w:left w:val="nil"/>
              <w:bottom w:val="single" w:sz="4" w:space="0" w:color="auto"/>
              <w:right w:val="single" w:sz="4" w:space="0" w:color="auto"/>
            </w:tcBorders>
            <w:shd w:val="clear" w:color="000000" w:fill="auto"/>
            <w:noWrap/>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4 286 000,00</w:t>
            </w:r>
          </w:p>
        </w:tc>
        <w:tc>
          <w:tcPr>
            <w:tcW w:w="1275" w:type="dxa"/>
            <w:tcBorders>
              <w:top w:val="nil"/>
              <w:left w:val="nil"/>
              <w:bottom w:val="single" w:sz="4" w:space="0" w:color="auto"/>
              <w:right w:val="single" w:sz="4" w:space="0" w:color="auto"/>
            </w:tcBorders>
            <w:shd w:val="clear" w:color="000000" w:fill="auto"/>
            <w:noWrap/>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4 167 000,00</w:t>
            </w:r>
          </w:p>
        </w:tc>
        <w:tc>
          <w:tcPr>
            <w:tcW w:w="1276" w:type="dxa"/>
            <w:tcBorders>
              <w:top w:val="nil"/>
              <w:left w:val="nil"/>
              <w:bottom w:val="single" w:sz="4" w:space="0" w:color="auto"/>
              <w:right w:val="single" w:sz="4" w:space="0" w:color="auto"/>
            </w:tcBorders>
            <w:shd w:val="clear" w:color="000000" w:fill="auto"/>
            <w:noWrap/>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4 011 000,00</w:t>
            </w:r>
          </w:p>
        </w:tc>
        <w:tc>
          <w:tcPr>
            <w:tcW w:w="222" w:type="dxa"/>
            <w:gridSpan w:val="2"/>
            <w:vAlign w:val="center"/>
            <w:hideMark/>
          </w:tcPr>
          <w:p w:rsidR="007F3A76" w:rsidRPr="007F3A76" w:rsidRDefault="007F3A76" w:rsidP="007F3A76">
            <w:pPr>
              <w:spacing w:after="0" w:line="240" w:lineRule="auto"/>
              <w:rPr>
                <w:rFonts w:ascii="Times New Roman" w:hAnsi="Times New Roman" w:cs="Times New Roman"/>
                <w:sz w:val="20"/>
                <w:szCs w:val="20"/>
              </w:rPr>
            </w:pPr>
          </w:p>
        </w:tc>
      </w:tr>
      <w:tr w:rsidR="007F3A76" w:rsidRPr="007F3A76" w:rsidTr="007F3A76">
        <w:trPr>
          <w:trHeight w:val="360"/>
        </w:trPr>
        <w:tc>
          <w:tcPr>
            <w:tcW w:w="2127" w:type="dxa"/>
            <w:tcBorders>
              <w:top w:val="nil"/>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1 05 00000 00 0000 000</w:t>
            </w:r>
          </w:p>
        </w:tc>
        <w:tc>
          <w:tcPr>
            <w:tcW w:w="453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b/>
                <w:bCs/>
                <w:sz w:val="18"/>
                <w:szCs w:val="18"/>
              </w:rPr>
            </w:pPr>
            <w:r w:rsidRPr="007F3A76">
              <w:rPr>
                <w:rFonts w:ascii="Times New Roman" w:hAnsi="Times New Roman" w:cs="Times New Roman"/>
                <w:b/>
                <w:bCs/>
                <w:sz w:val="18"/>
                <w:szCs w:val="18"/>
              </w:rPr>
              <w:t>НАЛОГИ НА СОВОКУПНЫЙ ДОХОД</w:t>
            </w:r>
          </w:p>
        </w:tc>
        <w:tc>
          <w:tcPr>
            <w:tcW w:w="1276" w:type="dxa"/>
            <w:tcBorders>
              <w:top w:val="nil"/>
              <w:left w:val="nil"/>
              <w:bottom w:val="single" w:sz="4" w:space="0" w:color="auto"/>
              <w:right w:val="single" w:sz="4" w:space="0" w:color="auto"/>
            </w:tcBorders>
            <w:shd w:val="clear" w:color="000000" w:fill="auto"/>
            <w:noWrap/>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4 286 000,00</w:t>
            </w:r>
          </w:p>
        </w:tc>
        <w:tc>
          <w:tcPr>
            <w:tcW w:w="1275" w:type="dxa"/>
            <w:tcBorders>
              <w:top w:val="nil"/>
              <w:left w:val="nil"/>
              <w:bottom w:val="single" w:sz="4" w:space="0" w:color="auto"/>
              <w:right w:val="single" w:sz="4" w:space="0" w:color="auto"/>
            </w:tcBorders>
            <w:shd w:val="clear" w:color="000000" w:fill="auto"/>
            <w:noWrap/>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4 167 000,00</w:t>
            </w:r>
          </w:p>
        </w:tc>
        <w:tc>
          <w:tcPr>
            <w:tcW w:w="1276" w:type="dxa"/>
            <w:tcBorders>
              <w:top w:val="nil"/>
              <w:left w:val="nil"/>
              <w:bottom w:val="single" w:sz="4" w:space="0" w:color="auto"/>
              <w:right w:val="single" w:sz="4" w:space="0" w:color="auto"/>
            </w:tcBorders>
            <w:shd w:val="clear" w:color="000000" w:fill="auto"/>
            <w:noWrap/>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4 011 000,00</w:t>
            </w:r>
          </w:p>
        </w:tc>
        <w:tc>
          <w:tcPr>
            <w:tcW w:w="222" w:type="dxa"/>
            <w:gridSpan w:val="2"/>
            <w:vAlign w:val="center"/>
            <w:hideMark/>
          </w:tcPr>
          <w:p w:rsidR="007F3A76" w:rsidRPr="007F3A76" w:rsidRDefault="007F3A76" w:rsidP="007F3A76">
            <w:pPr>
              <w:spacing w:after="0" w:line="240" w:lineRule="auto"/>
              <w:rPr>
                <w:rFonts w:ascii="Times New Roman" w:hAnsi="Times New Roman" w:cs="Times New Roman"/>
                <w:sz w:val="20"/>
                <w:szCs w:val="20"/>
              </w:rPr>
            </w:pPr>
          </w:p>
        </w:tc>
      </w:tr>
      <w:tr w:rsidR="007F3A76" w:rsidRPr="007F3A76" w:rsidTr="007F3A76">
        <w:trPr>
          <w:trHeight w:val="540"/>
        </w:trPr>
        <w:tc>
          <w:tcPr>
            <w:tcW w:w="2127" w:type="dxa"/>
            <w:tcBorders>
              <w:top w:val="nil"/>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1 05 04000 02 0000 110</w:t>
            </w:r>
          </w:p>
        </w:tc>
        <w:tc>
          <w:tcPr>
            <w:tcW w:w="453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18"/>
                <w:szCs w:val="18"/>
              </w:rPr>
            </w:pPr>
            <w:r w:rsidRPr="007F3A76">
              <w:rPr>
                <w:rFonts w:ascii="Times New Roman" w:hAnsi="Times New Roman" w:cs="Times New Roman"/>
                <w:sz w:val="18"/>
                <w:szCs w:val="18"/>
              </w:rPr>
              <w:t>Налог, взимаемый в связи с применением патентной системы налогообложения</w:t>
            </w:r>
          </w:p>
        </w:tc>
        <w:tc>
          <w:tcPr>
            <w:tcW w:w="1276" w:type="dxa"/>
            <w:tcBorders>
              <w:top w:val="nil"/>
              <w:left w:val="nil"/>
              <w:bottom w:val="single" w:sz="4" w:space="0" w:color="auto"/>
              <w:right w:val="single" w:sz="4" w:space="0" w:color="auto"/>
            </w:tcBorders>
            <w:shd w:val="clear" w:color="000000" w:fill="auto"/>
            <w:noWrap/>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4 286 000,00</w:t>
            </w:r>
          </w:p>
        </w:tc>
        <w:tc>
          <w:tcPr>
            <w:tcW w:w="1275" w:type="dxa"/>
            <w:tcBorders>
              <w:top w:val="nil"/>
              <w:left w:val="nil"/>
              <w:bottom w:val="single" w:sz="4" w:space="0" w:color="auto"/>
              <w:right w:val="single" w:sz="4" w:space="0" w:color="auto"/>
            </w:tcBorders>
            <w:shd w:val="clear" w:color="000000" w:fill="auto"/>
            <w:noWrap/>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4 167 000,00</w:t>
            </w:r>
          </w:p>
        </w:tc>
        <w:tc>
          <w:tcPr>
            <w:tcW w:w="1276" w:type="dxa"/>
            <w:tcBorders>
              <w:top w:val="nil"/>
              <w:left w:val="nil"/>
              <w:bottom w:val="single" w:sz="4" w:space="0" w:color="auto"/>
              <w:right w:val="single" w:sz="4" w:space="0" w:color="auto"/>
            </w:tcBorders>
            <w:shd w:val="clear" w:color="000000" w:fill="auto"/>
            <w:noWrap/>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4 011 000,00</w:t>
            </w:r>
          </w:p>
        </w:tc>
        <w:tc>
          <w:tcPr>
            <w:tcW w:w="222" w:type="dxa"/>
            <w:gridSpan w:val="2"/>
            <w:vAlign w:val="center"/>
            <w:hideMark/>
          </w:tcPr>
          <w:p w:rsidR="007F3A76" w:rsidRPr="007F3A76" w:rsidRDefault="007F3A76" w:rsidP="007F3A76">
            <w:pPr>
              <w:spacing w:after="0" w:line="240" w:lineRule="auto"/>
              <w:rPr>
                <w:rFonts w:ascii="Times New Roman" w:hAnsi="Times New Roman" w:cs="Times New Roman"/>
                <w:sz w:val="20"/>
                <w:szCs w:val="20"/>
              </w:rPr>
            </w:pPr>
          </w:p>
        </w:tc>
      </w:tr>
      <w:tr w:rsidR="007F3A76" w:rsidRPr="007F3A76" w:rsidTr="007F3A76">
        <w:trPr>
          <w:trHeight w:val="750"/>
        </w:trPr>
        <w:tc>
          <w:tcPr>
            <w:tcW w:w="2127" w:type="dxa"/>
            <w:tcBorders>
              <w:top w:val="nil"/>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 xml:space="preserve"> 1 05 04020 02 0000 110</w:t>
            </w:r>
          </w:p>
        </w:tc>
        <w:tc>
          <w:tcPr>
            <w:tcW w:w="453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18"/>
                <w:szCs w:val="18"/>
              </w:rPr>
            </w:pPr>
            <w:r w:rsidRPr="007F3A76">
              <w:rPr>
                <w:rFonts w:ascii="Times New Roman" w:hAnsi="Times New Roman" w:cs="Times New Roman"/>
                <w:sz w:val="18"/>
                <w:szCs w:val="18"/>
              </w:rPr>
              <w:t>Налог, взимаемый в связи с применением патентной системы налогообложения, зачисляемый в бюджеты муниципальных районов</w:t>
            </w:r>
          </w:p>
        </w:tc>
        <w:tc>
          <w:tcPr>
            <w:tcW w:w="1276" w:type="dxa"/>
            <w:tcBorders>
              <w:top w:val="nil"/>
              <w:left w:val="nil"/>
              <w:bottom w:val="single" w:sz="4" w:space="0" w:color="auto"/>
              <w:right w:val="single" w:sz="4" w:space="0" w:color="auto"/>
            </w:tcBorders>
            <w:shd w:val="clear" w:color="000000" w:fill="auto"/>
            <w:noWrap/>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4 286 000,00</w:t>
            </w:r>
          </w:p>
        </w:tc>
        <w:tc>
          <w:tcPr>
            <w:tcW w:w="1275" w:type="dxa"/>
            <w:tcBorders>
              <w:top w:val="nil"/>
              <w:left w:val="nil"/>
              <w:bottom w:val="single" w:sz="4" w:space="0" w:color="auto"/>
              <w:right w:val="single" w:sz="4" w:space="0" w:color="auto"/>
            </w:tcBorders>
            <w:shd w:val="clear" w:color="000000" w:fill="auto"/>
            <w:noWrap/>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4 167 000,00</w:t>
            </w:r>
          </w:p>
        </w:tc>
        <w:tc>
          <w:tcPr>
            <w:tcW w:w="1276" w:type="dxa"/>
            <w:tcBorders>
              <w:top w:val="nil"/>
              <w:left w:val="nil"/>
              <w:bottom w:val="single" w:sz="4" w:space="0" w:color="auto"/>
              <w:right w:val="single" w:sz="4" w:space="0" w:color="auto"/>
            </w:tcBorders>
            <w:shd w:val="clear" w:color="000000" w:fill="auto"/>
            <w:noWrap/>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4 011 000,00</w:t>
            </w:r>
          </w:p>
        </w:tc>
        <w:tc>
          <w:tcPr>
            <w:tcW w:w="222" w:type="dxa"/>
            <w:gridSpan w:val="2"/>
            <w:vAlign w:val="center"/>
            <w:hideMark/>
          </w:tcPr>
          <w:p w:rsidR="007F3A76" w:rsidRPr="007F3A76" w:rsidRDefault="007F3A76" w:rsidP="007F3A76">
            <w:pPr>
              <w:spacing w:after="0" w:line="240" w:lineRule="auto"/>
              <w:rPr>
                <w:rFonts w:ascii="Times New Roman" w:hAnsi="Times New Roman" w:cs="Times New Roman"/>
                <w:sz w:val="20"/>
                <w:szCs w:val="20"/>
              </w:rPr>
            </w:pPr>
          </w:p>
        </w:tc>
      </w:tr>
      <w:tr w:rsidR="007F3A76" w:rsidRPr="007F3A76" w:rsidTr="007F3A76">
        <w:trPr>
          <w:trHeight w:val="300"/>
        </w:trPr>
        <w:tc>
          <w:tcPr>
            <w:tcW w:w="2127" w:type="dxa"/>
            <w:tcBorders>
              <w:top w:val="nil"/>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2 00 00000 00 0000 000</w:t>
            </w:r>
          </w:p>
        </w:tc>
        <w:tc>
          <w:tcPr>
            <w:tcW w:w="4536"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rPr>
                <w:rFonts w:ascii="Times New Roman" w:hAnsi="Times New Roman" w:cs="Times New Roman"/>
                <w:b/>
                <w:bCs/>
                <w:sz w:val="18"/>
                <w:szCs w:val="18"/>
              </w:rPr>
            </w:pPr>
            <w:r w:rsidRPr="007F3A76">
              <w:rPr>
                <w:rFonts w:ascii="Times New Roman" w:hAnsi="Times New Roman" w:cs="Times New Roman"/>
                <w:b/>
                <w:bCs/>
                <w:sz w:val="18"/>
                <w:szCs w:val="18"/>
              </w:rPr>
              <w:t>БЕЗВОЗМЕЗДНЫЕ ПОСТУПЛЕНИЯ</w:t>
            </w:r>
          </w:p>
        </w:tc>
        <w:tc>
          <w:tcPr>
            <w:tcW w:w="1276"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91 136 312,28</w:t>
            </w:r>
          </w:p>
        </w:tc>
        <w:tc>
          <w:tcPr>
            <w:tcW w:w="1275"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 </w:t>
            </w:r>
          </w:p>
        </w:tc>
        <w:tc>
          <w:tcPr>
            <w:tcW w:w="222" w:type="dxa"/>
            <w:gridSpan w:val="2"/>
            <w:vAlign w:val="center"/>
            <w:hideMark/>
          </w:tcPr>
          <w:p w:rsidR="007F3A76" w:rsidRPr="007F3A76" w:rsidRDefault="007F3A76" w:rsidP="007F3A76">
            <w:pPr>
              <w:spacing w:after="0" w:line="240" w:lineRule="auto"/>
              <w:rPr>
                <w:rFonts w:ascii="Times New Roman" w:hAnsi="Times New Roman" w:cs="Times New Roman"/>
                <w:sz w:val="20"/>
                <w:szCs w:val="20"/>
              </w:rPr>
            </w:pPr>
          </w:p>
        </w:tc>
      </w:tr>
      <w:tr w:rsidR="007F3A76" w:rsidRPr="007F3A76" w:rsidTr="007F3A76">
        <w:trPr>
          <w:trHeight w:val="495"/>
        </w:trPr>
        <w:tc>
          <w:tcPr>
            <w:tcW w:w="2127"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2 02 00000 00 0000 000</w:t>
            </w:r>
          </w:p>
        </w:tc>
        <w:tc>
          <w:tcPr>
            <w:tcW w:w="4536"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rPr>
                <w:rFonts w:ascii="Times New Roman" w:hAnsi="Times New Roman" w:cs="Times New Roman"/>
                <w:b/>
                <w:bCs/>
                <w:sz w:val="18"/>
                <w:szCs w:val="18"/>
              </w:rPr>
            </w:pPr>
            <w:r w:rsidRPr="007F3A76">
              <w:rPr>
                <w:rFonts w:ascii="Times New Roman" w:hAnsi="Times New Roman" w:cs="Times New Roman"/>
                <w:b/>
                <w:bCs/>
                <w:sz w:val="18"/>
                <w:szCs w:val="18"/>
              </w:rPr>
              <w:t>Безвозмездные поступления от других бюджетов бюджетной системы Российской Федерации</w:t>
            </w:r>
          </w:p>
        </w:tc>
        <w:tc>
          <w:tcPr>
            <w:tcW w:w="1276"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91 136 312,28</w:t>
            </w:r>
          </w:p>
        </w:tc>
        <w:tc>
          <w:tcPr>
            <w:tcW w:w="1275"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 </w:t>
            </w:r>
          </w:p>
        </w:tc>
        <w:tc>
          <w:tcPr>
            <w:tcW w:w="222" w:type="dxa"/>
            <w:gridSpan w:val="2"/>
            <w:vAlign w:val="center"/>
            <w:hideMark/>
          </w:tcPr>
          <w:p w:rsidR="007F3A76" w:rsidRPr="007F3A76" w:rsidRDefault="007F3A76" w:rsidP="007F3A76">
            <w:pPr>
              <w:spacing w:after="0" w:line="240" w:lineRule="auto"/>
              <w:rPr>
                <w:rFonts w:ascii="Times New Roman" w:hAnsi="Times New Roman" w:cs="Times New Roman"/>
                <w:sz w:val="20"/>
                <w:szCs w:val="20"/>
              </w:rPr>
            </w:pPr>
          </w:p>
        </w:tc>
      </w:tr>
      <w:tr w:rsidR="007F3A76" w:rsidRPr="007F3A76" w:rsidTr="007F3A76">
        <w:trPr>
          <w:trHeight w:val="495"/>
        </w:trPr>
        <w:tc>
          <w:tcPr>
            <w:tcW w:w="2127"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2 02 20000 00 0000 150</w:t>
            </w:r>
          </w:p>
        </w:tc>
        <w:tc>
          <w:tcPr>
            <w:tcW w:w="4536"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rPr>
                <w:rFonts w:ascii="Times New Roman" w:hAnsi="Times New Roman" w:cs="Times New Roman"/>
                <w:b/>
                <w:bCs/>
                <w:sz w:val="18"/>
                <w:szCs w:val="18"/>
              </w:rPr>
            </w:pPr>
            <w:r w:rsidRPr="007F3A76">
              <w:rPr>
                <w:rFonts w:ascii="Times New Roman" w:hAnsi="Times New Roman" w:cs="Times New Roman"/>
                <w:b/>
                <w:bCs/>
                <w:sz w:val="18"/>
                <w:szCs w:val="18"/>
              </w:rPr>
              <w:t>Субсидии бюджетам бюджетной системы Российской Федерации (межбюджетные субсидии)</w:t>
            </w:r>
          </w:p>
        </w:tc>
        <w:tc>
          <w:tcPr>
            <w:tcW w:w="1276"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90 963 160,68</w:t>
            </w:r>
          </w:p>
        </w:tc>
        <w:tc>
          <w:tcPr>
            <w:tcW w:w="1275"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 </w:t>
            </w:r>
          </w:p>
        </w:tc>
        <w:tc>
          <w:tcPr>
            <w:tcW w:w="222" w:type="dxa"/>
            <w:gridSpan w:val="2"/>
            <w:vAlign w:val="center"/>
            <w:hideMark/>
          </w:tcPr>
          <w:p w:rsidR="007F3A76" w:rsidRPr="007F3A76" w:rsidRDefault="007F3A76" w:rsidP="007F3A76">
            <w:pPr>
              <w:spacing w:after="0" w:line="240" w:lineRule="auto"/>
              <w:rPr>
                <w:rFonts w:ascii="Times New Roman" w:hAnsi="Times New Roman" w:cs="Times New Roman"/>
                <w:sz w:val="20"/>
                <w:szCs w:val="20"/>
              </w:rPr>
            </w:pPr>
          </w:p>
        </w:tc>
      </w:tr>
      <w:tr w:rsidR="007F3A76" w:rsidRPr="007F3A76" w:rsidTr="007F3A76">
        <w:trPr>
          <w:trHeight w:val="585"/>
        </w:trPr>
        <w:tc>
          <w:tcPr>
            <w:tcW w:w="2127"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2 02 20077 00 0000 150</w:t>
            </w:r>
          </w:p>
        </w:tc>
        <w:tc>
          <w:tcPr>
            <w:tcW w:w="4536"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rPr>
                <w:rFonts w:ascii="Times New Roman" w:hAnsi="Times New Roman" w:cs="Times New Roman"/>
                <w:b/>
                <w:bCs/>
                <w:sz w:val="18"/>
                <w:szCs w:val="18"/>
              </w:rPr>
            </w:pPr>
            <w:r w:rsidRPr="007F3A76">
              <w:rPr>
                <w:rFonts w:ascii="Times New Roman" w:hAnsi="Times New Roman" w:cs="Times New Roman"/>
                <w:b/>
                <w:bCs/>
                <w:sz w:val="18"/>
                <w:szCs w:val="18"/>
              </w:rPr>
              <w:t>Субсидии бюджетам на софинансирование капитальных вложений в объекты муниципальной собственности</w:t>
            </w:r>
          </w:p>
        </w:tc>
        <w:tc>
          <w:tcPr>
            <w:tcW w:w="1276"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90 963 160,68</w:t>
            </w:r>
          </w:p>
        </w:tc>
        <w:tc>
          <w:tcPr>
            <w:tcW w:w="1275"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 </w:t>
            </w:r>
          </w:p>
        </w:tc>
        <w:tc>
          <w:tcPr>
            <w:tcW w:w="222" w:type="dxa"/>
            <w:gridSpan w:val="2"/>
            <w:vAlign w:val="center"/>
            <w:hideMark/>
          </w:tcPr>
          <w:p w:rsidR="007F3A76" w:rsidRPr="007F3A76" w:rsidRDefault="007F3A76" w:rsidP="007F3A76">
            <w:pPr>
              <w:spacing w:after="0" w:line="240" w:lineRule="auto"/>
              <w:rPr>
                <w:rFonts w:ascii="Times New Roman" w:hAnsi="Times New Roman" w:cs="Times New Roman"/>
                <w:sz w:val="20"/>
                <w:szCs w:val="20"/>
              </w:rPr>
            </w:pPr>
          </w:p>
        </w:tc>
      </w:tr>
      <w:tr w:rsidR="007F3A76" w:rsidRPr="007F3A76" w:rsidTr="007F3A76">
        <w:trPr>
          <w:trHeight w:val="855"/>
        </w:trPr>
        <w:tc>
          <w:tcPr>
            <w:tcW w:w="2127"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2 02 20077 05 0000 150</w:t>
            </w:r>
          </w:p>
        </w:tc>
        <w:tc>
          <w:tcPr>
            <w:tcW w:w="4536"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rPr>
                <w:rFonts w:ascii="Times New Roman" w:hAnsi="Times New Roman" w:cs="Times New Roman"/>
                <w:sz w:val="18"/>
                <w:szCs w:val="18"/>
              </w:rPr>
            </w:pPr>
            <w:r w:rsidRPr="007F3A76">
              <w:rPr>
                <w:rFonts w:ascii="Times New Roman" w:hAnsi="Times New Roman" w:cs="Times New Roman"/>
                <w:sz w:val="18"/>
                <w:szCs w:val="18"/>
              </w:rPr>
              <w:t>Субсидии бюджетам муниципальных районов на софинансирование капитальных вложений в объекты муниципальной собственности</w:t>
            </w:r>
          </w:p>
        </w:tc>
        <w:tc>
          <w:tcPr>
            <w:tcW w:w="1276"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90 963 160,68</w:t>
            </w:r>
          </w:p>
        </w:tc>
        <w:tc>
          <w:tcPr>
            <w:tcW w:w="1275"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 </w:t>
            </w:r>
          </w:p>
        </w:tc>
        <w:tc>
          <w:tcPr>
            <w:tcW w:w="222" w:type="dxa"/>
            <w:gridSpan w:val="2"/>
            <w:vAlign w:val="center"/>
            <w:hideMark/>
          </w:tcPr>
          <w:p w:rsidR="007F3A76" w:rsidRPr="007F3A76" w:rsidRDefault="007F3A76" w:rsidP="007F3A76">
            <w:pPr>
              <w:spacing w:after="0" w:line="240" w:lineRule="auto"/>
              <w:rPr>
                <w:rFonts w:ascii="Times New Roman" w:hAnsi="Times New Roman" w:cs="Times New Roman"/>
                <w:sz w:val="20"/>
                <w:szCs w:val="20"/>
              </w:rPr>
            </w:pPr>
          </w:p>
        </w:tc>
      </w:tr>
      <w:tr w:rsidR="007F3A76" w:rsidRPr="007F3A76" w:rsidTr="007F3A76">
        <w:trPr>
          <w:trHeight w:val="315"/>
        </w:trPr>
        <w:tc>
          <w:tcPr>
            <w:tcW w:w="2127"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2 02 40000 00 0000 150</w:t>
            </w:r>
          </w:p>
        </w:tc>
        <w:tc>
          <w:tcPr>
            <w:tcW w:w="4536"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rPr>
                <w:rFonts w:ascii="Times New Roman" w:hAnsi="Times New Roman" w:cs="Times New Roman"/>
                <w:b/>
                <w:bCs/>
                <w:sz w:val="18"/>
                <w:szCs w:val="18"/>
              </w:rPr>
            </w:pPr>
            <w:r w:rsidRPr="007F3A76">
              <w:rPr>
                <w:rFonts w:ascii="Times New Roman" w:hAnsi="Times New Roman" w:cs="Times New Roman"/>
                <w:b/>
                <w:bCs/>
                <w:sz w:val="18"/>
                <w:szCs w:val="18"/>
              </w:rPr>
              <w:t>Иные межбюджетные трансферты</w:t>
            </w:r>
          </w:p>
        </w:tc>
        <w:tc>
          <w:tcPr>
            <w:tcW w:w="1276"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173 151,60</w:t>
            </w:r>
          </w:p>
        </w:tc>
        <w:tc>
          <w:tcPr>
            <w:tcW w:w="1275"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 </w:t>
            </w:r>
          </w:p>
        </w:tc>
        <w:tc>
          <w:tcPr>
            <w:tcW w:w="222" w:type="dxa"/>
            <w:gridSpan w:val="2"/>
            <w:vAlign w:val="center"/>
            <w:hideMark/>
          </w:tcPr>
          <w:p w:rsidR="007F3A76" w:rsidRPr="007F3A76" w:rsidRDefault="007F3A76" w:rsidP="007F3A76">
            <w:pPr>
              <w:spacing w:after="0" w:line="240" w:lineRule="auto"/>
              <w:rPr>
                <w:rFonts w:ascii="Times New Roman" w:hAnsi="Times New Roman" w:cs="Times New Roman"/>
                <w:sz w:val="20"/>
                <w:szCs w:val="20"/>
              </w:rPr>
            </w:pPr>
          </w:p>
        </w:tc>
      </w:tr>
      <w:tr w:rsidR="007F3A76" w:rsidRPr="007F3A76" w:rsidTr="007F3A76">
        <w:trPr>
          <w:trHeight w:val="1035"/>
        </w:trPr>
        <w:tc>
          <w:tcPr>
            <w:tcW w:w="2127"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2 02 40014 00 0000 150</w:t>
            </w:r>
          </w:p>
        </w:tc>
        <w:tc>
          <w:tcPr>
            <w:tcW w:w="4536"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rPr>
                <w:rFonts w:ascii="Times New Roman" w:hAnsi="Times New Roman" w:cs="Times New Roman"/>
                <w:sz w:val="18"/>
                <w:szCs w:val="18"/>
              </w:rPr>
            </w:pPr>
            <w:r w:rsidRPr="007F3A76">
              <w:rPr>
                <w:rFonts w:ascii="Times New Roman" w:hAnsi="Times New Roman" w:cs="Times New Roman"/>
                <w:sz w:val="18"/>
                <w:szCs w:val="1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276"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150 000,00</w:t>
            </w:r>
          </w:p>
        </w:tc>
        <w:tc>
          <w:tcPr>
            <w:tcW w:w="1275"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 </w:t>
            </w:r>
          </w:p>
        </w:tc>
        <w:tc>
          <w:tcPr>
            <w:tcW w:w="222" w:type="dxa"/>
            <w:gridSpan w:val="2"/>
            <w:vAlign w:val="center"/>
            <w:hideMark/>
          </w:tcPr>
          <w:p w:rsidR="007F3A76" w:rsidRPr="007F3A76" w:rsidRDefault="007F3A76" w:rsidP="007F3A76">
            <w:pPr>
              <w:spacing w:after="0" w:line="240" w:lineRule="auto"/>
              <w:rPr>
                <w:rFonts w:ascii="Times New Roman" w:hAnsi="Times New Roman" w:cs="Times New Roman"/>
                <w:sz w:val="20"/>
                <w:szCs w:val="20"/>
              </w:rPr>
            </w:pPr>
          </w:p>
        </w:tc>
      </w:tr>
      <w:tr w:rsidR="007F3A76" w:rsidRPr="007F3A76" w:rsidTr="007F3A76">
        <w:trPr>
          <w:trHeight w:val="1305"/>
        </w:trPr>
        <w:tc>
          <w:tcPr>
            <w:tcW w:w="2127"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2 02 40014 05 0000 150</w:t>
            </w:r>
          </w:p>
        </w:tc>
        <w:tc>
          <w:tcPr>
            <w:tcW w:w="4536"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rPr>
                <w:rFonts w:ascii="Times New Roman" w:hAnsi="Times New Roman" w:cs="Times New Roman"/>
                <w:sz w:val="18"/>
                <w:szCs w:val="18"/>
              </w:rPr>
            </w:pPr>
            <w:r w:rsidRPr="007F3A76">
              <w:rPr>
                <w:rFonts w:ascii="Times New Roman" w:hAnsi="Times New Roman" w:cs="Times New Roman"/>
                <w:sz w:val="18"/>
                <w:szCs w:val="1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276"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150 000,00</w:t>
            </w:r>
          </w:p>
        </w:tc>
        <w:tc>
          <w:tcPr>
            <w:tcW w:w="1275"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 </w:t>
            </w:r>
          </w:p>
        </w:tc>
        <w:tc>
          <w:tcPr>
            <w:tcW w:w="222" w:type="dxa"/>
            <w:gridSpan w:val="2"/>
            <w:vAlign w:val="center"/>
            <w:hideMark/>
          </w:tcPr>
          <w:p w:rsidR="007F3A76" w:rsidRPr="007F3A76" w:rsidRDefault="007F3A76" w:rsidP="007F3A76">
            <w:pPr>
              <w:spacing w:after="0" w:line="240" w:lineRule="auto"/>
              <w:rPr>
                <w:rFonts w:ascii="Times New Roman" w:hAnsi="Times New Roman" w:cs="Times New Roman"/>
                <w:sz w:val="20"/>
                <w:szCs w:val="20"/>
              </w:rPr>
            </w:pPr>
          </w:p>
        </w:tc>
      </w:tr>
      <w:tr w:rsidR="007F3A76" w:rsidRPr="007F3A76" w:rsidTr="007F3A76">
        <w:trPr>
          <w:trHeight w:val="330"/>
        </w:trPr>
        <w:tc>
          <w:tcPr>
            <w:tcW w:w="2127"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2 02 49999 00 0000 150</w:t>
            </w:r>
          </w:p>
        </w:tc>
        <w:tc>
          <w:tcPr>
            <w:tcW w:w="4536"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rPr>
                <w:rFonts w:ascii="Times New Roman" w:hAnsi="Times New Roman" w:cs="Times New Roman"/>
                <w:sz w:val="18"/>
                <w:szCs w:val="18"/>
              </w:rPr>
            </w:pPr>
            <w:r w:rsidRPr="007F3A76">
              <w:rPr>
                <w:rFonts w:ascii="Times New Roman" w:hAnsi="Times New Roman" w:cs="Times New Roman"/>
                <w:sz w:val="18"/>
                <w:szCs w:val="18"/>
              </w:rPr>
              <w:t>Прочие межбюджетные трансферты, передаваемые бюджетам</w:t>
            </w:r>
          </w:p>
        </w:tc>
        <w:tc>
          <w:tcPr>
            <w:tcW w:w="1276"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23 151,60</w:t>
            </w:r>
          </w:p>
        </w:tc>
        <w:tc>
          <w:tcPr>
            <w:tcW w:w="1275"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 </w:t>
            </w:r>
          </w:p>
        </w:tc>
        <w:tc>
          <w:tcPr>
            <w:tcW w:w="222" w:type="dxa"/>
            <w:gridSpan w:val="2"/>
            <w:vAlign w:val="center"/>
            <w:hideMark/>
          </w:tcPr>
          <w:p w:rsidR="007F3A76" w:rsidRPr="007F3A76" w:rsidRDefault="007F3A76" w:rsidP="007F3A76">
            <w:pPr>
              <w:spacing w:after="0" w:line="240" w:lineRule="auto"/>
              <w:rPr>
                <w:rFonts w:ascii="Times New Roman" w:hAnsi="Times New Roman" w:cs="Times New Roman"/>
                <w:sz w:val="20"/>
                <w:szCs w:val="20"/>
              </w:rPr>
            </w:pPr>
          </w:p>
        </w:tc>
      </w:tr>
      <w:tr w:rsidR="007F3A76" w:rsidRPr="007F3A76" w:rsidTr="007F3A76">
        <w:trPr>
          <w:trHeight w:val="555"/>
        </w:trPr>
        <w:tc>
          <w:tcPr>
            <w:tcW w:w="2127"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2 02 49999 05 0000 150</w:t>
            </w:r>
          </w:p>
        </w:tc>
        <w:tc>
          <w:tcPr>
            <w:tcW w:w="4536"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rPr>
                <w:rFonts w:ascii="Times New Roman" w:hAnsi="Times New Roman" w:cs="Times New Roman"/>
                <w:sz w:val="18"/>
                <w:szCs w:val="18"/>
              </w:rPr>
            </w:pPr>
            <w:r w:rsidRPr="007F3A76">
              <w:rPr>
                <w:rFonts w:ascii="Times New Roman" w:hAnsi="Times New Roman" w:cs="Times New Roman"/>
                <w:sz w:val="18"/>
                <w:szCs w:val="18"/>
              </w:rPr>
              <w:t xml:space="preserve">Прочие межбюджетные трансферты, передаваемые бюджетам муниципальных районов </w:t>
            </w:r>
          </w:p>
        </w:tc>
        <w:tc>
          <w:tcPr>
            <w:tcW w:w="1276"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sz w:val="18"/>
                <w:szCs w:val="18"/>
              </w:rPr>
            </w:pPr>
            <w:r w:rsidRPr="007F3A76">
              <w:rPr>
                <w:rFonts w:ascii="Times New Roman" w:hAnsi="Times New Roman" w:cs="Times New Roman"/>
                <w:sz w:val="18"/>
                <w:szCs w:val="18"/>
              </w:rPr>
              <w:t>23 151,60</w:t>
            </w:r>
          </w:p>
        </w:tc>
        <w:tc>
          <w:tcPr>
            <w:tcW w:w="1275"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000000" w:fill="auto"/>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 </w:t>
            </w:r>
          </w:p>
        </w:tc>
        <w:tc>
          <w:tcPr>
            <w:tcW w:w="222" w:type="dxa"/>
            <w:gridSpan w:val="2"/>
            <w:vAlign w:val="center"/>
            <w:hideMark/>
          </w:tcPr>
          <w:p w:rsidR="007F3A76" w:rsidRPr="007F3A76" w:rsidRDefault="007F3A76" w:rsidP="007F3A76">
            <w:pPr>
              <w:spacing w:after="0" w:line="240" w:lineRule="auto"/>
              <w:rPr>
                <w:rFonts w:ascii="Times New Roman" w:hAnsi="Times New Roman" w:cs="Times New Roman"/>
                <w:sz w:val="20"/>
                <w:szCs w:val="20"/>
              </w:rPr>
            </w:pPr>
          </w:p>
        </w:tc>
      </w:tr>
      <w:tr w:rsidR="007F3A76" w:rsidRPr="007F3A76" w:rsidTr="007F3A76">
        <w:trPr>
          <w:trHeight w:val="285"/>
        </w:trPr>
        <w:tc>
          <w:tcPr>
            <w:tcW w:w="2127"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Всего доходов</w:t>
            </w:r>
          </w:p>
        </w:tc>
        <w:tc>
          <w:tcPr>
            <w:tcW w:w="453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18"/>
                <w:szCs w:val="18"/>
              </w:rPr>
            </w:pPr>
            <w:r w:rsidRPr="007F3A76">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95 422 312,28</w:t>
            </w:r>
          </w:p>
        </w:tc>
        <w:tc>
          <w:tcPr>
            <w:tcW w:w="127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4 167 000,00</w:t>
            </w:r>
          </w:p>
        </w:tc>
        <w:tc>
          <w:tcPr>
            <w:tcW w:w="12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4 011 000,00</w:t>
            </w:r>
          </w:p>
        </w:tc>
        <w:tc>
          <w:tcPr>
            <w:tcW w:w="222" w:type="dxa"/>
            <w:gridSpan w:val="2"/>
            <w:vAlign w:val="center"/>
            <w:hideMark/>
          </w:tcPr>
          <w:p w:rsidR="007F3A76" w:rsidRPr="007F3A76" w:rsidRDefault="007F3A76" w:rsidP="007F3A76">
            <w:pPr>
              <w:spacing w:after="0" w:line="240" w:lineRule="auto"/>
              <w:rPr>
                <w:rFonts w:ascii="Times New Roman" w:hAnsi="Times New Roman" w:cs="Times New Roman"/>
                <w:sz w:val="20"/>
                <w:szCs w:val="20"/>
              </w:rPr>
            </w:pPr>
          </w:p>
        </w:tc>
      </w:tr>
    </w:tbl>
    <w:p w:rsidR="007F3A76" w:rsidRPr="007F3A76" w:rsidRDefault="007F3A76" w:rsidP="007F3A76">
      <w:pPr>
        <w:spacing w:after="0" w:line="240" w:lineRule="auto"/>
        <w:jc w:val="both"/>
        <w:rPr>
          <w:rFonts w:ascii="Times New Roman" w:hAnsi="Times New Roman" w:cs="Times New Roman"/>
          <w:bCs/>
          <w:sz w:val="18"/>
          <w:szCs w:val="18"/>
        </w:rPr>
      </w:pPr>
    </w:p>
    <w:p w:rsidR="007F3A76" w:rsidRPr="007F3A76" w:rsidRDefault="007F3A76" w:rsidP="007F3A76">
      <w:pPr>
        <w:spacing w:after="0" w:line="240" w:lineRule="auto"/>
        <w:jc w:val="both"/>
        <w:rPr>
          <w:rFonts w:ascii="Times New Roman" w:hAnsi="Times New Roman" w:cs="Times New Roman"/>
          <w:bCs/>
          <w:sz w:val="18"/>
          <w:szCs w:val="18"/>
        </w:rPr>
        <w:sectPr w:rsidR="007F3A76" w:rsidRPr="007F3A76" w:rsidSect="007F3A76">
          <w:footerReference w:type="default" r:id="rId8"/>
          <w:pgSz w:w="11906" w:h="16838"/>
          <w:pgMar w:top="567" w:right="851" w:bottom="567" w:left="1418" w:header="709" w:footer="709" w:gutter="0"/>
          <w:cols w:space="708"/>
          <w:docGrid w:linePitch="360"/>
        </w:sectPr>
      </w:pPr>
    </w:p>
    <w:tbl>
      <w:tblPr>
        <w:tblpPr w:leftFromText="180" w:rightFromText="180" w:vertAnchor="text" w:horzAnchor="margin" w:tblpY="-1416"/>
        <w:tblW w:w="16135" w:type="dxa"/>
        <w:tblLayout w:type="fixed"/>
        <w:tblLook w:val="04A0" w:firstRow="1" w:lastRow="0" w:firstColumn="1" w:lastColumn="0" w:noHBand="0" w:noVBand="1"/>
      </w:tblPr>
      <w:tblGrid>
        <w:gridCol w:w="6663"/>
        <w:gridCol w:w="612"/>
        <w:gridCol w:w="1127"/>
        <w:gridCol w:w="1360"/>
        <w:gridCol w:w="1026"/>
        <w:gridCol w:w="1700"/>
        <w:gridCol w:w="1840"/>
        <w:gridCol w:w="1549"/>
        <w:gridCol w:w="11"/>
        <w:gridCol w:w="225"/>
        <w:gridCol w:w="11"/>
        <w:gridCol w:w="11"/>
      </w:tblGrid>
      <w:tr w:rsidR="007F3A76" w:rsidRPr="007F3A76" w:rsidTr="007C4367">
        <w:trPr>
          <w:gridAfter w:val="1"/>
          <w:wAfter w:w="11" w:type="dxa"/>
          <w:trHeight w:val="255"/>
        </w:trPr>
        <w:tc>
          <w:tcPr>
            <w:tcW w:w="15888" w:type="dxa"/>
            <w:gridSpan w:val="9"/>
            <w:vMerge w:val="restart"/>
            <w:tcBorders>
              <w:top w:val="nil"/>
              <w:left w:val="nil"/>
              <w:right w:val="nil"/>
            </w:tcBorders>
            <w:vAlign w:val="center"/>
            <w:hideMark/>
          </w:tcPr>
          <w:p w:rsidR="007F3A76" w:rsidRPr="007F3A76" w:rsidRDefault="007F3A76" w:rsidP="007F3A76">
            <w:pPr>
              <w:spacing w:after="0" w:line="240" w:lineRule="auto"/>
              <w:jc w:val="right"/>
              <w:rPr>
                <w:rFonts w:ascii="Times New Roman" w:hAnsi="Times New Roman" w:cs="Times New Roman"/>
                <w:sz w:val="18"/>
                <w:szCs w:val="18"/>
              </w:rPr>
            </w:pPr>
            <w:r w:rsidRPr="007F3A76">
              <w:rPr>
                <w:rFonts w:ascii="Times New Roman" w:hAnsi="Times New Roman" w:cs="Times New Roman"/>
                <w:sz w:val="18"/>
                <w:szCs w:val="18"/>
              </w:rPr>
              <w:lastRenderedPageBreak/>
              <w:t>Приложение № 2</w:t>
            </w:r>
          </w:p>
          <w:p w:rsidR="007F3A76" w:rsidRPr="007F3A76" w:rsidRDefault="007F3A76" w:rsidP="007F3A76">
            <w:pPr>
              <w:spacing w:after="0" w:line="240" w:lineRule="auto"/>
              <w:jc w:val="right"/>
              <w:rPr>
                <w:rFonts w:ascii="Times New Roman" w:hAnsi="Times New Roman" w:cs="Times New Roman"/>
                <w:sz w:val="18"/>
                <w:szCs w:val="18"/>
              </w:rPr>
            </w:pPr>
            <w:r w:rsidRPr="007F3A76">
              <w:rPr>
                <w:rFonts w:ascii="Times New Roman" w:hAnsi="Times New Roman" w:cs="Times New Roman"/>
                <w:sz w:val="18"/>
                <w:szCs w:val="18"/>
              </w:rPr>
              <w:t>к решению Трубчевского районного Совета народных депутатов</w:t>
            </w:r>
          </w:p>
          <w:p w:rsidR="007F3A76" w:rsidRPr="007F3A76" w:rsidRDefault="007F3A76" w:rsidP="007F3A76">
            <w:pPr>
              <w:spacing w:after="0" w:line="240" w:lineRule="auto"/>
              <w:jc w:val="right"/>
              <w:rPr>
                <w:rFonts w:ascii="Times New Roman" w:hAnsi="Times New Roman" w:cs="Times New Roman"/>
                <w:sz w:val="18"/>
                <w:szCs w:val="18"/>
              </w:rPr>
            </w:pPr>
            <w:r w:rsidRPr="007F3A76">
              <w:rPr>
                <w:rFonts w:ascii="Times New Roman" w:hAnsi="Times New Roman" w:cs="Times New Roman"/>
                <w:sz w:val="18"/>
                <w:szCs w:val="18"/>
              </w:rPr>
              <w:t>"О внесении изменений и дополнений в решение</w:t>
            </w:r>
          </w:p>
          <w:p w:rsidR="007F3A76" w:rsidRPr="007F3A76" w:rsidRDefault="007F3A76" w:rsidP="007F3A76">
            <w:pPr>
              <w:spacing w:after="0" w:line="240" w:lineRule="auto"/>
              <w:jc w:val="right"/>
              <w:rPr>
                <w:rFonts w:ascii="Times New Roman" w:hAnsi="Times New Roman" w:cs="Times New Roman"/>
                <w:sz w:val="18"/>
                <w:szCs w:val="18"/>
              </w:rPr>
            </w:pPr>
            <w:r w:rsidRPr="007F3A76">
              <w:rPr>
                <w:rFonts w:ascii="Times New Roman" w:hAnsi="Times New Roman" w:cs="Times New Roman"/>
                <w:sz w:val="18"/>
                <w:szCs w:val="18"/>
              </w:rPr>
              <w:t>Трубчевского районного Совета народных</w:t>
            </w:r>
          </w:p>
          <w:p w:rsidR="007F3A76" w:rsidRPr="007F3A76" w:rsidRDefault="007F3A76" w:rsidP="007F3A76">
            <w:pPr>
              <w:spacing w:after="0" w:line="240" w:lineRule="auto"/>
              <w:jc w:val="right"/>
              <w:rPr>
                <w:rFonts w:ascii="Times New Roman" w:hAnsi="Times New Roman" w:cs="Times New Roman"/>
                <w:sz w:val="18"/>
                <w:szCs w:val="18"/>
              </w:rPr>
            </w:pPr>
            <w:r w:rsidRPr="007F3A76">
              <w:rPr>
                <w:rFonts w:ascii="Times New Roman" w:hAnsi="Times New Roman" w:cs="Times New Roman"/>
                <w:sz w:val="18"/>
                <w:szCs w:val="18"/>
              </w:rPr>
              <w:t>депутатов от 18.12.2025 г. № 7-168</w:t>
            </w:r>
          </w:p>
          <w:p w:rsidR="007F3A76" w:rsidRPr="007F3A76" w:rsidRDefault="007F3A76" w:rsidP="007F3A76">
            <w:pPr>
              <w:spacing w:after="0" w:line="240" w:lineRule="auto"/>
              <w:jc w:val="right"/>
              <w:rPr>
                <w:rFonts w:ascii="Times New Roman" w:hAnsi="Times New Roman" w:cs="Times New Roman"/>
                <w:sz w:val="18"/>
                <w:szCs w:val="18"/>
              </w:rPr>
            </w:pPr>
            <w:r w:rsidRPr="007F3A76">
              <w:rPr>
                <w:rFonts w:ascii="Times New Roman" w:hAnsi="Times New Roman" w:cs="Times New Roman"/>
                <w:sz w:val="18"/>
                <w:szCs w:val="18"/>
              </w:rPr>
              <w:t>"О бюджете Трубчевского муниципального района</w:t>
            </w:r>
          </w:p>
          <w:p w:rsidR="007F3A76" w:rsidRPr="007F3A76" w:rsidRDefault="007F3A76" w:rsidP="007F3A76">
            <w:pPr>
              <w:spacing w:after="0" w:line="240" w:lineRule="auto"/>
              <w:jc w:val="right"/>
              <w:rPr>
                <w:rFonts w:ascii="Times New Roman" w:hAnsi="Times New Roman" w:cs="Times New Roman"/>
                <w:sz w:val="18"/>
                <w:szCs w:val="18"/>
              </w:rPr>
            </w:pPr>
            <w:r w:rsidRPr="007F3A76">
              <w:rPr>
                <w:rFonts w:ascii="Times New Roman" w:hAnsi="Times New Roman" w:cs="Times New Roman"/>
                <w:sz w:val="18"/>
                <w:szCs w:val="18"/>
              </w:rPr>
              <w:t>Брянской области на 2026 год и на плановый период</w:t>
            </w:r>
          </w:p>
          <w:p w:rsidR="007F3A76" w:rsidRPr="007F3A76" w:rsidRDefault="007F3A76" w:rsidP="007F3A76">
            <w:pPr>
              <w:spacing w:after="0" w:line="240" w:lineRule="auto"/>
              <w:jc w:val="right"/>
              <w:rPr>
                <w:rFonts w:ascii="Times New Roman" w:hAnsi="Times New Roman" w:cs="Times New Roman"/>
                <w:sz w:val="18"/>
                <w:szCs w:val="18"/>
              </w:rPr>
            </w:pPr>
            <w:r w:rsidRPr="007F3A76">
              <w:rPr>
                <w:rFonts w:ascii="Times New Roman" w:hAnsi="Times New Roman" w:cs="Times New Roman"/>
                <w:sz w:val="18"/>
                <w:szCs w:val="18"/>
              </w:rPr>
              <w:t>2027 и 2028 годов"</w:t>
            </w:r>
          </w:p>
          <w:p w:rsidR="007F3A76" w:rsidRPr="007F3A76" w:rsidRDefault="007F3A76" w:rsidP="007F3A76">
            <w:pPr>
              <w:spacing w:after="0" w:line="240" w:lineRule="auto"/>
              <w:jc w:val="right"/>
              <w:rPr>
                <w:rFonts w:ascii="Times New Roman" w:hAnsi="Times New Roman" w:cs="Times New Roman"/>
                <w:sz w:val="18"/>
                <w:szCs w:val="18"/>
              </w:rPr>
            </w:pPr>
            <w:r w:rsidRPr="007F3A76">
              <w:rPr>
                <w:rFonts w:ascii="Times New Roman" w:hAnsi="Times New Roman" w:cs="Times New Roman"/>
                <w:sz w:val="18"/>
                <w:szCs w:val="18"/>
              </w:rPr>
              <w:t>от 26.02.2026 г. № 7-195</w:t>
            </w:r>
          </w:p>
          <w:p w:rsidR="007F3A76" w:rsidRPr="007F3A76" w:rsidRDefault="007F3A76" w:rsidP="007F3A76">
            <w:pPr>
              <w:spacing w:after="0" w:line="240" w:lineRule="auto"/>
              <w:jc w:val="right"/>
              <w:rPr>
                <w:rFonts w:ascii="Times New Roman" w:hAnsi="Times New Roman" w:cs="Times New Roman"/>
                <w:sz w:val="18"/>
                <w:szCs w:val="18"/>
              </w:rPr>
            </w:pPr>
          </w:p>
          <w:p w:rsidR="007F3A76" w:rsidRPr="007F3A76" w:rsidRDefault="007F3A76" w:rsidP="007F3A76">
            <w:pPr>
              <w:spacing w:after="0" w:line="240" w:lineRule="auto"/>
              <w:jc w:val="right"/>
              <w:rPr>
                <w:rFonts w:ascii="Times New Roman" w:hAnsi="Times New Roman" w:cs="Times New Roman"/>
                <w:sz w:val="18"/>
                <w:szCs w:val="18"/>
              </w:rPr>
            </w:pPr>
            <w:r w:rsidRPr="007F3A76">
              <w:rPr>
                <w:rFonts w:ascii="Times New Roman" w:hAnsi="Times New Roman" w:cs="Times New Roman"/>
                <w:sz w:val="18"/>
                <w:szCs w:val="18"/>
              </w:rPr>
              <w:t>Приложение № 3.1</w:t>
            </w:r>
          </w:p>
          <w:p w:rsidR="007F3A76" w:rsidRPr="007F3A76" w:rsidRDefault="007F3A76" w:rsidP="007F3A76">
            <w:pPr>
              <w:spacing w:after="0" w:line="240" w:lineRule="auto"/>
              <w:jc w:val="right"/>
              <w:rPr>
                <w:rFonts w:ascii="Times New Roman" w:hAnsi="Times New Roman" w:cs="Times New Roman"/>
                <w:sz w:val="18"/>
                <w:szCs w:val="18"/>
              </w:rPr>
            </w:pPr>
            <w:r w:rsidRPr="007F3A76">
              <w:rPr>
                <w:rFonts w:ascii="Times New Roman" w:hAnsi="Times New Roman" w:cs="Times New Roman"/>
                <w:sz w:val="18"/>
                <w:szCs w:val="18"/>
              </w:rPr>
              <w:t>к решению Трубчевского районного Совета народных депутатов</w:t>
            </w:r>
          </w:p>
          <w:p w:rsidR="007F3A76" w:rsidRPr="007F3A76" w:rsidRDefault="007F3A76" w:rsidP="007F3A76">
            <w:pPr>
              <w:spacing w:after="0" w:line="240" w:lineRule="auto"/>
              <w:jc w:val="right"/>
              <w:rPr>
                <w:rFonts w:ascii="Times New Roman" w:hAnsi="Times New Roman" w:cs="Times New Roman"/>
                <w:sz w:val="18"/>
                <w:szCs w:val="18"/>
              </w:rPr>
            </w:pPr>
            <w:r w:rsidRPr="007F3A76">
              <w:rPr>
                <w:rFonts w:ascii="Times New Roman" w:hAnsi="Times New Roman" w:cs="Times New Roman"/>
                <w:sz w:val="18"/>
                <w:szCs w:val="18"/>
              </w:rPr>
              <w:t>"О бюджете Трубчевского муниципального района Брянской области</w:t>
            </w:r>
          </w:p>
          <w:p w:rsidR="007F3A76" w:rsidRPr="007F3A76" w:rsidRDefault="007F3A76" w:rsidP="007F3A76">
            <w:pPr>
              <w:spacing w:after="0" w:line="240" w:lineRule="auto"/>
              <w:jc w:val="right"/>
              <w:rPr>
                <w:rFonts w:ascii="Times New Roman" w:hAnsi="Times New Roman" w:cs="Times New Roman"/>
                <w:sz w:val="18"/>
                <w:szCs w:val="18"/>
              </w:rPr>
            </w:pPr>
            <w:r w:rsidRPr="007F3A76">
              <w:rPr>
                <w:rFonts w:ascii="Times New Roman" w:hAnsi="Times New Roman" w:cs="Times New Roman"/>
                <w:sz w:val="18"/>
                <w:szCs w:val="18"/>
              </w:rPr>
              <w:t>на 2026 год и на плановый период 2027 и 2028 годов"</w:t>
            </w:r>
          </w:p>
        </w:tc>
        <w:tc>
          <w:tcPr>
            <w:tcW w:w="236" w:type="dxa"/>
            <w:gridSpan w:val="2"/>
            <w:tcBorders>
              <w:top w:val="nil"/>
              <w:left w:val="nil"/>
              <w:bottom w:val="nil"/>
              <w:right w:val="nil"/>
            </w:tcBorders>
            <w:noWrap/>
            <w:vAlign w:val="bottom"/>
            <w:hideMark/>
          </w:tcPr>
          <w:p w:rsidR="007F3A76" w:rsidRPr="007F3A76" w:rsidRDefault="007F3A76" w:rsidP="007F3A76">
            <w:pPr>
              <w:spacing w:after="0" w:line="240" w:lineRule="auto"/>
              <w:jc w:val="right"/>
              <w:rPr>
                <w:rFonts w:ascii="Times New Roman" w:hAnsi="Times New Roman" w:cs="Times New Roman"/>
                <w:sz w:val="18"/>
                <w:szCs w:val="18"/>
              </w:rPr>
            </w:pPr>
          </w:p>
        </w:tc>
      </w:tr>
      <w:tr w:rsidR="007F3A76" w:rsidRPr="007F3A76" w:rsidTr="007C4367">
        <w:trPr>
          <w:gridAfter w:val="1"/>
          <w:wAfter w:w="11" w:type="dxa"/>
          <w:trHeight w:val="255"/>
        </w:trPr>
        <w:tc>
          <w:tcPr>
            <w:tcW w:w="15888" w:type="dxa"/>
            <w:gridSpan w:val="9"/>
            <w:vMerge/>
            <w:tcBorders>
              <w:left w:val="nil"/>
              <w:right w:val="nil"/>
            </w:tcBorders>
            <w:vAlign w:val="center"/>
            <w:hideMark/>
          </w:tcPr>
          <w:p w:rsidR="007F3A76" w:rsidRPr="007F3A76" w:rsidRDefault="007F3A76" w:rsidP="007F3A76">
            <w:pPr>
              <w:spacing w:after="0" w:line="240" w:lineRule="auto"/>
              <w:jc w:val="right"/>
              <w:rPr>
                <w:rFonts w:ascii="Times New Roman" w:hAnsi="Times New Roman" w:cs="Times New Roman"/>
                <w:sz w:val="18"/>
                <w:szCs w:val="18"/>
              </w:rPr>
            </w:pPr>
          </w:p>
        </w:tc>
        <w:tc>
          <w:tcPr>
            <w:tcW w:w="236" w:type="dxa"/>
            <w:gridSpan w:val="2"/>
            <w:tcBorders>
              <w:top w:val="nil"/>
              <w:left w:val="nil"/>
              <w:bottom w:val="nil"/>
              <w:right w:val="nil"/>
            </w:tcBorders>
            <w:noWrap/>
            <w:vAlign w:val="bottom"/>
            <w:hideMark/>
          </w:tcPr>
          <w:p w:rsidR="007F3A76" w:rsidRPr="007F3A76" w:rsidRDefault="007F3A76" w:rsidP="007F3A76">
            <w:pPr>
              <w:spacing w:after="0" w:line="240" w:lineRule="auto"/>
              <w:jc w:val="right"/>
              <w:rPr>
                <w:rFonts w:ascii="Times New Roman" w:hAnsi="Times New Roman" w:cs="Times New Roman"/>
                <w:sz w:val="18"/>
                <w:szCs w:val="18"/>
              </w:rPr>
            </w:pPr>
          </w:p>
        </w:tc>
      </w:tr>
      <w:tr w:rsidR="007F3A76" w:rsidRPr="007F3A76" w:rsidTr="007C4367">
        <w:trPr>
          <w:gridAfter w:val="1"/>
          <w:wAfter w:w="11" w:type="dxa"/>
          <w:trHeight w:val="255"/>
        </w:trPr>
        <w:tc>
          <w:tcPr>
            <w:tcW w:w="15888" w:type="dxa"/>
            <w:gridSpan w:val="9"/>
            <w:vMerge/>
            <w:tcBorders>
              <w:left w:val="nil"/>
              <w:right w:val="nil"/>
            </w:tcBorders>
            <w:vAlign w:val="center"/>
            <w:hideMark/>
          </w:tcPr>
          <w:p w:rsidR="007F3A76" w:rsidRPr="007F3A76" w:rsidRDefault="007F3A76" w:rsidP="007F3A76">
            <w:pPr>
              <w:spacing w:after="0" w:line="240" w:lineRule="auto"/>
              <w:jc w:val="right"/>
              <w:rPr>
                <w:rFonts w:ascii="Times New Roman" w:hAnsi="Times New Roman" w:cs="Times New Roman"/>
                <w:sz w:val="18"/>
                <w:szCs w:val="18"/>
              </w:rPr>
            </w:pPr>
          </w:p>
        </w:tc>
        <w:tc>
          <w:tcPr>
            <w:tcW w:w="236" w:type="dxa"/>
            <w:gridSpan w:val="2"/>
            <w:tcBorders>
              <w:top w:val="nil"/>
              <w:left w:val="nil"/>
              <w:bottom w:val="nil"/>
              <w:right w:val="nil"/>
            </w:tcBorders>
            <w:noWrap/>
            <w:vAlign w:val="bottom"/>
            <w:hideMark/>
          </w:tcPr>
          <w:p w:rsidR="007F3A76" w:rsidRPr="007F3A76" w:rsidRDefault="007F3A76" w:rsidP="007F3A76">
            <w:pPr>
              <w:spacing w:after="0" w:line="240" w:lineRule="auto"/>
              <w:jc w:val="right"/>
              <w:rPr>
                <w:rFonts w:ascii="Times New Roman" w:hAnsi="Times New Roman" w:cs="Times New Roman"/>
                <w:sz w:val="18"/>
                <w:szCs w:val="18"/>
              </w:rPr>
            </w:pPr>
          </w:p>
        </w:tc>
      </w:tr>
      <w:tr w:rsidR="007F3A76" w:rsidRPr="007F3A76" w:rsidTr="007C4367">
        <w:trPr>
          <w:gridAfter w:val="1"/>
          <w:wAfter w:w="11" w:type="dxa"/>
          <w:trHeight w:val="255"/>
        </w:trPr>
        <w:tc>
          <w:tcPr>
            <w:tcW w:w="15888" w:type="dxa"/>
            <w:gridSpan w:val="9"/>
            <w:vMerge/>
            <w:tcBorders>
              <w:left w:val="nil"/>
              <w:right w:val="nil"/>
            </w:tcBorders>
            <w:vAlign w:val="center"/>
            <w:hideMark/>
          </w:tcPr>
          <w:p w:rsidR="007F3A76" w:rsidRPr="007F3A76" w:rsidRDefault="007F3A76" w:rsidP="007F3A76">
            <w:pPr>
              <w:spacing w:after="0" w:line="240" w:lineRule="auto"/>
              <w:jc w:val="right"/>
              <w:rPr>
                <w:rFonts w:ascii="Times New Roman" w:hAnsi="Times New Roman" w:cs="Times New Roman"/>
                <w:sz w:val="18"/>
                <w:szCs w:val="18"/>
              </w:rPr>
            </w:pPr>
          </w:p>
        </w:tc>
        <w:tc>
          <w:tcPr>
            <w:tcW w:w="236" w:type="dxa"/>
            <w:gridSpan w:val="2"/>
            <w:tcBorders>
              <w:top w:val="nil"/>
              <w:left w:val="nil"/>
              <w:bottom w:val="nil"/>
              <w:right w:val="nil"/>
            </w:tcBorders>
            <w:noWrap/>
            <w:vAlign w:val="bottom"/>
            <w:hideMark/>
          </w:tcPr>
          <w:p w:rsidR="007F3A76" w:rsidRPr="007F3A76" w:rsidRDefault="007F3A76" w:rsidP="007F3A76">
            <w:pPr>
              <w:spacing w:after="0" w:line="240" w:lineRule="auto"/>
              <w:jc w:val="right"/>
              <w:rPr>
                <w:rFonts w:ascii="Times New Roman" w:hAnsi="Times New Roman" w:cs="Times New Roman"/>
                <w:sz w:val="18"/>
                <w:szCs w:val="18"/>
              </w:rPr>
            </w:pPr>
          </w:p>
        </w:tc>
      </w:tr>
      <w:tr w:rsidR="007F3A76" w:rsidRPr="007F3A76" w:rsidTr="007C4367">
        <w:trPr>
          <w:gridAfter w:val="1"/>
          <w:wAfter w:w="11" w:type="dxa"/>
          <w:trHeight w:val="255"/>
        </w:trPr>
        <w:tc>
          <w:tcPr>
            <w:tcW w:w="15888" w:type="dxa"/>
            <w:gridSpan w:val="9"/>
            <w:vMerge/>
            <w:tcBorders>
              <w:left w:val="nil"/>
              <w:right w:val="nil"/>
            </w:tcBorders>
            <w:vAlign w:val="center"/>
            <w:hideMark/>
          </w:tcPr>
          <w:p w:rsidR="007F3A76" w:rsidRPr="007F3A76" w:rsidRDefault="007F3A76" w:rsidP="007F3A76">
            <w:pPr>
              <w:spacing w:after="0" w:line="240" w:lineRule="auto"/>
              <w:jc w:val="right"/>
              <w:rPr>
                <w:rFonts w:ascii="Times New Roman" w:hAnsi="Times New Roman" w:cs="Times New Roman"/>
                <w:sz w:val="18"/>
                <w:szCs w:val="18"/>
              </w:rPr>
            </w:pPr>
          </w:p>
        </w:tc>
        <w:tc>
          <w:tcPr>
            <w:tcW w:w="236" w:type="dxa"/>
            <w:gridSpan w:val="2"/>
            <w:tcBorders>
              <w:top w:val="nil"/>
              <w:left w:val="nil"/>
              <w:bottom w:val="nil"/>
              <w:right w:val="nil"/>
            </w:tcBorders>
            <w:noWrap/>
            <w:vAlign w:val="bottom"/>
            <w:hideMark/>
          </w:tcPr>
          <w:p w:rsidR="007F3A76" w:rsidRPr="007F3A76" w:rsidRDefault="007F3A76" w:rsidP="007F3A76">
            <w:pPr>
              <w:spacing w:after="0" w:line="240" w:lineRule="auto"/>
              <w:jc w:val="right"/>
              <w:rPr>
                <w:rFonts w:ascii="Times New Roman" w:hAnsi="Times New Roman" w:cs="Times New Roman"/>
                <w:sz w:val="18"/>
                <w:szCs w:val="18"/>
              </w:rPr>
            </w:pPr>
          </w:p>
        </w:tc>
      </w:tr>
      <w:tr w:rsidR="007F3A76" w:rsidRPr="007F3A76" w:rsidTr="007C4367">
        <w:trPr>
          <w:gridAfter w:val="1"/>
          <w:wAfter w:w="11" w:type="dxa"/>
          <w:trHeight w:val="255"/>
        </w:trPr>
        <w:tc>
          <w:tcPr>
            <w:tcW w:w="15888" w:type="dxa"/>
            <w:gridSpan w:val="9"/>
            <w:vMerge/>
            <w:tcBorders>
              <w:left w:val="nil"/>
              <w:right w:val="nil"/>
            </w:tcBorders>
            <w:vAlign w:val="center"/>
            <w:hideMark/>
          </w:tcPr>
          <w:p w:rsidR="007F3A76" w:rsidRPr="007F3A76" w:rsidRDefault="007F3A76" w:rsidP="007F3A76">
            <w:pPr>
              <w:spacing w:after="0" w:line="240" w:lineRule="auto"/>
              <w:jc w:val="right"/>
              <w:rPr>
                <w:rFonts w:ascii="Times New Roman" w:hAnsi="Times New Roman" w:cs="Times New Roman"/>
                <w:sz w:val="18"/>
                <w:szCs w:val="18"/>
              </w:rPr>
            </w:pPr>
          </w:p>
        </w:tc>
        <w:tc>
          <w:tcPr>
            <w:tcW w:w="236" w:type="dxa"/>
            <w:gridSpan w:val="2"/>
            <w:tcBorders>
              <w:top w:val="nil"/>
              <w:left w:val="nil"/>
              <w:bottom w:val="nil"/>
              <w:right w:val="nil"/>
            </w:tcBorders>
            <w:noWrap/>
            <w:vAlign w:val="bottom"/>
            <w:hideMark/>
          </w:tcPr>
          <w:p w:rsidR="007F3A76" w:rsidRPr="007F3A76" w:rsidRDefault="007F3A76" w:rsidP="007F3A76">
            <w:pPr>
              <w:spacing w:after="0" w:line="240" w:lineRule="auto"/>
              <w:jc w:val="right"/>
              <w:rPr>
                <w:rFonts w:ascii="Times New Roman" w:hAnsi="Times New Roman" w:cs="Times New Roman"/>
                <w:sz w:val="18"/>
                <w:szCs w:val="18"/>
              </w:rPr>
            </w:pPr>
          </w:p>
        </w:tc>
      </w:tr>
      <w:tr w:rsidR="007F3A76" w:rsidRPr="007F3A76" w:rsidTr="007C4367">
        <w:trPr>
          <w:gridAfter w:val="1"/>
          <w:wAfter w:w="11" w:type="dxa"/>
          <w:trHeight w:val="255"/>
        </w:trPr>
        <w:tc>
          <w:tcPr>
            <w:tcW w:w="15888" w:type="dxa"/>
            <w:gridSpan w:val="9"/>
            <w:vMerge/>
            <w:tcBorders>
              <w:left w:val="nil"/>
              <w:right w:val="nil"/>
            </w:tcBorders>
            <w:vAlign w:val="center"/>
            <w:hideMark/>
          </w:tcPr>
          <w:p w:rsidR="007F3A76" w:rsidRPr="007F3A76" w:rsidRDefault="007F3A76" w:rsidP="007F3A76">
            <w:pPr>
              <w:spacing w:after="0" w:line="240" w:lineRule="auto"/>
              <w:jc w:val="right"/>
              <w:rPr>
                <w:rFonts w:ascii="Times New Roman" w:hAnsi="Times New Roman" w:cs="Times New Roman"/>
                <w:sz w:val="18"/>
                <w:szCs w:val="18"/>
              </w:rPr>
            </w:pPr>
          </w:p>
        </w:tc>
        <w:tc>
          <w:tcPr>
            <w:tcW w:w="236" w:type="dxa"/>
            <w:gridSpan w:val="2"/>
            <w:tcBorders>
              <w:top w:val="nil"/>
              <w:left w:val="nil"/>
              <w:bottom w:val="nil"/>
              <w:right w:val="nil"/>
            </w:tcBorders>
            <w:noWrap/>
            <w:vAlign w:val="bottom"/>
            <w:hideMark/>
          </w:tcPr>
          <w:p w:rsidR="007F3A76" w:rsidRPr="007F3A76" w:rsidRDefault="007F3A76" w:rsidP="007F3A76">
            <w:pPr>
              <w:spacing w:after="0" w:line="240" w:lineRule="auto"/>
              <w:jc w:val="right"/>
              <w:rPr>
                <w:rFonts w:ascii="Times New Roman" w:hAnsi="Times New Roman" w:cs="Times New Roman"/>
                <w:sz w:val="18"/>
                <w:szCs w:val="18"/>
              </w:rPr>
            </w:pPr>
          </w:p>
        </w:tc>
      </w:tr>
      <w:tr w:rsidR="007F3A76" w:rsidRPr="007F3A76" w:rsidTr="007C4367">
        <w:trPr>
          <w:gridAfter w:val="1"/>
          <w:wAfter w:w="11" w:type="dxa"/>
          <w:trHeight w:val="255"/>
        </w:trPr>
        <w:tc>
          <w:tcPr>
            <w:tcW w:w="15888" w:type="dxa"/>
            <w:gridSpan w:val="9"/>
            <w:vMerge/>
            <w:tcBorders>
              <w:left w:val="nil"/>
              <w:right w:val="nil"/>
            </w:tcBorders>
            <w:vAlign w:val="center"/>
            <w:hideMark/>
          </w:tcPr>
          <w:p w:rsidR="007F3A76" w:rsidRPr="007F3A76" w:rsidRDefault="007F3A76" w:rsidP="007F3A76">
            <w:pPr>
              <w:spacing w:after="0" w:line="240" w:lineRule="auto"/>
              <w:jc w:val="right"/>
              <w:rPr>
                <w:rFonts w:ascii="Times New Roman" w:hAnsi="Times New Roman" w:cs="Times New Roman"/>
                <w:sz w:val="18"/>
                <w:szCs w:val="18"/>
              </w:rPr>
            </w:pPr>
          </w:p>
        </w:tc>
        <w:tc>
          <w:tcPr>
            <w:tcW w:w="236" w:type="dxa"/>
            <w:gridSpan w:val="2"/>
            <w:tcBorders>
              <w:top w:val="nil"/>
              <w:left w:val="nil"/>
              <w:bottom w:val="nil"/>
              <w:right w:val="nil"/>
            </w:tcBorders>
            <w:noWrap/>
            <w:vAlign w:val="bottom"/>
            <w:hideMark/>
          </w:tcPr>
          <w:p w:rsidR="007F3A76" w:rsidRPr="007F3A76" w:rsidRDefault="007F3A76" w:rsidP="007F3A76">
            <w:pPr>
              <w:spacing w:after="0" w:line="240" w:lineRule="auto"/>
              <w:jc w:val="right"/>
              <w:rPr>
                <w:rFonts w:ascii="Times New Roman" w:hAnsi="Times New Roman" w:cs="Times New Roman"/>
                <w:sz w:val="18"/>
                <w:szCs w:val="18"/>
              </w:rPr>
            </w:pPr>
          </w:p>
        </w:tc>
      </w:tr>
      <w:tr w:rsidR="007F3A76" w:rsidRPr="007F3A76" w:rsidTr="007C4367">
        <w:trPr>
          <w:gridAfter w:val="1"/>
          <w:wAfter w:w="11" w:type="dxa"/>
          <w:trHeight w:val="255"/>
        </w:trPr>
        <w:tc>
          <w:tcPr>
            <w:tcW w:w="15888" w:type="dxa"/>
            <w:gridSpan w:val="9"/>
            <w:vMerge/>
            <w:tcBorders>
              <w:left w:val="nil"/>
              <w:right w:val="nil"/>
            </w:tcBorders>
            <w:vAlign w:val="center"/>
            <w:hideMark/>
          </w:tcPr>
          <w:p w:rsidR="007F3A76" w:rsidRPr="007F3A76" w:rsidRDefault="007F3A76" w:rsidP="007F3A76">
            <w:pPr>
              <w:spacing w:after="0" w:line="240" w:lineRule="auto"/>
              <w:jc w:val="right"/>
              <w:rPr>
                <w:rFonts w:ascii="Times New Roman" w:hAnsi="Times New Roman" w:cs="Times New Roman"/>
                <w:sz w:val="18"/>
                <w:szCs w:val="18"/>
              </w:rPr>
            </w:pPr>
          </w:p>
        </w:tc>
        <w:tc>
          <w:tcPr>
            <w:tcW w:w="236" w:type="dxa"/>
            <w:gridSpan w:val="2"/>
            <w:tcBorders>
              <w:top w:val="nil"/>
              <w:left w:val="nil"/>
              <w:bottom w:val="nil"/>
              <w:right w:val="nil"/>
            </w:tcBorders>
            <w:noWrap/>
            <w:vAlign w:val="bottom"/>
            <w:hideMark/>
          </w:tcPr>
          <w:p w:rsidR="007F3A76" w:rsidRPr="007F3A76" w:rsidRDefault="007F3A76" w:rsidP="007F3A76">
            <w:pPr>
              <w:spacing w:after="0" w:line="240" w:lineRule="auto"/>
              <w:jc w:val="right"/>
              <w:rPr>
                <w:rFonts w:ascii="Times New Roman" w:hAnsi="Times New Roman" w:cs="Times New Roman"/>
                <w:sz w:val="18"/>
                <w:szCs w:val="18"/>
              </w:rPr>
            </w:pPr>
          </w:p>
        </w:tc>
      </w:tr>
      <w:tr w:rsidR="007F3A76" w:rsidRPr="007F3A76" w:rsidTr="007C4367">
        <w:trPr>
          <w:gridAfter w:val="1"/>
          <w:wAfter w:w="11" w:type="dxa"/>
          <w:trHeight w:val="255"/>
        </w:trPr>
        <w:tc>
          <w:tcPr>
            <w:tcW w:w="15888" w:type="dxa"/>
            <w:gridSpan w:val="9"/>
            <w:vMerge/>
            <w:tcBorders>
              <w:left w:val="nil"/>
              <w:right w:val="nil"/>
            </w:tcBorders>
            <w:vAlign w:val="center"/>
            <w:hideMark/>
          </w:tcPr>
          <w:p w:rsidR="007F3A76" w:rsidRPr="007F3A76" w:rsidRDefault="007F3A76" w:rsidP="007F3A76">
            <w:pPr>
              <w:spacing w:after="0" w:line="240" w:lineRule="auto"/>
              <w:jc w:val="right"/>
              <w:rPr>
                <w:rFonts w:ascii="Times New Roman" w:hAnsi="Times New Roman" w:cs="Times New Roman"/>
                <w:sz w:val="18"/>
                <w:szCs w:val="18"/>
              </w:rPr>
            </w:pPr>
          </w:p>
        </w:tc>
        <w:tc>
          <w:tcPr>
            <w:tcW w:w="236" w:type="dxa"/>
            <w:gridSpan w:val="2"/>
            <w:tcBorders>
              <w:top w:val="nil"/>
              <w:left w:val="nil"/>
              <w:bottom w:val="nil"/>
              <w:right w:val="nil"/>
            </w:tcBorders>
            <w:noWrap/>
            <w:vAlign w:val="bottom"/>
            <w:hideMark/>
          </w:tcPr>
          <w:p w:rsidR="007F3A76" w:rsidRPr="007F3A76" w:rsidRDefault="007F3A76" w:rsidP="007F3A76">
            <w:pPr>
              <w:spacing w:after="0" w:line="240" w:lineRule="auto"/>
              <w:jc w:val="right"/>
              <w:rPr>
                <w:rFonts w:ascii="Times New Roman" w:hAnsi="Times New Roman" w:cs="Times New Roman"/>
                <w:sz w:val="18"/>
                <w:szCs w:val="18"/>
              </w:rPr>
            </w:pPr>
          </w:p>
        </w:tc>
      </w:tr>
      <w:tr w:rsidR="007F3A76" w:rsidRPr="007F3A76" w:rsidTr="007C4367">
        <w:trPr>
          <w:gridAfter w:val="1"/>
          <w:wAfter w:w="11" w:type="dxa"/>
          <w:trHeight w:val="255"/>
        </w:trPr>
        <w:tc>
          <w:tcPr>
            <w:tcW w:w="15888" w:type="dxa"/>
            <w:gridSpan w:val="9"/>
            <w:vMerge/>
            <w:tcBorders>
              <w:left w:val="nil"/>
              <w:right w:val="nil"/>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p>
        </w:tc>
        <w:tc>
          <w:tcPr>
            <w:tcW w:w="236" w:type="dxa"/>
            <w:gridSpan w:val="2"/>
            <w:tcBorders>
              <w:top w:val="nil"/>
              <w:left w:val="nil"/>
              <w:bottom w:val="nil"/>
              <w:right w:val="nil"/>
            </w:tcBorders>
            <w:noWrap/>
            <w:vAlign w:val="bottom"/>
            <w:hideMark/>
          </w:tcPr>
          <w:p w:rsidR="007F3A76" w:rsidRPr="007F3A76" w:rsidRDefault="007F3A76" w:rsidP="007F3A76">
            <w:pPr>
              <w:spacing w:after="0" w:line="240" w:lineRule="auto"/>
              <w:jc w:val="right"/>
              <w:rPr>
                <w:rFonts w:ascii="Times New Roman" w:hAnsi="Times New Roman" w:cs="Times New Roman"/>
                <w:sz w:val="20"/>
                <w:szCs w:val="20"/>
              </w:rPr>
            </w:pPr>
          </w:p>
        </w:tc>
      </w:tr>
      <w:tr w:rsidR="007F3A76" w:rsidRPr="007F3A76" w:rsidTr="007C4367">
        <w:trPr>
          <w:gridAfter w:val="1"/>
          <w:wAfter w:w="11" w:type="dxa"/>
          <w:trHeight w:val="255"/>
        </w:trPr>
        <w:tc>
          <w:tcPr>
            <w:tcW w:w="15888" w:type="dxa"/>
            <w:gridSpan w:val="9"/>
            <w:vMerge/>
            <w:tcBorders>
              <w:left w:val="nil"/>
              <w:right w:val="nil"/>
            </w:tcBorders>
            <w:vAlign w:val="center"/>
            <w:hideMark/>
          </w:tcPr>
          <w:p w:rsidR="007F3A76" w:rsidRPr="007F3A76" w:rsidRDefault="007F3A76" w:rsidP="007F3A76">
            <w:pPr>
              <w:spacing w:after="0" w:line="240" w:lineRule="auto"/>
              <w:jc w:val="right"/>
              <w:rPr>
                <w:rFonts w:ascii="Times New Roman" w:hAnsi="Times New Roman" w:cs="Times New Roman"/>
                <w:sz w:val="18"/>
                <w:szCs w:val="18"/>
              </w:rPr>
            </w:pPr>
          </w:p>
        </w:tc>
        <w:tc>
          <w:tcPr>
            <w:tcW w:w="236" w:type="dxa"/>
            <w:gridSpan w:val="2"/>
            <w:tcBorders>
              <w:top w:val="nil"/>
              <w:left w:val="nil"/>
              <w:bottom w:val="nil"/>
              <w:right w:val="nil"/>
            </w:tcBorders>
            <w:noWrap/>
            <w:vAlign w:val="bottom"/>
            <w:hideMark/>
          </w:tcPr>
          <w:p w:rsidR="007F3A76" w:rsidRPr="007F3A76" w:rsidRDefault="007F3A76" w:rsidP="007F3A76">
            <w:pPr>
              <w:spacing w:after="0" w:line="240" w:lineRule="auto"/>
              <w:jc w:val="right"/>
              <w:rPr>
                <w:rFonts w:ascii="Times New Roman" w:hAnsi="Times New Roman" w:cs="Times New Roman"/>
                <w:sz w:val="18"/>
                <w:szCs w:val="18"/>
              </w:rPr>
            </w:pPr>
          </w:p>
        </w:tc>
      </w:tr>
      <w:tr w:rsidR="007F3A76" w:rsidRPr="007F3A76" w:rsidTr="007C4367">
        <w:trPr>
          <w:gridAfter w:val="1"/>
          <w:wAfter w:w="11" w:type="dxa"/>
          <w:trHeight w:val="255"/>
        </w:trPr>
        <w:tc>
          <w:tcPr>
            <w:tcW w:w="15888" w:type="dxa"/>
            <w:gridSpan w:val="9"/>
            <w:vMerge/>
            <w:tcBorders>
              <w:left w:val="nil"/>
              <w:right w:val="nil"/>
            </w:tcBorders>
            <w:vAlign w:val="center"/>
            <w:hideMark/>
          </w:tcPr>
          <w:p w:rsidR="007F3A76" w:rsidRPr="007F3A76" w:rsidRDefault="007F3A76" w:rsidP="007F3A76">
            <w:pPr>
              <w:spacing w:after="0" w:line="240" w:lineRule="auto"/>
              <w:jc w:val="right"/>
              <w:rPr>
                <w:rFonts w:ascii="Times New Roman" w:hAnsi="Times New Roman" w:cs="Times New Roman"/>
                <w:sz w:val="18"/>
                <w:szCs w:val="18"/>
              </w:rPr>
            </w:pPr>
          </w:p>
        </w:tc>
        <w:tc>
          <w:tcPr>
            <w:tcW w:w="236" w:type="dxa"/>
            <w:gridSpan w:val="2"/>
            <w:tcBorders>
              <w:top w:val="nil"/>
              <w:left w:val="nil"/>
              <w:bottom w:val="nil"/>
              <w:right w:val="nil"/>
            </w:tcBorders>
            <w:noWrap/>
            <w:vAlign w:val="bottom"/>
            <w:hideMark/>
          </w:tcPr>
          <w:p w:rsidR="007F3A76" w:rsidRPr="007F3A76" w:rsidRDefault="007F3A76" w:rsidP="007F3A76">
            <w:pPr>
              <w:spacing w:after="0" w:line="240" w:lineRule="auto"/>
              <w:jc w:val="right"/>
              <w:rPr>
                <w:rFonts w:ascii="Times New Roman" w:hAnsi="Times New Roman" w:cs="Times New Roman"/>
                <w:sz w:val="18"/>
                <w:szCs w:val="18"/>
              </w:rPr>
            </w:pPr>
          </w:p>
        </w:tc>
      </w:tr>
      <w:tr w:rsidR="007F3A76" w:rsidRPr="007F3A76" w:rsidTr="007C4367">
        <w:trPr>
          <w:gridAfter w:val="1"/>
          <w:wAfter w:w="11" w:type="dxa"/>
          <w:trHeight w:val="255"/>
        </w:trPr>
        <w:tc>
          <w:tcPr>
            <w:tcW w:w="15888" w:type="dxa"/>
            <w:gridSpan w:val="9"/>
            <w:vMerge/>
            <w:tcBorders>
              <w:left w:val="nil"/>
              <w:right w:val="nil"/>
            </w:tcBorders>
            <w:vAlign w:val="center"/>
            <w:hideMark/>
          </w:tcPr>
          <w:p w:rsidR="007F3A76" w:rsidRPr="007F3A76" w:rsidRDefault="007F3A76" w:rsidP="007F3A76">
            <w:pPr>
              <w:spacing w:after="0" w:line="240" w:lineRule="auto"/>
              <w:jc w:val="right"/>
              <w:rPr>
                <w:rFonts w:ascii="Times New Roman" w:hAnsi="Times New Roman" w:cs="Times New Roman"/>
                <w:sz w:val="18"/>
                <w:szCs w:val="18"/>
              </w:rPr>
            </w:pPr>
          </w:p>
        </w:tc>
        <w:tc>
          <w:tcPr>
            <w:tcW w:w="236" w:type="dxa"/>
            <w:gridSpan w:val="2"/>
            <w:tcBorders>
              <w:top w:val="nil"/>
              <w:left w:val="nil"/>
              <w:bottom w:val="nil"/>
              <w:right w:val="nil"/>
            </w:tcBorders>
            <w:noWrap/>
            <w:vAlign w:val="bottom"/>
            <w:hideMark/>
          </w:tcPr>
          <w:p w:rsidR="007F3A76" w:rsidRPr="007F3A76" w:rsidRDefault="007F3A76" w:rsidP="007F3A76">
            <w:pPr>
              <w:spacing w:after="0" w:line="240" w:lineRule="auto"/>
              <w:jc w:val="right"/>
              <w:rPr>
                <w:rFonts w:ascii="Times New Roman" w:hAnsi="Times New Roman" w:cs="Times New Roman"/>
                <w:sz w:val="18"/>
                <w:szCs w:val="18"/>
              </w:rPr>
            </w:pPr>
          </w:p>
        </w:tc>
      </w:tr>
      <w:tr w:rsidR="007F3A76" w:rsidRPr="007F3A76" w:rsidTr="007C4367">
        <w:trPr>
          <w:gridAfter w:val="1"/>
          <w:wAfter w:w="11" w:type="dxa"/>
          <w:trHeight w:val="63"/>
        </w:trPr>
        <w:tc>
          <w:tcPr>
            <w:tcW w:w="15888" w:type="dxa"/>
            <w:gridSpan w:val="9"/>
            <w:vMerge/>
            <w:tcBorders>
              <w:left w:val="nil"/>
              <w:bottom w:val="nil"/>
              <w:right w:val="nil"/>
            </w:tcBorders>
            <w:vAlign w:val="center"/>
            <w:hideMark/>
          </w:tcPr>
          <w:p w:rsidR="007F3A76" w:rsidRPr="007F3A76" w:rsidRDefault="007F3A76" w:rsidP="007F3A76">
            <w:pPr>
              <w:spacing w:after="0" w:line="240" w:lineRule="auto"/>
              <w:jc w:val="right"/>
              <w:rPr>
                <w:rFonts w:ascii="Times New Roman" w:hAnsi="Times New Roman" w:cs="Times New Roman"/>
                <w:sz w:val="18"/>
                <w:szCs w:val="18"/>
              </w:rPr>
            </w:pPr>
          </w:p>
        </w:tc>
        <w:tc>
          <w:tcPr>
            <w:tcW w:w="236" w:type="dxa"/>
            <w:gridSpan w:val="2"/>
            <w:tcBorders>
              <w:top w:val="nil"/>
              <w:left w:val="nil"/>
              <w:bottom w:val="nil"/>
              <w:right w:val="nil"/>
            </w:tcBorders>
            <w:noWrap/>
            <w:vAlign w:val="bottom"/>
            <w:hideMark/>
          </w:tcPr>
          <w:p w:rsidR="007F3A76" w:rsidRPr="007F3A76" w:rsidRDefault="007F3A76" w:rsidP="007F3A76">
            <w:pPr>
              <w:spacing w:after="0" w:line="240" w:lineRule="auto"/>
              <w:jc w:val="right"/>
              <w:rPr>
                <w:rFonts w:ascii="Times New Roman" w:hAnsi="Times New Roman" w:cs="Times New Roman"/>
                <w:sz w:val="18"/>
                <w:szCs w:val="18"/>
              </w:rPr>
            </w:pPr>
          </w:p>
        </w:tc>
      </w:tr>
      <w:tr w:rsidR="007F3A76" w:rsidRPr="007F3A76" w:rsidTr="007C4367">
        <w:trPr>
          <w:trHeight w:val="315"/>
        </w:trPr>
        <w:tc>
          <w:tcPr>
            <w:tcW w:w="16135" w:type="dxa"/>
            <w:gridSpan w:val="12"/>
            <w:tcBorders>
              <w:top w:val="nil"/>
              <w:left w:val="nil"/>
              <w:bottom w:val="nil"/>
              <w:right w:val="nil"/>
            </w:tcBorders>
            <w:vAlign w:val="center"/>
            <w:hideMark/>
          </w:tcPr>
          <w:p w:rsidR="007F3A76" w:rsidRPr="007F3A76" w:rsidRDefault="007F3A76" w:rsidP="007F3A76">
            <w:pPr>
              <w:spacing w:after="0" w:line="240" w:lineRule="auto"/>
              <w:jc w:val="center"/>
              <w:rPr>
                <w:rFonts w:ascii="Times New Roman" w:hAnsi="Times New Roman" w:cs="Times New Roman"/>
                <w:b/>
                <w:bCs/>
                <w:color w:val="000000"/>
              </w:rPr>
            </w:pPr>
            <w:r w:rsidRPr="007F3A76">
              <w:rPr>
                <w:rFonts w:ascii="Times New Roman" w:hAnsi="Times New Roman" w:cs="Times New Roman"/>
                <w:b/>
                <w:bCs/>
                <w:color w:val="000000"/>
              </w:rPr>
              <w:t>ИЗМЕНЕНИЕ ВЕДОМСТВЕННОЙ СТРУКТУРЫ РАСХОДОВ</w:t>
            </w:r>
          </w:p>
        </w:tc>
      </w:tr>
      <w:tr w:rsidR="007F3A76" w:rsidRPr="007F3A76" w:rsidTr="007C4367">
        <w:trPr>
          <w:trHeight w:val="315"/>
        </w:trPr>
        <w:tc>
          <w:tcPr>
            <w:tcW w:w="16135" w:type="dxa"/>
            <w:gridSpan w:val="12"/>
            <w:tcBorders>
              <w:top w:val="nil"/>
              <w:left w:val="nil"/>
              <w:bottom w:val="nil"/>
              <w:right w:val="nil"/>
            </w:tcBorders>
            <w:vAlign w:val="center"/>
            <w:hideMark/>
          </w:tcPr>
          <w:p w:rsidR="007F3A76" w:rsidRPr="007F3A76" w:rsidRDefault="007F3A76" w:rsidP="007F3A76">
            <w:pPr>
              <w:spacing w:after="0" w:line="240" w:lineRule="auto"/>
              <w:jc w:val="center"/>
              <w:rPr>
                <w:rFonts w:ascii="Times New Roman" w:hAnsi="Times New Roman" w:cs="Times New Roman"/>
                <w:b/>
                <w:bCs/>
                <w:color w:val="000000"/>
              </w:rPr>
            </w:pPr>
            <w:r w:rsidRPr="007F3A76">
              <w:rPr>
                <w:rFonts w:ascii="Times New Roman" w:hAnsi="Times New Roman" w:cs="Times New Roman"/>
                <w:b/>
                <w:bCs/>
                <w:color w:val="000000"/>
              </w:rPr>
              <w:t xml:space="preserve">БЮДЖЕТА ТРУБЧЕВСКОГО МУНИЦИПАЛЬНОГО РАЙОНА </w:t>
            </w:r>
          </w:p>
        </w:tc>
      </w:tr>
      <w:tr w:rsidR="007F3A76" w:rsidRPr="007F3A76" w:rsidTr="007C4367">
        <w:trPr>
          <w:gridAfter w:val="1"/>
          <w:wAfter w:w="11" w:type="dxa"/>
          <w:trHeight w:val="315"/>
        </w:trPr>
        <w:tc>
          <w:tcPr>
            <w:tcW w:w="15888" w:type="dxa"/>
            <w:gridSpan w:val="9"/>
            <w:tcBorders>
              <w:top w:val="nil"/>
              <w:left w:val="nil"/>
              <w:bottom w:val="nil"/>
              <w:right w:val="nil"/>
            </w:tcBorders>
            <w:vAlign w:val="center"/>
            <w:hideMark/>
          </w:tcPr>
          <w:p w:rsidR="007F3A76" w:rsidRPr="007F3A76" w:rsidRDefault="007F3A76" w:rsidP="007F3A76">
            <w:pPr>
              <w:spacing w:after="0" w:line="240" w:lineRule="auto"/>
              <w:jc w:val="center"/>
              <w:rPr>
                <w:rFonts w:ascii="Times New Roman" w:hAnsi="Times New Roman" w:cs="Times New Roman"/>
                <w:b/>
                <w:bCs/>
                <w:color w:val="000000"/>
              </w:rPr>
            </w:pPr>
            <w:r w:rsidRPr="007F3A76">
              <w:rPr>
                <w:rFonts w:ascii="Times New Roman" w:hAnsi="Times New Roman" w:cs="Times New Roman"/>
                <w:b/>
                <w:bCs/>
                <w:color w:val="000000"/>
              </w:rPr>
              <w:t>БРЯНСКОЙ ОБЛАСТИ</w:t>
            </w:r>
          </w:p>
        </w:tc>
        <w:tc>
          <w:tcPr>
            <w:tcW w:w="236" w:type="dxa"/>
            <w:gridSpan w:val="2"/>
            <w:tcBorders>
              <w:top w:val="nil"/>
              <w:left w:val="nil"/>
              <w:bottom w:val="nil"/>
              <w:right w:val="nil"/>
            </w:tcBorders>
            <w:vAlign w:val="center"/>
            <w:hideMark/>
          </w:tcPr>
          <w:p w:rsidR="007F3A76" w:rsidRPr="007F3A76" w:rsidRDefault="007F3A76" w:rsidP="007F3A76">
            <w:pPr>
              <w:spacing w:after="0" w:line="240" w:lineRule="auto"/>
              <w:jc w:val="center"/>
              <w:rPr>
                <w:rFonts w:ascii="Times New Roman" w:hAnsi="Times New Roman" w:cs="Times New Roman"/>
                <w:b/>
                <w:bCs/>
                <w:color w:val="000000"/>
              </w:rPr>
            </w:pPr>
          </w:p>
        </w:tc>
      </w:tr>
      <w:tr w:rsidR="007F3A76" w:rsidRPr="007F3A76" w:rsidTr="007C4367">
        <w:trPr>
          <w:trHeight w:val="315"/>
        </w:trPr>
        <w:tc>
          <w:tcPr>
            <w:tcW w:w="16135" w:type="dxa"/>
            <w:gridSpan w:val="12"/>
            <w:tcBorders>
              <w:top w:val="nil"/>
              <w:left w:val="nil"/>
              <w:bottom w:val="nil"/>
              <w:right w:val="nil"/>
            </w:tcBorders>
            <w:vAlign w:val="center"/>
            <w:hideMark/>
          </w:tcPr>
          <w:p w:rsidR="007F3A76" w:rsidRPr="007F3A76" w:rsidRDefault="007F3A76" w:rsidP="007F3A76">
            <w:pPr>
              <w:spacing w:after="0" w:line="240" w:lineRule="auto"/>
              <w:jc w:val="center"/>
              <w:rPr>
                <w:rFonts w:ascii="Times New Roman" w:hAnsi="Times New Roman" w:cs="Times New Roman"/>
                <w:b/>
                <w:bCs/>
                <w:color w:val="000000"/>
              </w:rPr>
            </w:pPr>
            <w:r w:rsidRPr="007F3A76">
              <w:rPr>
                <w:rFonts w:ascii="Times New Roman" w:hAnsi="Times New Roman" w:cs="Times New Roman"/>
                <w:b/>
                <w:bCs/>
                <w:color w:val="000000"/>
              </w:rPr>
              <w:t>НА 2026 ГОД И НА ПЛАНОВЫЙ ПЕРИОД 2027 И 2028 ГОДОВ</w:t>
            </w:r>
          </w:p>
        </w:tc>
      </w:tr>
      <w:tr w:rsidR="007F3A76" w:rsidRPr="007F3A76" w:rsidTr="007C4367">
        <w:trPr>
          <w:gridAfter w:val="2"/>
          <w:wAfter w:w="22" w:type="dxa"/>
          <w:trHeight w:val="255"/>
        </w:trPr>
        <w:tc>
          <w:tcPr>
            <w:tcW w:w="6663" w:type="dxa"/>
            <w:tcBorders>
              <w:top w:val="nil"/>
              <w:left w:val="nil"/>
              <w:bottom w:val="nil"/>
              <w:right w:val="nil"/>
            </w:tcBorders>
            <w:vAlign w:val="center"/>
            <w:hideMark/>
          </w:tcPr>
          <w:p w:rsidR="007F3A76" w:rsidRPr="007F3A76" w:rsidRDefault="007F3A76" w:rsidP="007F3A76">
            <w:pPr>
              <w:spacing w:after="0" w:line="240" w:lineRule="auto"/>
              <w:jc w:val="center"/>
              <w:rPr>
                <w:rFonts w:ascii="Times New Roman" w:hAnsi="Times New Roman" w:cs="Times New Roman"/>
                <w:b/>
                <w:bCs/>
                <w:color w:val="000000"/>
              </w:rPr>
            </w:pPr>
          </w:p>
        </w:tc>
        <w:tc>
          <w:tcPr>
            <w:tcW w:w="612" w:type="dxa"/>
            <w:tcBorders>
              <w:top w:val="nil"/>
              <w:left w:val="nil"/>
              <w:bottom w:val="nil"/>
              <w:right w:val="nil"/>
            </w:tcBorders>
            <w:noWrap/>
            <w:vAlign w:val="center"/>
            <w:hideMark/>
          </w:tcPr>
          <w:p w:rsidR="007F3A76" w:rsidRPr="007F3A76" w:rsidRDefault="007F3A76" w:rsidP="007F3A76">
            <w:pPr>
              <w:spacing w:after="0" w:line="240" w:lineRule="auto"/>
              <w:rPr>
                <w:rFonts w:ascii="Times New Roman" w:hAnsi="Times New Roman" w:cs="Times New Roman"/>
                <w:sz w:val="20"/>
                <w:szCs w:val="20"/>
              </w:rPr>
            </w:pPr>
          </w:p>
        </w:tc>
        <w:tc>
          <w:tcPr>
            <w:tcW w:w="1127" w:type="dxa"/>
            <w:tcBorders>
              <w:top w:val="nil"/>
              <w:left w:val="nil"/>
              <w:bottom w:val="nil"/>
              <w:right w:val="nil"/>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p>
        </w:tc>
        <w:tc>
          <w:tcPr>
            <w:tcW w:w="1360" w:type="dxa"/>
            <w:tcBorders>
              <w:top w:val="nil"/>
              <w:left w:val="nil"/>
              <w:bottom w:val="nil"/>
              <w:right w:val="nil"/>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p>
        </w:tc>
        <w:tc>
          <w:tcPr>
            <w:tcW w:w="1026" w:type="dxa"/>
            <w:tcBorders>
              <w:top w:val="nil"/>
              <w:left w:val="nil"/>
              <w:bottom w:val="nil"/>
              <w:right w:val="nil"/>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p>
        </w:tc>
        <w:tc>
          <w:tcPr>
            <w:tcW w:w="1700" w:type="dxa"/>
            <w:tcBorders>
              <w:top w:val="nil"/>
              <w:left w:val="nil"/>
              <w:bottom w:val="nil"/>
              <w:right w:val="nil"/>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p>
        </w:tc>
        <w:tc>
          <w:tcPr>
            <w:tcW w:w="1840" w:type="dxa"/>
            <w:tcBorders>
              <w:top w:val="nil"/>
              <w:left w:val="nil"/>
              <w:bottom w:val="nil"/>
              <w:right w:val="nil"/>
            </w:tcBorders>
            <w:noWrap/>
            <w:vAlign w:val="center"/>
            <w:hideMark/>
          </w:tcPr>
          <w:p w:rsidR="007F3A76" w:rsidRPr="007F3A76" w:rsidRDefault="007F3A76" w:rsidP="007F3A76">
            <w:pPr>
              <w:spacing w:after="0" w:line="240" w:lineRule="auto"/>
              <w:jc w:val="right"/>
              <w:rPr>
                <w:rFonts w:ascii="Times New Roman" w:hAnsi="Times New Roman" w:cs="Times New Roman"/>
                <w:sz w:val="20"/>
                <w:szCs w:val="20"/>
              </w:rPr>
            </w:pPr>
          </w:p>
        </w:tc>
        <w:tc>
          <w:tcPr>
            <w:tcW w:w="1549" w:type="dxa"/>
            <w:tcBorders>
              <w:top w:val="nil"/>
              <w:left w:val="nil"/>
              <w:bottom w:val="nil"/>
              <w:right w:val="nil"/>
            </w:tcBorders>
            <w:noWrap/>
            <w:vAlign w:val="center"/>
            <w:hideMark/>
          </w:tcPr>
          <w:p w:rsidR="007F3A76" w:rsidRPr="007F3A76" w:rsidRDefault="007F3A76" w:rsidP="007F3A76">
            <w:pPr>
              <w:spacing w:after="0" w:line="240" w:lineRule="auto"/>
              <w:jc w:val="right"/>
              <w:rPr>
                <w:rFonts w:ascii="Times New Roman" w:hAnsi="Times New Roman" w:cs="Times New Roman"/>
                <w:sz w:val="20"/>
                <w:szCs w:val="20"/>
              </w:rPr>
            </w:pPr>
          </w:p>
        </w:tc>
        <w:tc>
          <w:tcPr>
            <w:tcW w:w="236" w:type="dxa"/>
            <w:gridSpan w:val="2"/>
            <w:tcBorders>
              <w:top w:val="nil"/>
              <w:left w:val="nil"/>
              <w:bottom w:val="nil"/>
              <w:right w:val="nil"/>
            </w:tcBorders>
            <w:noWrap/>
            <w:vAlign w:val="bottom"/>
            <w:hideMark/>
          </w:tcPr>
          <w:p w:rsidR="007F3A76" w:rsidRPr="007F3A76" w:rsidRDefault="007F3A76" w:rsidP="007F3A76">
            <w:pPr>
              <w:spacing w:after="0" w:line="240" w:lineRule="auto"/>
              <w:jc w:val="right"/>
              <w:rPr>
                <w:rFonts w:ascii="Times New Roman" w:hAnsi="Times New Roman" w:cs="Times New Roman"/>
                <w:sz w:val="20"/>
                <w:szCs w:val="20"/>
              </w:rPr>
            </w:pPr>
          </w:p>
        </w:tc>
      </w:tr>
      <w:tr w:rsidR="007F3A76" w:rsidRPr="007F3A76" w:rsidTr="007C4367">
        <w:trPr>
          <w:gridAfter w:val="2"/>
          <w:wAfter w:w="22" w:type="dxa"/>
          <w:trHeight w:val="255"/>
        </w:trPr>
        <w:tc>
          <w:tcPr>
            <w:tcW w:w="6663" w:type="dxa"/>
            <w:tcBorders>
              <w:top w:val="nil"/>
              <w:left w:val="nil"/>
              <w:bottom w:val="nil"/>
              <w:right w:val="nil"/>
            </w:tcBorders>
            <w:vAlign w:val="center"/>
            <w:hideMark/>
          </w:tcPr>
          <w:p w:rsidR="007F3A76" w:rsidRPr="007F3A76" w:rsidRDefault="007F3A76" w:rsidP="007F3A76">
            <w:pPr>
              <w:spacing w:after="0" w:line="240" w:lineRule="auto"/>
              <w:rPr>
                <w:rFonts w:ascii="Times New Roman" w:hAnsi="Times New Roman" w:cs="Times New Roman"/>
                <w:sz w:val="20"/>
                <w:szCs w:val="20"/>
              </w:rPr>
            </w:pPr>
          </w:p>
        </w:tc>
        <w:tc>
          <w:tcPr>
            <w:tcW w:w="612" w:type="dxa"/>
            <w:tcBorders>
              <w:top w:val="nil"/>
              <w:left w:val="nil"/>
              <w:bottom w:val="nil"/>
              <w:right w:val="nil"/>
            </w:tcBorders>
            <w:noWrap/>
            <w:vAlign w:val="center"/>
            <w:hideMark/>
          </w:tcPr>
          <w:p w:rsidR="007F3A76" w:rsidRPr="007F3A76" w:rsidRDefault="007F3A76" w:rsidP="007F3A76">
            <w:pPr>
              <w:spacing w:after="0" w:line="240" w:lineRule="auto"/>
              <w:rPr>
                <w:rFonts w:ascii="Times New Roman" w:hAnsi="Times New Roman" w:cs="Times New Roman"/>
                <w:sz w:val="20"/>
                <w:szCs w:val="20"/>
              </w:rPr>
            </w:pPr>
          </w:p>
        </w:tc>
        <w:tc>
          <w:tcPr>
            <w:tcW w:w="1127" w:type="dxa"/>
            <w:tcBorders>
              <w:top w:val="nil"/>
              <w:left w:val="nil"/>
              <w:bottom w:val="nil"/>
              <w:right w:val="nil"/>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p>
        </w:tc>
        <w:tc>
          <w:tcPr>
            <w:tcW w:w="1360" w:type="dxa"/>
            <w:tcBorders>
              <w:top w:val="nil"/>
              <w:left w:val="nil"/>
              <w:bottom w:val="nil"/>
              <w:right w:val="nil"/>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p>
        </w:tc>
        <w:tc>
          <w:tcPr>
            <w:tcW w:w="1026" w:type="dxa"/>
            <w:tcBorders>
              <w:top w:val="nil"/>
              <w:left w:val="nil"/>
              <w:bottom w:val="nil"/>
              <w:right w:val="nil"/>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p>
        </w:tc>
        <w:tc>
          <w:tcPr>
            <w:tcW w:w="1700" w:type="dxa"/>
            <w:tcBorders>
              <w:top w:val="nil"/>
              <w:left w:val="nil"/>
              <w:bottom w:val="nil"/>
              <w:right w:val="nil"/>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p>
        </w:tc>
        <w:tc>
          <w:tcPr>
            <w:tcW w:w="1840" w:type="dxa"/>
            <w:tcBorders>
              <w:top w:val="nil"/>
              <w:left w:val="nil"/>
              <w:bottom w:val="nil"/>
              <w:right w:val="nil"/>
            </w:tcBorders>
            <w:noWrap/>
            <w:vAlign w:val="center"/>
            <w:hideMark/>
          </w:tcPr>
          <w:p w:rsidR="007F3A76" w:rsidRPr="007F3A76" w:rsidRDefault="007F3A76" w:rsidP="007F3A76">
            <w:pPr>
              <w:spacing w:after="0" w:line="240" w:lineRule="auto"/>
              <w:jc w:val="right"/>
              <w:rPr>
                <w:rFonts w:ascii="Times New Roman" w:hAnsi="Times New Roman" w:cs="Times New Roman"/>
                <w:sz w:val="20"/>
                <w:szCs w:val="20"/>
              </w:rPr>
            </w:pPr>
          </w:p>
        </w:tc>
        <w:tc>
          <w:tcPr>
            <w:tcW w:w="1549" w:type="dxa"/>
            <w:tcBorders>
              <w:top w:val="nil"/>
              <w:left w:val="nil"/>
              <w:bottom w:val="nil"/>
              <w:right w:val="nil"/>
            </w:tcBorders>
            <w:noWrap/>
            <w:vAlign w:val="center"/>
            <w:hideMark/>
          </w:tcPr>
          <w:p w:rsidR="007F3A76" w:rsidRPr="007F3A76" w:rsidRDefault="007F3A76" w:rsidP="007F3A76">
            <w:pPr>
              <w:spacing w:after="0" w:line="240" w:lineRule="auto"/>
              <w:jc w:val="right"/>
              <w:rPr>
                <w:rFonts w:ascii="Times New Roman" w:hAnsi="Times New Roman" w:cs="Times New Roman"/>
                <w:i/>
                <w:iCs/>
                <w:sz w:val="18"/>
                <w:szCs w:val="18"/>
              </w:rPr>
            </w:pPr>
            <w:r w:rsidRPr="007F3A76">
              <w:rPr>
                <w:rFonts w:ascii="Times New Roman" w:hAnsi="Times New Roman" w:cs="Times New Roman"/>
                <w:i/>
                <w:iCs/>
                <w:sz w:val="18"/>
                <w:szCs w:val="18"/>
              </w:rPr>
              <w:t>рублей</w:t>
            </w:r>
          </w:p>
        </w:tc>
        <w:tc>
          <w:tcPr>
            <w:tcW w:w="236" w:type="dxa"/>
            <w:gridSpan w:val="2"/>
            <w:tcBorders>
              <w:top w:val="nil"/>
              <w:left w:val="nil"/>
              <w:bottom w:val="nil"/>
              <w:right w:val="nil"/>
            </w:tcBorders>
            <w:noWrap/>
            <w:vAlign w:val="bottom"/>
            <w:hideMark/>
          </w:tcPr>
          <w:p w:rsidR="007F3A76" w:rsidRPr="007F3A76" w:rsidRDefault="007F3A76" w:rsidP="007F3A76">
            <w:pPr>
              <w:spacing w:after="0" w:line="240" w:lineRule="auto"/>
              <w:jc w:val="right"/>
              <w:rPr>
                <w:rFonts w:ascii="Times New Roman" w:hAnsi="Times New Roman" w:cs="Times New Roman"/>
                <w:i/>
                <w:iCs/>
                <w:sz w:val="18"/>
                <w:szCs w:val="18"/>
              </w:rPr>
            </w:pPr>
          </w:p>
        </w:tc>
      </w:tr>
    </w:tbl>
    <w:p w:rsidR="007F3A76" w:rsidRPr="007F3A76" w:rsidRDefault="007F3A76" w:rsidP="007F3A76">
      <w:pPr>
        <w:spacing w:after="0" w:line="240" w:lineRule="auto"/>
        <w:rPr>
          <w:rFonts w:ascii="Times New Roman" w:hAnsi="Times New Roman" w:cs="Times New Roman"/>
          <w:vanish/>
        </w:rPr>
      </w:pPr>
    </w:p>
    <w:tbl>
      <w:tblPr>
        <w:tblW w:w="15900" w:type="dxa"/>
        <w:tblInd w:w="113" w:type="dxa"/>
        <w:tblLook w:val="04A0" w:firstRow="1" w:lastRow="0" w:firstColumn="1" w:lastColumn="0" w:noHBand="0" w:noVBand="1"/>
      </w:tblPr>
      <w:tblGrid>
        <w:gridCol w:w="6927"/>
        <w:gridCol w:w="612"/>
        <w:gridCol w:w="1127"/>
        <w:gridCol w:w="1345"/>
        <w:gridCol w:w="1026"/>
        <w:gridCol w:w="1574"/>
        <w:gridCol w:w="1697"/>
        <w:gridCol w:w="1592"/>
      </w:tblGrid>
      <w:tr w:rsidR="007F3A76" w:rsidRPr="007F3A76" w:rsidTr="007C4367">
        <w:trPr>
          <w:trHeight w:val="1275"/>
        </w:trPr>
        <w:tc>
          <w:tcPr>
            <w:tcW w:w="7251"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Наименование</w:t>
            </w:r>
          </w:p>
        </w:tc>
        <w:tc>
          <w:tcPr>
            <w:tcW w:w="458" w:type="dxa"/>
            <w:tcBorders>
              <w:top w:val="single" w:sz="4" w:space="0" w:color="auto"/>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Ве</w:t>
            </w:r>
            <w:r w:rsidRPr="007F3A76">
              <w:rPr>
                <w:rFonts w:ascii="Times New Roman" w:hAnsi="Times New Roman" w:cs="Times New Roman"/>
                <w:b/>
                <w:bCs/>
                <w:sz w:val="20"/>
                <w:szCs w:val="20"/>
              </w:rPr>
              <w:br/>
              <w:t>дом</w:t>
            </w:r>
            <w:r w:rsidRPr="007F3A76">
              <w:rPr>
                <w:rFonts w:ascii="Times New Roman" w:hAnsi="Times New Roman" w:cs="Times New Roman"/>
                <w:b/>
                <w:bCs/>
                <w:sz w:val="20"/>
                <w:szCs w:val="20"/>
              </w:rPr>
              <w:br/>
              <w:t>ство</w:t>
            </w:r>
          </w:p>
        </w:tc>
        <w:tc>
          <w:tcPr>
            <w:tcW w:w="941" w:type="dxa"/>
            <w:tcBorders>
              <w:top w:val="single" w:sz="4" w:space="0" w:color="auto"/>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Раз</w:t>
            </w:r>
            <w:r w:rsidRPr="007F3A76">
              <w:rPr>
                <w:rFonts w:ascii="Times New Roman" w:hAnsi="Times New Roman" w:cs="Times New Roman"/>
                <w:b/>
                <w:bCs/>
                <w:sz w:val="20"/>
                <w:szCs w:val="20"/>
              </w:rPr>
              <w:br/>
              <w:t>дел, подраздел</w:t>
            </w:r>
          </w:p>
        </w:tc>
        <w:tc>
          <w:tcPr>
            <w:tcW w:w="1345" w:type="dxa"/>
            <w:tcBorders>
              <w:top w:val="single" w:sz="4" w:space="0" w:color="auto"/>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Целевая статья</w:t>
            </w:r>
          </w:p>
        </w:tc>
        <w:tc>
          <w:tcPr>
            <w:tcW w:w="840" w:type="dxa"/>
            <w:tcBorders>
              <w:top w:val="single" w:sz="4" w:space="0" w:color="auto"/>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Вид расходов</w:t>
            </w:r>
          </w:p>
        </w:tc>
        <w:tc>
          <w:tcPr>
            <w:tcW w:w="1638" w:type="dxa"/>
            <w:tcBorders>
              <w:top w:val="single" w:sz="4" w:space="0" w:color="auto"/>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2026 год</w:t>
            </w:r>
          </w:p>
        </w:tc>
        <w:tc>
          <w:tcPr>
            <w:tcW w:w="1770" w:type="dxa"/>
            <w:tcBorders>
              <w:top w:val="single" w:sz="4" w:space="0" w:color="auto"/>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2027 год</w:t>
            </w:r>
          </w:p>
        </w:tc>
        <w:tc>
          <w:tcPr>
            <w:tcW w:w="1657" w:type="dxa"/>
            <w:tcBorders>
              <w:top w:val="single" w:sz="4" w:space="0" w:color="auto"/>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2028 год</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b/>
                <w:bCs/>
                <w:sz w:val="20"/>
                <w:szCs w:val="20"/>
              </w:rPr>
            </w:pPr>
            <w:r w:rsidRPr="007F3A76">
              <w:rPr>
                <w:rFonts w:ascii="Times New Roman" w:hAnsi="Times New Roman" w:cs="Times New Roman"/>
                <w:b/>
                <w:bCs/>
                <w:sz w:val="20"/>
                <w:szCs w:val="20"/>
              </w:rPr>
              <w:t>АДМИНИСТРАЦИЯ ТРУБЧЕВСКОГО МУНИЦИПАЛЬНОГО РАЙОНА</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 </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 </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173 622 725,55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4 167 000,00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4 011 000,00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u w:val="single"/>
              </w:rPr>
            </w:pPr>
            <w:r w:rsidRPr="007F3A76">
              <w:rPr>
                <w:rFonts w:ascii="Times New Roman" w:hAnsi="Times New Roman" w:cs="Times New Roman"/>
                <w:sz w:val="20"/>
                <w:szCs w:val="20"/>
                <w:u w:val="single"/>
              </w:rPr>
              <w:t>ОБЩЕГОСУДАРСТВЕННЫЕ ВОПРОСЫ</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0100</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42 923 781,04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76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u w:val="single"/>
              </w:rPr>
            </w:pPr>
            <w:r w:rsidRPr="007F3A76">
              <w:rPr>
                <w:rFonts w:ascii="Times New Roman" w:hAnsi="Times New Roman" w:cs="Times New Roman"/>
                <w:sz w:val="20"/>
                <w:szCs w:val="20"/>
                <w:u w:val="singl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0104</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42 923 781,04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510"/>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 xml:space="preserve"> Руководство и управление в сфере установленных функций органов местного самоуправления</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0104</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2241180040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42 923 781,04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Закупка товаров, работ и услуг для муниципальных нужд</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0104</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2241180040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200</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42 923 781,04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Иные закупки товаров, работ и услуг для обеспечения муниципальных нужд</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0104</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2241180040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240</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42 923 781,04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300"/>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u w:val="single"/>
              </w:rPr>
            </w:pPr>
            <w:r w:rsidRPr="007F3A76">
              <w:rPr>
                <w:rFonts w:ascii="Times New Roman" w:hAnsi="Times New Roman" w:cs="Times New Roman"/>
                <w:sz w:val="20"/>
                <w:szCs w:val="20"/>
                <w:u w:val="single"/>
              </w:rPr>
              <w:t>НАЦИОНАЛЬНАЯ БЕЗОПАСНОСТЬ И ПРАВООХРАНИТЕЛЬНАЯ ДЕЯТЕЛЬНОСТЬ</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0300</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1 492 554,40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u w:val="single"/>
              </w:rPr>
            </w:pPr>
            <w:r w:rsidRPr="007F3A76">
              <w:rPr>
                <w:rFonts w:ascii="Times New Roman" w:hAnsi="Times New Roman" w:cs="Times New Roman"/>
                <w:sz w:val="20"/>
                <w:szCs w:val="20"/>
                <w:u w:val="single"/>
              </w:rPr>
              <w:t>Гражданская оборона</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0309</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1 492 554,40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lastRenderedPageBreak/>
              <w:t xml:space="preserve"> Единые дежурно-диспетчерские службы</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0309</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1441480700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1 492 554,40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Закупка товаров, работ и услуг для муниципальных нужд</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0309</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1441480700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200</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1 492 554,40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Иные закупки товаров, работ и услуг для обеспечения муниципальных нужд</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0309</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1441480700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240</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1 492 554,40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u w:val="single"/>
              </w:rPr>
            </w:pPr>
            <w:r w:rsidRPr="007F3A76">
              <w:rPr>
                <w:rFonts w:ascii="Times New Roman" w:hAnsi="Times New Roman" w:cs="Times New Roman"/>
                <w:sz w:val="20"/>
                <w:szCs w:val="20"/>
                <w:u w:val="single"/>
              </w:rPr>
              <w:t>НАЦИОНАЛЬНАЯ ЭКОНОМИКА</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0400</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2 328 510,51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4 167 000,00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4 011 000,00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u w:val="single"/>
              </w:rPr>
            </w:pPr>
            <w:r w:rsidRPr="007F3A76">
              <w:rPr>
                <w:rFonts w:ascii="Times New Roman" w:hAnsi="Times New Roman" w:cs="Times New Roman"/>
                <w:sz w:val="20"/>
                <w:szCs w:val="20"/>
                <w:u w:val="single"/>
              </w:rPr>
              <w:t>Транспорт</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0408</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4 167 000,00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4 011 000,00 </w:t>
            </w:r>
          </w:p>
        </w:tc>
      </w:tr>
      <w:tr w:rsidR="007F3A76" w:rsidRPr="007F3A76" w:rsidTr="007C4367">
        <w:trPr>
          <w:trHeight w:val="510"/>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Организация транспортного обслуживания населения по муниципальным маршрутам регулярных перевозок по регулируемым тарифам</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0408</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2241481990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4 167 000,00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4 011 000,00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Закупка товаров, работ и услуг для муниципальных нужд</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0408</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2241481990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200</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4 167 000,00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4 011 000,00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Иные закупки товаров, работ и услуг для обеспечения муниципальных нужд</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0408</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2241481990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240</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4 167 000,00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4 011 000,00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u w:val="single"/>
              </w:rPr>
            </w:pPr>
            <w:r w:rsidRPr="007F3A76">
              <w:rPr>
                <w:rFonts w:ascii="Times New Roman" w:hAnsi="Times New Roman" w:cs="Times New Roman"/>
                <w:sz w:val="20"/>
                <w:szCs w:val="20"/>
                <w:u w:val="single"/>
              </w:rPr>
              <w:t>Дорожное хозяйство (дорожные фонды)</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0409</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2 328 510,51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510"/>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Обеспечение сохранности автомобильных дорог местного значения и условий безопасности движения по ним</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0409</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224219Д040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2 328 510,51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Закупка товаров, работ и услуг для муниципальных нужд</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0409</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224219Д040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200</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2 328 510,51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Иные закупки товаров, работ и услуг для обеспечения муниципальных нужд</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0409</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224219Д040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240</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2 328 510,51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u w:val="single"/>
              </w:rPr>
            </w:pPr>
            <w:r w:rsidRPr="007F3A76">
              <w:rPr>
                <w:rFonts w:ascii="Times New Roman" w:hAnsi="Times New Roman" w:cs="Times New Roman"/>
                <w:sz w:val="20"/>
                <w:szCs w:val="20"/>
                <w:u w:val="single"/>
              </w:rPr>
              <w:t>ЖИЛИЩНО-КОММУНАЛЬНОЕ ХОЗЯЙСТВО</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0500</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8 535 395,48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u w:val="single"/>
              </w:rPr>
            </w:pPr>
            <w:r w:rsidRPr="007F3A76">
              <w:rPr>
                <w:rFonts w:ascii="Times New Roman" w:hAnsi="Times New Roman" w:cs="Times New Roman"/>
                <w:sz w:val="20"/>
                <w:szCs w:val="20"/>
                <w:u w:val="single"/>
              </w:rPr>
              <w:t>Коммунальное хозяйство</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0502</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8 535 395,48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1020"/>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 xml:space="preserve"> 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обеспечения жителей поселения услугами связи, общественного питания, торговли и бытового обслуживания</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0502</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2241684370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150 000,00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510"/>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Предоставление субсидий бюджетным, автономным учреждениям и иным некоммерческим организациям</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0502</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2241684370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600</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150 000,00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Субсидии бюджетным учреждениям</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0502</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2241684370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610</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150 000,00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510"/>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Субсидия МУП "Жилкомсервис г.Трубчевск" на финансовое обеспечение затрат на погашение кредиторской задолженности за энергоресурсы</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0502</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2244182025</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950 000,00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Иные бюджетные ассигнования</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0502</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2244182025</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800</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950 000,00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52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Субсидии юридическим лицам (кроме муниципальных учреждений), индивидуальным предпринимателям и физическим лицам - производителям товаров, работ, услуг</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0502</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2244182025</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810</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950 000,00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510"/>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Исполнение исковых требований на основании вступивших в законную силу судебных актов</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0502</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7000083270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7 435 395,48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Иные бюджетные ассигнования</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0502</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7000083270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800</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7 435 395,48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Исполнение судебных актов</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0502</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7000083270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830</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7 435 395,48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u w:val="single"/>
              </w:rPr>
            </w:pPr>
            <w:r w:rsidRPr="007F3A76">
              <w:rPr>
                <w:rFonts w:ascii="Times New Roman" w:hAnsi="Times New Roman" w:cs="Times New Roman"/>
                <w:sz w:val="20"/>
                <w:szCs w:val="20"/>
                <w:u w:val="single"/>
              </w:rPr>
              <w:t>ОХРАНА ОКРУЖАЮЩЕЙ СРЕДЫ</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0600</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23 208 852,03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u w:val="single"/>
              </w:rPr>
            </w:pPr>
            <w:r w:rsidRPr="007F3A76">
              <w:rPr>
                <w:rFonts w:ascii="Times New Roman" w:hAnsi="Times New Roman" w:cs="Times New Roman"/>
                <w:sz w:val="20"/>
                <w:szCs w:val="20"/>
                <w:u w:val="single"/>
              </w:rPr>
              <w:t>Другие вопросы в области охраны окружающей среды</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0605</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23 208 852,03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510"/>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lastRenderedPageBreak/>
              <w:t>Выполнение природоохранных мероприятий, финансирование которых осуществляется за счет экологических платежей</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0605</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2241781620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7 918 885,37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2 485 800,00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2 485 800,00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Закупка товаров, работ и услуг для муниципальных нужд</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0605</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2241781620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200</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7 918 885,37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2 485 800,00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2 485 800,00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Иные закупки товаров, работ и услуг для обеспечения муниципальных нужд</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0605</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2241781620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240</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7 918 885,37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2 485 800,00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2 485 800,00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Мероприятия в сфере охраны окружающей среды</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0605</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2241783280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15 289 966,66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-2 485 800,00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-2 485 800,00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Закупка товаров, работ и услуг для муниципальных нужд</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0605</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2241783280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200</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-2 135 800,00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-2 485 800,00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-2 485 800,00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Иные закупки товаров, работ и услуг для обеспечения муниципальных нужд</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0605</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2241783280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240</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-2 135 800,00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-2 485 800,00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-2 485 800,00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Капитальные вложения в объекты муниципальной собственности</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0605</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2241783280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400</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17 425 766,66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Бюджетные инвестиции</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0605</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2241783280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410</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17 425 766,66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u w:val="single"/>
              </w:rPr>
            </w:pPr>
            <w:r w:rsidRPr="007F3A76">
              <w:rPr>
                <w:rFonts w:ascii="Times New Roman" w:hAnsi="Times New Roman" w:cs="Times New Roman"/>
                <w:sz w:val="20"/>
                <w:szCs w:val="20"/>
                <w:u w:val="single"/>
              </w:rPr>
              <w:t>КУЛЬТУРА, КИНЕМАТОГРАФИЯ</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0800</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28 500,00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u w:val="single"/>
              </w:rPr>
            </w:pPr>
            <w:r w:rsidRPr="007F3A76">
              <w:rPr>
                <w:rFonts w:ascii="Times New Roman" w:hAnsi="Times New Roman" w:cs="Times New Roman"/>
                <w:sz w:val="20"/>
                <w:szCs w:val="20"/>
                <w:u w:val="single"/>
              </w:rPr>
              <w:t>Культура</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0801</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28 500,00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 xml:space="preserve"> Библиотеки</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0801</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2441180450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28 500,00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510"/>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Предоставление субсидий бюджетным, автономным учреждениям и иным некоммерческим организациям</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0801</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2441180450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600</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28 500,00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Субсидии бюджетным учреждениям</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0801</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2441180450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610</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28 500,00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u w:val="single"/>
              </w:rPr>
            </w:pPr>
            <w:r w:rsidRPr="007F3A76">
              <w:rPr>
                <w:rFonts w:ascii="Times New Roman" w:hAnsi="Times New Roman" w:cs="Times New Roman"/>
                <w:sz w:val="20"/>
                <w:szCs w:val="20"/>
                <w:u w:val="single"/>
              </w:rPr>
              <w:t>СОЦИАЛЬНАЯ ПОЛИТИКА</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1000</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23 151,60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u w:val="single"/>
              </w:rPr>
            </w:pPr>
            <w:r w:rsidRPr="007F3A76">
              <w:rPr>
                <w:rFonts w:ascii="Times New Roman" w:hAnsi="Times New Roman" w:cs="Times New Roman"/>
                <w:sz w:val="20"/>
                <w:szCs w:val="20"/>
                <w:u w:val="single"/>
              </w:rPr>
              <w:t>Другие вопросы в области социальной политики</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1006</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23 151,60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Резервный фонд правительства Брянской области</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1006</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7000010120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23 151,60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Социальное обеспечение и иные выплаты населению</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1006</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7000010120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300</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23 151,60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510"/>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Социальные выплаты гражданам, кроме публичных нормативных социальных выплат</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1006</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7000010120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320</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23 151,60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u w:val="single"/>
              </w:rPr>
            </w:pPr>
            <w:r w:rsidRPr="007F3A76">
              <w:rPr>
                <w:rFonts w:ascii="Times New Roman" w:hAnsi="Times New Roman" w:cs="Times New Roman"/>
                <w:sz w:val="20"/>
                <w:szCs w:val="20"/>
                <w:u w:val="single"/>
              </w:rPr>
              <w:t>ФИЗИЧЕСКАЯ КУЛЬТУРА И СПОРТ</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1100</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95 081 980,49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u w:val="single"/>
              </w:rPr>
            </w:pPr>
            <w:r w:rsidRPr="007F3A76">
              <w:rPr>
                <w:rFonts w:ascii="Times New Roman" w:hAnsi="Times New Roman" w:cs="Times New Roman"/>
                <w:sz w:val="20"/>
                <w:szCs w:val="20"/>
                <w:u w:val="single"/>
              </w:rPr>
              <w:t>Физическая культура</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1101</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3 200 000,00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 xml:space="preserve"> Спортивно-оздоровительные комплексы и центры</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1101</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2341280600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3 200 000,00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510"/>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Предоставление субсидий бюджетным, автономным учреждениям и иным некоммерческим организациям</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1101</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2341280600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600</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3 200 000,00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Субсидии автономным учреждениям</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1101</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2341280600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620</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3 200 000,00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u w:val="single"/>
              </w:rPr>
            </w:pPr>
            <w:r w:rsidRPr="007F3A76">
              <w:rPr>
                <w:rFonts w:ascii="Times New Roman" w:hAnsi="Times New Roman" w:cs="Times New Roman"/>
                <w:sz w:val="20"/>
                <w:szCs w:val="20"/>
                <w:u w:val="single"/>
              </w:rPr>
              <w:t>Массовый спорт</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1102</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91 881 980,49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Строительство (реконструкция) объектов физической культуры и спорта</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1102</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23212SИ120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91 881 980,49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Капитальные вложения в объекты муниципальной собственности</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1102</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23212SИ120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400</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91 881 980,49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Бюджетные инвестиции</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922</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1102</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23212SИ120</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410</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91 881 980,49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251"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ИТОГО:</w:t>
            </w:r>
          </w:p>
        </w:tc>
        <w:tc>
          <w:tcPr>
            <w:tcW w:w="458"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 </w:t>
            </w:r>
          </w:p>
        </w:tc>
        <w:tc>
          <w:tcPr>
            <w:tcW w:w="941"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 </w:t>
            </w:r>
          </w:p>
        </w:tc>
        <w:tc>
          <w:tcPr>
            <w:tcW w:w="1345"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 </w:t>
            </w:r>
          </w:p>
        </w:tc>
        <w:tc>
          <w:tcPr>
            <w:tcW w:w="840" w:type="dxa"/>
            <w:tcBorders>
              <w:top w:val="nil"/>
              <w:left w:val="nil"/>
              <w:bottom w:val="single" w:sz="4" w:space="0" w:color="auto"/>
              <w:right w:val="single" w:sz="4" w:space="0" w:color="auto"/>
            </w:tcBorders>
            <w:noWrap/>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 </w:t>
            </w:r>
          </w:p>
        </w:tc>
        <w:tc>
          <w:tcPr>
            <w:tcW w:w="1638"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173 622 725,55 </w:t>
            </w:r>
          </w:p>
        </w:tc>
        <w:tc>
          <w:tcPr>
            <w:tcW w:w="177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4 167 000,00 </w:t>
            </w:r>
          </w:p>
        </w:tc>
        <w:tc>
          <w:tcPr>
            <w:tcW w:w="165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4 011 000,00 </w:t>
            </w:r>
          </w:p>
        </w:tc>
      </w:tr>
    </w:tbl>
    <w:p w:rsidR="007F3A76" w:rsidRPr="007F3A76" w:rsidRDefault="007F3A76" w:rsidP="007F3A76">
      <w:pPr>
        <w:spacing w:after="0" w:line="240" w:lineRule="auto"/>
        <w:rPr>
          <w:rFonts w:ascii="Times New Roman" w:hAnsi="Times New Roman" w:cs="Times New Roman"/>
          <w:vanish/>
        </w:rPr>
      </w:pPr>
    </w:p>
    <w:p w:rsidR="007F3A76" w:rsidRPr="007F3A76" w:rsidRDefault="007F3A76" w:rsidP="007F3A76">
      <w:pPr>
        <w:spacing w:after="0" w:line="240" w:lineRule="auto"/>
        <w:rPr>
          <w:rFonts w:ascii="Times New Roman" w:hAnsi="Times New Roman" w:cs="Times New Roman"/>
        </w:rPr>
      </w:pPr>
      <w:r w:rsidRPr="007F3A76">
        <w:rPr>
          <w:rFonts w:ascii="Times New Roman" w:hAnsi="Times New Roman" w:cs="Times New Roman"/>
        </w:rPr>
        <w:br w:type="page"/>
      </w:r>
    </w:p>
    <w:tbl>
      <w:tblPr>
        <w:tblW w:w="22929" w:type="dxa"/>
        <w:tblInd w:w="108" w:type="dxa"/>
        <w:tblLook w:val="04A0" w:firstRow="1" w:lastRow="0" w:firstColumn="1" w:lastColumn="0" w:noHBand="0" w:noVBand="1"/>
      </w:tblPr>
      <w:tblGrid>
        <w:gridCol w:w="15966"/>
        <w:gridCol w:w="820"/>
        <w:gridCol w:w="1272"/>
        <w:gridCol w:w="666"/>
        <w:gridCol w:w="1760"/>
        <w:gridCol w:w="921"/>
        <w:gridCol w:w="779"/>
        <w:gridCol w:w="745"/>
      </w:tblGrid>
      <w:tr w:rsidR="007F3A76" w:rsidRPr="007F3A76" w:rsidTr="007C4367">
        <w:trPr>
          <w:gridAfter w:val="2"/>
          <w:wAfter w:w="1524" w:type="dxa"/>
          <w:trHeight w:val="1925"/>
        </w:trPr>
        <w:tc>
          <w:tcPr>
            <w:tcW w:w="21405" w:type="dxa"/>
            <w:gridSpan w:val="6"/>
            <w:tcBorders>
              <w:top w:val="nil"/>
              <w:left w:val="nil"/>
              <w:right w:val="nil"/>
            </w:tcBorders>
            <w:vAlign w:val="center"/>
            <w:hideMark/>
          </w:tcPr>
          <w:p w:rsidR="007F3A76" w:rsidRPr="007F3A76" w:rsidRDefault="007F3A76" w:rsidP="007F3A76">
            <w:pPr>
              <w:spacing w:after="0" w:line="240" w:lineRule="auto"/>
              <w:ind w:right="5917"/>
              <w:jc w:val="right"/>
              <w:rPr>
                <w:rFonts w:ascii="Times New Roman" w:hAnsi="Times New Roman" w:cs="Times New Roman"/>
                <w:sz w:val="18"/>
                <w:szCs w:val="18"/>
              </w:rPr>
            </w:pPr>
            <w:r w:rsidRPr="007F3A76">
              <w:rPr>
                <w:rFonts w:ascii="Times New Roman" w:hAnsi="Times New Roman" w:cs="Times New Roman"/>
                <w:bCs/>
                <w:sz w:val="18"/>
                <w:szCs w:val="18"/>
              </w:rPr>
              <w:lastRenderedPageBreak/>
              <w:br w:type="page"/>
            </w:r>
            <w:r w:rsidRPr="007F3A76">
              <w:rPr>
                <w:rFonts w:ascii="Times New Roman" w:hAnsi="Times New Roman" w:cs="Times New Roman"/>
                <w:sz w:val="18"/>
                <w:szCs w:val="18"/>
              </w:rPr>
              <w:t>Приложение № 3</w:t>
            </w:r>
          </w:p>
          <w:p w:rsidR="007F3A76" w:rsidRPr="007F3A76" w:rsidRDefault="007F3A76" w:rsidP="007F3A76">
            <w:pPr>
              <w:spacing w:after="0" w:line="240" w:lineRule="auto"/>
              <w:ind w:right="5917"/>
              <w:jc w:val="right"/>
              <w:rPr>
                <w:rFonts w:ascii="Times New Roman" w:hAnsi="Times New Roman" w:cs="Times New Roman"/>
                <w:sz w:val="18"/>
                <w:szCs w:val="18"/>
              </w:rPr>
            </w:pPr>
            <w:r w:rsidRPr="007F3A76">
              <w:rPr>
                <w:rFonts w:ascii="Times New Roman" w:hAnsi="Times New Roman" w:cs="Times New Roman"/>
                <w:sz w:val="18"/>
                <w:szCs w:val="18"/>
              </w:rPr>
              <w:t>к решению</w:t>
            </w:r>
            <w:r>
              <w:rPr>
                <w:rFonts w:ascii="Times New Roman" w:hAnsi="Times New Roman" w:cs="Times New Roman"/>
                <w:sz w:val="18"/>
                <w:szCs w:val="18"/>
              </w:rPr>
              <w:t xml:space="preserve"> </w:t>
            </w:r>
            <w:r w:rsidRPr="007F3A76">
              <w:rPr>
                <w:rFonts w:ascii="Times New Roman" w:hAnsi="Times New Roman" w:cs="Times New Roman"/>
                <w:sz w:val="18"/>
                <w:szCs w:val="18"/>
              </w:rPr>
              <w:t>Трубчевского районного Совета народных депутатов</w:t>
            </w:r>
          </w:p>
          <w:p w:rsidR="007F3A76" w:rsidRPr="007F3A76" w:rsidRDefault="007F3A76" w:rsidP="007F3A76">
            <w:pPr>
              <w:spacing w:after="0" w:line="240" w:lineRule="auto"/>
              <w:ind w:right="5917"/>
              <w:jc w:val="right"/>
              <w:rPr>
                <w:rFonts w:ascii="Times New Roman" w:hAnsi="Times New Roman" w:cs="Times New Roman"/>
                <w:sz w:val="18"/>
                <w:szCs w:val="18"/>
              </w:rPr>
            </w:pPr>
            <w:r w:rsidRPr="007F3A76">
              <w:rPr>
                <w:rFonts w:ascii="Times New Roman" w:hAnsi="Times New Roman" w:cs="Times New Roman"/>
                <w:sz w:val="18"/>
                <w:szCs w:val="18"/>
              </w:rPr>
              <w:t>"О внесении изменений и дополнений в решение</w:t>
            </w:r>
          </w:p>
          <w:p w:rsidR="007F3A76" w:rsidRPr="007F3A76" w:rsidRDefault="007F3A76" w:rsidP="007F3A76">
            <w:pPr>
              <w:spacing w:after="0" w:line="240" w:lineRule="auto"/>
              <w:ind w:right="5917"/>
              <w:jc w:val="right"/>
              <w:rPr>
                <w:rFonts w:ascii="Times New Roman" w:hAnsi="Times New Roman" w:cs="Times New Roman"/>
                <w:sz w:val="18"/>
                <w:szCs w:val="18"/>
              </w:rPr>
            </w:pPr>
            <w:r w:rsidRPr="007F3A76">
              <w:rPr>
                <w:rFonts w:ascii="Times New Roman" w:hAnsi="Times New Roman" w:cs="Times New Roman"/>
                <w:sz w:val="18"/>
                <w:szCs w:val="18"/>
              </w:rPr>
              <w:t>Трубчевского районного Совета народных</w:t>
            </w:r>
          </w:p>
          <w:p w:rsidR="007F3A76" w:rsidRPr="007F3A76" w:rsidRDefault="007F3A76" w:rsidP="007F3A76">
            <w:pPr>
              <w:spacing w:after="0" w:line="240" w:lineRule="auto"/>
              <w:ind w:right="5917"/>
              <w:jc w:val="right"/>
              <w:rPr>
                <w:rFonts w:ascii="Times New Roman" w:hAnsi="Times New Roman" w:cs="Times New Roman"/>
                <w:sz w:val="18"/>
                <w:szCs w:val="18"/>
              </w:rPr>
            </w:pPr>
            <w:r w:rsidRPr="007F3A76">
              <w:rPr>
                <w:rFonts w:ascii="Times New Roman" w:hAnsi="Times New Roman" w:cs="Times New Roman"/>
                <w:sz w:val="18"/>
                <w:szCs w:val="18"/>
              </w:rPr>
              <w:t>депутатов от 18.12.2025 г. № 7-168</w:t>
            </w:r>
          </w:p>
          <w:p w:rsidR="007F3A76" w:rsidRPr="007F3A76" w:rsidRDefault="007F3A76" w:rsidP="007F3A76">
            <w:pPr>
              <w:spacing w:after="0" w:line="240" w:lineRule="auto"/>
              <w:ind w:right="5917"/>
              <w:jc w:val="right"/>
              <w:rPr>
                <w:rFonts w:ascii="Times New Roman" w:hAnsi="Times New Roman" w:cs="Times New Roman"/>
                <w:sz w:val="18"/>
                <w:szCs w:val="18"/>
              </w:rPr>
            </w:pPr>
            <w:r w:rsidRPr="007F3A76">
              <w:rPr>
                <w:rFonts w:ascii="Times New Roman" w:hAnsi="Times New Roman" w:cs="Times New Roman"/>
                <w:sz w:val="18"/>
                <w:szCs w:val="18"/>
              </w:rPr>
              <w:t>"О бюджете Трубчевского муниципального района</w:t>
            </w:r>
          </w:p>
          <w:p w:rsidR="007F3A76" w:rsidRPr="007F3A76" w:rsidRDefault="007F3A76" w:rsidP="007F3A76">
            <w:pPr>
              <w:spacing w:after="0" w:line="240" w:lineRule="auto"/>
              <w:ind w:right="5917"/>
              <w:jc w:val="right"/>
              <w:rPr>
                <w:rFonts w:ascii="Times New Roman" w:hAnsi="Times New Roman" w:cs="Times New Roman"/>
                <w:sz w:val="18"/>
                <w:szCs w:val="18"/>
              </w:rPr>
            </w:pPr>
            <w:r w:rsidRPr="007F3A76">
              <w:rPr>
                <w:rFonts w:ascii="Times New Roman" w:hAnsi="Times New Roman" w:cs="Times New Roman"/>
                <w:sz w:val="18"/>
                <w:szCs w:val="18"/>
              </w:rPr>
              <w:t>Брянской области на 2026 год и на плановый период</w:t>
            </w:r>
          </w:p>
          <w:p w:rsidR="007F3A76" w:rsidRPr="007F3A76" w:rsidRDefault="007F3A76" w:rsidP="007F3A76">
            <w:pPr>
              <w:spacing w:after="0" w:line="240" w:lineRule="auto"/>
              <w:ind w:right="5917"/>
              <w:jc w:val="right"/>
              <w:rPr>
                <w:rFonts w:ascii="Times New Roman" w:hAnsi="Times New Roman" w:cs="Times New Roman"/>
                <w:sz w:val="18"/>
                <w:szCs w:val="18"/>
              </w:rPr>
            </w:pPr>
            <w:r w:rsidRPr="007F3A76">
              <w:rPr>
                <w:rFonts w:ascii="Times New Roman" w:hAnsi="Times New Roman" w:cs="Times New Roman"/>
                <w:sz w:val="18"/>
                <w:szCs w:val="18"/>
              </w:rPr>
              <w:t>2027 и 2028 годов"</w:t>
            </w:r>
          </w:p>
          <w:p w:rsidR="007F3A76" w:rsidRPr="007F3A76" w:rsidRDefault="007F3A76" w:rsidP="007F3A76">
            <w:pPr>
              <w:spacing w:after="0" w:line="240" w:lineRule="auto"/>
              <w:ind w:right="5917"/>
              <w:jc w:val="right"/>
              <w:rPr>
                <w:rFonts w:ascii="Times New Roman" w:hAnsi="Times New Roman" w:cs="Times New Roman"/>
                <w:sz w:val="18"/>
                <w:szCs w:val="18"/>
              </w:rPr>
            </w:pPr>
            <w:r w:rsidRPr="007F3A76">
              <w:rPr>
                <w:rFonts w:ascii="Times New Roman" w:hAnsi="Times New Roman" w:cs="Times New Roman"/>
                <w:sz w:val="18"/>
                <w:szCs w:val="18"/>
              </w:rPr>
              <w:t>от 26.02.2026 г. № 7-195</w:t>
            </w:r>
          </w:p>
          <w:p w:rsidR="007F3A76" w:rsidRPr="007F3A76" w:rsidRDefault="007F3A76" w:rsidP="007F3A76">
            <w:pPr>
              <w:spacing w:after="0" w:line="240" w:lineRule="auto"/>
              <w:ind w:right="5917"/>
              <w:jc w:val="right"/>
              <w:rPr>
                <w:rFonts w:ascii="Times New Roman" w:hAnsi="Times New Roman" w:cs="Times New Roman"/>
                <w:sz w:val="18"/>
                <w:szCs w:val="18"/>
              </w:rPr>
            </w:pPr>
          </w:p>
          <w:p w:rsidR="007F3A76" w:rsidRPr="007F3A76" w:rsidRDefault="007F3A76" w:rsidP="007F3A76">
            <w:pPr>
              <w:spacing w:after="0" w:line="240" w:lineRule="auto"/>
              <w:ind w:right="5917"/>
              <w:jc w:val="right"/>
              <w:rPr>
                <w:rFonts w:ascii="Times New Roman" w:hAnsi="Times New Roman" w:cs="Times New Roman"/>
                <w:sz w:val="18"/>
                <w:szCs w:val="18"/>
              </w:rPr>
            </w:pPr>
            <w:r w:rsidRPr="007F3A76">
              <w:rPr>
                <w:rFonts w:ascii="Times New Roman" w:hAnsi="Times New Roman" w:cs="Times New Roman"/>
                <w:sz w:val="18"/>
                <w:szCs w:val="18"/>
              </w:rPr>
              <w:t>Приложение № 4.1</w:t>
            </w:r>
          </w:p>
          <w:p w:rsidR="007F3A76" w:rsidRPr="007F3A76" w:rsidRDefault="007F3A76" w:rsidP="007F3A76">
            <w:pPr>
              <w:spacing w:after="0" w:line="240" w:lineRule="auto"/>
              <w:ind w:right="5917"/>
              <w:jc w:val="right"/>
              <w:rPr>
                <w:rFonts w:ascii="Times New Roman" w:hAnsi="Times New Roman" w:cs="Times New Roman"/>
                <w:sz w:val="18"/>
                <w:szCs w:val="18"/>
              </w:rPr>
            </w:pPr>
            <w:r w:rsidRPr="007F3A76">
              <w:rPr>
                <w:rFonts w:ascii="Times New Roman" w:hAnsi="Times New Roman" w:cs="Times New Roman"/>
                <w:sz w:val="18"/>
                <w:szCs w:val="18"/>
              </w:rPr>
              <w:t>к решению Трубчевского районного Совета народных депутатов</w:t>
            </w:r>
          </w:p>
          <w:p w:rsidR="007F3A76" w:rsidRPr="007F3A76" w:rsidRDefault="007F3A76" w:rsidP="007F3A76">
            <w:pPr>
              <w:spacing w:after="0" w:line="240" w:lineRule="auto"/>
              <w:ind w:right="5917"/>
              <w:jc w:val="right"/>
              <w:rPr>
                <w:rFonts w:ascii="Times New Roman" w:hAnsi="Times New Roman" w:cs="Times New Roman"/>
                <w:sz w:val="18"/>
                <w:szCs w:val="18"/>
              </w:rPr>
            </w:pPr>
            <w:r w:rsidRPr="007F3A76">
              <w:rPr>
                <w:rFonts w:ascii="Times New Roman" w:hAnsi="Times New Roman" w:cs="Times New Roman"/>
                <w:sz w:val="18"/>
                <w:szCs w:val="18"/>
              </w:rPr>
              <w:t>"О бюджете Трубчевского муниципального района Брянской области</w:t>
            </w:r>
          </w:p>
          <w:p w:rsidR="007F3A76" w:rsidRPr="007F3A76" w:rsidRDefault="007F3A76" w:rsidP="007F3A76">
            <w:pPr>
              <w:spacing w:after="0" w:line="240" w:lineRule="auto"/>
              <w:ind w:right="5917"/>
              <w:jc w:val="right"/>
              <w:rPr>
                <w:rFonts w:ascii="Times New Roman" w:hAnsi="Times New Roman" w:cs="Times New Roman"/>
                <w:sz w:val="18"/>
                <w:szCs w:val="18"/>
              </w:rPr>
            </w:pPr>
            <w:r w:rsidRPr="007F3A76">
              <w:rPr>
                <w:rFonts w:ascii="Times New Roman" w:hAnsi="Times New Roman" w:cs="Times New Roman"/>
                <w:sz w:val="18"/>
                <w:szCs w:val="18"/>
              </w:rPr>
              <w:t>на 2026 год и на плановый период 2027 и 2028 годов"</w:t>
            </w:r>
          </w:p>
        </w:tc>
      </w:tr>
      <w:tr w:rsidR="007F3A76" w:rsidRPr="007F3A76" w:rsidTr="007C4367">
        <w:trPr>
          <w:trHeight w:val="120"/>
        </w:trPr>
        <w:tc>
          <w:tcPr>
            <w:tcW w:w="15966" w:type="dxa"/>
            <w:tcBorders>
              <w:top w:val="nil"/>
              <w:left w:val="nil"/>
              <w:bottom w:val="nil"/>
              <w:right w:val="nil"/>
            </w:tcBorders>
            <w:vAlign w:val="center"/>
            <w:hideMark/>
          </w:tcPr>
          <w:p w:rsidR="007F3A76" w:rsidRPr="007F3A76" w:rsidRDefault="007F3A76" w:rsidP="007F3A76">
            <w:pPr>
              <w:spacing w:after="0" w:line="240" w:lineRule="auto"/>
              <w:ind w:right="5917"/>
              <w:jc w:val="right"/>
              <w:rPr>
                <w:rFonts w:ascii="Times New Roman" w:hAnsi="Times New Roman" w:cs="Times New Roman"/>
                <w:sz w:val="18"/>
                <w:szCs w:val="18"/>
              </w:rPr>
            </w:pPr>
          </w:p>
        </w:tc>
        <w:tc>
          <w:tcPr>
            <w:tcW w:w="820" w:type="dxa"/>
            <w:tcBorders>
              <w:top w:val="nil"/>
              <w:left w:val="nil"/>
              <w:bottom w:val="nil"/>
              <w:right w:val="nil"/>
            </w:tcBorders>
            <w:noWrap/>
            <w:vAlign w:val="center"/>
            <w:hideMark/>
          </w:tcPr>
          <w:p w:rsidR="007F3A76" w:rsidRPr="007F3A76" w:rsidRDefault="007F3A76" w:rsidP="007F3A76">
            <w:pPr>
              <w:spacing w:after="0" w:line="240" w:lineRule="auto"/>
              <w:ind w:right="5917"/>
              <w:rPr>
                <w:rFonts w:ascii="Times New Roman" w:hAnsi="Times New Roman" w:cs="Times New Roman"/>
                <w:sz w:val="20"/>
                <w:szCs w:val="20"/>
              </w:rPr>
            </w:pPr>
          </w:p>
        </w:tc>
        <w:tc>
          <w:tcPr>
            <w:tcW w:w="1272" w:type="dxa"/>
            <w:tcBorders>
              <w:top w:val="nil"/>
              <w:left w:val="nil"/>
              <w:bottom w:val="nil"/>
              <w:right w:val="nil"/>
            </w:tcBorders>
            <w:noWrap/>
            <w:vAlign w:val="bottom"/>
            <w:hideMark/>
          </w:tcPr>
          <w:p w:rsidR="007F3A76" w:rsidRPr="007F3A76" w:rsidRDefault="007F3A76" w:rsidP="007F3A76">
            <w:pPr>
              <w:spacing w:after="0" w:line="240" w:lineRule="auto"/>
              <w:ind w:right="5917"/>
              <w:jc w:val="center"/>
              <w:rPr>
                <w:rFonts w:ascii="Times New Roman" w:hAnsi="Times New Roman" w:cs="Times New Roman"/>
                <w:sz w:val="20"/>
                <w:szCs w:val="20"/>
              </w:rPr>
            </w:pPr>
          </w:p>
        </w:tc>
        <w:tc>
          <w:tcPr>
            <w:tcW w:w="666" w:type="dxa"/>
            <w:tcBorders>
              <w:top w:val="nil"/>
              <w:left w:val="nil"/>
              <w:bottom w:val="nil"/>
              <w:right w:val="nil"/>
            </w:tcBorders>
            <w:noWrap/>
            <w:vAlign w:val="bottom"/>
            <w:hideMark/>
          </w:tcPr>
          <w:p w:rsidR="007F3A76" w:rsidRPr="007F3A76" w:rsidRDefault="007F3A76" w:rsidP="007F3A76">
            <w:pPr>
              <w:spacing w:after="0" w:line="240" w:lineRule="auto"/>
              <w:ind w:right="5917"/>
              <w:rPr>
                <w:rFonts w:ascii="Times New Roman" w:hAnsi="Times New Roman" w:cs="Times New Roman"/>
                <w:sz w:val="20"/>
                <w:szCs w:val="20"/>
              </w:rPr>
            </w:pPr>
          </w:p>
        </w:tc>
        <w:tc>
          <w:tcPr>
            <w:tcW w:w="1760" w:type="dxa"/>
            <w:tcBorders>
              <w:top w:val="nil"/>
              <w:left w:val="nil"/>
              <w:bottom w:val="nil"/>
              <w:right w:val="nil"/>
            </w:tcBorders>
            <w:noWrap/>
            <w:vAlign w:val="bottom"/>
            <w:hideMark/>
          </w:tcPr>
          <w:p w:rsidR="007F3A76" w:rsidRPr="007F3A76" w:rsidRDefault="007F3A76" w:rsidP="007F3A76">
            <w:pPr>
              <w:spacing w:after="0" w:line="240" w:lineRule="auto"/>
              <w:ind w:right="5917"/>
              <w:rPr>
                <w:rFonts w:ascii="Times New Roman" w:hAnsi="Times New Roman" w:cs="Times New Roman"/>
                <w:sz w:val="20"/>
                <w:szCs w:val="20"/>
              </w:rPr>
            </w:pPr>
          </w:p>
        </w:tc>
        <w:tc>
          <w:tcPr>
            <w:tcW w:w="1700" w:type="dxa"/>
            <w:gridSpan w:val="2"/>
            <w:tcBorders>
              <w:top w:val="nil"/>
              <w:left w:val="nil"/>
              <w:bottom w:val="nil"/>
              <w:right w:val="nil"/>
            </w:tcBorders>
            <w:noWrap/>
            <w:vAlign w:val="bottom"/>
            <w:hideMark/>
          </w:tcPr>
          <w:p w:rsidR="007F3A76" w:rsidRPr="007F3A76" w:rsidRDefault="007F3A76" w:rsidP="007F3A76">
            <w:pPr>
              <w:spacing w:after="0" w:line="240" w:lineRule="auto"/>
              <w:ind w:right="5917"/>
              <w:rPr>
                <w:rFonts w:ascii="Times New Roman" w:hAnsi="Times New Roman" w:cs="Times New Roman"/>
                <w:sz w:val="20"/>
                <w:szCs w:val="20"/>
              </w:rPr>
            </w:pPr>
          </w:p>
        </w:tc>
        <w:tc>
          <w:tcPr>
            <w:tcW w:w="745" w:type="dxa"/>
            <w:tcBorders>
              <w:top w:val="nil"/>
              <w:left w:val="nil"/>
              <w:bottom w:val="nil"/>
              <w:right w:val="nil"/>
            </w:tcBorders>
            <w:noWrap/>
            <w:vAlign w:val="bottom"/>
            <w:hideMark/>
          </w:tcPr>
          <w:p w:rsidR="007F3A76" w:rsidRPr="007F3A76" w:rsidRDefault="007F3A76" w:rsidP="007F3A76">
            <w:pPr>
              <w:spacing w:after="0" w:line="240" w:lineRule="auto"/>
              <w:ind w:right="5917"/>
              <w:rPr>
                <w:rFonts w:ascii="Times New Roman" w:hAnsi="Times New Roman" w:cs="Times New Roman"/>
                <w:sz w:val="20"/>
                <w:szCs w:val="20"/>
              </w:rPr>
            </w:pPr>
          </w:p>
        </w:tc>
      </w:tr>
      <w:tr w:rsidR="007F3A76" w:rsidRPr="007F3A76" w:rsidTr="007C4367">
        <w:trPr>
          <w:gridAfter w:val="7"/>
          <w:wAfter w:w="6963" w:type="dxa"/>
          <w:trHeight w:val="315"/>
        </w:trPr>
        <w:tc>
          <w:tcPr>
            <w:tcW w:w="15966" w:type="dxa"/>
            <w:tcBorders>
              <w:top w:val="nil"/>
              <w:left w:val="nil"/>
              <w:bottom w:val="nil"/>
              <w:right w:val="nil"/>
            </w:tcBorders>
            <w:hideMark/>
          </w:tcPr>
          <w:p w:rsidR="007F3A76" w:rsidRPr="007F3A76" w:rsidRDefault="007F3A76" w:rsidP="007F3A76">
            <w:pPr>
              <w:spacing w:after="0" w:line="240" w:lineRule="auto"/>
              <w:jc w:val="center"/>
              <w:rPr>
                <w:rFonts w:ascii="Times New Roman" w:hAnsi="Times New Roman" w:cs="Times New Roman"/>
                <w:b/>
                <w:bCs/>
                <w:color w:val="000000"/>
              </w:rPr>
            </w:pPr>
            <w:r w:rsidRPr="007F3A76">
              <w:rPr>
                <w:rFonts w:ascii="Times New Roman" w:hAnsi="Times New Roman" w:cs="Times New Roman"/>
                <w:b/>
                <w:bCs/>
                <w:color w:val="000000"/>
              </w:rPr>
              <w:t>ИЗМЕНЕНИЕ РАСПРЕДЕЛЕНИЯ БЮДЖЕТНЫХ АССИГНОВАНИЙ ПО РАЗДЕЛАМ,</w:t>
            </w:r>
          </w:p>
        </w:tc>
      </w:tr>
      <w:tr w:rsidR="007F3A76" w:rsidRPr="007F3A76" w:rsidTr="007C4367">
        <w:trPr>
          <w:gridAfter w:val="7"/>
          <w:wAfter w:w="6963" w:type="dxa"/>
          <w:trHeight w:val="315"/>
        </w:trPr>
        <w:tc>
          <w:tcPr>
            <w:tcW w:w="15966" w:type="dxa"/>
            <w:tcBorders>
              <w:top w:val="nil"/>
              <w:left w:val="nil"/>
              <w:bottom w:val="nil"/>
              <w:right w:val="nil"/>
            </w:tcBorders>
            <w:hideMark/>
          </w:tcPr>
          <w:p w:rsidR="007F3A76" w:rsidRPr="007F3A76" w:rsidRDefault="007F3A76" w:rsidP="007F3A76">
            <w:pPr>
              <w:spacing w:after="0" w:line="240" w:lineRule="auto"/>
              <w:jc w:val="center"/>
              <w:rPr>
                <w:rFonts w:ascii="Times New Roman" w:hAnsi="Times New Roman" w:cs="Times New Roman"/>
                <w:b/>
                <w:bCs/>
                <w:color w:val="000000"/>
              </w:rPr>
            </w:pPr>
            <w:r w:rsidRPr="007F3A76">
              <w:rPr>
                <w:rFonts w:ascii="Times New Roman" w:hAnsi="Times New Roman" w:cs="Times New Roman"/>
                <w:b/>
                <w:bCs/>
                <w:color w:val="000000"/>
              </w:rPr>
              <w:t>ПОДРАЗДЕЛАМ, ЦЕЛЕВЫМ СТАТЬЯМ (МУНИЦИПАЛЬНЫМ ПРОГРАММАМ И</w:t>
            </w:r>
          </w:p>
        </w:tc>
      </w:tr>
      <w:tr w:rsidR="007F3A76" w:rsidRPr="007F3A76" w:rsidTr="007C4367">
        <w:trPr>
          <w:gridAfter w:val="7"/>
          <w:wAfter w:w="6963" w:type="dxa"/>
          <w:trHeight w:val="315"/>
        </w:trPr>
        <w:tc>
          <w:tcPr>
            <w:tcW w:w="15966" w:type="dxa"/>
            <w:tcBorders>
              <w:top w:val="nil"/>
              <w:left w:val="nil"/>
              <w:bottom w:val="nil"/>
              <w:right w:val="nil"/>
            </w:tcBorders>
            <w:vAlign w:val="center"/>
            <w:hideMark/>
          </w:tcPr>
          <w:p w:rsidR="007F3A76" w:rsidRPr="007F3A76" w:rsidRDefault="007F3A76" w:rsidP="007F3A76">
            <w:pPr>
              <w:spacing w:after="0" w:line="240" w:lineRule="auto"/>
              <w:jc w:val="center"/>
              <w:rPr>
                <w:rFonts w:ascii="Times New Roman" w:hAnsi="Times New Roman" w:cs="Times New Roman"/>
                <w:b/>
                <w:bCs/>
                <w:color w:val="000000"/>
              </w:rPr>
            </w:pPr>
            <w:r w:rsidRPr="007F3A76">
              <w:rPr>
                <w:rFonts w:ascii="Times New Roman" w:hAnsi="Times New Roman" w:cs="Times New Roman"/>
                <w:b/>
                <w:bCs/>
                <w:color w:val="000000"/>
              </w:rPr>
              <w:t>НЕПРОГРАММНЫМ НАПРАВЛЕНИЯМ ДЕЯТЕЛЬНОСТИ), ГРУППАМ И ПОДГРУППАМ</w:t>
            </w:r>
          </w:p>
        </w:tc>
      </w:tr>
      <w:tr w:rsidR="007F3A76" w:rsidRPr="007F3A76" w:rsidTr="007C4367">
        <w:trPr>
          <w:gridAfter w:val="7"/>
          <w:wAfter w:w="6963" w:type="dxa"/>
          <w:trHeight w:val="270"/>
        </w:trPr>
        <w:tc>
          <w:tcPr>
            <w:tcW w:w="15966" w:type="dxa"/>
            <w:tcBorders>
              <w:top w:val="nil"/>
              <w:left w:val="nil"/>
              <w:bottom w:val="nil"/>
              <w:right w:val="nil"/>
            </w:tcBorders>
            <w:vAlign w:val="center"/>
            <w:hideMark/>
          </w:tcPr>
          <w:p w:rsidR="007F3A76" w:rsidRPr="007F3A76" w:rsidRDefault="007F3A76" w:rsidP="007F3A76">
            <w:pPr>
              <w:spacing w:after="0" w:line="240" w:lineRule="auto"/>
              <w:jc w:val="center"/>
              <w:rPr>
                <w:rFonts w:ascii="Times New Roman" w:hAnsi="Times New Roman" w:cs="Times New Roman"/>
                <w:b/>
                <w:bCs/>
                <w:color w:val="000000"/>
              </w:rPr>
            </w:pPr>
            <w:r w:rsidRPr="007F3A76">
              <w:rPr>
                <w:rFonts w:ascii="Times New Roman" w:hAnsi="Times New Roman" w:cs="Times New Roman"/>
                <w:b/>
                <w:bCs/>
                <w:color w:val="000000"/>
              </w:rPr>
              <w:t>ВИДОВ РАСХОДОВ</w:t>
            </w:r>
          </w:p>
        </w:tc>
      </w:tr>
      <w:tr w:rsidR="007F3A76" w:rsidRPr="007F3A76" w:rsidTr="007C4367">
        <w:trPr>
          <w:gridAfter w:val="7"/>
          <w:wAfter w:w="6963" w:type="dxa"/>
          <w:trHeight w:val="315"/>
        </w:trPr>
        <w:tc>
          <w:tcPr>
            <w:tcW w:w="15966" w:type="dxa"/>
            <w:tcBorders>
              <w:top w:val="nil"/>
              <w:left w:val="nil"/>
              <w:bottom w:val="nil"/>
              <w:right w:val="nil"/>
            </w:tcBorders>
            <w:vAlign w:val="center"/>
            <w:hideMark/>
          </w:tcPr>
          <w:p w:rsidR="007F3A76" w:rsidRPr="007F3A76" w:rsidRDefault="007F3A76" w:rsidP="007F3A76">
            <w:pPr>
              <w:spacing w:after="0" w:line="240" w:lineRule="auto"/>
              <w:jc w:val="center"/>
              <w:rPr>
                <w:rFonts w:ascii="Times New Roman" w:hAnsi="Times New Roman" w:cs="Times New Roman"/>
                <w:b/>
                <w:bCs/>
                <w:color w:val="000000"/>
              </w:rPr>
            </w:pPr>
            <w:r w:rsidRPr="007F3A76">
              <w:rPr>
                <w:rFonts w:ascii="Times New Roman" w:hAnsi="Times New Roman" w:cs="Times New Roman"/>
                <w:b/>
                <w:bCs/>
                <w:color w:val="000000"/>
              </w:rPr>
              <w:t>НА 2026 ГОД И НА ПЛАНОВЫЙ ПЕРИОД 2027 И 2028 ГОДОВ</w:t>
            </w:r>
          </w:p>
        </w:tc>
      </w:tr>
      <w:tr w:rsidR="007F3A76" w:rsidRPr="007F3A76" w:rsidTr="007C4367">
        <w:trPr>
          <w:trHeight w:val="255"/>
        </w:trPr>
        <w:tc>
          <w:tcPr>
            <w:tcW w:w="15966" w:type="dxa"/>
            <w:tcBorders>
              <w:top w:val="nil"/>
              <w:left w:val="nil"/>
              <w:bottom w:val="nil"/>
              <w:right w:val="nil"/>
            </w:tcBorders>
            <w:vAlign w:val="center"/>
            <w:hideMark/>
          </w:tcPr>
          <w:p w:rsidR="007F3A76" w:rsidRPr="007F3A76" w:rsidRDefault="007F3A76" w:rsidP="007F3A76">
            <w:pPr>
              <w:spacing w:after="0" w:line="240" w:lineRule="auto"/>
              <w:jc w:val="center"/>
              <w:rPr>
                <w:rFonts w:ascii="Times New Roman" w:hAnsi="Times New Roman" w:cs="Times New Roman"/>
                <w:b/>
                <w:bCs/>
                <w:color w:val="000000"/>
              </w:rPr>
            </w:pPr>
          </w:p>
          <w:tbl>
            <w:tblPr>
              <w:tblW w:w="15640" w:type="dxa"/>
              <w:tblLook w:val="04A0" w:firstRow="1" w:lastRow="0" w:firstColumn="1" w:lastColumn="0" w:noHBand="0" w:noVBand="1"/>
            </w:tblPr>
            <w:tblGrid>
              <w:gridCol w:w="7834"/>
              <w:gridCol w:w="820"/>
              <w:gridCol w:w="1272"/>
              <w:gridCol w:w="666"/>
              <w:gridCol w:w="1735"/>
              <w:gridCol w:w="1676"/>
              <w:gridCol w:w="1637"/>
            </w:tblGrid>
            <w:tr w:rsidR="007F3A76" w:rsidRPr="007F3A76" w:rsidTr="007C4367">
              <w:trPr>
                <w:trHeight w:val="780"/>
              </w:trPr>
              <w:tc>
                <w:tcPr>
                  <w:tcW w:w="7834"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Наименование</w:t>
                  </w:r>
                </w:p>
              </w:tc>
              <w:tc>
                <w:tcPr>
                  <w:tcW w:w="820" w:type="dxa"/>
                  <w:tcBorders>
                    <w:top w:val="single" w:sz="4" w:space="0" w:color="auto"/>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Раздел, подраз</w:t>
                  </w:r>
                  <w:r w:rsidRPr="007F3A76">
                    <w:rPr>
                      <w:rFonts w:ascii="Times New Roman" w:hAnsi="Times New Roman" w:cs="Times New Roman"/>
                      <w:b/>
                      <w:bCs/>
                      <w:sz w:val="18"/>
                      <w:szCs w:val="18"/>
                    </w:rPr>
                    <w:br/>
                    <w:t>дел</w:t>
                  </w:r>
                </w:p>
              </w:tc>
              <w:tc>
                <w:tcPr>
                  <w:tcW w:w="1272" w:type="dxa"/>
                  <w:tcBorders>
                    <w:top w:val="single" w:sz="4" w:space="0" w:color="auto"/>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Целевая статья</w:t>
                  </w:r>
                </w:p>
              </w:tc>
              <w:tc>
                <w:tcPr>
                  <w:tcW w:w="666" w:type="dxa"/>
                  <w:tcBorders>
                    <w:top w:val="single" w:sz="4" w:space="0" w:color="auto"/>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Вид расхо</w:t>
                  </w:r>
                  <w:r w:rsidRPr="007F3A76">
                    <w:rPr>
                      <w:rFonts w:ascii="Times New Roman" w:hAnsi="Times New Roman" w:cs="Times New Roman"/>
                      <w:b/>
                      <w:bCs/>
                      <w:sz w:val="18"/>
                      <w:szCs w:val="18"/>
                    </w:rPr>
                    <w:br/>
                    <w:t>дов</w:t>
                  </w:r>
                </w:p>
              </w:tc>
              <w:tc>
                <w:tcPr>
                  <w:tcW w:w="1735" w:type="dxa"/>
                  <w:tcBorders>
                    <w:top w:val="single" w:sz="4" w:space="0" w:color="auto"/>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2026 год</w:t>
                  </w:r>
                </w:p>
              </w:tc>
              <w:tc>
                <w:tcPr>
                  <w:tcW w:w="1676" w:type="dxa"/>
                  <w:tcBorders>
                    <w:top w:val="single" w:sz="4" w:space="0" w:color="auto"/>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2027 год</w:t>
                  </w:r>
                </w:p>
              </w:tc>
              <w:tc>
                <w:tcPr>
                  <w:tcW w:w="1637" w:type="dxa"/>
                  <w:tcBorders>
                    <w:top w:val="single" w:sz="4" w:space="0" w:color="auto"/>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18"/>
                      <w:szCs w:val="18"/>
                    </w:rPr>
                  </w:pPr>
                  <w:r w:rsidRPr="007F3A76">
                    <w:rPr>
                      <w:rFonts w:ascii="Times New Roman" w:hAnsi="Times New Roman" w:cs="Times New Roman"/>
                      <w:b/>
                      <w:bCs/>
                      <w:sz w:val="18"/>
                      <w:szCs w:val="18"/>
                    </w:rPr>
                    <w:t>2028 год</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b/>
                      <w:bCs/>
                      <w:sz w:val="20"/>
                      <w:szCs w:val="20"/>
                    </w:rPr>
                  </w:pPr>
                  <w:r w:rsidRPr="007F3A76">
                    <w:rPr>
                      <w:rFonts w:ascii="Times New Roman" w:hAnsi="Times New Roman" w:cs="Times New Roman"/>
                      <w:b/>
                      <w:bCs/>
                      <w:sz w:val="20"/>
                      <w:szCs w:val="20"/>
                    </w:rPr>
                    <w:t>ОБЩЕГОСУДАРСТВЕННЫЕ ВОПРОСЫ</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0100</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 </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 </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42 923 781,04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 </w:t>
                  </w:r>
                </w:p>
              </w:tc>
            </w:tr>
            <w:tr w:rsidR="007F3A76" w:rsidRPr="007F3A76" w:rsidTr="007C4367">
              <w:trPr>
                <w:trHeight w:val="76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u w:val="single"/>
                    </w:rPr>
                  </w:pPr>
                  <w:r w:rsidRPr="007F3A76">
                    <w:rPr>
                      <w:rFonts w:ascii="Times New Roman" w:hAnsi="Times New Roman" w:cs="Times New Roman"/>
                      <w:sz w:val="20"/>
                      <w:szCs w:val="20"/>
                      <w:u w:val="singl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0104</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42 923 781,04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510"/>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 xml:space="preserve"> Руководство и управление в сфере установленных функций органов местного самоуправления</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0104</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2241180040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42 923 781,04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Закупка товаров, работ и услуг для муниципальных нужд</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0104</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2241180040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200</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42 923 781,04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Иные закупки товаров, работ и услуг для обеспечения муниципальных нужд</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0104</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2241180040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240</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42 923 781,04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510"/>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b/>
                      <w:bCs/>
                      <w:sz w:val="20"/>
                      <w:szCs w:val="20"/>
                    </w:rPr>
                  </w:pPr>
                  <w:r w:rsidRPr="007F3A76">
                    <w:rPr>
                      <w:rFonts w:ascii="Times New Roman" w:hAnsi="Times New Roman" w:cs="Times New Roman"/>
                      <w:b/>
                      <w:bCs/>
                      <w:sz w:val="20"/>
                      <w:szCs w:val="20"/>
                    </w:rPr>
                    <w:t>НАЦИОНАЛЬНАЯ БЕЗОПАСНОСТЬ И ПРАВООХРАНИТЕЛЬНАЯ ДЕЯТЕЛЬНОСТЬ</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0300</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 </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 </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1 492 554,40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u w:val="single"/>
                    </w:rPr>
                  </w:pPr>
                  <w:r w:rsidRPr="007F3A76">
                    <w:rPr>
                      <w:rFonts w:ascii="Times New Roman" w:hAnsi="Times New Roman" w:cs="Times New Roman"/>
                      <w:sz w:val="20"/>
                      <w:szCs w:val="20"/>
                      <w:u w:val="single"/>
                    </w:rPr>
                    <w:t>Гражданская оборона</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0309</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1 492 554,40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 xml:space="preserve"> Единые дежурно-диспетчерские службы</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0309</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1441480700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1 492 554,40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Закупка товаров, работ и услуг для муниципальных нужд</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0309</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1441480700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200</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1 492 554,40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lastRenderedPageBreak/>
                    <w:t>Иные закупки товаров, работ и услуг для обеспечения муниципальных нужд</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0309</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1441480700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240</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1 492 554,40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b/>
                      <w:bCs/>
                      <w:sz w:val="20"/>
                      <w:szCs w:val="20"/>
                    </w:rPr>
                  </w:pPr>
                  <w:r w:rsidRPr="007F3A76">
                    <w:rPr>
                      <w:rFonts w:ascii="Times New Roman" w:hAnsi="Times New Roman" w:cs="Times New Roman"/>
                      <w:b/>
                      <w:bCs/>
                      <w:sz w:val="20"/>
                      <w:szCs w:val="20"/>
                    </w:rPr>
                    <w:t>НАЦИОНАЛЬНАЯ ЭКОНОМИКА</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0400</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 </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 </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2 328 510,51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4 167 000,00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4 011 000,00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u w:val="single"/>
                    </w:rPr>
                  </w:pPr>
                  <w:r w:rsidRPr="007F3A76">
                    <w:rPr>
                      <w:rFonts w:ascii="Times New Roman" w:hAnsi="Times New Roman" w:cs="Times New Roman"/>
                      <w:sz w:val="20"/>
                      <w:szCs w:val="20"/>
                      <w:u w:val="single"/>
                    </w:rPr>
                    <w:t>Транспорт</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0408</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4 167 000,00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4 011 000,00 </w:t>
                  </w:r>
                </w:p>
              </w:tc>
            </w:tr>
            <w:tr w:rsidR="007F3A76" w:rsidRPr="007F3A76" w:rsidTr="007C4367">
              <w:trPr>
                <w:trHeight w:val="510"/>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Организация транспортного обслуживания населения по муниципальным маршрутам регулярных перевозок по регулируемым тарифам</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0408</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2241481990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4 167 000,00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4 011 000,00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Закупка товаров, работ и услуг для муниципальных нужд</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0408</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2241481990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200</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4 167 000,00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4 011 000,00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Иные закупки товаров, работ и услуг для обеспечения муниципальных нужд</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0408</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2241481990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240</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4 167 000,00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4 011 000,00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u w:val="single"/>
                    </w:rPr>
                  </w:pPr>
                  <w:r w:rsidRPr="007F3A76">
                    <w:rPr>
                      <w:rFonts w:ascii="Times New Roman" w:hAnsi="Times New Roman" w:cs="Times New Roman"/>
                      <w:sz w:val="20"/>
                      <w:szCs w:val="20"/>
                      <w:u w:val="single"/>
                    </w:rPr>
                    <w:t>Дорожное хозяйство (дорожные фонды)</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0409</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2 328 510,51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510"/>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Обеспечение сохранности автомобильных дорог местного значения и условий безопасности движения по ним</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0409</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224219Д040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2 328 510,51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Закупка товаров, работ и услуг для муниципальных нужд</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0409</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224219Д040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200</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2 328 510,51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Иные закупки товаров, работ и услуг для обеспечения муниципальных нужд</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0409</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224219Д040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240</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2 328 510,51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b/>
                      <w:bCs/>
                      <w:sz w:val="20"/>
                      <w:szCs w:val="20"/>
                    </w:rPr>
                  </w:pPr>
                  <w:r w:rsidRPr="007F3A76">
                    <w:rPr>
                      <w:rFonts w:ascii="Times New Roman" w:hAnsi="Times New Roman" w:cs="Times New Roman"/>
                      <w:b/>
                      <w:bCs/>
                      <w:sz w:val="20"/>
                      <w:szCs w:val="20"/>
                    </w:rPr>
                    <w:t>ЖИЛИЩНО-КОММУНАЛЬНОЕ ХОЗЯЙСТВО</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0500</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 </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 </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8 535 395,48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u w:val="single"/>
                    </w:rPr>
                  </w:pPr>
                  <w:r w:rsidRPr="007F3A76">
                    <w:rPr>
                      <w:rFonts w:ascii="Times New Roman" w:hAnsi="Times New Roman" w:cs="Times New Roman"/>
                      <w:sz w:val="20"/>
                      <w:szCs w:val="20"/>
                      <w:u w:val="single"/>
                    </w:rPr>
                    <w:t>Коммунальное хозяйство</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0502</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8 535 395,48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1020"/>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 xml:space="preserve"> 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обеспечения жителей поселения услугами связи, общественного питания, торговли и бытового обслуживания</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0502</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2241684370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150 000,00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510"/>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0502</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2241684370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600</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150 000,00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Субсидии бюджетным учреждениям</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0502</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2241684370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610</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150 000,00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510"/>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Субсидия МУП "Жилкомсервис г.Трубчевск" на финансовое обеспечение затрат на погашение кредиторской задолженности за энергоресурсы</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0502</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2244182025</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950 000,00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Иные бюджетные ассигнования</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0502</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2244182025</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800</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950 000,00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509"/>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Субсидии юридическим лицам (кроме муниципальных учреждений), индивидуальным предпринимателям и физическим лицам - производителям товаров, работ, услуг</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0502</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2244182025</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810</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950 000,00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510"/>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Исполнение исковых требований на основании вступивших в законную силу судебных актов</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0502</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7000083270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7 435 395,48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Иные бюджетные ассигнования</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0502</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7000083270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800</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7 435 395,48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Исполнение судебных актов</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0502</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7000083270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830</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7 435 395,48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b/>
                      <w:bCs/>
                      <w:sz w:val="20"/>
                      <w:szCs w:val="20"/>
                    </w:rPr>
                  </w:pPr>
                  <w:r w:rsidRPr="007F3A76">
                    <w:rPr>
                      <w:rFonts w:ascii="Times New Roman" w:hAnsi="Times New Roman" w:cs="Times New Roman"/>
                      <w:b/>
                      <w:bCs/>
                      <w:sz w:val="20"/>
                      <w:szCs w:val="20"/>
                    </w:rPr>
                    <w:t>ОХРАНА ОКРУЖАЮЩЕЙ СРЕДЫ</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0600</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 </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 </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23 208 852,03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u w:val="single"/>
                    </w:rPr>
                  </w:pPr>
                  <w:r w:rsidRPr="007F3A76">
                    <w:rPr>
                      <w:rFonts w:ascii="Times New Roman" w:hAnsi="Times New Roman" w:cs="Times New Roman"/>
                      <w:sz w:val="20"/>
                      <w:szCs w:val="20"/>
                      <w:u w:val="single"/>
                    </w:rPr>
                    <w:t>Другие вопросы в области охраны окружающей среды</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0605</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23 208 852,03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510"/>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Выполнение природоохранных мероприятий, финансирование которых осуществляется за счет экологических платежей</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0605</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2241781620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7 918 885,37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2 485 800,00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2 485 800,00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Закупка товаров, работ и услуг для муниципальных нужд</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0605</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2241781620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200</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7 918 885,37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2 485 800,00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2 485 800,00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lastRenderedPageBreak/>
                    <w:t>Иные закупки товаров, работ и услуг для обеспечения муниципальных нужд</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0605</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2241781620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240</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7 918 885,37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2 485 800,00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2 485 800,00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Мероприятия в сфере охраны окружающей среды</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0605</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2241783280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15 289 966,66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-2 485 800,00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-2 485 800,00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Закупка товаров, работ и услуг для муниципальных нужд</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0605</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2241783280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200</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-2 135 800,00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-2 485 800,00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-2 485 800,00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Иные закупки товаров, работ и услуг для обеспечения муниципальных нужд</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0605</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2241783280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240</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-2 135 800,00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-2 485 800,00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-2 485 800,00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Капитальные вложения в объекты муниципальной собственности</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0605</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2241783280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400</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17 425 766,66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Бюджетные инвестиции</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0605</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2241783280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410</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17 425 766,66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b/>
                      <w:bCs/>
                      <w:sz w:val="20"/>
                      <w:szCs w:val="20"/>
                    </w:rPr>
                  </w:pPr>
                  <w:r w:rsidRPr="007F3A76">
                    <w:rPr>
                      <w:rFonts w:ascii="Times New Roman" w:hAnsi="Times New Roman" w:cs="Times New Roman"/>
                      <w:b/>
                      <w:bCs/>
                      <w:sz w:val="20"/>
                      <w:szCs w:val="20"/>
                    </w:rPr>
                    <w:t>КУЛЬТУРА, КИНЕМАТОГРАФИЯ</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0800</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 </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 </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28 500,00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u w:val="single"/>
                    </w:rPr>
                  </w:pPr>
                  <w:r w:rsidRPr="007F3A76">
                    <w:rPr>
                      <w:rFonts w:ascii="Times New Roman" w:hAnsi="Times New Roman" w:cs="Times New Roman"/>
                      <w:sz w:val="20"/>
                      <w:szCs w:val="20"/>
                      <w:u w:val="single"/>
                    </w:rPr>
                    <w:t>Культура</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0801</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28 500,00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 xml:space="preserve"> Библиотеки</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0801</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2441180450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28 500,00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510"/>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0801</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2441180450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600</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28 500,00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Субсидии бюджетным учреждениям</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0801</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2441180450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610</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28 500,00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b/>
                      <w:bCs/>
                      <w:sz w:val="20"/>
                      <w:szCs w:val="20"/>
                    </w:rPr>
                  </w:pPr>
                  <w:r w:rsidRPr="007F3A76">
                    <w:rPr>
                      <w:rFonts w:ascii="Times New Roman" w:hAnsi="Times New Roman" w:cs="Times New Roman"/>
                      <w:b/>
                      <w:bCs/>
                      <w:sz w:val="20"/>
                      <w:szCs w:val="20"/>
                    </w:rPr>
                    <w:t>СОЦИАЛЬНАЯ ПОЛИТИКА</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1000</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 </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 </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23 151,60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u w:val="single"/>
                    </w:rPr>
                  </w:pPr>
                  <w:r w:rsidRPr="007F3A76">
                    <w:rPr>
                      <w:rFonts w:ascii="Times New Roman" w:hAnsi="Times New Roman" w:cs="Times New Roman"/>
                      <w:sz w:val="20"/>
                      <w:szCs w:val="20"/>
                      <w:u w:val="single"/>
                    </w:rPr>
                    <w:t>Другие вопросы в области социальной политики</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1006</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23 151,60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Резервный фонд правительства Брянской области</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1006</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7000010120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23 151,60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Социальное обеспечение и иные выплаты населению</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1006</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7000010120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300</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23 151,60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510"/>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Социальные выплаты гражданам, кроме публичных нормативных социальных выплат</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1006</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7000010120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320</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23 151,60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b/>
                      <w:bCs/>
                      <w:sz w:val="20"/>
                      <w:szCs w:val="20"/>
                    </w:rPr>
                  </w:pPr>
                  <w:r w:rsidRPr="007F3A76">
                    <w:rPr>
                      <w:rFonts w:ascii="Times New Roman" w:hAnsi="Times New Roman" w:cs="Times New Roman"/>
                      <w:b/>
                      <w:bCs/>
                      <w:sz w:val="20"/>
                      <w:szCs w:val="20"/>
                    </w:rPr>
                    <w:t>ФИЗИЧЕСКАЯ КУЛЬТУРА И СПОРТ</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1100</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 </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 </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95 081 980,49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u w:val="single"/>
                    </w:rPr>
                  </w:pPr>
                  <w:r w:rsidRPr="007F3A76">
                    <w:rPr>
                      <w:rFonts w:ascii="Times New Roman" w:hAnsi="Times New Roman" w:cs="Times New Roman"/>
                      <w:sz w:val="20"/>
                      <w:szCs w:val="20"/>
                      <w:u w:val="single"/>
                    </w:rPr>
                    <w:t>Физическая культура</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1101</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3 200 000,00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 xml:space="preserve"> Спортивно-оздоровительные комплексы и центры</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1101</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2341280600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3 200 000,00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510"/>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Предоставление субсидий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1101</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2341280600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600</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3 200 000,00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Субсидии автономным учреждениям</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1101</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2341280600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620</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3 200 000,00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u w:val="single"/>
                    </w:rPr>
                  </w:pPr>
                  <w:r w:rsidRPr="007F3A76">
                    <w:rPr>
                      <w:rFonts w:ascii="Times New Roman" w:hAnsi="Times New Roman" w:cs="Times New Roman"/>
                      <w:sz w:val="20"/>
                      <w:szCs w:val="20"/>
                      <w:u w:val="single"/>
                    </w:rPr>
                    <w:t>Массовый спорт</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1102</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91 881 980,49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Строительство (реконструкция) объектов физической культуры и спорта</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1102</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23212SИ120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 </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91 881 980,49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Капитальные вложения в объекты муниципальной собственности</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1102</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23212SИ120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400</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91 881 980,49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rPr>
                      <w:rFonts w:ascii="Times New Roman" w:hAnsi="Times New Roman" w:cs="Times New Roman"/>
                      <w:i/>
                      <w:iCs/>
                      <w:sz w:val="20"/>
                      <w:szCs w:val="20"/>
                    </w:rPr>
                  </w:pPr>
                  <w:r w:rsidRPr="007F3A76">
                    <w:rPr>
                      <w:rFonts w:ascii="Times New Roman" w:hAnsi="Times New Roman" w:cs="Times New Roman"/>
                      <w:i/>
                      <w:iCs/>
                      <w:sz w:val="20"/>
                      <w:szCs w:val="20"/>
                    </w:rPr>
                    <w:t>Бюджетные инвестиции</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1102</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23212SИ120</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410</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91 881 980,49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r w:rsidRPr="007F3A76">
                    <w:rPr>
                      <w:rFonts w:ascii="Times New Roman" w:hAnsi="Times New Roman" w:cs="Times New Roman"/>
                      <w:sz w:val="20"/>
                      <w:szCs w:val="20"/>
                    </w:rPr>
                    <w:t xml:space="preserve"> - </w:t>
                  </w:r>
                </w:p>
              </w:tc>
            </w:tr>
            <w:tr w:rsidR="007F3A76" w:rsidRPr="007F3A76" w:rsidTr="007C4367">
              <w:trPr>
                <w:trHeight w:val="255"/>
              </w:trPr>
              <w:tc>
                <w:tcPr>
                  <w:tcW w:w="7834" w:type="dxa"/>
                  <w:tcBorders>
                    <w:top w:val="nil"/>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ИТОГО:</w:t>
                  </w:r>
                </w:p>
              </w:tc>
              <w:tc>
                <w:tcPr>
                  <w:tcW w:w="820"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 </w:t>
                  </w:r>
                </w:p>
              </w:tc>
              <w:tc>
                <w:tcPr>
                  <w:tcW w:w="1272"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 </w:t>
                  </w:r>
                </w:p>
              </w:tc>
              <w:tc>
                <w:tcPr>
                  <w:tcW w:w="66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center"/>
                    <w:rPr>
                      <w:rFonts w:ascii="Times New Roman" w:hAnsi="Times New Roman" w:cs="Times New Roman"/>
                      <w:b/>
                      <w:bCs/>
                      <w:sz w:val="20"/>
                      <w:szCs w:val="20"/>
                    </w:rPr>
                  </w:pPr>
                  <w:r w:rsidRPr="007F3A76">
                    <w:rPr>
                      <w:rFonts w:ascii="Times New Roman" w:hAnsi="Times New Roman" w:cs="Times New Roman"/>
                      <w:b/>
                      <w:bCs/>
                      <w:sz w:val="20"/>
                      <w:szCs w:val="20"/>
                    </w:rPr>
                    <w:t> </w:t>
                  </w:r>
                </w:p>
              </w:tc>
              <w:tc>
                <w:tcPr>
                  <w:tcW w:w="1735"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173 622 725,55 </w:t>
                  </w:r>
                </w:p>
              </w:tc>
              <w:tc>
                <w:tcPr>
                  <w:tcW w:w="1676"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4 167 000,00 </w:t>
                  </w:r>
                </w:p>
              </w:tc>
              <w:tc>
                <w:tcPr>
                  <w:tcW w:w="1637" w:type="dxa"/>
                  <w:tcBorders>
                    <w:top w:val="nil"/>
                    <w:left w:val="nil"/>
                    <w:bottom w:val="single" w:sz="4" w:space="0" w:color="auto"/>
                    <w:right w:val="single" w:sz="4" w:space="0" w:color="auto"/>
                  </w:tcBorders>
                  <w:vAlign w:val="center"/>
                  <w:hideMark/>
                </w:tcPr>
                <w:p w:rsidR="007F3A76" w:rsidRPr="007F3A76" w:rsidRDefault="007F3A76" w:rsidP="007F3A76">
                  <w:pPr>
                    <w:spacing w:after="0" w:line="240" w:lineRule="auto"/>
                    <w:jc w:val="right"/>
                    <w:rPr>
                      <w:rFonts w:ascii="Times New Roman" w:hAnsi="Times New Roman" w:cs="Times New Roman"/>
                      <w:b/>
                      <w:bCs/>
                      <w:sz w:val="20"/>
                      <w:szCs w:val="20"/>
                    </w:rPr>
                  </w:pPr>
                  <w:r w:rsidRPr="007F3A76">
                    <w:rPr>
                      <w:rFonts w:ascii="Times New Roman" w:hAnsi="Times New Roman" w:cs="Times New Roman"/>
                      <w:b/>
                      <w:bCs/>
                      <w:sz w:val="20"/>
                      <w:szCs w:val="20"/>
                    </w:rPr>
                    <w:t xml:space="preserve"> 4 011 000,00 </w:t>
                  </w:r>
                </w:p>
              </w:tc>
            </w:tr>
          </w:tbl>
          <w:p w:rsidR="007F3A76" w:rsidRPr="007F3A76" w:rsidRDefault="007F3A76" w:rsidP="007F3A76">
            <w:pPr>
              <w:spacing w:after="0" w:line="240" w:lineRule="auto"/>
              <w:jc w:val="center"/>
              <w:rPr>
                <w:rFonts w:ascii="Times New Roman" w:hAnsi="Times New Roman" w:cs="Times New Roman"/>
                <w:b/>
                <w:bCs/>
                <w:color w:val="000000"/>
              </w:rPr>
            </w:pPr>
          </w:p>
        </w:tc>
        <w:tc>
          <w:tcPr>
            <w:tcW w:w="820" w:type="dxa"/>
            <w:tcBorders>
              <w:top w:val="nil"/>
              <w:left w:val="nil"/>
              <w:bottom w:val="nil"/>
              <w:right w:val="nil"/>
            </w:tcBorders>
            <w:noWrap/>
            <w:vAlign w:val="center"/>
            <w:hideMark/>
          </w:tcPr>
          <w:p w:rsidR="007F3A76" w:rsidRPr="007F3A76" w:rsidRDefault="007F3A76" w:rsidP="007F3A76">
            <w:pPr>
              <w:spacing w:after="0" w:line="240" w:lineRule="auto"/>
              <w:rPr>
                <w:rFonts w:ascii="Times New Roman" w:hAnsi="Times New Roman" w:cs="Times New Roman"/>
                <w:sz w:val="20"/>
                <w:szCs w:val="20"/>
              </w:rPr>
            </w:pPr>
          </w:p>
        </w:tc>
        <w:tc>
          <w:tcPr>
            <w:tcW w:w="1272" w:type="dxa"/>
            <w:tcBorders>
              <w:top w:val="nil"/>
              <w:left w:val="nil"/>
              <w:bottom w:val="nil"/>
              <w:right w:val="nil"/>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p>
        </w:tc>
        <w:tc>
          <w:tcPr>
            <w:tcW w:w="666" w:type="dxa"/>
            <w:tcBorders>
              <w:top w:val="nil"/>
              <w:left w:val="nil"/>
              <w:bottom w:val="nil"/>
              <w:right w:val="nil"/>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p>
        </w:tc>
        <w:tc>
          <w:tcPr>
            <w:tcW w:w="1760" w:type="dxa"/>
            <w:tcBorders>
              <w:top w:val="nil"/>
              <w:left w:val="nil"/>
              <w:bottom w:val="nil"/>
              <w:right w:val="nil"/>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p>
        </w:tc>
        <w:tc>
          <w:tcPr>
            <w:tcW w:w="1700" w:type="dxa"/>
            <w:gridSpan w:val="2"/>
            <w:tcBorders>
              <w:top w:val="nil"/>
              <w:left w:val="nil"/>
              <w:bottom w:val="nil"/>
              <w:right w:val="nil"/>
            </w:tcBorders>
            <w:noWrap/>
            <w:vAlign w:val="center"/>
            <w:hideMark/>
          </w:tcPr>
          <w:p w:rsidR="007F3A76" w:rsidRPr="007F3A76" w:rsidRDefault="007F3A76" w:rsidP="007F3A76">
            <w:pPr>
              <w:spacing w:after="0" w:line="240" w:lineRule="auto"/>
              <w:jc w:val="right"/>
              <w:rPr>
                <w:rFonts w:ascii="Times New Roman" w:hAnsi="Times New Roman" w:cs="Times New Roman"/>
                <w:sz w:val="20"/>
                <w:szCs w:val="20"/>
              </w:rPr>
            </w:pPr>
          </w:p>
        </w:tc>
        <w:tc>
          <w:tcPr>
            <w:tcW w:w="745" w:type="dxa"/>
            <w:tcBorders>
              <w:top w:val="nil"/>
              <w:left w:val="nil"/>
              <w:bottom w:val="nil"/>
              <w:right w:val="nil"/>
            </w:tcBorders>
            <w:noWrap/>
            <w:vAlign w:val="center"/>
            <w:hideMark/>
          </w:tcPr>
          <w:p w:rsidR="007F3A76" w:rsidRPr="007F3A76" w:rsidRDefault="007F3A76" w:rsidP="007F3A76">
            <w:pPr>
              <w:spacing w:after="0" w:line="240" w:lineRule="auto"/>
              <w:jc w:val="right"/>
              <w:rPr>
                <w:rFonts w:ascii="Times New Roman" w:hAnsi="Times New Roman" w:cs="Times New Roman"/>
                <w:i/>
                <w:iCs/>
                <w:sz w:val="18"/>
                <w:szCs w:val="18"/>
              </w:rPr>
            </w:pPr>
            <w:r w:rsidRPr="007F3A76">
              <w:rPr>
                <w:rFonts w:ascii="Times New Roman" w:hAnsi="Times New Roman" w:cs="Times New Roman"/>
                <w:i/>
                <w:iCs/>
                <w:sz w:val="18"/>
                <w:szCs w:val="18"/>
              </w:rPr>
              <w:t>Рублей</w:t>
            </w:r>
          </w:p>
          <w:p w:rsidR="007F3A76" w:rsidRPr="007F3A76" w:rsidRDefault="007F3A76" w:rsidP="007F3A76">
            <w:pPr>
              <w:spacing w:after="0" w:line="240" w:lineRule="auto"/>
              <w:jc w:val="right"/>
              <w:rPr>
                <w:rFonts w:ascii="Times New Roman" w:hAnsi="Times New Roman" w:cs="Times New Roman"/>
                <w:i/>
                <w:iCs/>
                <w:sz w:val="18"/>
                <w:szCs w:val="18"/>
              </w:rPr>
            </w:pPr>
          </w:p>
        </w:tc>
      </w:tr>
    </w:tbl>
    <w:p w:rsidR="007F3A76" w:rsidRPr="007F3A76" w:rsidRDefault="007F3A76" w:rsidP="007F3A76">
      <w:pPr>
        <w:spacing w:after="0" w:line="240" w:lineRule="auto"/>
        <w:jc w:val="both"/>
        <w:rPr>
          <w:rFonts w:ascii="Times New Roman" w:hAnsi="Times New Roman" w:cs="Times New Roman"/>
          <w:bCs/>
          <w:sz w:val="18"/>
          <w:szCs w:val="18"/>
        </w:rPr>
      </w:pPr>
    </w:p>
    <w:p w:rsidR="007F3A76" w:rsidRPr="007F3A76" w:rsidRDefault="007F3A76" w:rsidP="007F3A76">
      <w:pPr>
        <w:spacing w:after="0" w:line="240" w:lineRule="auto"/>
        <w:rPr>
          <w:rFonts w:ascii="Times New Roman" w:hAnsi="Times New Roman" w:cs="Times New Roman"/>
        </w:rPr>
      </w:pPr>
      <w:r w:rsidRPr="007F3A76">
        <w:rPr>
          <w:rFonts w:ascii="Times New Roman" w:hAnsi="Times New Roman" w:cs="Times New Roman"/>
        </w:rPr>
        <w:br w:type="page"/>
      </w:r>
    </w:p>
    <w:tbl>
      <w:tblPr>
        <w:tblW w:w="15642" w:type="dxa"/>
        <w:tblInd w:w="108" w:type="dxa"/>
        <w:tblLook w:val="04A0" w:firstRow="1" w:lastRow="0" w:firstColumn="1" w:lastColumn="0" w:noHBand="0" w:noVBand="1"/>
      </w:tblPr>
      <w:tblGrid>
        <w:gridCol w:w="5229"/>
        <w:gridCol w:w="539"/>
        <w:gridCol w:w="539"/>
        <w:gridCol w:w="1138"/>
        <w:gridCol w:w="1083"/>
        <w:gridCol w:w="1273"/>
        <w:gridCol w:w="990"/>
        <w:gridCol w:w="1562"/>
        <w:gridCol w:w="1662"/>
        <w:gridCol w:w="1619"/>
        <w:gridCol w:w="9"/>
      </w:tblGrid>
      <w:tr w:rsidR="007F3A76" w:rsidRPr="007F3A76" w:rsidTr="007C4367">
        <w:trPr>
          <w:trHeight w:val="51"/>
        </w:trPr>
        <w:tc>
          <w:tcPr>
            <w:tcW w:w="15642" w:type="dxa"/>
            <w:gridSpan w:val="11"/>
            <w:tcBorders>
              <w:top w:val="nil"/>
              <w:left w:val="nil"/>
              <w:right w:val="nil"/>
            </w:tcBorders>
            <w:vAlign w:val="center"/>
            <w:hideMark/>
          </w:tcPr>
          <w:p w:rsidR="007F3A76" w:rsidRPr="007F3A76" w:rsidRDefault="007F3A76" w:rsidP="007F3A76">
            <w:pPr>
              <w:spacing w:after="0" w:line="240" w:lineRule="auto"/>
              <w:jc w:val="right"/>
              <w:rPr>
                <w:rFonts w:ascii="Times New Roman" w:hAnsi="Times New Roman" w:cs="Times New Roman"/>
                <w:sz w:val="18"/>
                <w:szCs w:val="18"/>
              </w:rPr>
            </w:pPr>
            <w:r w:rsidRPr="007F3A76">
              <w:rPr>
                <w:rFonts w:ascii="Times New Roman" w:hAnsi="Times New Roman" w:cs="Times New Roman"/>
                <w:sz w:val="18"/>
                <w:szCs w:val="18"/>
              </w:rPr>
              <w:lastRenderedPageBreak/>
              <w:t>Приложение № 4</w:t>
            </w:r>
          </w:p>
          <w:p w:rsidR="007F3A76" w:rsidRPr="007F3A76" w:rsidRDefault="007F3A76" w:rsidP="007F3A76">
            <w:pPr>
              <w:spacing w:after="0" w:line="240" w:lineRule="auto"/>
              <w:jc w:val="right"/>
              <w:rPr>
                <w:rFonts w:ascii="Times New Roman" w:hAnsi="Times New Roman" w:cs="Times New Roman"/>
                <w:sz w:val="18"/>
                <w:szCs w:val="18"/>
              </w:rPr>
            </w:pPr>
            <w:r w:rsidRPr="007F3A76">
              <w:rPr>
                <w:rFonts w:ascii="Times New Roman" w:hAnsi="Times New Roman" w:cs="Times New Roman"/>
                <w:sz w:val="18"/>
                <w:szCs w:val="18"/>
              </w:rPr>
              <w:t>к решению Трубчевского районного Совета народных депутатов</w:t>
            </w:r>
          </w:p>
          <w:p w:rsidR="007F3A76" w:rsidRPr="007F3A76" w:rsidRDefault="007F3A76" w:rsidP="007F3A76">
            <w:pPr>
              <w:spacing w:after="0" w:line="240" w:lineRule="auto"/>
              <w:jc w:val="right"/>
              <w:rPr>
                <w:rFonts w:ascii="Times New Roman" w:hAnsi="Times New Roman" w:cs="Times New Roman"/>
                <w:sz w:val="18"/>
                <w:szCs w:val="18"/>
              </w:rPr>
            </w:pPr>
            <w:r w:rsidRPr="007F3A76">
              <w:rPr>
                <w:rFonts w:ascii="Times New Roman" w:hAnsi="Times New Roman" w:cs="Times New Roman"/>
                <w:sz w:val="18"/>
                <w:szCs w:val="18"/>
              </w:rPr>
              <w:t>"О внесении изменений и дополнений в решение</w:t>
            </w:r>
          </w:p>
          <w:p w:rsidR="007F3A76" w:rsidRPr="007F3A76" w:rsidRDefault="007F3A76" w:rsidP="007F3A76">
            <w:pPr>
              <w:spacing w:after="0" w:line="240" w:lineRule="auto"/>
              <w:jc w:val="right"/>
              <w:rPr>
                <w:rFonts w:ascii="Times New Roman" w:hAnsi="Times New Roman" w:cs="Times New Roman"/>
                <w:sz w:val="18"/>
                <w:szCs w:val="18"/>
              </w:rPr>
            </w:pPr>
            <w:r w:rsidRPr="007F3A76">
              <w:rPr>
                <w:rFonts w:ascii="Times New Roman" w:hAnsi="Times New Roman" w:cs="Times New Roman"/>
                <w:sz w:val="18"/>
                <w:szCs w:val="18"/>
              </w:rPr>
              <w:t>Трубчевского районного Совета народных</w:t>
            </w:r>
          </w:p>
          <w:p w:rsidR="007F3A76" w:rsidRPr="007F3A76" w:rsidRDefault="007F3A76" w:rsidP="007F3A76">
            <w:pPr>
              <w:spacing w:after="0" w:line="240" w:lineRule="auto"/>
              <w:jc w:val="right"/>
              <w:rPr>
                <w:rFonts w:ascii="Times New Roman" w:hAnsi="Times New Roman" w:cs="Times New Roman"/>
                <w:sz w:val="18"/>
                <w:szCs w:val="18"/>
              </w:rPr>
            </w:pPr>
            <w:r w:rsidRPr="007F3A76">
              <w:rPr>
                <w:rFonts w:ascii="Times New Roman" w:hAnsi="Times New Roman" w:cs="Times New Roman"/>
                <w:sz w:val="18"/>
                <w:szCs w:val="18"/>
              </w:rPr>
              <w:t>депутатов от 18.12.2025 г. № 7-168</w:t>
            </w:r>
          </w:p>
          <w:p w:rsidR="007F3A76" w:rsidRPr="007F3A76" w:rsidRDefault="007F3A76" w:rsidP="007F3A76">
            <w:pPr>
              <w:spacing w:after="0" w:line="240" w:lineRule="auto"/>
              <w:jc w:val="right"/>
              <w:rPr>
                <w:rFonts w:ascii="Times New Roman" w:hAnsi="Times New Roman" w:cs="Times New Roman"/>
                <w:sz w:val="18"/>
                <w:szCs w:val="18"/>
              </w:rPr>
            </w:pPr>
            <w:r w:rsidRPr="007F3A76">
              <w:rPr>
                <w:rFonts w:ascii="Times New Roman" w:hAnsi="Times New Roman" w:cs="Times New Roman"/>
                <w:sz w:val="18"/>
                <w:szCs w:val="18"/>
              </w:rPr>
              <w:t>"О бюджете Трубчевского муниципального района</w:t>
            </w:r>
          </w:p>
          <w:p w:rsidR="007F3A76" w:rsidRPr="007F3A76" w:rsidRDefault="007F3A76" w:rsidP="007F3A76">
            <w:pPr>
              <w:spacing w:after="0" w:line="240" w:lineRule="auto"/>
              <w:jc w:val="right"/>
              <w:rPr>
                <w:rFonts w:ascii="Times New Roman" w:hAnsi="Times New Roman" w:cs="Times New Roman"/>
                <w:sz w:val="18"/>
                <w:szCs w:val="18"/>
              </w:rPr>
            </w:pPr>
            <w:r w:rsidRPr="007F3A76">
              <w:rPr>
                <w:rFonts w:ascii="Times New Roman" w:hAnsi="Times New Roman" w:cs="Times New Roman"/>
                <w:sz w:val="18"/>
                <w:szCs w:val="18"/>
              </w:rPr>
              <w:t xml:space="preserve">Брянской области на 2026 год и на плановый период </w:t>
            </w:r>
          </w:p>
          <w:p w:rsidR="007F3A76" w:rsidRPr="007F3A76" w:rsidRDefault="007F3A76" w:rsidP="007F3A76">
            <w:pPr>
              <w:spacing w:after="0" w:line="240" w:lineRule="auto"/>
              <w:jc w:val="right"/>
              <w:rPr>
                <w:rFonts w:ascii="Times New Roman" w:hAnsi="Times New Roman" w:cs="Times New Roman"/>
                <w:sz w:val="18"/>
                <w:szCs w:val="18"/>
              </w:rPr>
            </w:pPr>
            <w:r w:rsidRPr="007F3A76">
              <w:rPr>
                <w:rFonts w:ascii="Times New Roman" w:hAnsi="Times New Roman" w:cs="Times New Roman"/>
                <w:sz w:val="18"/>
                <w:szCs w:val="18"/>
              </w:rPr>
              <w:t>2027 и 2028 годов"</w:t>
            </w:r>
          </w:p>
          <w:p w:rsidR="007F3A76" w:rsidRPr="007F3A76" w:rsidRDefault="007F3A76" w:rsidP="007F3A76">
            <w:pPr>
              <w:spacing w:after="0" w:line="240" w:lineRule="auto"/>
              <w:jc w:val="right"/>
              <w:rPr>
                <w:rFonts w:ascii="Times New Roman" w:hAnsi="Times New Roman" w:cs="Times New Roman"/>
                <w:sz w:val="18"/>
                <w:szCs w:val="18"/>
              </w:rPr>
            </w:pPr>
            <w:r w:rsidRPr="007F3A76">
              <w:rPr>
                <w:rFonts w:ascii="Times New Roman" w:hAnsi="Times New Roman" w:cs="Times New Roman"/>
                <w:sz w:val="18"/>
                <w:szCs w:val="18"/>
              </w:rPr>
              <w:t>от 26.02.2026 г. № 7-195</w:t>
            </w:r>
          </w:p>
          <w:p w:rsidR="007F3A76" w:rsidRPr="007F3A76" w:rsidRDefault="007F3A76" w:rsidP="007F3A76">
            <w:pPr>
              <w:spacing w:after="0" w:line="240" w:lineRule="auto"/>
              <w:jc w:val="right"/>
              <w:rPr>
                <w:rFonts w:ascii="Times New Roman" w:hAnsi="Times New Roman" w:cs="Times New Roman"/>
                <w:sz w:val="18"/>
                <w:szCs w:val="18"/>
              </w:rPr>
            </w:pPr>
          </w:p>
          <w:p w:rsidR="007F3A76" w:rsidRPr="007F3A76" w:rsidRDefault="007F3A76" w:rsidP="007F3A76">
            <w:pPr>
              <w:spacing w:after="0" w:line="240" w:lineRule="auto"/>
              <w:jc w:val="right"/>
              <w:rPr>
                <w:rFonts w:ascii="Times New Roman" w:hAnsi="Times New Roman" w:cs="Times New Roman"/>
                <w:sz w:val="18"/>
                <w:szCs w:val="18"/>
              </w:rPr>
            </w:pPr>
            <w:r w:rsidRPr="007F3A76">
              <w:rPr>
                <w:rFonts w:ascii="Times New Roman" w:hAnsi="Times New Roman" w:cs="Times New Roman"/>
                <w:sz w:val="18"/>
                <w:szCs w:val="18"/>
              </w:rPr>
              <w:t>Приложение № 5.1</w:t>
            </w:r>
          </w:p>
          <w:p w:rsidR="007F3A76" w:rsidRPr="007F3A76" w:rsidRDefault="007F3A76" w:rsidP="007F3A76">
            <w:pPr>
              <w:spacing w:after="0" w:line="240" w:lineRule="auto"/>
              <w:jc w:val="right"/>
              <w:rPr>
                <w:rFonts w:ascii="Times New Roman" w:hAnsi="Times New Roman" w:cs="Times New Roman"/>
                <w:sz w:val="18"/>
                <w:szCs w:val="18"/>
              </w:rPr>
            </w:pPr>
            <w:r w:rsidRPr="007F3A76">
              <w:rPr>
                <w:rFonts w:ascii="Times New Roman" w:hAnsi="Times New Roman" w:cs="Times New Roman"/>
                <w:sz w:val="18"/>
                <w:szCs w:val="18"/>
              </w:rPr>
              <w:t>к решению Трубчевского районного Совета народных депутатов</w:t>
            </w:r>
          </w:p>
          <w:p w:rsidR="007F3A76" w:rsidRPr="007F3A76" w:rsidRDefault="007F3A76" w:rsidP="007F3A76">
            <w:pPr>
              <w:spacing w:after="0" w:line="240" w:lineRule="auto"/>
              <w:jc w:val="right"/>
              <w:rPr>
                <w:rFonts w:ascii="Times New Roman" w:hAnsi="Times New Roman" w:cs="Times New Roman"/>
                <w:sz w:val="18"/>
                <w:szCs w:val="18"/>
              </w:rPr>
            </w:pPr>
            <w:r w:rsidRPr="007F3A76">
              <w:rPr>
                <w:rFonts w:ascii="Times New Roman" w:hAnsi="Times New Roman" w:cs="Times New Roman"/>
                <w:sz w:val="18"/>
                <w:szCs w:val="18"/>
              </w:rPr>
              <w:t>"О бюджете Трубчевского муниципального района Брянской области</w:t>
            </w:r>
          </w:p>
          <w:p w:rsidR="007F3A76" w:rsidRPr="007F3A76" w:rsidRDefault="007F3A76" w:rsidP="007F3A76">
            <w:pPr>
              <w:spacing w:after="0" w:line="240" w:lineRule="auto"/>
              <w:jc w:val="right"/>
              <w:rPr>
                <w:rFonts w:ascii="Times New Roman" w:hAnsi="Times New Roman" w:cs="Times New Roman"/>
                <w:sz w:val="18"/>
                <w:szCs w:val="18"/>
              </w:rPr>
            </w:pPr>
            <w:r w:rsidRPr="007F3A76">
              <w:rPr>
                <w:rFonts w:ascii="Times New Roman" w:hAnsi="Times New Roman" w:cs="Times New Roman"/>
                <w:sz w:val="18"/>
                <w:szCs w:val="18"/>
              </w:rPr>
              <w:t>на 2026 год и на плановый период 2027 и 2028 годов"</w:t>
            </w:r>
          </w:p>
        </w:tc>
      </w:tr>
      <w:tr w:rsidR="007F3A76" w:rsidRPr="007F3A76" w:rsidTr="007C4367">
        <w:trPr>
          <w:gridAfter w:val="1"/>
          <w:wAfter w:w="18" w:type="dxa"/>
          <w:trHeight w:val="7"/>
        </w:trPr>
        <w:tc>
          <w:tcPr>
            <w:tcW w:w="5388" w:type="dxa"/>
            <w:tcBorders>
              <w:top w:val="nil"/>
              <w:left w:val="nil"/>
              <w:bottom w:val="nil"/>
              <w:right w:val="nil"/>
            </w:tcBorders>
            <w:vAlign w:val="center"/>
            <w:hideMark/>
          </w:tcPr>
          <w:p w:rsidR="007F3A76" w:rsidRPr="007F3A76" w:rsidRDefault="007F3A76" w:rsidP="007F3A76">
            <w:pPr>
              <w:spacing w:after="0" w:line="240" w:lineRule="auto"/>
              <w:jc w:val="right"/>
              <w:rPr>
                <w:rFonts w:ascii="Times New Roman" w:hAnsi="Times New Roman" w:cs="Times New Roman"/>
                <w:sz w:val="18"/>
                <w:szCs w:val="18"/>
              </w:rPr>
            </w:pPr>
          </w:p>
        </w:tc>
        <w:tc>
          <w:tcPr>
            <w:tcW w:w="527" w:type="dxa"/>
            <w:tcBorders>
              <w:top w:val="nil"/>
              <w:left w:val="nil"/>
              <w:bottom w:val="nil"/>
              <w:right w:val="nil"/>
            </w:tcBorders>
            <w:noWrap/>
            <w:vAlign w:val="center"/>
            <w:hideMark/>
          </w:tcPr>
          <w:p w:rsidR="007F3A76" w:rsidRPr="007F3A76" w:rsidRDefault="007F3A76" w:rsidP="007F3A76">
            <w:pPr>
              <w:spacing w:after="0" w:line="240" w:lineRule="auto"/>
              <w:rPr>
                <w:rFonts w:ascii="Times New Roman" w:hAnsi="Times New Roman" w:cs="Times New Roman"/>
                <w:sz w:val="20"/>
                <w:szCs w:val="20"/>
              </w:rPr>
            </w:pPr>
          </w:p>
        </w:tc>
        <w:tc>
          <w:tcPr>
            <w:tcW w:w="527" w:type="dxa"/>
            <w:tcBorders>
              <w:top w:val="nil"/>
              <w:left w:val="nil"/>
              <w:bottom w:val="nil"/>
              <w:right w:val="nil"/>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p>
        </w:tc>
        <w:tc>
          <w:tcPr>
            <w:tcW w:w="1079" w:type="dxa"/>
            <w:tcBorders>
              <w:top w:val="nil"/>
              <w:left w:val="nil"/>
              <w:bottom w:val="nil"/>
              <w:right w:val="nil"/>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p>
        </w:tc>
        <w:tc>
          <w:tcPr>
            <w:tcW w:w="1039" w:type="dxa"/>
            <w:tcBorders>
              <w:top w:val="nil"/>
              <w:left w:val="nil"/>
              <w:bottom w:val="nil"/>
              <w:right w:val="nil"/>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p>
        </w:tc>
        <w:tc>
          <w:tcPr>
            <w:tcW w:w="1273" w:type="dxa"/>
            <w:tcBorders>
              <w:top w:val="nil"/>
              <w:left w:val="nil"/>
              <w:bottom w:val="nil"/>
              <w:right w:val="nil"/>
            </w:tcBorders>
            <w:noWrap/>
            <w:vAlign w:val="bottom"/>
            <w:hideMark/>
          </w:tcPr>
          <w:p w:rsidR="007F3A76" w:rsidRPr="007F3A76" w:rsidRDefault="007F3A76" w:rsidP="007F3A76">
            <w:pPr>
              <w:spacing w:after="0" w:line="240" w:lineRule="auto"/>
              <w:jc w:val="center"/>
              <w:rPr>
                <w:rFonts w:ascii="Times New Roman" w:hAnsi="Times New Roman" w:cs="Times New Roman"/>
                <w:sz w:val="20"/>
                <w:szCs w:val="20"/>
              </w:rPr>
            </w:pPr>
          </w:p>
        </w:tc>
        <w:tc>
          <w:tcPr>
            <w:tcW w:w="948" w:type="dxa"/>
            <w:tcBorders>
              <w:top w:val="nil"/>
              <w:left w:val="nil"/>
              <w:bottom w:val="nil"/>
              <w:right w:val="nil"/>
            </w:tcBorders>
            <w:noWrap/>
            <w:vAlign w:val="bottom"/>
            <w:hideMark/>
          </w:tcPr>
          <w:p w:rsidR="007F3A76" w:rsidRPr="007F3A76" w:rsidRDefault="007F3A76" w:rsidP="007F3A76">
            <w:pPr>
              <w:spacing w:after="0" w:line="240" w:lineRule="auto"/>
              <w:jc w:val="right"/>
              <w:rPr>
                <w:rFonts w:ascii="Times New Roman" w:hAnsi="Times New Roman" w:cs="Times New Roman"/>
                <w:sz w:val="20"/>
                <w:szCs w:val="20"/>
              </w:rPr>
            </w:pPr>
          </w:p>
        </w:tc>
        <w:tc>
          <w:tcPr>
            <w:tcW w:w="1562" w:type="dxa"/>
            <w:tcBorders>
              <w:top w:val="nil"/>
              <w:left w:val="nil"/>
              <w:bottom w:val="nil"/>
              <w:right w:val="nil"/>
            </w:tcBorders>
            <w:noWrap/>
            <w:vAlign w:val="bottom"/>
            <w:hideMark/>
          </w:tcPr>
          <w:p w:rsidR="007F3A76" w:rsidRPr="007F3A76" w:rsidRDefault="007F3A76" w:rsidP="007F3A76">
            <w:pPr>
              <w:spacing w:after="0" w:line="240" w:lineRule="auto"/>
              <w:jc w:val="right"/>
              <w:rPr>
                <w:rFonts w:ascii="Times New Roman" w:hAnsi="Times New Roman" w:cs="Times New Roman"/>
                <w:sz w:val="20"/>
                <w:szCs w:val="20"/>
              </w:rPr>
            </w:pPr>
          </w:p>
        </w:tc>
        <w:tc>
          <w:tcPr>
            <w:tcW w:w="1662" w:type="dxa"/>
            <w:tcBorders>
              <w:top w:val="nil"/>
              <w:left w:val="nil"/>
              <w:bottom w:val="nil"/>
              <w:right w:val="nil"/>
            </w:tcBorders>
            <w:noWrap/>
            <w:vAlign w:val="bottom"/>
            <w:hideMark/>
          </w:tcPr>
          <w:p w:rsidR="007F3A76" w:rsidRPr="007F3A76" w:rsidRDefault="007F3A76" w:rsidP="007F3A76">
            <w:pPr>
              <w:spacing w:after="0" w:line="240" w:lineRule="auto"/>
              <w:jc w:val="right"/>
              <w:rPr>
                <w:rFonts w:ascii="Times New Roman" w:hAnsi="Times New Roman" w:cs="Times New Roman"/>
                <w:sz w:val="20"/>
                <w:szCs w:val="20"/>
              </w:rPr>
            </w:pPr>
          </w:p>
        </w:tc>
        <w:tc>
          <w:tcPr>
            <w:tcW w:w="1619" w:type="dxa"/>
            <w:tcBorders>
              <w:top w:val="nil"/>
              <w:left w:val="nil"/>
              <w:bottom w:val="nil"/>
              <w:right w:val="nil"/>
            </w:tcBorders>
            <w:noWrap/>
            <w:vAlign w:val="bottom"/>
            <w:hideMark/>
          </w:tcPr>
          <w:p w:rsidR="007F3A76" w:rsidRPr="007F3A76" w:rsidRDefault="007F3A76" w:rsidP="007F3A76">
            <w:pPr>
              <w:spacing w:after="0" w:line="240" w:lineRule="auto"/>
              <w:jc w:val="right"/>
              <w:rPr>
                <w:rFonts w:ascii="Times New Roman" w:hAnsi="Times New Roman" w:cs="Times New Roman"/>
                <w:sz w:val="20"/>
                <w:szCs w:val="20"/>
              </w:rPr>
            </w:pPr>
          </w:p>
        </w:tc>
      </w:tr>
      <w:tr w:rsidR="007F3A76" w:rsidRPr="007F3A76" w:rsidTr="007C4367">
        <w:trPr>
          <w:trHeight w:val="7"/>
        </w:trPr>
        <w:tc>
          <w:tcPr>
            <w:tcW w:w="15642" w:type="dxa"/>
            <w:gridSpan w:val="11"/>
            <w:tcBorders>
              <w:top w:val="nil"/>
              <w:left w:val="nil"/>
              <w:bottom w:val="nil"/>
              <w:right w:val="nil"/>
            </w:tcBorders>
            <w:noWrap/>
            <w:vAlign w:val="bottom"/>
            <w:hideMark/>
          </w:tcPr>
          <w:p w:rsidR="007F3A76" w:rsidRPr="007F3A76" w:rsidRDefault="007F3A76" w:rsidP="007F3A76">
            <w:pPr>
              <w:spacing w:after="0" w:line="240" w:lineRule="auto"/>
              <w:jc w:val="center"/>
              <w:rPr>
                <w:rFonts w:ascii="Times New Roman" w:hAnsi="Times New Roman" w:cs="Times New Roman"/>
                <w:b/>
                <w:bCs/>
                <w:sz w:val="21"/>
                <w:szCs w:val="21"/>
              </w:rPr>
            </w:pPr>
            <w:r w:rsidRPr="007F3A76">
              <w:rPr>
                <w:rFonts w:ascii="Times New Roman" w:hAnsi="Times New Roman" w:cs="Times New Roman"/>
                <w:b/>
                <w:bCs/>
                <w:sz w:val="21"/>
                <w:szCs w:val="21"/>
              </w:rPr>
              <w:t xml:space="preserve">ИЗМЕНЕНИЕ РАСПРЕДЕЛЕНИЯ РАСХОДОВ БЮДЖЕТА </w:t>
            </w:r>
          </w:p>
        </w:tc>
      </w:tr>
      <w:tr w:rsidR="007F3A76" w:rsidRPr="007F3A76" w:rsidTr="007C4367">
        <w:trPr>
          <w:trHeight w:val="7"/>
        </w:trPr>
        <w:tc>
          <w:tcPr>
            <w:tcW w:w="15642" w:type="dxa"/>
            <w:gridSpan w:val="11"/>
            <w:tcBorders>
              <w:top w:val="nil"/>
              <w:left w:val="nil"/>
              <w:bottom w:val="nil"/>
              <w:right w:val="nil"/>
            </w:tcBorders>
            <w:noWrap/>
            <w:vAlign w:val="bottom"/>
            <w:hideMark/>
          </w:tcPr>
          <w:p w:rsidR="007F3A76" w:rsidRPr="007F3A76" w:rsidRDefault="007F3A76" w:rsidP="007F3A76">
            <w:pPr>
              <w:spacing w:after="0" w:line="240" w:lineRule="auto"/>
              <w:jc w:val="center"/>
              <w:rPr>
                <w:rFonts w:ascii="Times New Roman" w:hAnsi="Times New Roman" w:cs="Times New Roman"/>
                <w:b/>
                <w:bCs/>
                <w:sz w:val="21"/>
                <w:szCs w:val="21"/>
              </w:rPr>
            </w:pPr>
            <w:r w:rsidRPr="007F3A76">
              <w:rPr>
                <w:rFonts w:ascii="Times New Roman" w:hAnsi="Times New Roman" w:cs="Times New Roman"/>
                <w:b/>
                <w:bCs/>
                <w:sz w:val="21"/>
                <w:szCs w:val="21"/>
              </w:rPr>
              <w:t>ТРУБЧЕВСКОГО МУНИЦИПАЛЬНОГО РАЙОНА БРЯНСКОЙ ОБЛАСТИ</w:t>
            </w:r>
          </w:p>
        </w:tc>
      </w:tr>
      <w:tr w:rsidR="007F3A76" w:rsidRPr="007F3A76" w:rsidTr="007C4367">
        <w:trPr>
          <w:trHeight w:val="7"/>
        </w:trPr>
        <w:tc>
          <w:tcPr>
            <w:tcW w:w="15642" w:type="dxa"/>
            <w:gridSpan w:val="11"/>
            <w:tcBorders>
              <w:top w:val="nil"/>
              <w:left w:val="nil"/>
              <w:bottom w:val="nil"/>
              <w:right w:val="nil"/>
            </w:tcBorders>
            <w:noWrap/>
            <w:vAlign w:val="bottom"/>
            <w:hideMark/>
          </w:tcPr>
          <w:p w:rsidR="007F3A76" w:rsidRPr="007F3A76" w:rsidRDefault="007F3A76" w:rsidP="007F3A76">
            <w:pPr>
              <w:spacing w:after="0" w:line="240" w:lineRule="auto"/>
              <w:jc w:val="center"/>
              <w:rPr>
                <w:rFonts w:ascii="Times New Roman" w:hAnsi="Times New Roman" w:cs="Times New Roman"/>
                <w:b/>
                <w:bCs/>
                <w:sz w:val="21"/>
                <w:szCs w:val="21"/>
              </w:rPr>
            </w:pPr>
            <w:r w:rsidRPr="007F3A76">
              <w:rPr>
                <w:rFonts w:ascii="Times New Roman" w:hAnsi="Times New Roman" w:cs="Times New Roman"/>
                <w:b/>
                <w:bCs/>
                <w:sz w:val="21"/>
                <w:szCs w:val="21"/>
              </w:rPr>
              <w:t xml:space="preserve"> ПО ЦЕЛЕВЫМ СТАТЬЯМ (МУНИЦИПАЛЬНЫМ ПРОГРАММАМ И НЕПРОГРАММНЫМ </w:t>
            </w:r>
          </w:p>
        </w:tc>
      </w:tr>
      <w:tr w:rsidR="007F3A76" w:rsidRPr="007F3A76" w:rsidTr="007C4367">
        <w:trPr>
          <w:trHeight w:val="7"/>
        </w:trPr>
        <w:tc>
          <w:tcPr>
            <w:tcW w:w="15642" w:type="dxa"/>
            <w:gridSpan w:val="11"/>
            <w:tcBorders>
              <w:top w:val="nil"/>
              <w:left w:val="nil"/>
              <w:bottom w:val="nil"/>
              <w:right w:val="nil"/>
            </w:tcBorders>
            <w:noWrap/>
            <w:vAlign w:val="bottom"/>
            <w:hideMark/>
          </w:tcPr>
          <w:p w:rsidR="007F3A76" w:rsidRPr="007F3A76" w:rsidRDefault="007F3A76" w:rsidP="007F3A76">
            <w:pPr>
              <w:spacing w:after="0" w:line="240" w:lineRule="auto"/>
              <w:jc w:val="center"/>
              <w:rPr>
                <w:rFonts w:ascii="Times New Roman" w:hAnsi="Times New Roman" w:cs="Times New Roman"/>
                <w:b/>
                <w:bCs/>
                <w:sz w:val="21"/>
                <w:szCs w:val="21"/>
              </w:rPr>
            </w:pPr>
            <w:r w:rsidRPr="007F3A76">
              <w:rPr>
                <w:rFonts w:ascii="Times New Roman" w:hAnsi="Times New Roman" w:cs="Times New Roman"/>
                <w:b/>
                <w:bCs/>
                <w:sz w:val="21"/>
                <w:szCs w:val="21"/>
              </w:rPr>
              <w:t xml:space="preserve">НАПРАВЛЕНИЯМ ДЕЯТЕЛЬНОСТИ), ГРУППАМ И ПОДГРУППАМ ВИДОВ </w:t>
            </w:r>
          </w:p>
        </w:tc>
      </w:tr>
      <w:tr w:rsidR="007F3A76" w:rsidRPr="007F3A76" w:rsidTr="007C4367">
        <w:trPr>
          <w:trHeight w:val="7"/>
        </w:trPr>
        <w:tc>
          <w:tcPr>
            <w:tcW w:w="15642" w:type="dxa"/>
            <w:gridSpan w:val="11"/>
            <w:tcBorders>
              <w:top w:val="nil"/>
              <w:left w:val="nil"/>
              <w:bottom w:val="nil"/>
              <w:right w:val="nil"/>
            </w:tcBorders>
            <w:noWrap/>
            <w:vAlign w:val="bottom"/>
            <w:hideMark/>
          </w:tcPr>
          <w:p w:rsidR="007F3A76" w:rsidRPr="007F3A76" w:rsidRDefault="007F3A76" w:rsidP="007F3A76">
            <w:pPr>
              <w:spacing w:after="0" w:line="240" w:lineRule="auto"/>
              <w:jc w:val="center"/>
              <w:rPr>
                <w:rFonts w:ascii="Times New Roman" w:hAnsi="Times New Roman" w:cs="Times New Roman"/>
                <w:b/>
                <w:bCs/>
                <w:sz w:val="21"/>
                <w:szCs w:val="21"/>
              </w:rPr>
            </w:pPr>
            <w:r w:rsidRPr="007F3A76">
              <w:rPr>
                <w:rFonts w:ascii="Times New Roman" w:hAnsi="Times New Roman" w:cs="Times New Roman"/>
                <w:b/>
                <w:bCs/>
                <w:sz w:val="21"/>
                <w:szCs w:val="21"/>
              </w:rPr>
              <w:t>НА 2026 ГОД И НА ПЛАНОВЫЙ ПЕРИОД 2027 и 2028 ГОДОВ</w:t>
            </w:r>
          </w:p>
        </w:tc>
      </w:tr>
      <w:tr w:rsidR="007F3A76" w:rsidRPr="007F3A76" w:rsidTr="007C4367">
        <w:trPr>
          <w:gridAfter w:val="1"/>
          <w:wAfter w:w="18" w:type="dxa"/>
          <w:trHeight w:val="425"/>
        </w:trPr>
        <w:tc>
          <w:tcPr>
            <w:tcW w:w="5388" w:type="dxa"/>
            <w:tcBorders>
              <w:top w:val="nil"/>
              <w:left w:val="nil"/>
              <w:bottom w:val="single" w:sz="4" w:space="0" w:color="auto"/>
              <w:right w:val="nil"/>
            </w:tcBorders>
            <w:vAlign w:val="center"/>
            <w:hideMark/>
          </w:tcPr>
          <w:p w:rsidR="007F3A76" w:rsidRPr="007F3A76" w:rsidRDefault="007F3A76" w:rsidP="007F3A76">
            <w:pPr>
              <w:spacing w:after="0" w:line="240" w:lineRule="auto"/>
              <w:jc w:val="right"/>
              <w:rPr>
                <w:rFonts w:ascii="Times New Roman" w:hAnsi="Times New Roman" w:cs="Times New Roman"/>
                <w:sz w:val="20"/>
                <w:szCs w:val="20"/>
              </w:rPr>
            </w:pPr>
          </w:p>
        </w:tc>
        <w:tc>
          <w:tcPr>
            <w:tcW w:w="527" w:type="dxa"/>
            <w:tcBorders>
              <w:top w:val="nil"/>
              <w:left w:val="nil"/>
              <w:bottom w:val="single" w:sz="4" w:space="0" w:color="auto"/>
              <w:right w:val="nil"/>
            </w:tcBorders>
            <w:noWrap/>
            <w:vAlign w:val="center"/>
            <w:hideMark/>
          </w:tcPr>
          <w:p w:rsidR="007F3A76" w:rsidRPr="007F3A76" w:rsidRDefault="007F3A76" w:rsidP="007F3A76">
            <w:pPr>
              <w:spacing w:after="0" w:line="240" w:lineRule="auto"/>
              <w:rPr>
                <w:rFonts w:ascii="Times New Roman" w:hAnsi="Times New Roman" w:cs="Times New Roman"/>
                <w:sz w:val="20"/>
                <w:szCs w:val="20"/>
              </w:rPr>
            </w:pPr>
          </w:p>
        </w:tc>
        <w:tc>
          <w:tcPr>
            <w:tcW w:w="527" w:type="dxa"/>
            <w:tcBorders>
              <w:top w:val="nil"/>
              <w:left w:val="nil"/>
              <w:bottom w:val="single" w:sz="4" w:space="0" w:color="auto"/>
              <w:right w:val="nil"/>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p>
        </w:tc>
        <w:tc>
          <w:tcPr>
            <w:tcW w:w="1079" w:type="dxa"/>
            <w:tcBorders>
              <w:top w:val="nil"/>
              <w:left w:val="nil"/>
              <w:bottom w:val="single" w:sz="4" w:space="0" w:color="auto"/>
              <w:right w:val="nil"/>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p>
        </w:tc>
        <w:tc>
          <w:tcPr>
            <w:tcW w:w="1039" w:type="dxa"/>
            <w:tcBorders>
              <w:top w:val="nil"/>
              <w:left w:val="nil"/>
              <w:bottom w:val="single" w:sz="4" w:space="0" w:color="auto"/>
              <w:right w:val="nil"/>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p>
        </w:tc>
        <w:tc>
          <w:tcPr>
            <w:tcW w:w="1273" w:type="dxa"/>
            <w:tcBorders>
              <w:top w:val="nil"/>
              <w:left w:val="nil"/>
              <w:bottom w:val="single" w:sz="4" w:space="0" w:color="auto"/>
              <w:right w:val="nil"/>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p>
        </w:tc>
        <w:tc>
          <w:tcPr>
            <w:tcW w:w="948" w:type="dxa"/>
            <w:tcBorders>
              <w:top w:val="nil"/>
              <w:left w:val="nil"/>
              <w:bottom w:val="single" w:sz="4" w:space="0" w:color="auto"/>
              <w:right w:val="nil"/>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p>
        </w:tc>
        <w:tc>
          <w:tcPr>
            <w:tcW w:w="1562" w:type="dxa"/>
            <w:tcBorders>
              <w:top w:val="nil"/>
              <w:left w:val="nil"/>
              <w:bottom w:val="single" w:sz="4" w:space="0" w:color="auto"/>
              <w:right w:val="nil"/>
            </w:tcBorders>
            <w:noWrap/>
            <w:vAlign w:val="center"/>
            <w:hideMark/>
          </w:tcPr>
          <w:p w:rsidR="007F3A76" w:rsidRPr="007F3A76" w:rsidRDefault="007F3A76" w:rsidP="007F3A76">
            <w:pPr>
              <w:spacing w:after="0" w:line="240" w:lineRule="auto"/>
              <w:jc w:val="center"/>
              <w:rPr>
                <w:rFonts w:ascii="Times New Roman" w:hAnsi="Times New Roman" w:cs="Times New Roman"/>
                <w:sz w:val="20"/>
                <w:szCs w:val="20"/>
              </w:rPr>
            </w:pPr>
          </w:p>
        </w:tc>
        <w:tc>
          <w:tcPr>
            <w:tcW w:w="1662" w:type="dxa"/>
            <w:tcBorders>
              <w:top w:val="nil"/>
              <w:left w:val="nil"/>
              <w:bottom w:val="single" w:sz="4" w:space="0" w:color="auto"/>
              <w:right w:val="nil"/>
            </w:tcBorders>
            <w:noWrap/>
            <w:vAlign w:val="center"/>
            <w:hideMark/>
          </w:tcPr>
          <w:p w:rsidR="007F3A76" w:rsidRPr="007F3A76" w:rsidRDefault="007F3A76" w:rsidP="007F3A76">
            <w:pPr>
              <w:spacing w:after="0" w:line="240" w:lineRule="auto"/>
              <w:jc w:val="right"/>
              <w:rPr>
                <w:rFonts w:ascii="Times New Roman" w:hAnsi="Times New Roman" w:cs="Times New Roman"/>
                <w:sz w:val="20"/>
                <w:szCs w:val="20"/>
              </w:rPr>
            </w:pPr>
          </w:p>
        </w:tc>
        <w:tc>
          <w:tcPr>
            <w:tcW w:w="1619" w:type="dxa"/>
            <w:tcBorders>
              <w:top w:val="nil"/>
              <w:left w:val="nil"/>
              <w:bottom w:val="single" w:sz="4" w:space="0" w:color="auto"/>
              <w:right w:val="nil"/>
            </w:tcBorders>
            <w:noWrap/>
            <w:vAlign w:val="center"/>
            <w:hideMark/>
          </w:tcPr>
          <w:p w:rsidR="007F3A76" w:rsidRPr="007F3A76" w:rsidRDefault="007F3A76" w:rsidP="007F3A76">
            <w:pPr>
              <w:spacing w:after="0" w:line="240" w:lineRule="auto"/>
              <w:jc w:val="right"/>
              <w:rPr>
                <w:rFonts w:ascii="Times New Roman" w:hAnsi="Times New Roman" w:cs="Times New Roman"/>
                <w:i/>
                <w:iCs/>
                <w:sz w:val="18"/>
                <w:szCs w:val="18"/>
              </w:rPr>
            </w:pPr>
            <w:r w:rsidRPr="007F3A76">
              <w:rPr>
                <w:rFonts w:ascii="Times New Roman" w:hAnsi="Times New Roman" w:cs="Times New Roman"/>
                <w:i/>
                <w:iCs/>
                <w:sz w:val="18"/>
                <w:szCs w:val="18"/>
              </w:rPr>
              <w:t>рублей</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Наимнование</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МП</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ПП</w:t>
            </w:r>
            <w:r w:rsidRPr="007F3A76">
              <w:rPr>
                <w:rFonts w:ascii="Times New Roman" w:hAnsi="Times New Roman" w:cs="Times New Roman"/>
                <w:sz w:val="20"/>
                <w:szCs w:val="20"/>
              </w:rPr>
              <w:br/>
              <w:t>МП</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Ведомство</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Раз</w:t>
            </w:r>
            <w:r w:rsidRPr="007F3A76">
              <w:rPr>
                <w:rFonts w:ascii="Times New Roman" w:hAnsi="Times New Roman" w:cs="Times New Roman"/>
                <w:sz w:val="20"/>
                <w:szCs w:val="20"/>
              </w:rPr>
              <w:br/>
              <w:t>дел, подраздел</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Целевая статья</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Вид расходов</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2026 год</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2027 год</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2028 год</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"Содействие в предупреждении и ликвидации последствий чрезвычайных ситуаций и обеспечение мер пожарной безопасности в границах населенных пунктов поселений"</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14</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1 492 554,40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АДМИНИСТРАЦИЯ ТРУБЧЕВСКОГО МУНИЦИПАЛЬНОГО РАЙОНА</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14</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1 492 554,40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НАЦИОНАЛЬНАЯ БЕЗОПАСНОСТЬ И ПРАВООХРАНИТЕЛЬНАЯ ДЕЯТЕЛЬНОСТЬ</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14</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0300</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1 492 554,40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103"/>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Гражданская оборона</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14</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0309</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1 492 554,40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96"/>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Единые дежурно-диспетчерские службы</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14</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0309</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1441480700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1 492 554,40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269"/>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Закупка товаров, работ и услуг для муниципальных нужд</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14</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0309</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1441480700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200</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1 492 554,40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Иные закупки товаров, работ и услуг для обеспечения муниципальных нужд</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14</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0309</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1441480700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240</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1 492 554,40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"Реализация полномочий администрации Трубчевского муниципального района"</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69 561 143,58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4 167 000,00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4 011 000,00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lastRenderedPageBreak/>
              <w:t>АДМИНИСТРАЦИЯ ТРУБЧЕВСКОГО МУНИЦИПАЛЬНОГО РАЙОНА</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69 561 143,58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4 167 000,00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4 011 000,00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ОБЩЕГОСУДАРСТВЕННЫЕ ВОПРОСЫ</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0100</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42 923 781,04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0104</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42 923 781,04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Руководство и управление в сфере установленных функций органов местного самоуправления</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0104</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2241180040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42 923 781,04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Закупка товаров, работ и услуг для муниципальных нужд</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0104</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2241180040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200</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42 923 781,04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Иные закупки товаров, работ и услуг для обеспечения муниципальных нужд</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0104</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2241180040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240</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42 923 781,04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177"/>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НАЦИОНАЛЬНАЯ ЭКОНОМИКА</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0400</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2 328 510,51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4 167 000,00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4 011 000,00 </w:t>
            </w:r>
          </w:p>
        </w:tc>
      </w:tr>
      <w:tr w:rsidR="007F3A76" w:rsidRPr="007F3A76" w:rsidTr="007C4367">
        <w:trPr>
          <w:gridAfter w:val="1"/>
          <w:wAfter w:w="18" w:type="dxa"/>
          <w:trHeight w:val="281"/>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Транспорт</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0408</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4 167 000,00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4 011 000,00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Организация транспортного обслуживания населения по муниципальным маршрутам регулярных перевозок по регулируемым тарифам</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0408</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2241481990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4 167 000,00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4 011 000,00 </w:t>
            </w:r>
          </w:p>
        </w:tc>
      </w:tr>
      <w:tr w:rsidR="007F3A76" w:rsidRPr="007F3A76" w:rsidTr="007C4367">
        <w:trPr>
          <w:gridAfter w:val="1"/>
          <w:wAfter w:w="18" w:type="dxa"/>
          <w:trHeight w:val="139"/>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Закупка товаров, работ и услуг для муниципальных нужд</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0408</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2241481990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200</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4 167 000,00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4 011 000,00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Иные закупки товаров, работ и услуг для обеспечения муниципальных нужд</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0408</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2241481990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240</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4 167 000,00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4 011 000,00 </w:t>
            </w:r>
          </w:p>
        </w:tc>
      </w:tr>
      <w:tr w:rsidR="007F3A76" w:rsidRPr="007F3A76" w:rsidTr="007C4367">
        <w:trPr>
          <w:gridAfter w:val="1"/>
          <w:wAfter w:w="18" w:type="dxa"/>
          <w:trHeight w:val="121"/>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Дорожное хозяйство (дорожные фонды)</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0409</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2 328 510,51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Обеспечение сохранности автомобильных дорог местного значения и условий безопасности движения по ним</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0409</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224219Д040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2 328 510,51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132"/>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Закупка товаров, работ и услуг для муниципальных нужд</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0409</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224219Д040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200</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2 328 510,51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Иные закупки товаров, работ и услуг для обеспечения муниципальных нужд</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0409</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224219Д040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240</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2 328 510,51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208"/>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ЖИЛИЩНО-КОММУНАЛЬНОЕ ХОЗЯЙСТВО</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0500</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1 100 000,00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173"/>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Коммунальное хозяйство</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0502</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1 100 000,00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обеспечения жителей поселения услугами связи, общественного питания, торговли и бытового обслуживания</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0502</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2241684370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150 000,00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0502</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2241684370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600</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150 000,00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203"/>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Субсидии бюджетным учреждениям</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0502</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2241684370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610</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150 000,00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lastRenderedPageBreak/>
              <w:t>Субсидия МУП "Жилкомсервис г.Трубчевск" на финансовое обеспечение затрат на погашение кредиторской задолженности за энергоресурсы</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0502</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2244182025</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950 000,00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Иные бюджетные ассигнования</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0502</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2244182025</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800</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950 000,00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Субсидии юридическим лицам (кроме муниципальных учреждений), индивидуальным предпринимателям и физическим лицам - производителям товаров, работ, услуг</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0502</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2244182025</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810</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950 000,00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ОХРАНА ОКРУЖАЮЩЕЙ СРЕДЫ</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0600</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23 208 852,03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Другие вопросы в области охраны окружающей среды</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0605</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23 208 852,03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Выполнение природоохранных мероприятий, финансирование которых осуществляется за счет экологических платежей</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0605</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2241781620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7 918 885,37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2 485 800,00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2 485 800,00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Закупка товаров, работ и услуг для муниципальных нужд</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0605</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2241781620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200</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7 918 885,37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2 485 800,00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2 485 800,00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Иные закупки товаров, работ и услуг для обеспечения муниципальных нужд</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0605</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2241781620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240</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7 918 885,37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2 485 800,00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2 485 800,00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Мероприятия в сфере охраны окружающей среды</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0605</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2241783280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15 289 966,66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-2 485 800,00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-2 485 800,00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Закупка товаров, работ и услуг для муниципальных нужд</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0605</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2241783280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200</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-2 135 800,00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-2 485 800,00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-2 485 800,00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Иные закупки товаров, работ и услуг для обеспечения муниципальных нужд</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0605</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2241783280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240</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-2 135 800,00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-2 485 800,00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-2 485 800,00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Капитальные вложения в объекты муниципальной собственности</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0605</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2241783280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400</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17 425 766,66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Бюджетные инвестиции</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0605</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2241783280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410</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17 425 766,66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"Развитие физической культуры и спорта в Трубчевском муниципальном районе"</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23</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95 081 980,49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АДМИНИСТРАЦИЯ ТРУБЧЕВСКОГО МУНИЦИПАЛЬНОГО РАЙОНА</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23</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95 081 980,49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140"/>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ФИЗИЧЕСКАЯ КУЛЬТУРА И СПОРТ</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23</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1100</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95 081 980,49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132"/>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Физическая культура</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23</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1101</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3 200 000,00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1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Спортивно-оздоровительные комплексы и центры</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23</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1101</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2341280600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3 200 000,00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23</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1101</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2341280600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600</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3 200 000,00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207"/>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Субсидии автономным учреждениям</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23</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1101</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2341280600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620</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3 200 000,00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64"/>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Массовый спорт</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23</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1102</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91 881 980,49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lastRenderedPageBreak/>
              <w:t>Строительство (реконструкция) объектов физической культуры и спорта</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23</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1102</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23212SИ120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91 881 980,49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Капитальные вложения в объекты муниципальной собственности</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23</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1102</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23212SИ120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400</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91 881 980,49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91"/>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Бюджетные инвестиции</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23</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1102</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23212SИ120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410</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91 881 980,49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"Развитие культуры Трубчевского муниципального района"</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24</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28 500,00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АДМИНИСТРАЦИЯ ТРУБЧЕВСКОГО МУНИЦИПАЛЬНОГО РАЙОНА</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24</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28 500,00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281"/>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КУЛЬТУРА, КИНЕМАТОГРАФИЯ</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24</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0800</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28 500,00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132"/>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Культура</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24</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28 500,00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163"/>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Библиотеки</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24</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2441180450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28 500,00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24</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2441180450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600</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28 500,00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64"/>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Субсидии бюджетным учреждениям</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24</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2441180450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610</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28 500,00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206"/>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ВНЕПРОРАММНЫЕ МЕРОПРИЯТИЯ</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70</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7 458 547,08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АДМИНИСТРАЦИЯ ТРУБЧЕВСКОГО МУНИЦИПАЛЬНОГО РАЙОНА</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70</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7 458 547,08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141"/>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ЖИЛИЩНО-КОММУНАЛЬНОЕ ХОЗЯЙСТВО</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70</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0500</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7 435 395,48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133"/>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Коммунальное хозяйство</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70</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0502</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7 435 395,48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Исполнение исковых требований на основании вступивших в законную силу судебных актов</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70</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0502</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7000083270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7 435 395,48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140"/>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Иные бюджетные ассигнования</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70</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0502</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7000083270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800</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7 435 395,48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274"/>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Исполнение судебных актов</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70</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0502</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7000083270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830</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7 435 395,48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1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СОЦИАЛЬНАЯ ПОЛИТИКА</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70</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1000</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23 151,60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298"/>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Другие вопросы в области социальной политики</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70</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1006</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23 151,60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93"/>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Резервный фонд правительства Брянской области</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70</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1006</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7000010120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23 151,60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139"/>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Социальное обеспечение и иные выплаты населению</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70</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1006</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7000010120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300</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23 151,60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425"/>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Социальные выплаты гражданам, кроме публичных нормативных социальных выплат</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70</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0</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922</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1006</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7000010120</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320</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23 151,60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 </w:t>
            </w:r>
          </w:p>
        </w:tc>
      </w:tr>
      <w:tr w:rsidR="007F3A76" w:rsidRPr="007F3A76" w:rsidTr="007C4367">
        <w:trPr>
          <w:gridAfter w:val="1"/>
          <w:wAfter w:w="18" w:type="dxa"/>
          <w:trHeight w:val="140"/>
        </w:trPr>
        <w:tc>
          <w:tcPr>
            <w:tcW w:w="5388" w:type="dxa"/>
            <w:tcBorders>
              <w:top w:val="single" w:sz="4" w:space="0" w:color="auto"/>
              <w:left w:val="single" w:sz="4" w:space="0" w:color="auto"/>
              <w:bottom w:val="single" w:sz="4" w:space="0" w:color="auto"/>
              <w:right w:val="single" w:sz="4" w:space="0" w:color="auto"/>
            </w:tcBorders>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ИТОГО:</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03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173 622 725,55 </w:t>
            </w:r>
          </w:p>
        </w:tc>
        <w:tc>
          <w:tcPr>
            <w:tcW w:w="1662"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sz w:val="20"/>
                <w:szCs w:val="20"/>
              </w:rPr>
            </w:pPr>
            <w:r w:rsidRPr="007F3A76">
              <w:rPr>
                <w:rFonts w:ascii="Times New Roman" w:hAnsi="Times New Roman" w:cs="Times New Roman"/>
                <w:sz w:val="20"/>
                <w:szCs w:val="20"/>
              </w:rPr>
              <w:t xml:space="preserve"> 4 167 000,00 </w:t>
            </w:r>
          </w:p>
        </w:tc>
        <w:tc>
          <w:tcPr>
            <w:tcW w:w="1619" w:type="dxa"/>
            <w:tcBorders>
              <w:top w:val="single" w:sz="4" w:space="0" w:color="auto"/>
              <w:left w:val="single" w:sz="4" w:space="0" w:color="auto"/>
              <w:bottom w:val="single" w:sz="4" w:space="0" w:color="auto"/>
              <w:right w:val="single" w:sz="4" w:space="0" w:color="auto"/>
            </w:tcBorders>
            <w:noWrap/>
            <w:vAlign w:val="center"/>
            <w:hideMark/>
          </w:tcPr>
          <w:p w:rsidR="007F3A76" w:rsidRPr="007F3A76" w:rsidRDefault="007F3A76" w:rsidP="007F3A76">
            <w:pPr>
              <w:spacing w:after="0" w:line="240" w:lineRule="auto"/>
              <w:jc w:val="both"/>
              <w:rPr>
                <w:rFonts w:ascii="Times New Roman" w:hAnsi="Times New Roman" w:cs="Times New Roman"/>
                <w:i/>
                <w:iCs/>
                <w:sz w:val="18"/>
                <w:szCs w:val="18"/>
              </w:rPr>
            </w:pPr>
            <w:r w:rsidRPr="007F3A76">
              <w:rPr>
                <w:rFonts w:ascii="Times New Roman" w:hAnsi="Times New Roman" w:cs="Times New Roman"/>
                <w:i/>
                <w:iCs/>
                <w:sz w:val="18"/>
                <w:szCs w:val="18"/>
              </w:rPr>
              <w:t xml:space="preserve"> 4 011 000,00 </w:t>
            </w:r>
          </w:p>
        </w:tc>
      </w:tr>
    </w:tbl>
    <w:p w:rsidR="007F3A76" w:rsidRPr="007F3A76" w:rsidRDefault="007F3A76" w:rsidP="007F3A76">
      <w:pPr>
        <w:spacing w:after="0" w:line="240" w:lineRule="auto"/>
        <w:rPr>
          <w:rFonts w:ascii="Times New Roman" w:hAnsi="Times New Roman" w:cs="Times New Roman"/>
          <w:sz w:val="20"/>
          <w:szCs w:val="20"/>
        </w:rPr>
      </w:pPr>
    </w:p>
    <w:p w:rsidR="007F3A76" w:rsidRPr="007F3A76" w:rsidRDefault="007F3A76" w:rsidP="007F3A76">
      <w:pPr>
        <w:spacing w:after="0" w:line="240" w:lineRule="auto"/>
        <w:rPr>
          <w:rFonts w:ascii="Times New Roman" w:hAnsi="Times New Roman" w:cs="Times New Roman"/>
          <w:sz w:val="20"/>
          <w:szCs w:val="20"/>
        </w:rPr>
      </w:pPr>
    </w:p>
    <w:p w:rsidR="007F3A76" w:rsidRPr="007F3A76" w:rsidRDefault="007F3A76" w:rsidP="007F3A76">
      <w:pPr>
        <w:spacing w:after="0" w:line="240" w:lineRule="auto"/>
        <w:rPr>
          <w:rFonts w:ascii="Times New Roman" w:hAnsi="Times New Roman" w:cs="Times New Roman"/>
          <w:sz w:val="18"/>
          <w:szCs w:val="18"/>
        </w:rPr>
        <w:sectPr w:rsidR="007F3A76" w:rsidRPr="007F3A76" w:rsidSect="007F3A76">
          <w:pgSz w:w="16838" w:h="11906" w:orient="landscape"/>
          <w:pgMar w:top="1418" w:right="567" w:bottom="851" w:left="567" w:header="709" w:footer="709" w:gutter="0"/>
          <w:cols w:space="708"/>
          <w:docGrid w:linePitch="360"/>
        </w:sectPr>
      </w:pPr>
    </w:p>
    <w:p w:rsidR="007F3A76" w:rsidRPr="007F3A76" w:rsidRDefault="007F3A76" w:rsidP="007F3A76">
      <w:pPr>
        <w:spacing w:after="0" w:line="240" w:lineRule="auto"/>
        <w:jc w:val="right"/>
        <w:rPr>
          <w:rFonts w:ascii="Times New Roman" w:hAnsi="Times New Roman" w:cs="Times New Roman"/>
        </w:rPr>
      </w:pPr>
      <w:r w:rsidRPr="007F3A76">
        <w:rPr>
          <w:rFonts w:ascii="Times New Roman" w:hAnsi="Times New Roman" w:cs="Times New Roman"/>
        </w:rPr>
        <w:lastRenderedPageBreak/>
        <w:t>Приложение № 5</w:t>
      </w:r>
    </w:p>
    <w:p w:rsidR="007F3A76" w:rsidRPr="007F3A76" w:rsidRDefault="007F3A76" w:rsidP="007F3A76">
      <w:pPr>
        <w:spacing w:after="0" w:line="240" w:lineRule="auto"/>
        <w:jc w:val="right"/>
        <w:rPr>
          <w:rFonts w:ascii="Times New Roman" w:hAnsi="Times New Roman" w:cs="Times New Roman"/>
        </w:rPr>
      </w:pPr>
      <w:r w:rsidRPr="007F3A76">
        <w:rPr>
          <w:rFonts w:ascii="Times New Roman" w:hAnsi="Times New Roman" w:cs="Times New Roman"/>
        </w:rPr>
        <w:t xml:space="preserve">к решению Трубчевского </w:t>
      </w:r>
    </w:p>
    <w:p w:rsidR="007F3A76" w:rsidRPr="007F3A76" w:rsidRDefault="007F3A76" w:rsidP="007F3A76">
      <w:pPr>
        <w:spacing w:after="0" w:line="240" w:lineRule="auto"/>
        <w:jc w:val="right"/>
        <w:rPr>
          <w:rFonts w:ascii="Times New Roman" w:hAnsi="Times New Roman" w:cs="Times New Roman"/>
        </w:rPr>
      </w:pPr>
      <w:r w:rsidRPr="007F3A76">
        <w:rPr>
          <w:rFonts w:ascii="Times New Roman" w:hAnsi="Times New Roman" w:cs="Times New Roman"/>
        </w:rPr>
        <w:t>районного Совета народных депутатов</w:t>
      </w:r>
    </w:p>
    <w:p w:rsidR="007F3A76" w:rsidRPr="007F3A76" w:rsidRDefault="007F3A76" w:rsidP="007F3A76">
      <w:pPr>
        <w:spacing w:after="0" w:line="240" w:lineRule="auto"/>
        <w:jc w:val="right"/>
        <w:rPr>
          <w:rFonts w:ascii="Times New Roman" w:hAnsi="Times New Roman" w:cs="Times New Roman"/>
        </w:rPr>
      </w:pPr>
      <w:r w:rsidRPr="007F3A76">
        <w:rPr>
          <w:rFonts w:ascii="Times New Roman" w:hAnsi="Times New Roman" w:cs="Times New Roman"/>
        </w:rPr>
        <w:t xml:space="preserve"> «О внесении изменений в решение Трубчевского</w:t>
      </w:r>
    </w:p>
    <w:p w:rsidR="007F3A76" w:rsidRPr="007F3A76" w:rsidRDefault="007F3A76" w:rsidP="007F3A76">
      <w:pPr>
        <w:spacing w:after="0" w:line="240" w:lineRule="auto"/>
        <w:jc w:val="right"/>
        <w:rPr>
          <w:rFonts w:ascii="Times New Roman" w:hAnsi="Times New Roman" w:cs="Times New Roman"/>
        </w:rPr>
      </w:pPr>
      <w:r w:rsidRPr="007F3A76">
        <w:rPr>
          <w:rFonts w:ascii="Times New Roman" w:hAnsi="Times New Roman" w:cs="Times New Roman"/>
        </w:rPr>
        <w:t>районного Совета народных депутатов</w:t>
      </w:r>
    </w:p>
    <w:p w:rsidR="007F3A76" w:rsidRPr="007F3A76" w:rsidRDefault="007F3A76" w:rsidP="007F3A76">
      <w:pPr>
        <w:spacing w:after="0" w:line="240" w:lineRule="auto"/>
        <w:jc w:val="right"/>
        <w:rPr>
          <w:rFonts w:ascii="Times New Roman" w:hAnsi="Times New Roman" w:cs="Times New Roman"/>
        </w:rPr>
      </w:pPr>
      <w:r w:rsidRPr="007F3A76">
        <w:rPr>
          <w:rFonts w:ascii="Times New Roman" w:hAnsi="Times New Roman" w:cs="Times New Roman"/>
        </w:rPr>
        <w:t>от 18.12.2025 г. № 7-168</w:t>
      </w:r>
    </w:p>
    <w:p w:rsidR="007F3A76" w:rsidRPr="007F3A76" w:rsidRDefault="007F3A76" w:rsidP="007F3A76">
      <w:pPr>
        <w:spacing w:after="0" w:line="240" w:lineRule="auto"/>
        <w:jc w:val="right"/>
        <w:rPr>
          <w:rFonts w:ascii="Times New Roman" w:hAnsi="Times New Roman" w:cs="Times New Roman"/>
        </w:rPr>
      </w:pPr>
      <w:r w:rsidRPr="007F3A76">
        <w:rPr>
          <w:rFonts w:ascii="Times New Roman" w:hAnsi="Times New Roman" w:cs="Times New Roman"/>
        </w:rPr>
        <w:t xml:space="preserve"> «О бюджете Трубчевского муниципального района</w:t>
      </w:r>
    </w:p>
    <w:p w:rsidR="007F3A76" w:rsidRPr="007F3A76" w:rsidRDefault="007F3A76" w:rsidP="007F3A76">
      <w:pPr>
        <w:spacing w:after="0" w:line="240" w:lineRule="auto"/>
        <w:jc w:val="right"/>
        <w:rPr>
          <w:rFonts w:ascii="Times New Roman" w:hAnsi="Times New Roman" w:cs="Times New Roman"/>
        </w:rPr>
      </w:pPr>
      <w:r w:rsidRPr="007F3A76">
        <w:rPr>
          <w:rFonts w:ascii="Times New Roman" w:hAnsi="Times New Roman" w:cs="Times New Roman"/>
        </w:rPr>
        <w:t>Брянской области на 2026 год и на плановый</w:t>
      </w:r>
    </w:p>
    <w:p w:rsidR="007F3A76" w:rsidRPr="007F3A76" w:rsidRDefault="007F3A76" w:rsidP="007F3A76">
      <w:pPr>
        <w:spacing w:after="0" w:line="240" w:lineRule="auto"/>
        <w:jc w:val="right"/>
        <w:rPr>
          <w:rFonts w:ascii="Times New Roman" w:hAnsi="Times New Roman" w:cs="Times New Roman"/>
        </w:rPr>
      </w:pPr>
      <w:r w:rsidRPr="007F3A76">
        <w:rPr>
          <w:rFonts w:ascii="Times New Roman" w:hAnsi="Times New Roman" w:cs="Times New Roman"/>
        </w:rPr>
        <w:t xml:space="preserve"> период 2027 и 2028 годов»</w:t>
      </w:r>
    </w:p>
    <w:p w:rsidR="007F3A76" w:rsidRPr="007F3A76" w:rsidRDefault="007F3A76" w:rsidP="007F3A76">
      <w:pPr>
        <w:spacing w:after="0" w:line="240" w:lineRule="auto"/>
        <w:jc w:val="right"/>
        <w:rPr>
          <w:rFonts w:ascii="Times New Roman" w:hAnsi="Times New Roman" w:cs="Times New Roman"/>
        </w:rPr>
      </w:pPr>
      <w:r w:rsidRPr="007F3A76">
        <w:rPr>
          <w:rFonts w:ascii="Times New Roman" w:hAnsi="Times New Roman" w:cs="Times New Roman"/>
        </w:rPr>
        <w:t>от 26.02.2026 г. № 7-195</w:t>
      </w:r>
    </w:p>
    <w:p w:rsidR="007F3A76" w:rsidRPr="007F3A76" w:rsidRDefault="007F3A76" w:rsidP="007F3A76">
      <w:pPr>
        <w:spacing w:after="0" w:line="240" w:lineRule="auto"/>
        <w:jc w:val="right"/>
        <w:rPr>
          <w:rFonts w:ascii="Times New Roman" w:hAnsi="Times New Roman" w:cs="Times New Roman"/>
        </w:rPr>
      </w:pPr>
    </w:p>
    <w:p w:rsidR="007F3A76" w:rsidRPr="007F3A76" w:rsidRDefault="007F3A76" w:rsidP="007F3A76">
      <w:pPr>
        <w:spacing w:after="0" w:line="240" w:lineRule="auto"/>
        <w:jc w:val="right"/>
        <w:rPr>
          <w:rFonts w:ascii="Times New Roman" w:hAnsi="Times New Roman" w:cs="Times New Roman"/>
        </w:rPr>
      </w:pPr>
      <w:r w:rsidRPr="007F3A76">
        <w:rPr>
          <w:rFonts w:ascii="Times New Roman" w:hAnsi="Times New Roman" w:cs="Times New Roman"/>
        </w:rPr>
        <w:t>Приложение № 7.1</w:t>
      </w:r>
    </w:p>
    <w:p w:rsidR="007F3A76" w:rsidRPr="007F3A76" w:rsidRDefault="007F3A76" w:rsidP="007F3A76">
      <w:pPr>
        <w:tabs>
          <w:tab w:val="left" w:pos="7140"/>
        </w:tabs>
        <w:spacing w:after="0" w:line="240" w:lineRule="auto"/>
        <w:jc w:val="right"/>
        <w:rPr>
          <w:rFonts w:ascii="Times New Roman" w:hAnsi="Times New Roman" w:cs="Times New Roman"/>
        </w:rPr>
      </w:pPr>
      <w:r w:rsidRPr="007F3A76">
        <w:rPr>
          <w:rFonts w:ascii="Times New Roman" w:hAnsi="Times New Roman" w:cs="Times New Roman"/>
        </w:rPr>
        <w:t>к решению Трубчевского районного Совета народных депутатов</w:t>
      </w:r>
    </w:p>
    <w:p w:rsidR="007F3A76" w:rsidRPr="007F3A76" w:rsidRDefault="007F3A76" w:rsidP="007F3A76">
      <w:pPr>
        <w:tabs>
          <w:tab w:val="left" w:pos="7140"/>
        </w:tabs>
        <w:spacing w:after="0" w:line="240" w:lineRule="auto"/>
        <w:jc w:val="right"/>
        <w:rPr>
          <w:rFonts w:ascii="Times New Roman" w:hAnsi="Times New Roman" w:cs="Times New Roman"/>
        </w:rPr>
      </w:pPr>
      <w:r w:rsidRPr="007F3A76">
        <w:rPr>
          <w:rFonts w:ascii="Times New Roman" w:hAnsi="Times New Roman" w:cs="Times New Roman"/>
        </w:rPr>
        <w:t xml:space="preserve"> «О бюджете Трубчевского муниципального района Брянской области</w:t>
      </w:r>
    </w:p>
    <w:p w:rsidR="007F3A76" w:rsidRPr="007F3A76" w:rsidRDefault="007F3A76" w:rsidP="007F3A76">
      <w:pPr>
        <w:tabs>
          <w:tab w:val="left" w:pos="7140"/>
        </w:tabs>
        <w:spacing w:after="0" w:line="240" w:lineRule="auto"/>
        <w:jc w:val="right"/>
        <w:rPr>
          <w:rFonts w:ascii="Times New Roman" w:hAnsi="Times New Roman" w:cs="Times New Roman"/>
        </w:rPr>
      </w:pPr>
      <w:r w:rsidRPr="007F3A76">
        <w:rPr>
          <w:rFonts w:ascii="Times New Roman" w:hAnsi="Times New Roman" w:cs="Times New Roman"/>
        </w:rPr>
        <w:t>на 2026 год и на плановый период 2027 и 2028 годов»</w:t>
      </w:r>
    </w:p>
    <w:p w:rsidR="007F3A76" w:rsidRPr="007F3A76" w:rsidRDefault="007F3A76" w:rsidP="007F3A76">
      <w:pPr>
        <w:tabs>
          <w:tab w:val="left" w:pos="4100"/>
        </w:tabs>
        <w:spacing w:after="0" w:line="240" w:lineRule="auto"/>
        <w:jc w:val="center"/>
        <w:rPr>
          <w:rFonts w:ascii="Times New Roman" w:hAnsi="Times New Roman" w:cs="Times New Roman"/>
          <w:b/>
          <w:sz w:val="28"/>
          <w:szCs w:val="28"/>
        </w:rPr>
      </w:pPr>
    </w:p>
    <w:p w:rsidR="007F3A76" w:rsidRPr="007F3A76" w:rsidRDefault="007F3A76" w:rsidP="007F3A76">
      <w:pPr>
        <w:tabs>
          <w:tab w:val="left" w:pos="4100"/>
        </w:tabs>
        <w:spacing w:after="0" w:line="240" w:lineRule="auto"/>
        <w:jc w:val="center"/>
        <w:rPr>
          <w:rFonts w:ascii="Times New Roman" w:hAnsi="Times New Roman" w:cs="Times New Roman"/>
          <w:b/>
        </w:rPr>
      </w:pPr>
      <w:r w:rsidRPr="007F3A76">
        <w:rPr>
          <w:rFonts w:ascii="Times New Roman" w:hAnsi="Times New Roman" w:cs="Times New Roman"/>
          <w:b/>
        </w:rPr>
        <w:t xml:space="preserve">Источники внутреннего финансирования дефицита бюджета Трубчевского муниципального района Брянской области на 2026 год и на плановый </w:t>
      </w:r>
    </w:p>
    <w:p w:rsidR="007F3A76" w:rsidRPr="007F3A76" w:rsidRDefault="007F3A76" w:rsidP="007F3A76">
      <w:pPr>
        <w:tabs>
          <w:tab w:val="left" w:pos="4100"/>
        </w:tabs>
        <w:spacing w:after="0" w:line="240" w:lineRule="auto"/>
        <w:jc w:val="center"/>
        <w:rPr>
          <w:rFonts w:ascii="Times New Roman" w:hAnsi="Times New Roman" w:cs="Times New Roman"/>
          <w:b/>
          <w:sz w:val="28"/>
          <w:szCs w:val="28"/>
        </w:rPr>
      </w:pPr>
      <w:r w:rsidRPr="007F3A76">
        <w:rPr>
          <w:rFonts w:ascii="Times New Roman" w:hAnsi="Times New Roman" w:cs="Times New Roman"/>
          <w:b/>
        </w:rPr>
        <w:t>период 2027 и 2028 годов</w:t>
      </w:r>
      <w:r w:rsidRPr="007F3A76">
        <w:rPr>
          <w:rFonts w:ascii="Times New Roman" w:hAnsi="Times New Roman" w:cs="Times New Roman"/>
          <w:b/>
          <w:sz w:val="28"/>
          <w:szCs w:val="28"/>
        </w:rPr>
        <w:t xml:space="preserve"> </w:t>
      </w:r>
    </w:p>
    <w:p w:rsidR="007F3A76" w:rsidRPr="007F3A76" w:rsidRDefault="007F3A76" w:rsidP="007F3A76">
      <w:pPr>
        <w:tabs>
          <w:tab w:val="left" w:pos="4100"/>
        </w:tabs>
        <w:spacing w:after="0" w:line="240" w:lineRule="auto"/>
        <w:jc w:val="right"/>
        <w:rPr>
          <w:rFonts w:ascii="Times New Roman" w:hAnsi="Times New Roman" w:cs="Times New Roman"/>
          <w:i/>
          <w:sz w:val="28"/>
          <w:szCs w:val="28"/>
        </w:rPr>
      </w:pPr>
      <w:r w:rsidRPr="007F3A76">
        <w:rPr>
          <w:rFonts w:ascii="Times New Roman" w:hAnsi="Times New Roman" w:cs="Times New Roman"/>
          <w:i/>
          <w:sz w:val="28"/>
          <w:szCs w:val="28"/>
        </w:rPr>
        <w:t>(рублей)</w:t>
      </w:r>
    </w:p>
    <w:tbl>
      <w:tblPr>
        <w:tblW w:w="10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2"/>
        <w:gridCol w:w="3827"/>
        <w:gridCol w:w="1418"/>
        <w:gridCol w:w="1417"/>
        <w:gridCol w:w="1464"/>
      </w:tblGrid>
      <w:tr w:rsidR="007F3A76" w:rsidRPr="007F3A76" w:rsidTr="007C4367">
        <w:tblPrEx>
          <w:tblCellMar>
            <w:top w:w="0" w:type="dxa"/>
            <w:bottom w:w="0" w:type="dxa"/>
          </w:tblCellMar>
        </w:tblPrEx>
        <w:trPr>
          <w:trHeight w:val="477"/>
          <w:jc w:val="center"/>
        </w:trPr>
        <w:tc>
          <w:tcPr>
            <w:tcW w:w="2692" w:type="dxa"/>
            <w:vAlign w:val="center"/>
          </w:tcPr>
          <w:p w:rsidR="007F3A76" w:rsidRPr="007F3A76" w:rsidRDefault="007F3A76" w:rsidP="007F3A76">
            <w:pPr>
              <w:spacing w:after="0" w:line="240" w:lineRule="auto"/>
              <w:jc w:val="center"/>
              <w:rPr>
                <w:rFonts w:ascii="Times New Roman" w:hAnsi="Times New Roman" w:cs="Times New Roman"/>
                <w:b/>
                <w:sz w:val="20"/>
                <w:szCs w:val="20"/>
              </w:rPr>
            </w:pPr>
            <w:r w:rsidRPr="007F3A76">
              <w:rPr>
                <w:rFonts w:ascii="Times New Roman" w:hAnsi="Times New Roman" w:cs="Times New Roman"/>
                <w:b/>
                <w:sz w:val="20"/>
                <w:szCs w:val="20"/>
              </w:rPr>
              <w:t>КБК</w:t>
            </w:r>
          </w:p>
        </w:tc>
        <w:tc>
          <w:tcPr>
            <w:tcW w:w="3827" w:type="dxa"/>
            <w:vAlign w:val="center"/>
          </w:tcPr>
          <w:p w:rsidR="007F3A76" w:rsidRPr="007F3A76" w:rsidRDefault="007F3A76" w:rsidP="007F3A76">
            <w:pPr>
              <w:spacing w:after="0" w:line="240" w:lineRule="auto"/>
              <w:jc w:val="center"/>
              <w:rPr>
                <w:rFonts w:ascii="Times New Roman" w:hAnsi="Times New Roman" w:cs="Times New Roman"/>
                <w:b/>
                <w:sz w:val="20"/>
                <w:szCs w:val="20"/>
              </w:rPr>
            </w:pPr>
            <w:r w:rsidRPr="007F3A76">
              <w:rPr>
                <w:rFonts w:ascii="Times New Roman" w:hAnsi="Times New Roman" w:cs="Times New Roman"/>
                <w:b/>
                <w:sz w:val="20"/>
                <w:szCs w:val="20"/>
              </w:rPr>
              <w:t>Наименование</w:t>
            </w:r>
          </w:p>
        </w:tc>
        <w:tc>
          <w:tcPr>
            <w:tcW w:w="1418" w:type="dxa"/>
            <w:vAlign w:val="center"/>
          </w:tcPr>
          <w:p w:rsidR="007F3A76" w:rsidRPr="007F3A76" w:rsidRDefault="007F3A76" w:rsidP="007F3A76">
            <w:pPr>
              <w:spacing w:after="0" w:line="240" w:lineRule="auto"/>
              <w:jc w:val="center"/>
              <w:rPr>
                <w:rFonts w:ascii="Times New Roman" w:hAnsi="Times New Roman" w:cs="Times New Roman"/>
                <w:b/>
                <w:sz w:val="20"/>
                <w:szCs w:val="20"/>
              </w:rPr>
            </w:pPr>
            <w:r w:rsidRPr="007F3A76">
              <w:rPr>
                <w:rFonts w:ascii="Times New Roman" w:hAnsi="Times New Roman" w:cs="Times New Roman"/>
                <w:b/>
                <w:sz w:val="20"/>
                <w:szCs w:val="20"/>
              </w:rPr>
              <w:t>2026 год</w:t>
            </w:r>
          </w:p>
        </w:tc>
        <w:tc>
          <w:tcPr>
            <w:tcW w:w="1417" w:type="dxa"/>
            <w:vAlign w:val="center"/>
          </w:tcPr>
          <w:p w:rsidR="007F3A76" w:rsidRPr="007F3A76" w:rsidRDefault="007F3A76" w:rsidP="007F3A76">
            <w:pPr>
              <w:spacing w:after="0" w:line="240" w:lineRule="auto"/>
              <w:jc w:val="center"/>
              <w:rPr>
                <w:rFonts w:ascii="Times New Roman" w:hAnsi="Times New Roman" w:cs="Times New Roman"/>
                <w:b/>
                <w:sz w:val="20"/>
                <w:szCs w:val="20"/>
              </w:rPr>
            </w:pPr>
            <w:r w:rsidRPr="007F3A76">
              <w:rPr>
                <w:rFonts w:ascii="Times New Roman" w:hAnsi="Times New Roman" w:cs="Times New Roman"/>
                <w:b/>
                <w:sz w:val="20"/>
                <w:szCs w:val="20"/>
              </w:rPr>
              <w:t>2027 год</w:t>
            </w:r>
          </w:p>
        </w:tc>
        <w:tc>
          <w:tcPr>
            <w:tcW w:w="1464" w:type="dxa"/>
            <w:vAlign w:val="center"/>
          </w:tcPr>
          <w:p w:rsidR="007F3A76" w:rsidRPr="007F3A76" w:rsidRDefault="007F3A76" w:rsidP="007F3A76">
            <w:pPr>
              <w:spacing w:after="0" w:line="240" w:lineRule="auto"/>
              <w:jc w:val="center"/>
              <w:rPr>
                <w:rFonts w:ascii="Times New Roman" w:hAnsi="Times New Roman" w:cs="Times New Roman"/>
                <w:b/>
                <w:sz w:val="20"/>
                <w:szCs w:val="20"/>
              </w:rPr>
            </w:pPr>
            <w:r w:rsidRPr="007F3A76">
              <w:rPr>
                <w:rFonts w:ascii="Times New Roman" w:hAnsi="Times New Roman" w:cs="Times New Roman"/>
                <w:b/>
                <w:sz w:val="20"/>
                <w:szCs w:val="20"/>
              </w:rPr>
              <w:t>2028 год</w:t>
            </w:r>
          </w:p>
        </w:tc>
      </w:tr>
      <w:tr w:rsidR="007F3A76" w:rsidRPr="007F3A76" w:rsidTr="007C4367">
        <w:tblPrEx>
          <w:tblCellMar>
            <w:top w:w="0" w:type="dxa"/>
            <w:bottom w:w="0" w:type="dxa"/>
          </w:tblCellMar>
        </w:tblPrEx>
        <w:trPr>
          <w:trHeight w:val="490"/>
          <w:jc w:val="center"/>
        </w:trPr>
        <w:tc>
          <w:tcPr>
            <w:tcW w:w="2692" w:type="dxa"/>
            <w:vAlign w:val="center"/>
          </w:tcPr>
          <w:p w:rsidR="007F3A76" w:rsidRPr="007F3A76" w:rsidRDefault="007F3A76" w:rsidP="007F3A76">
            <w:pPr>
              <w:spacing w:after="0" w:line="240" w:lineRule="auto"/>
              <w:rPr>
                <w:rFonts w:ascii="Times New Roman" w:hAnsi="Times New Roman" w:cs="Times New Roman"/>
                <w:b/>
                <w:sz w:val="20"/>
                <w:szCs w:val="20"/>
              </w:rPr>
            </w:pPr>
            <w:r w:rsidRPr="007F3A76">
              <w:rPr>
                <w:rFonts w:ascii="Times New Roman" w:hAnsi="Times New Roman" w:cs="Times New Roman"/>
                <w:b/>
                <w:sz w:val="20"/>
                <w:szCs w:val="20"/>
              </w:rPr>
              <w:t>922 01 03 00 00 00 0000 000</w:t>
            </w:r>
          </w:p>
        </w:tc>
        <w:tc>
          <w:tcPr>
            <w:tcW w:w="3827" w:type="dxa"/>
            <w:vAlign w:val="center"/>
          </w:tcPr>
          <w:p w:rsidR="007F3A76" w:rsidRPr="007F3A76" w:rsidRDefault="007F3A76" w:rsidP="007F3A76">
            <w:pPr>
              <w:spacing w:after="0" w:line="240" w:lineRule="auto"/>
              <w:rPr>
                <w:rFonts w:ascii="Times New Roman" w:hAnsi="Times New Roman" w:cs="Times New Roman"/>
                <w:b/>
                <w:sz w:val="20"/>
                <w:szCs w:val="20"/>
              </w:rPr>
            </w:pPr>
            <w:r w:rsidRPr="007F3A76">
              <w:rPr>
                <w:rFonts w:ascii="Times New Roman" w:hAnsi="Times New Roman" w:cs="Times New Roman"/>
                <w:b/>
                <w:sz w:val="20"/>
                <w:szCs w:val="20"/>
              </w:rPr>
              <w:t>Бюджетные кредиты из других бюджетов бюджетной системы Российской Федерации</w:t>
            </w:r>
          </w:p>
        </w:tc>
        <w:tc>
          <w:tcPr>
            <w:tcW w:w="1418" w:type="dxa"/>
            <w:vAlign w:val="center"/>
          </w:tcPr>
          <w:p w:rsidR="007F3A76" w:rsidRPr="007F3A76" w:rsidRDefault="007F3A76" w:rsidP="007F3A76">
            <w:pPr>
              <w:spacing w:after="0" w:line="240" w:lineRule="auto"/>
              <w:ind w:left="-105"/>
              <w:jc w:val="center"/>
              <w:rPr>
                <w:rFonts w:ascii="Times New Roman" w:hAnsi="Times New Roman" w:cs="Times New Roman"/>
                <w:b/>
                <w:sz w:val="20"/>
                <w:szCs w:val="20"/>
              </w:rPr>
            </w:pPr>
            <w:r w:rsidRPr="007F3A76">
              <w:rPr>
                <w:rFonts w:ascii="Times New Roman" w:hAnsi="Times New Roman" w:cs="Times New Roman"/>
                <w:b/>
                <w:sz w:val="20"/>
                <w:szCs w:val="20"/>
              </w:rPr>
              <w:t>-1 166 666,66</w:t>
            </w:r>
          </w:p>
        </w:tc>
        <w:tc>
          <w:tcPr>
            <w:tcW w:w="1417" w:type="dxa"/>
            <w:vAlign w:val="center"/>
          </w:tcPr>
          <w:p w:rsidR="007F3A76" w:rsidRPr="007F3A76" w:rsidRDefault="007F3A76" w:rsidP="007F3A76">
            <w:pPr>
              <w:spacing w:after="0" w:line="240" w:lineRule="auto"/>
              <w:ind w:left="-105"/>
              <w:jc w:val="center"/>
              <w:rPr>
                <w:rFonts w:ascii="Times New Roman" w:hAnsi="Times New Roman" w:cs="Times New Roman"/>
                <w:b/>
                <w:sz w:val="20"/>
                <w:szCs w:val="20"/>
              </w:rPr>
            </w:pPr>
            <w:r w:rsidRPr="007F3A76">
              <w:rPr>
                <w:rFonts w:ascii="Times New Roman" w:hAnsi="Times New Roman" w:cs="Times New Roman"/>
                <w:b/>
                <w:sz w:val="20"/>
                <w:szCs w:val="20"/>
              </w:rPr>
              <w:t>-1 166 666,68</w:t>
            </w:r>
          </w:p>
        </w:tc>
        <w:tc>
          <w:tcPr>
            <w:tcW w:w="1464" w:type="dxa"/>
            <w:vAlign w:val="center"/>
          </w:tcPr>
          <w:p w:rsidR="007F3A76" w:rsidRPr="007F3A76" w:rsidRDefault="007F3A76" w:rsidP="007F3A76">
            <w:pPr>
              <w:spacing w:after="0" w:line="240" w:lineRule="auto"/>
              <w:ind w:left="-105"/>
              <w:jc w:val="center"/>
              <w:rPr>
                <w:rFonts w:ascii="Times New Roman" w:hAnsi="Times New Roman" w:cs="Times New Roman"/>
                <w:b/>
                <w:sz w:val="20"/>
                <w:szCs w:val="20"/>
              </w:rPr>
            </w:pPr>
            <w:r w:rsidRPr="007F3A76">
              <w:rPr>
                <w:rFonts w:ascii="Times New Roman" w:hAnsi="Times New Roman" w:cs="Times New Roman"/>
                <w:b/>
                <w:sz w:val="20"/>
                <w:szCs w:val="20"/>
              </w:rPr>
              <w:t>0,00</w:t>
            </w:r>
          </w:p>
        </w:tc>
      </w:tr>
      <w:tr w:rsidR="007F3A76" w:rsidRPr="007F3A76" w:rsidTr="007C4367">
        <w:tblPrEx>
          <w:tblCellMar>
            <w:top w:w="0" w:type="dxa"/>
            <w:bottom w:w="0" w:type="dxa"/>
          </w:tblCellMar>
        </w:tblPrEx>
        <w:trPr>
          <w:trHeight w:val="490"/>
          <w:jc w:val="center"/>
        </w:trPr>
        <w:tc>
          <w:tcPr>
            <w:tcW w:w="2692" w:type="dxa"/>
            <w:vAlign w:val="center"/>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922 01 03 01 00 00 0000 000</w:t>
            </w:r>
          </w:p>
        </w:tc>
        <w:tc>
          <w:tcPr>
            <w:tcW w:w="3827" w:type="dxa"/>
            <w:vAlign w:val="center"/>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Бюджетные кредиты из других бюджетов бюджетной системы Российской Федерации</w:t>
            </w:r>
          </w:p>
        </w:tc>
        <w:tc>
          <w:tcPr>
            <w:tcW w:w="1418" w:type="dxa"/>
            <w:vAlign w:val="center"/>
          </w:tcPr>
          <w:p w:rsidR="007F3A76" w:rsidRPr="007F3A76" w:rsidRDefault="007F3A76" w:rsidP="007F3A76">
            <w:pPr>
              <w:spacing w:after="0" w:line="240" w:lineRule="auto"/>
              <w:ind w:left="-105"/>
              <w:jc w:val="center"/>
              <w:rPr>
                <w:rFonts w:ascii="Times New Roman" w:hAnsi="Times New Roman" w:cs="Times New Roman"/>
                <w:sz w:val="20"/>
                <w:szCs w:val="20"/>
              </w:rPr>
            </w:pPr>
            <w:r w:rsidRPr="007F3A76">
              <w:rPr>
                <w:rFonts w:ascii="Times New Roman" w:hAnsi="Times New Roman" w:cs="Times New Roman"/>
                <w:sz w:val="20"/>
                <w:szCs w:val="20"/>
              </w:rPr>
              <w:t>-1 166 666,66</w:t>
            </w:r>
          </w:p>
        </w:tc>
        <w:tc>
          <w:tcPr>
            <w:tcW w:w="1417" w:type="dxa"/>
            <w:vAlign w:val="center"/>
          </w:tcPr>
          <w:p w:rsidR="007F3A76" w:rsidRPr="007F3A76" w:rsidRDefault="007F3A76" w:rsidP="007F3A76">
            <w:pPr>
              <w:spacing w:after="0" w:line="240" w:lineRule="auto"/>
              <w:ind w:left="-105"/>
              <w:jc w:val="center"/>
              <w:rPr>
                <w:rFonts w:ascii="Times New Roman" w:hAnsi="Times New Roman" w:cs="Times New Roman"/>
                <w:sz w:val="20"/>
                <w:szCs w:val="20"/>
              </w:rPr>
            </w:pPr>
            <w:r w:rsidRPr="007F3A76">
              <w:rPr>
                <w:rFonts w:ascii="Times New Roman" w:hAnsi="Times New Roman" w:cs="Times New Roman"/>
                <w:sz w:val="20"/>
                <w:szCs w:val="20"/>
              </w:rPr>
              <w:t>-1 166 666,68</w:t>
            </w:r>
          </w:p>
        </w:tc>
        <w:tc>
          <w:tcPr>
            <w:tcW w:w="1464" w:type="dxa"/>
            <w:vAlign w:val="center"/>
          </w:tcPr>
          <w:p w:rsidR="007F3A76" w:rsidRPr="007F3A76" w:rsidRDefault="007F3A76" w:rsidP="007F3A76">
            <w:pPr>
              <w:spacing w:after="0" w:line="240" w:lineRule="auto"/>
              <w:ind w:left="-105"/>
              <w:jc w:val="center"/>
              <w:rPr>
                <w:rFonts w:ascii="Times New Roman" w:hAnsi="Times New Roman" w:cs="Times New Roman"/>
                <w:sz w:val="20"/>
                <w:szCs w:val="20"/>
              </w:rPr>
            </w:pPr>
            <w:r w:rsidRPr="007F3A76">
              <w:rPr>
                <w:rFonts w:ascii="Times New Roman" w:hAnsi="Times New Roman" w:cs="Times New Roman"/>
                <w:sz w:val="20"/>
                <w:szCs w:val="20"/>
              </w:rPr>
              <w:t>0,00</w:t>
            </w:r>
          </w:p>
        </w:tc>
      </w:tr>
      <w:tr w:rsidR="007F3A76" w:rsidRPr="007F3A76" w:rsidTr="007C4367">
        <w:tblPrEx>
          <w:tblCellMar>
            <w:top w:w="0" w:type="dxa"/>
            <w:bottom w:w="0" w:type="dxa"/>
          </w:tblCellMar>
        </w:tblPrEx>
        <w:trPr>
          <w:trHeight w:val="490"/>
          <w:jc w:val="center"/>
        </w:trPr>
        <w:tc>
          <w:tcPr>
            <w:tcW w:w="2692" w:type="dxa"/>
            <w:vAlign w:val="center"/>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922 01 03 01 00 00 0000 800</w:t>
            </w:r>
          </w:p>
        </w:tc>
        <w:tc>
          <w:tcPr>
            <w:tcW w:w="3827" w:type="dxa"/>
            <w:vAlign w:val="center"/>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1418" w:type="dxa"/>
            <w:vAlign w:val="center"/>
          </w:tcPr>
          <w:p w:rsidR="007F3A76" w:rsidRPr="007F3A76" w:rsidRDefault="007F3A76" w:rsidP="007F3A76">
            <w:pPr>
              <w:spacing w:after="0" w:line="240" w:lineRule="auto"/>
              <w:ind w:left="-105"/>
              <w:jc w:val="center"/>
              <w:rPr>
                <w:rFonts w:ascii="Times New Roman" w:hAnsi="Times New Roman" w:cs="Times New Roman"/>
                <w:sz w:val="20"/>
                <w:szCs w:val="20"/>
              </w:rPr>
            </w:pPr>
            <w:r w:rsidRPr="007F3A76">
              <w:rPr>
                <w:rFonts w:ascii="Times New Roman" w:hAnsi="Times New Roman" w:cs="Times New Roman"/>
                <w:sz w:val="20"/>
                <w:szCs w:val="20"/>
              </w:rPr>
              <w:t>-1 166 666,66</w:t>
            </w:r>
          </w:p>
        </w:tc>
        <w:tc>
          <w:tcPr>
            <w:tcW w:w="1417" w:type="dxa"/>
            <w:vAlign w:val="center"/>
          </w:tcPr>
          <w:p w:rsidR="007F3A76" w:rsidRPr="007F3A76" w:rsidRDefault="007F3A76" w:rsidP="007F3A76">
            <w:pPr>
              <w:spacing w:after="0" w:line="240" w:lineRule="auto"/>
              <w:ind w:left="-105"/>
              <w:jc w:val="center"/>
              <w:rPr>
                <w:rFonts w:ascii="Times New Roman" w:hAnsi="Times New Roman" w:cs="Times New Roman"/>
                <w:sz w:val="20"/>
                <w:szCs w:val="20"/>
              </w:rPr>
            </w:pPr>
            <w:r w:rsidRPr="007F3A76">
              <w:rPr>
                <w:rFonts w:ascii="Times New Roman" w:hAnsi="Times New Roman" w:cs="Times New Roman"/>
                <w:sz w:val="20"/>
                <w:szCs w:val="20"/>
              </w:rPr>
              <w:t>-1 166 666,68</w:t>
            </w:r>
          </w:p>
        </w:tc>
        <w:tc>
          <w:tcPr>
            <w:tcW w:w="1464" w:type="dxa"/>
            <w:vAlign w:val="center"/>
          </w:tcPr>
          <w:p w:rsidR="007F3A76" w:rsidRPr="007F3A76" w:rsidRDefault="007F3A76" w:rsidP="007F3A76">
            <w:pPr>
              <w:spacing w:after="0" w:line="240" w:lineRule="auto"/>
              <w:ind w:left="-105"/>
              <w:jc w:val="center"/>
              <w:rPr>
                <w:rFonts w:ascii="Times New Roman" w:hAnsi="Times New Roman" w:cs="Times New Roman"/>
                <w:sz w:val="20"/>
                <w:szCs w:val="20"/>
              </w:rPr>
            </w:pPr>
            <w:r w:rsidRPr="007F3A76">
              <w:rPr>
                <w:rFonts w:ascii="Times New Roman" w:hAnsi="Times New Roman" w:cs="Times New Roman"/>
                <w:sz w:val="20"/>
                <w:szCs w:val="20"/>
              </w:rPr>
              <w:t>0,00</w:t>
            </w:r>
          </w:p>
        </w:tc>
      </w:tr>
      <w:tr w:rsidR="007F3A76" w:rsidRPr="007F3A76" w:rsidTr="007C4367">
        <w:tblPrEx>
          <w:tblCellMar>
            <w:top w:w="0" w:type="dxa"/>
            <w:bottom w:w="0" w:type="dxa"/>
          </w:tblCellMar>
        </w:tblPrEx>
        <w:trPr>
          <w:trHeight w:val="490"/>
          <w:jc w:val="center"/>
        </w:trPr>
        <w:tc>
          <w:tcPr>
            <w:tcW w:w="2692" w:type="dxa"/>
            <w:vAlign w:val="center"/>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922 01 03 01 00 05 0000 810</w:t>
            </w:r>
          </w:p>
        </w:tc>
        <w:tc>
          <w:tcPr>
            <w:tcW w:w="3827" w:type="dxa"/>
            <w:vAlign w:val="center"/>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418" w:type="dxa"/>
            <w:vAlign w:val="center"/>
          </w:tcPr>
          <w:p w:rsidR="007F3A76" w:rsidRPr="007F3A76" w:rsidRDefault="007F3A76" w:rsidP="007F3A76">
            <w:pPr>
              <w:spacing w:after="0" w:line="240" w:lineRule="auto"/>
              <w:ind w:left="-105"/>
              <w:jc w:val="center"/>
              <w:rPr>
                <w:rFonts w:ascii="Times New Roman" w:hAnsi="Times New Roman" w:cs="Times New Roman"/>
                <w:sz w:val="20"/>
                <w:szCs w:val="20"/>
              </w:rPr>
            </w:pPr>
            <w:r w:rsidRPr="007F3A76">
              <w:rPr>
                <w:rFonts w:ascii="Times New Roman" w:hAnsi="Times New Roman" w:cs="Times New Roman"/>
                <w:sz w:val="20"/>
                <w:szCs w:val="20"/>
              </w:rPr>
              <w:t>-1 166 666,66</w:t>
            </w:r>
          </w:p>
        </w:tc>
        <w:tc>
          <w:tcPr>
            <w:tcW w:w="1417" w:type="dxa"/>
            <w:vAlign w:val="center"/>
          </w:tcPr>
          <w:p w:rsidR="007F3A76" w:rsidRPr="007F3A76" w:rsidRDefault="007F3A76" w:rsidP="007F3A76">
            <w:pPr>
              <w:spacing w:after="0" w:line="240" w:lineRule="auto"/>
              <w:ind w:left="-105"/>
              <w:jc w:val="center"/>
              <w:rPr>
                <w:rFonts w:ascii="Times New Roman" w:hAnsi="Times New Roman" w:cs="Times New Roman"/>
                <w:sz w:val="20"/>
                <w:szCs w:val="20"/>
              </w:rPr>
            </w:pPr>
            <w:r w:rsidRPr="007F3A76">
              <w:rPr>
                <w:rFonts w:ascii="Times New Roman" w:hAnsi="Times New Roman" w:cs="Times New Roman"/>
                <w:sz w:val="20"/>
                <w:szCs w:val="20"/>
              </w:rPr>
              <w:t>-1 166 666,68</w:t>
            </w:r>
          </w:p>
        </w:tc>
        <w:tc>
          <w:tcPr>
            <w:tcW w:w="1464" w:type="dxa"/>
            <w:vAlign w:val="center"/>
          </w:tcPr>
          <w:p w:rsidR="007F3A76" w:rsidRPr="007F3A76" w:rsidRDefault="007F3A76" w:rsidP="007F3A76">
            <w:pPr>
              <w:spacing w:after="0" w:line="240" w:lineRule="auto"/>
              <w:ind w:left="-105"/>
              <w:jc w:val="center"/>
              <w:rPr>
                <w:rFonts w:ascii="Times New Roman" w:hAnsi="Times New Roman" w:cs="Times New Roman"/>
                <w:sz w:val="20"/>
                <w:szCs w:val="20"/>
              </w:rPr>
            </w:pPr>
            <w:r w:rsidRPr="007F3A76">
              <w:rPr>
                <w:rFonts w:ascii="Times New Roman" w:hAnsi="Times New Roman" w:cs="Times New Roman"/>
                <w:sz w:val="20"/>
                <w:szCs w:val="20"/>
              </w:rPr>
              <w:t>0,00</w:t>
            </w:r>
          </w:p>
        </w:tc>
      </w:tr>
      <w:tr w:rsidR="007F3A76" w:rsidRPr="007F3A76" w:rsidTr="007C4367">
        <w:tblPrEx>
          <w:tblCellMar>
            <w:top w:w="0" w:type="dxa"/>
            <w:bottom w:w="0" w:type="dxa"/>
          </w:tblCellMar>
        </w:tblPrEx>
        <w:trPr>
          <w:trHeight w:val="490"/>
          <w:jc w:val="center"/>
        </w:trPr>
        <w:tc>
          <w:tcPr>
            <w:tcW w:w="2692" w:type="dxa"/>
            <w:vAlign w:val="center"/>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922 01 03 01 00 05 2900 810</w:t>
            </w:r>
          </w:p>
        </w:tc>
        <w:tc>
          <w:tcPr>
            <w:tcW w:w="3827" w:type="dxa"/>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Погашение бюджетом муниципального района бюджетных кредитов из бюджета субъекта Российской Федерации (бюджетные кредиты, предоставленные бюджетам субъекта Российской Федерации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субъекта Российской Федерации (муниципального образования)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w:t>
            </w:r>
          </w:p>
        </w:tc>
        <w:tc>
          <w:tcPr>
            <w:tcW w:w="1418" w:type="dxa"/>
            <w:vAlign w:val="center"/>
          </w:tcPr>
          <w:p w:rsidR="007F3A76" w:rsidRPr="007F3A76" w:rsidRDefault="007F3A76" w:rsidP="007F3A76">
            <w:pPr>
              <w:spacing w:after="0" w:line="240" w:lineRule="auto"/>
              <w:ind w:left="-105"/>
              <w:jc w:val="center"/>
              <w:rPr>
                <w:rFonts w:ascii="Times New Roman" w:hAnsi="Times New Roman" w:cs="Times New Roman"/>
                <w:sz w:val="20"/>
                <w:szCs w:val="20"/>
              </w:rPr>
            </w:pPr>
            <w:r w:rsidRPr="007F3A76">
              <w:rPr>
                <w:rFonts w:ascii="Times New Roman" w:hAnsi="Times New Roman" w:cs="Times New Roman"/>
                <w:sz w:val="20"/>
                <w:szCs w:val="20"/>
              </w:rPr>
              <w:t>-1 166 666,66</w:t>
            </w:r>
          </w:p>
        </w:tc>
        <w:tc>
          <w:tcPr>
            <w:tcW w:w="1417" w:type="dxa"/>
            <w:vAlign w:val="center"/>
          </w:tcPr>
          <w:p w:rsidR="007F3A76" w:rsidRPr="007F3A76" w:rsidRDefault="007F3A76" w:rsidP="007F3A76">
            <w:pPr>
              <w:spacing w:after="0" w:line="240" w:lineRule="auto"/>
              <w:ind w:left="-105"/>
              <w:jc w:val="center"/>
              <w:rPr>
                <w:rFonts w:ascii="Times New Roman" w:hAnsi="Times New Roman" w:cs="Times New Roman"/>
                <w:sz w:val="20"/>
                <w:szCs w:val="20"/>
              </w:rPr>
            </w:pPr>
            <w:r w:rsidRPr="007F3A76">
              <w:rPr>
                <w:rFonts w:ascii="Times New Roman" w:hAnsi="Times New Roman" w:cs="Times New Roman"/>
                <w:sz w:val="20"/>
                <w:szCs w:val="20"/>
              </w:rPr>
              <w:t>-1 166 666,68</w:t>
            </w:r>
          </w:p>
        </w:tc>
        <w:tc>
          <w:tcPr>
            <w:tcW w:w="1464" w:type="dxa"/>
            <w:vAlign w:val="center"/>
          </w:tcPr>
          <w:p w:rsidR="007F3A76" w:rsidRPr="007F3A76" w:rsidRDefault="007F3A76" w:rsidP="007F3A76">
            <w:pPr>
              <w:spacing w:after="0" w:line="240" w:lineRule="auto"/>
              <w:ind w:left="-105"/>
              <w:jc w:val="center"/>
              <w:rPr>
                <w:rFonts w:ascii="Times New Roman" w:hAnsi="Times New Roman" w:cs="Times New Roman"/>
                <w:sz w:val="20"/>
                <w:szCs w:val="20"/>
              </w:rPr>
            </w:pPr>
            <w:r w:rsidRPr="007F3A76">
              <w:rPr>
                <w:rFonts w:ascii="Times New Roman" w:hAnsi="Times New Roman" w:cs="Times New Roman"/>
                <w:sz w:val="20"/>
                <w:szCs w:val="20"/>
              </w:rPr>
              <w:t>0,00</w:t>
            </w:r>
          </w:p>
        </w:tc>
      </w:tr>
      <w:tr w:rsidR="007F3A76" w:rsidRPr="007F3A76" w:rsidTr="007C4367">
        <w:tblPrEx>
          <w:tblCellMar>
            <w:top w:w="0" w:type="dxa"/>
            <w:bottom w:w="0" w:type="dxa"/>
          </w:tblCellMar>
        </w:tblPrEx>
        <w:trPr>
          <w:trHeight w:val="490"/>
          <w:jc w:val="center"/>
        </w:trPr>
        <w:tc>
          <w:tcPr>
            <w:tcW w:w="2692" w:type="dxa"/>
            <w:vAlign w:val="center"/>
          </w:tcPr>
          <w:p w:rsidR="007F3A76" w:rsidRPr="007F3A76" w:rsidRDefault="007F3A76" w:rsidP="007F3A76">
            <w:pPr>
              <w:spacing w:after="0" w:line="240" w:lineRule="auto"/>
              <w:rPr>
                <w:rFonts w:ascii="Times New Roman" w:hAnsi="Times New Roman" w:cs="Times New Roman"/>
                <w:b/>
                <w:sz w:val="20"/>
                <w:szCs w:val="20"/>
              </w:rPr>
            </w:pPr>
            <w:r w:rsidRPr="007F3A76">
              <w:rPr>
                <w:rFonts w:ascii="Times New Roman" w:hAnsi="Times New Roman" w:cs="Times New Roman"/>
                <w:b/>
                <w:sz w:val="20"/>
                <w:szCs w:val="20"/>
              </w:rPr>
              <w:t>002 01 05 00 00 00 0000 000</w:t>
            </w:r>
          </w:p>
        </w:tc>
        <w:tc>
          <w:tcPr>
            <w:tcW w:w="3827" w:type="dxa"/>
            <w:vAlign w:val="center"/>
          </w:tcPr>
          <w:p w:rsidR="007F3A76" w:rsidRPr="007F3A76" w:rsidRDefault="007F3A76" w:rsidP="007F3A76">
            <w:pPr>
              <w:spacing w:after="0" w:line="240" w:lineRule="auto"/>
              <w:rPr>
                <w:rFonts w:ascii="Times New Roman" w:hAnsi="Times New Roman" w:cs="Times New Roman"/>
                <w:b/>
                <w:sz w:val="20"/>
                <w:szCs w:val="20"/>
              </w:rPr>
            </w:pPr>
            <w:r w:rsidRPr="007F3A76">
              <w:rPr>
                <w:rFonts w:ascii="Times New Roman" w:hAnsi="Times New Roman" w:cs="Times New Roman"/>
                <w:b/>
                <w:sz w:val="20"/>
                <w:szCs w:val="20"/>
              </w:rPr>
              <w:t>Изменение остатков средств на счетах по учету средств бюджетов</w:t>
            </w:r>
          </w:p>
        </w:tc>
        <w:tc>
          <w:tcPr>
            <w:tcW w:w="1418" w:type="dxa"/>
            <w:vAlign w:val="center"/>
          </w:tcPr>
          <w:p w:rsidR="007F3A76" w:rsidRPr="007F3A76" w:rsidRDefault="007F3A76" w:rsidP="007F3A76">
            <w:pPr>
              <w:spacing w:after="0" w:line="240" w:lineRule="auto"/>
              <w:ind w:left="-105"/>
              <w:jc w:val="center"/>
              <w:rPr>
                <w:rFonts w:ascii="Times New Roman" w:hAnsi="Times New Roman" w:cs="Times New Roman"/>
                <w:b/>
                <w:sz w:val="20"/>
                <w:szCs w:val="20"/>
              </w:rPr>
            </w:pPr>
            <w:r w:rsidRPr="007F3A76">
              <w:rPr>
                <w:rFonts w:ascii="Times New Roman" w:hAnsi="Times New Roman" w:cs="Times New Roman"/>
                <w:b/>
                <w:sz w:val="20"/>
                <w:szCs w:val="20"/>
              </w:rPr>
              <w:t xml:space="preserve"> 78 200 413,27</w:t>
            </w:r>
          </w:p>
        </w:tc>
        <w:tc>
          <w:tcPr>
            <w:tcW w:w="1417" w:type="dxa"/>
            <w:vAlign w:val="center"/>
          </w:tcPr>
          <w:p w:rsidR="007F3A76" w:rsidRPr="007F3A76" w:rsidRDefault="007F3A76" w:rsidP="007F3A76">
            <w:pPr>
              <w:spacing w:after="0" w:line="240" w:lineRule="auto"/>
              <w:jc w:val="center"/>
              <w:rPr>
                <w:rFonts w:ascii="Times New Roman" w:hAnsi="Times New Roman" w:cs="Times New Roman"/>
                <w:b/>
                <w:sz w:val="20"/>
                <w:szCs w:val="20"/>
              </w:rPr>
            </w:pPr>
            <w:r w:rsidRPr="007F3A76">
              <w:rPr>
                <w:rFonts w:ascii="Times New Roman" w:hAnsi="Times New Roman" w:cs="Times New Roman"/>
                <w:b/>
                <w:sz w:val="20"/>
                <w:szCs w:val="20"/>
              </w:rPr>
              <w:t>0,00</w:t>
            </w:r>
          </w:p>
        </w:tc>
        <w:tc>
          <w:tcPr>
            <w:tcW w:w="1464" w:type="dxa"/>
            <w:vAlign w:val="center"/>
          </w:tcPr>
          <w:p w:rsidR="007F3A76" w:rsidRPr="007F3A76" w:rsidRDefault="007F3A76" w:rsidP="007F3A76">
            <w:pPr>
              <w:spacing w:after="0" w:line="240" w:lineRule="auto"/>
              <w:jc w:val="center"/>
              <w:rPr>
                <w:rFonts w:ascii="Times New Roman" w:hAnsi="Times New Roman" w:cs="Times New Roman"/>
                <w:b/>
                <w:sz w:val="20"/>
                <w:szCs w:val="20"/>
              </w:rPr>
            </w:pPr>
            <w:r w:rsidRPr="007F3A76">
              <w:rPr>
                <w:rFonts w:ascii="Times New Roman" w:hAnsi="Times New Roman" w:cs="Times New Roman"/>
                <w:b/>
                <w:sz w:val="20"/>
                <w:szCs w:val="20"/>
              </w:rPr>
              <w:t>0,00</w:t>
            </w:r>
          </w:p>
        </w:tc>
      </w:tr>
      <w:tr w:rsidR="007F3A76" w:rsidRPr="007F3A76" w:rsidTr="007C4367">
        <w:tblPrEx>
          <w:tblCellMar>
            <w:top w:w="0" w:type="dxa"/>
            <w:bottom w:w="0" w:type="dxa"/>
          </w:tblCellMar>
        </w:tblPrEx>
        <w:trPr>
          <w:trHeight w:val="169"/>
          <w:jc w:val="center"/>
        </w:trPr>
        <w:tc>
          <w:tcPr>
            <w:tcW w:w="2692" w:type="dxa"/>
            <w:vAlign w:val="center"/>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002 01 05 00 00 00 0000 500</w:t>
            </w:r>
          </w:p>
        </w:tc>
        <w:tc>
          <w:tcPr>
            <w:tcW w:w="3827" w:type="dxa"/>
            <w:vAlign w:val="center"/>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Увеличение остатков средств бюджетов</w:t>
            </w:r>
          </w:p>
        </w:tc>
        <w:tc>
          <w:tcPr>
            <w:tcW w:w="1418" w:type="dxa"/>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-1 646 332,69</w:t>
            </w:r>
          </w:p>
        </w:tc>
        <w:tc>
          <w:tcPr>
            <w:tcW w:w="1417" w:type="dxa"/>
            <w:vAlign w:val="center"/>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0,00</w:t>
            </w:r>
          </w:p>
        </w:tc>
        <w:tc>
          <w:tcPr>
            <w:tcW w:w="1464" w:type="dxa"/>
            <w:vAlign w:val="center"/>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0,00</w:t>
            </w:r>
          </w:p>
        </w:tc>
      </w:tr>
      <w:tr w:rsidR="007F3A76" w:rsidRPr="007F3A76" w:rsidTr="007C4367">
        <w:tblPrEx>
          <w:tblCellMar>
            <w:top w:w="0" w:type="dxa"/>
            <w:bottom w:w="0" w:type="dxa"/>
          </w:tblCellMar>
        </w:tblPrEx>
        <w:trPr>
          <w:trHeight w:val="169"/>
          <w:jc w:val="center"/>
        </w:trPr>
        <w:tc>
          <w:tcPr>
            <w:tcW w:w="2692" w:type="dxa"/>
            <w:vAlign w:val="center"/>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lastRenderedPageBreak/>
              <w:t>002 01 05 02 00 00 0000 500</w:t>
            </w:r>
          </w:p>
        </w:tc>
        <w:tc>
          <w:tcPr>
            <w:tcW w:w="3827" w:type="dxa"/>
            <w:vAlign w:val="center"/>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Увеличение прочих остатков средств бюджетов</w:t>
            </w:r>
          </w:p>
        </w:tc>
        <w:tc>
          <w:tcPr>
            <w:tcW w:w="1418" w:type="dxa"/>
            <w:vAlign w:val="center"/>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-1 646 332,69</w:t>
            </w:r>
          </w:p>
        </w:tc>
        <w:tc>
          <w:tcPr>
            <w:tcW w:w="1417" w:type="dxa"/>
            <w:vAlign w:val="center"/>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0,00</w:t>
            </w:r>
          </w:p>
        </w:tc>
        <w:tc>
          <w:tcPr>
            <w:tcW w:w="1464" w:type="dxa"/>
            <w:vAlign w:val="center"/>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0,00</w:t>
            </w:r>
          </w:p>
        </w:tc>
      </w:tr>
      <w:tr w:rsidR="007F3A76" w:rsidRPr="007F3A76" w:rsidTr="007C4367">
        <w:tblPrEx>
          <w:tblCellMar>
            <w:top w:w="0" w:type="dxa"/>
            <w:bottom w:w="0" w:type="dxa"/>
          </w:tblCellMar>
        </w:tblPrEx>
        <w:trPr>
          <w:trHeight w:val="169"/>
          <w:jc w:val="center"/>
        </w:trPr>
        <w:tc>
          <w:tcPr>
            <w:tcW w:w="2692" w:type="dxa"/>
            <w:vAlign w:val="center"/>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002 01 05 02 01 00 0000 510</w:t>
            </w:r>
          </w:p>
        </w:tc>
        <w:tc>
          <w:tcPr>
            <w:tcW w:w="3827" w:type="dxa"/>
            <w:vAlign w:val="center"/>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Увеличение прочих остатков денежных средств бюджетов</w:t>
            </w:r>
          </w:p>
        </w:tc>
        <w:tc>
          <w:tcPr>
            <w:tcW w:w="1418" w:type="dxa"/>
            <w:vAlign w:val="center"/>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-1 646 332,69</w:t>
            </w:r>
          </w:p>
        </w:tc>
        <w:tc>
          <w:tcPr>
            <w:tcW w:w="1417" w:type="dxa"/>
            <w:vAlign w:val="center"/>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0,00</w:t>
            </w:r>
          </w:p>
        </w:tc>
        <w:tc>
          <w:tcPr>
            <w:tcW w:w="1464" w:type="dxa"/>
            <w:vAlign w:val="center"/>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0,00</w:t>
            </w:r>
          </w:p>
        </w:tc>
      </w:tr>
      <w:tr w:rsidR="007F3A76" w:rsidRPr="007F3A76" w:rsidTr="007C4367">
        <w:tblPrEx>
          <w:tblCellMar>
            <w:top w:w="0" w:type="dxa"/>
            <w:bottom w:w="0" w:type="dxa"/>
          </w:tblCellMar>
        </w:tblPrEx>
        <w:trPr>
          <w:trHeight w:val="169"/>
          <w:jc w:val="center"/>
        </w:trPr>
        <w:tc>
          <w:tcPr>
            <w:tcW w:w="2692" w:type="dxa"/>
            <w:vAlign w:val="center"/>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002 01 05 02 01 05 0000 510</w:t>
            </w:r>
          </w:p>
        </w:tc>
        <w:tc>
          <w:tcPr>
            <w:tcW w:w="3827" w:type="dxa"/>
            <w:vAlign w:val="center"/>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Увеличение прочих остатков денежных средств бюджетов муниципальных районов</w:t>
            </w:r>
          </w:p>
        </w:tc>
        <w:tc>
          <w:tcPr>
            <w:tcW w:w="1418" w:type="dxa"/>
            <w:vAlign w:val="center"/>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-1 646 332,69</w:t>
            </w:r>
          </w:p>
        </w:tc>
        <w:tc>
          <w:tcPr>
            <w:tcW w:w="1417" w:type="dxa"/>
            <w:vAlign w:val="center"/>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0,00</w:t>
            </w:r>
          </w:p>
        </w:tc>
        <w:tc>
          <w:tcPr>
            <w:tcW w:w="1464" w:type="dxa"/>
            <w:vAlign w:val="center"/>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0,00</w:t>
            </w:r>
          </w:p>
        </w:tc>
      </w:tr>
      <w:tr w:rsidR="007F3A76" w:rsidRPr="007F3A76" w:rsidTr="007C4367">
        <w:tblPrEx>
          <w:tblCellMar>
            <w:top w:w="0" w:type="dxa"/>
            <w:bottom w:w="0" w:type="dxa"/>
          </w:tblCellMar>
        </w:tblPrEx>
        <w:trPr>
          <w:trHeight w:val="169"/>
          <w:jc w:val="center"/>
        </w:trPr>
        <w:tc>
          <w:tcPr>
            <w:tcW w:w="2692" w:type="dxa"/>
            <w:vAlign w:val="center"/>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002 01 05 00 00 00 0000 600</w:t>
            </w:r>
          </w:p>
        </w:tc>
        <w:tc>
          <w:tcPr>
            <w:tcW w:w="3827" w:type="dxa"/>
            <w:vAlign w:val="center"/>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Уменьшение остатков средств бюджетов</w:t>
            </w:r>
          </w:p>
        </w:tc>
        <w:tc>
          <w:tcPr>
            <w:tcW w:w="1418" w:type="dxa"/>
          </w:tcPr>
          <w:p w:rsidR="007F3A76" w:rsidRPr="007F3A76" w:rsidRDefault="007F3A76" w:rsidP="007F3A76">
            <w:pPr>
              <w:spacing w:after="0" w:line="240" w:lineRule="auto"/>
              <w:rPr>
                <w:rFonts w:ascii="Times New Roman" w:hAnsi="Times New Roman" w:cs="Times New Roman"/>
              </w:rPr>
            </w:pPr>
            <w:r w:rsidRPr="007F3A76">
              <w:rPr>
                <w:rFonts w:ascii="Times New Roman" w:hAnsi="Times New Roman" w:cs="Times New Roman"/>
                <w:sz w:val="20"/>
                <w:szCs w:val="20"/>
              </w:rPr>
              <w:t>79 846 745,96</w:t>
            </w:r>
          </w:p>
        </w:tc>
        <w:tc>
          <w:tcPr>
            <w:tcW w:w="1417" w:type="dxa"/>
            <w:vAlign w:val="center"/>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0,00</w:t>
            </w:r>
          </w:p>
        </w:tc>
        <w:tc>
          <w:tcPr>
            <w:tcW w:w="1464" w:type="dxa"/>
            <w:vAlign w:val="center"/>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0,00</w:t>
            </w:r>
          </w:p>
        </w:tc>
      </w:tr>
      <w:tr w:rsidR="007F3A76" w:rsidRPr="007F3A76" w:rsidTr="007C4367">
        <w:tblPrEx>
          <w:tblCellMar>
            <w:top w:w="0" w:type="dxa"/>
            <w:bottom w:w="0" w:type="dxa"/>
          </w:tblCellMar>
        </w:tblPrEx>
        <w:trPr>
          <w:trHeight w:val="490"/>
          <w:jc w:val="center"/>
        </w:trPr>
        <w:tc>
          <w:tcPr>
            <w:tcW w:w="2692" w:type="dxa"/>
            <w:vAlign w:val="center"/>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002 01 05 02 00 00 0000 600</w:t>
            </w:r>
          </w:p>
        </w:tc>
        <w:tc>
          <w:tcPr>
            <w:tcW w:w="3827" w:type="dxa"/>
            <w:vAlign w:val="center"/>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Уменьшение прочих остатков средств бюджетов</w:t>
            </w:r>
          </w:p>
        </w:tc>
        <w:tc>
          <w:tcPr>
            <w:tcW w:w="1418" w:type="dxa"/>
            <w:vAlign w:val="center"/>
          </w:tcPr>
          <w:p w:rsidR="007F3A76" w:rsidRPr="007F3A76" w:rsidRDefault="007F3A76" w:rsidP="007F3A76">
            <w:pPr>
              <w:spacing w:after="0" w:line="240" w:lineRule="auto"/>
              <w:jc w:val="center"/>
              <w:rPr>
                <w:rFonts w:ascii="Times New Roman" w:hAnsi="Times New Roman" w:cs="Times New Roman"/>
              </w:rPr>
            </w:pPr>
            <w:r w:rsidRPr="007F3A76">
              <w:rPr>
                <w:rFonts w:ascii="Times New Roman" w:hAnsi="Times New Roman" w:cs="Times New Roman"/>
                <w:sz w:val="20"/>
                <w:szCs w:val="20"/>
              </w:rPr>
              <w:t>79 846 745,96</w:t>
            </w:r>
          </w:p>
        </w:tc>
        <w:tc>
          <w:tcPr>
            <w:tcW w:w="1417" w:type="dxa"/>
            <w:vAlign w:val="center"/>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0,00</w:t>
            </w:r>
          </w:p>
        </w:tc>
        <w:tc>
          <w:tcPr>
            <w:tcW w:w="1464" w:type="dxa"/>
            <w:vAlign w:val="center"/>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0,00</w:t>
            </w:r>
          </w:p>
        </w:tc>
      </w:tr>
      <w:tr w:rsidR="007F3A76" w:rsidRPr="007F3A76" w:rsidTr="007C4367">
        <w:tblPrEx>
          <w:tblCellMar>
            <w:top w:w="0" w:type="dxa"/>
            <w:bottom w:w="0" w:type="dxa"/>
          </w:tblCellMar>
        </w:tblPrEx>
        <w:trPr>
          <w:trHeight w:val="490"/>
          <w:jc w:val="center"/>
        </w:trPr>
        <w:tc>
          <w:tcPr>
            <w:tcW w:w="2692" w:type="dxa"/>
            <w:vAlign w:val="center"/>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002 01 05 02 01 00 0000 610</w:t>
            </w:r>
          </w:p>
        </w:tc>
        <w:tc>
          <w:tcPr>
            <w:tcW w:w="3827" w:type="dxa"/>
            <w:vAlign w:val="center"/>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Уменьшение прочих остатков денежных средств бюджетов</w:t>
            </w:r>
          </w:p>
        </w:tc>
        <w:tc>
          <w:tcPr>
            <w:tcW w:w="1418" w:type="dxa"/>
            <w:vAlign w:val="center"/>
          </w:tcPr>
          <w:p w:rsidR="007F3A76" w:rsidRPr="007F3A76" w:rsidRDefault="007F3A76" w:rsidP="007F3A76">
            <w:pPr>
              <w:spacing w:after="0" w:line="240" w:lineRule="auto"/>
              <w:jc w:val="center"/>
              <w:rPr>
                <w:rFonts w:ascii="Times New Roman" w:hAnsi="Times New Roman" w:cs="Times New Roman"/>
              </w:rPr>
            </w:pPr>
            <w:r w:rsidRPr="007F3A76">
              <w:rPr>
                <w:rFonts w:ascii="Times New Roman" w:hAnsi="Times New Roman" w:cs="Times New Roman"/>
                <w:sz w:val="20"/>
                <w:szCs w:val="20"/>
              </w:rPr>
              <w:t>79 846 745,96</w:t>
            </w:r>
          </w:p>
        </w:tc>
        <w:tc>
          <w:tcPr>
            <w:tcW w:w="1417" w:type="dxa"/>
            <w:vAlign w:val="center"/>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0,00</w:t>
            </w:r>
          </w:p>
        </w:tc>
        <w:tc>
          <w:tcPr>
            <w:tcW w:w="1464" w:type="dxa"/>
            <w:vAlign w:val="center"/>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0,00</w:t>
            </w:r>
          </w:p>
        </w:tc>
      </w:tr>
      <w:tr w:rsidR="007F3A76" w:rsidRPr="007F3A76" w:rsidTr="007C4367">
        <w:tblPrEx>
          <w:tblCellMar>
            <w:top w:w="0" w:type="dxa"/>
            <w:bottom w:w="0" w:type="dxa"/>
          </w:tblCellMar>
        </w:tblPrEx>
        <w:trPr>
          <w:trHeight w:val="490"/>
          <w:jc w:val="center"/>
        </w:trPr>
        <w:tc>
          <w:tcPr>
            <w:tcW w:w="2692" w:type="dxa"/>
            <w:vAlign w:val="center"/>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002 01 05 02 01 05 0000 610</w:t>
            </w:r>
          </w:p>
        </w:tc>
        <w:tc>
          <w:tcPr>
            <w:tcW w:w="3827" w:type="dxa"/>
            <w:vAlign w:val="center"/>
          </w:tcPr>
          <w:p w:rsidR="007F3A76" w:rsidRPr="007F3A76" w:rsidRDefault="007F3A76" w:rsidP="007F3A76">
            <w:pPr>
              <w:spacing w:after="0" w:line="240" w:lineRule="auto"/>
              <w:rPr>
                <w:rFonts w:ascii="Times New Roman" w:hAnsi="Times New Roman" w:cs="Times New Roman"/>
                <w:sz w:val="20"/>
                <w:szCs w:val="20"/>
              </w:rPr>
            </w:pPr>
            <w:r w:rsidRPr="007F3A76">
              <w:rPr>
                <w:rFonts w:ascii="Times New Roman" w:hAnsi="Times New Roman" w:cs="Times New Roman"/>
                <w:sz w:val="20"/>
                <w:szCs w:val="20"/>
              </w:rPr>
              <w:t>Уменьшение прочих остатков денежных средств бюджетов муниципальных районов</w:t>
            </w:r>
          </w:p>
        </w:tc>
        <w:tc>
          <w:tcPr>
            <w:tcW w:w="1418" w:type="dxa"/>
            <w:vAlign w:val="center"/>
          </w:tcPr>
          <w:p w:rsidR="007F3A76" w:rsidRPr="007F3A76" w:rsidRDefault="007F3A76" w:rsidP="007F3A76">
            <w:pPr>
              <w:spacing w:after="0" w:line="240" w:lineRule="auto"/>
              <w:jc w:val="center"/>
              <w:rPr>
                <w:rFonts w:ascii="Times New Roman" w:hAnsi="Times New Roman" w:cs="Times New Roman"/>
              </w:rPr>
            </w:pPr>
            <w:r w:rsidRPr="007F3A76">
              <w:rPr>
                <w:rFonts w:ascii="Times New Roman" w:hAnsi="Times New Roman" w:cs="Times New Roman"/>
                <w:sz w:val="20"/>
                <w:szCs w:val="20"/>
              </w:rPr>
              <w:t>79 846 745,96</w:t>
            </w:r>
          </w:p>
        </w:tc>
        <w:tc>
          <w:tcPr>
            <w:tcW w:w="1417" w:type="dxa"/>
            <w:vAlign w:val="center"/>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0,00</w:t>
            </w:r>
          </w:p>
        </w:tc>
        <w:tc>
          <w:tcPr>
            <w:tcW w:w="1464" w:type="dxa"/>
            <w:vAlign w:val="center"/>
          </w:tcPr>
          <w:p w:rsidR="007F3A76" w:rsidRPr="007F3A76" w:rsidRDefault="007F3A76" w:rsidP="007F3A76">
            <w:pPr>
              <w:spacing w:after="0" w:line="240" w:lineRule="auto"/>
              <w:jc w:val="center"/>
              <w:rPr>
                <w:rFonts w:ascii="Times New Roman" w:hAnsi="Times New Roman" w:cs="Times New Roman"/>
                <w:sz w:val="20"/>
                <w:szCs w:val="20"/>
              </w:rPr>
            </w:pPr>
            <w:r w:rsidRPr="007F3A76">
              <w:rPr>
                <w:rFonts w:ascii="Times New Roman" w:hAnsi="Times New Roman" w:cs="Times New Roman"/>
                <w:sz w:val="20"/>
                <w:szCs w:val="20"/>
              </w:rPr>
              <w:t>0,00</w:t>
            </w:r>
          </w:p>
        </w:tc>
      </w:tr>
      <w:tr w:rsidR="007F3A76" w:rsidRPr="007F3A76" w:rsidTr="007C4367">
        <w:tblPrEx>
          <w:tblCellMar>
            <w:top w:w="0" w:type="dxa"/>
            <w:bottom w:w="0" w:type="dxa"/>
          </w:tblCellMar>
        </w:tblPrEx>
        <w:trPr>
          <w:trHeight w:val="300"/>
          <w:jc w:val="center"/>
        </w:trPr>
        <w:tc>
          <w:tcPr>
            <w:tcW w:w="6519" w:type="dxa"/>
            <w:gridSpan w:val="2"/>
            <w:vAlign w:val="center"/>
          </w:tcPr>
          <w:p w:rsidR="007F3A76" w:rsidRPr="007F3A76" w:rsidRDefault="007F3A76" w:rsidP="007F3A76">
            <w:pPr>
              <w:spacing w:after="0" w:line="240" w:lineRule="auto"/>
              <w:jc w:val="center"/>
              <w:rPr>
                <w:rFonts w:ascii="Times New Roman" w:hAnsi="Times New Roman" w:cs="Times New Roman"/>
                <w:b/>
                <w:sz w:val="20"/>
                <w:szCs w:val="20"/>
              </w:rPr>
            </w:pPr>
            <w:r w:rsidRPr="007F3A76">
              <w:rPr>
                <w:rFonts w:ascii="Times New Roman" w:hAnsi="Times New Roman" w:cs="Times New Roman"/>
                <w:b/>
                <w:sz w:val="20"/>
                <w:szCs w:val="20"/>
              </w:rPr>
              <w:t>Итого источников внутреннего финансирования дефицита</w:t>
            </w:r>
          </w:p>
        </w:tc>
        <w:tc>
          <w:tcPr>
            <w:tcW w:w="1418" w:type="dxa"/>
            <w:vAlign w:val="center"/>
          </w:tcPr>
          <w:p w:rsidR="007F3A76" w:rsidRPr="007F3A76" w:rsidRDefault="007F3A76" w:rsidP="007F3A76">
            <w:pPr>
              <w:spacing w:after="0" w:line="240" w:lineRule="auto"/>
              <w:ind w:left="-105"/>
              <w:jc w:val="center"/>
              <w:rPr>
                <w:rFonts w:ascii="Times New Roman" w:hAnsi="Times New Roman" w:cs="Times New Roman"/>
                <w:b/>
                <w:sz w:val="20"/>
                <w:szCs w:val="20"/>
              </w:rPr>
            </w:pPr>
            <w:r w:rsidRPr="007F3A76">
              <w:rPr>
                <w:rFonts w:ascii="Times New Roman" w:hAnsi="Times New Roman" w:cs="Times New Roman"/>
                <w:b/>
                <w:sz w:val="20"/>
                <w:szCs w:val="20"/>
              </w:rPr>
              <w:t>77 033 746,61</w:t>
            </w:r>
          </w:p>
        </w:tc>
        <w:tc>
          <w:tcPr>
            <w:tcW w:w="1417" w:type="dxa"/>
            <w:vAlign w:val="center"/>
          </w:tcPr>
          <w:p w:rsidR="007F3A76" w:rsidRPr="007F3A76" w:rsidRDefault="007F3A76" w:rsidP="007F3A76">
            <w:pPr>
              <w:spacing w:after="0" w:line="240" w:lineRule="auto"/>
              <w:jc w:val="center"/>
              <w:rPr>
                <w:rFonts w:ascii="Times New Roman" w:hAnsi="Times New Roman" w:cs="Times New Roman"/>
                <w:b/>
                <w:sz w:val="20"/>
                <w:szCs w:val="20"/>
              </w:rPr>
            </w:pPr>
            <w:r w:rsidRPr="007F3A76">
              <w:rPr>
                <w:rFonts w:ascii="Times New Roman" w:hAnsi="Times New Roman" w:cs="Times New Roman"/>
                <w:b/>
                <w:sz w:val="20"/>
                <w:szCs w:val="20"/>
              </w:rPr>
              <w:t>-1 166 666,68</w:t>
            </w:r>
          </w:p>
        </w:tc>
        <w:tc>
          <w:tcPr>
            <w:tcW w:w="1464" w:type="dxa"/>
            <w:vAlign w:val="center"/>
          </w:tcPr>
          <w:p w:rsidR="007F3A76" w:rsidRPr="007F3A76" w:rsidRDefault="007F3A76" w:rsidP="007F3A76">
            <w:pPr>
              <w:spacing w:after="0" w:line="240" w:lineRule="auto"/>
              <w:ind w:left="-105"/>
              <w:jc w:val="center"/>
              <w:rPr>
                <w:rFonts w:ascii="Times New Roman" w:hAnsi="Times New Roman" w:cs="Times New Roman"/>
                <w:b/>
                <w:sz w:val="20"/>
                <w:szCs w:val="20"/>
              </w:rPr>
            </w:pPr>
            <w:r w:rsidRPr="007F3A76">
              <w:rPr>
                <w:rFonts w:ascii="Times New Roman" w:hAnsi="Times New Roman" w:cs="Times New Roman"/>
                <w:b/>
                <w:sz w:val="20"/>
                <w:szCs w:val="20"/>
              </w:rPr>
              <w:t>0,00</w:t>
            </w:r>
          </w:p>
        </w:tc>
      </w:tr>
    </w:tbl>
    <w:p w:rsidR="007F3A76" w:rsidRPr="007F3A76" w:rsidRDefault="007F3A76" w:rsidP="007F3A76">
      <w:pPr>
        <w:spacing w:after="0" w:line="240" w:lineRule="auto"/>
        <w:rPr>
          <w:rFonts w:ascii="Times New Roman" w:hAnsi="Times New Roman" w:cs="Times New Roman"/>
          <w:sz w:val="20"/>
          <w:szCs w:val="20"/>
        </w:rPr>
      </w:pPr>
    </w:p>
    <w:p w:rsidR="007F3A76" w:rsidRPr="007F3A76" w:rsidRDefault="007F3A76" w:rsidP="007F3A76">
      <w:pPr>
        <w:spacing w:after="0" w:line="240" w:lineRule="auto"/>
        <w:jc w:val="center"/>
        <w:rPr>
          <w:rFonts w:ascii="Times New Roman" w:hAnsi="Times New Roman" w:cs="Times New Roman"/>
          <w:b/>
        </w:rPr>
      </w:pPr>
      <w:r w:rsidRPr="007F3A76">
        <w:rPr>
          <w:rFonts w:ascii="Times New Roman" w:hAnsi="Times New Roman" w:cs="Times New Roman"/>
          <w:b/>
        </w:rPr>
        <w:t>РОССИЙСКАЯ ФЕДЕРАЦИЯ</w:t>
      </w:r>
    </w:p>
    <w:p w:rsidR="007F3A76" w:rsidRPr="007F3A76" w:rsidRDefault="007F3A76" w:rsidP="007F3A76">
      <w:pPr>
        <w:spacing w:after="0" w:line="240" w:lineRule="auto"/>
        <w:jc w:val="center"/>
        <w:rPr>
          <w:rFonts w:ascii="Times New Roman" w:hAnsi="Times New Roman" w:cs="Times New Roman"/>
          <w:b/>
        </w:rPr>
      </w:pPr>
      <w:r w:rsidRPr="007F3A76">
        <w:rPr>
          <w:rFonts w:ascii="Times New Roman" w:hAnsi="Times New Roman" w:cs="Times New Roman"/>
          <w:b/>
        </w:rPr>
        <w:t>БРЯНСКАЯ ОБЛАСТЬ</w:t>
      </w:r>
    </w:p>
    <w:p w:rsidR="007F3A76" w:rsidRPr="007F3A76" w:rsidRDefault="007F3A76" w:rsidP="007F3A76">
      <w:pPr>
        <w:spacing w:after="0" w:line="240" w:lineRule="auto"/>
        <w:jc w:val="center"/>
        <w:rPr>
          <w:rFonts w:ascii="Times New Roman" w:hAnsi="Times New Roman" w:cs="Times New Roman"/>
          <w:b/>
        </w:rPr>
      </w:pPr>
      <w:r w:rsidRPr="007F3A76">
        <w:rPr>
          <w:rFonts w:ascii="Times New Roman" w:hAnsi="Times New Roman" w:cs="Times New Roman"/>
          <w:b/>
        </w:rPr>
        <w:t>ТРУБЧЕВСКИЙ РАЙОННЫЙ СОВЕТ НАРОДНЫХ ДЕПУТАТОВ</w:t>
      </w:r>
    </w:p>
    <w:p w:rsidR="007F3A76" w:rsidRPr="007F3A76" w:rsidRDefault="007F3A76" w:rsidP="007F3A76">
      <w:pPr>
        <w:tabs>
          <w:tab w:val="left" w:pos="-100"/>
        </w:tabs>
        <w:spacing w:after="0" w:line="240" w:lineRule="auto"/>
        <w:rPr>
          <w:rFonts w:ascii="Times New Roman" w:hAnsi="Times New Roman" w:cs="Times New Roman"/>
          <w:sz w:val="40"/>
          <w:szCs w:val="40"/>
        </w:rPr>
      </w:pPr>
      <w:r w:rsidRPr="007F3A76">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196850</wp:posOffset>
                </wp:positionH>
                <wp:positionV relativeFrom="paragraph">
                  <wp:posOffset>162560</wp:posOffset>
                </wp:positionV>
                <wp:extent cx="5651500" cy="0"/>
                <wp:effectExtent l="38735" t="40640" r="43815" b="45085"/>
                <wp:wrapNone/>
                <wp:docPr id="755582192"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23B5F" id="Прямая соединительная линия 2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2.8pt" to="46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" strokeweight="6pt">
                <v:stroke linestyle="thickBetweenThin"/>
              </v:line>
            </w:pict>
          </mc:Fallback>
        </mc:AlternateContent>
      </w:r>
      <w:r w:rsidRPr="007F3A76">
        <w:rPr>
          <w:rFonts w:ascii="Times New Roman" w:hAnsi="Times New Roman" w:cs="Times New Roman"/>
        </w:rPr>
        <w:t xml:space="preserve"> </w:t>
      </w:r>
    </w:p>
    <w:p w:rsidR="007F3A76" w:rsidRPr="007F3A76" w:rsidRDefault="007F3A76" w:rsidP="007F3A76">
      <w:pPr>
        <w:tabs>
          <w:tab w:val="left" w:pos="-100"/>
        </w:tabs>
        <w:spacing w:after="0" w:line="240" w:lineRule="auto"/>
        <w:jc w:val="center"/>
        <w:rPr>
          <w:rFonts w:ascii="Times New Roman" w:hAnsi="Times New Roman" w:cs="Times New Roman"/>
          <w:b/>
        </w:rPr>
      </w:pPr>
      <w:r w:rsidRPr="007F3A76">
        <w:rPr>
          <w:rFonts w:ascii="Times New Roman" w:hAnsi="Times New Roman" w:cs="Times New Roman"/>
          <w:b/>
          <w:sz w:val="48"/>
          <w:szCs w:val="48"/>
        </w:rPr>
        <w:t>РЕШЕНИЕ</w:t>
      </w:r>
    </w:p>
    <w:p w:rsidR="007F3A76" w:rsidRPr="007F3A76" w:rsidRDefault="007F3A76" w:rsidP="007F3A76">
      <w:pPr>
        <w:spacing w:after="0" w:line="240" w:lineRule="auto"/>
        <w:rPr>
          <w:rFonts w:ascii="Times New Roman" w:hAnsi="Times New Roman" w:cs="Times New Roman"/>
          <w:sz w:val="24"/>
          <w:szCs w:val="24"/>
        </w:rPr>
      </w:pPr>
    </w:p>
    <w:p w:rsidR="007F3A76" w:rsidRPr="007F3A76" w:rsidRDefault="007F3A76" w:rsidP="007F3A76">
      <w:pPr>
        <w:spacing w:after="0" w:line="240" w:lineRule="auto"/>
        <w:rPr>
          <w:rFonts w:ascii="Times New Roman" w:hAnsi="Times New Roman" w:cs="Times New Roman"/>
          <w:sz w:val="24"/>
          <w:szCs w:val="24"/>
        </w:rPr>
      </w:pPr>
      <w:r w:rsidRPr="007F3A76">
        <w:rPr>
          <w:rFonts w:ascii="Times New Roman" w:hAnsi="Times New Roman" w:cs="Times New Roman"/>
          <w:sz w:val="24"/>
          <w:szCs w:val="24"/>
        </w:rPr>
        <w:t>от 26.02.2026 г. № 7-198</w:t>
      </w:r>
    </w:p>
    <w:p w:rsidR="007F3A76" w:rsidRPr="007F3A76" w:rsidRDefault="007F3A76" w:rsidP="007F3A76">
      <w:pPr>
        <w:spacing w:after="0" w:line="240" w:lineRule="auto"/>
        <w:rPr>
          <w:rFonts w:ascii="Times New Roman" w:hAnsi="Times New Roman" w:cs="Times New Roman"/>
          <w:sz w:val="24"/>
          <w:szCs w:val="24"/>
        </w:rPr>
      </w:pPr>
      <w:r w:rsidRPr="007F3A76">
        <w:rPr>
          <w:rFonts w:ascii="Times New Roman" w:hAnsi="Times New Roman" w:cs="Times New Roman"/>
          <w:sz w:val="24"/>
          <w:szCs w:val="24"/>
        </w:rPr>
        <w:t>г. Трубчевск</w:t>
      </w:r>
    </w:p>
    <w:p w:rsidR="007F3A76" w:rsidRPr="007F3A76" w:rsidRDefault="007F3A76" w:rsidP="007F3A76">
      <w:pPr>
        <w:spacing w:after="0" w:line="240" w:lineRule="auto"/>
        <w:jc w:val="both"/>
        <w:rPr>
          <w:rFonts w:ascii="Times New Roman" w:hAnsi="Times New Roman" w:cs="Times New Roman"/>
          <w:sz w:val="24"/>
          <w:szCs w:val="24"/>
        </w:rPr>
      </w:pPr>
    </w:p>
    <w:p w:rsidR="007F3A76" w:rsidRPr="007F3A76" w:rsidRDefault="007F3A76" w:rsidP="007F3A76">
      <w:pPr>
        <w:pStyle w:val="f"/>
        <w:tabs>
          <w:tab w:val="left" w:pos="709"/>
        </w:tabs>
        <w:spacing w:before="0" w:beforeAutospacing="0" w:after="0" w:afterAutospacing="0"/>
        <w:ind w:right="4676"/>
        <w:jc w:val="both"/>
      </w:pPr>
      <w:r w:rsidRPr="007F3A76">
        <w:t>О внесении изменений и дополнений в прогнозный план (программу) приватизации муниципального имущества Трубчевского муниципального района на 2026 год</w:t>
      </w:r>
    </w:p>
    <w:p w:rsidR="007F3A76" w:rsidRPr="007F3A76" w:rsidRDefault="007F3A76" w:rsidP="007F3A76">
      <w:pPr>
        <w:spacing w:after="0" w:line="240" w:lineRule="auto"/>
        <w:jc w:val="both"/>
        <w:rPr>
          <w:rFonts w:ascii="Times New Roman" w:hAnsi="Times New Roman" w:cs="Times New Roman"/>
          <w:color w:val="008000"/>
          <w:sz w:val="24"/>
          <w:szCs w:val="24"/>
        </w:rPr>
      </w:pPr>
    </w:p>
    <w:p w:rsidR="007F3A76" w:rsidRPr="007F3A76" w:rsidRDefault="007F3A76" w:rsidP="007F3A76">
      <w:pPr>
        <w:spacing w:after="0" w:line="240" w:lineRule="auto"/>
        <w:jc w:val="both"/>
        <w:rPr>
          <w:rFonts w:ascii="Times New Roman" w:hAnsi="Times New Roman" w:cs="Times New Roman"/>
          <w:sz w:val="24"/>
          <w:szCs w:val="24"/>
        </w:rPr>
      </w:pPr>
      <w:r w:rsidRPr="007F3A76">
        <w:rPr>
          <w:rFonts w:ascii="Times New Roman" w:hAnsi="Times New Roman" w:cs="Times New Roman"/>
          <w:color w:val="008000"/>
          <w:sz w:val="24"/>
          <w:szCs w:val="24"/>
        </w:rPr>
        <w:tab/>
      </w:r>
      <w:r w:rsidRPr="007F3A76">
        <w:rPr>
          <w:rFonts w:ascii="Times New Roman" w:hAnsi="Times New Roman" w:cs="Times New Roman"/>
          <w:sz w:val="24"/>
          <w:szCs w:val="24"/>
        </w:rPr>
        <w:t>Рассмотрев предложение администрации Трубчевского муниципального района от 18.02.2025 г. №819 о внесении изменений и дополнений в прогнозный план (программу) приватизации муниципального имущества Трубчевского муниципального района на 2026 год, руководствуясь Федеральным законом от 21.12.2001 г. № 178-ФЗ "О приватизации государственного и муниципального имущества", Уставом Трубчевского муниципального района, Положением о порядке приватизации муниципального имущества Трубчевского муниципального района, утвержденным решением Трубчевского районного Совета народных депутатов от 28.02.2017г. № 5-387, Трубчевский районный Совет народных депутатов решил:</w:t>
      </w:r>
    </w:p>
    <w:p w:rsidR="007F3A76" w:rsidRPr="007F3A76" w:rsidRDefault="007F3A76" w:rsidP="007F3A76">
      <w:pPr>
        <w:spacing w:after="0" w:line="240" w:lineRule="auto"/>
        <w:ind w:firstLine="709"/>
        <w:jc w:val="both"/>
        <w:rPr>
          <w:rFonts w:ascii="Times New Roman" w:hAnsi="Times New Roman" w:cs="Times New Roman"/>
          <w:sz w:val="24"/>
          <w:szCs w:val="24"/>
        </w:rPr>
      </w:pPr>
      <w:r w:rsidRPr="007F3A76">
        <w:rPr>
          <w:rFonts w:ascii="Times New Roman" w:hAnsi="Times New Roman" w:cs="Times New Roman"/>
          <w:sz w:val="24"/>
          <w:szCs w:val="24"/>
        </w:rPr>
        <w:t>1. Внести следующие изменения и дополнения в прогнозный план (программу) приватизации муниципального имущества Трубчевского муниципального района на 2026 год:</w:t>
      </w:r>
    </w:p>
    <w:p w:rsidR="007F3A76" w:rsidRPr="007F3A76" w:rsidRDefault="007F3A76" w:rsidP="007F3A76">
      <w:pPr>
        <w:pStyle w:val="ConsPlusNormal"/>
        <w:ind w:firstLine="709"/>
        <w:jc w:val="both"/>
        <w:rPr>
          <w:sz w:val="24"/>
          <w:szCs w:val="24"/>
        </w:rPr>
      </w:pPr>
      <w:r w:rsidRPr="007F3A76">
        <w:rPr>
          <w:sz w:val="24"/>
          <w:szCs w:val="24"/>
        </w:rPr>
        <w:t>1.1. Пункт 2 раздела 1 "Основные направления реализации политики в сфере приватизации муниципального имущества на 2026 год" дополнить следующими объектами движимого имущества:</w:t>
      </w:r>
    </w:p>
    <w:p w:rsidR="007F3A76" w:rsidRPr="007F3A76" w:rsidRDefault="007F3A76" w:rsidP="007F3A76">
      <w:pPr>
        <w:spacing w:after="0" w:line="240" w:lineRule="auto"/>
        <w:ind w:firstLine="709"/>
        <w:jc w:val="both"/>
        <w:rPr>
          <w:rFonts w:ascii="Times New Roman" w:hAnsi="Times New Roman" w:cs="Times New Roman"/>
          <w:sz w:val="24"/>
          <w:szCs w:val="24"/>
        </w:rPr>
      </w:pPr>
      <w:r w:rsidRPr="007F3A76">
        <w:rPr>
          <w:rFonts w:ascii="Times New Roman" w:hAnsi="Times New Roman" w:cs="Times New Roman"/>
          <w:sz w:val="24"/>
          <w:szCs w:val="24"/>
        </w:rPr>
        <w:t>- Агрегат кормовой АКМ-9, балансовой стоимостью 480000,00 руб.</w:t>
      </w:r>
    </w:p>
    <w:p w:rsidR="007F3A76" w:rsidRPr="007F3A76" w:rsidRDefault="007F3A76" w:rsidP="007F3A76">
      <w:pPr>
        <w:spacing w:after="0" w:line="240" w:lineRule="auto"/>
        <w:ind w:firstLine="709"/>
        <w:jc w:val="both"/>
        <w:rPr>
          <w:rFonts w:ascii="Times New Roman" w:hAnsi="Times New Roman" w:cs="Times New Roman"/>
          <w:sz w:val="24"/>
          <w:szCs w:val="24"/>
        </w:rPr>
      </w:pPr>
      <w:r w:rsidRPr="007F3A76">
        <w:rPr>
          <w:rFonts w:ascii="Times New Roman" w:hAnsi="Times New Roman" w:cs="Times New Roman"/>
          <w:sz w:val="24"/>
          <w:szCs w:val="24"/>
        </w:rPr>
        <w:t>- Комбайн зерноуборочный самоходный КЗС-1218-29 «Полесье-1218», гос.номер: 32 ЕМ 7764, год выпуска-2013, год выпуска-2013, балансовой стоимостью-4 717 286,00 руб.;</w:t>
      </w:r>
    </w:p>
    <w:p w:rsidR="007F3A76" w:rsidRPr="007F3A76" w:rsidRDefault="007F3A76" w:rsidP="007F3A76">
      <w:pPr>
        <w:spacing w:after="0" w:line="240" w:lineRule="auto"/>
        <w:ind w:firstLine="709"/>
        <w:jc w:val="both"/>
        <w:rPr>
          <w:rFonts w:ascii="Times New Roman" w:hAnsi="Times New Roman" w:cs="Times New Roman"/>
          <w:sz w:val="24"/>
          <w:szCs w:val="24"/>
        </w:rPr>
      </w:pPr>
      <w:r w:rsidRPr="007F3A76">
        <w:rPr>
          <w:rFonts w:ascii="Times New Roman" w:hAnsi="Times New Roman" w:cs="Times New Roman"/>
          <w:sz w:val="24"/>
          <w:szCs w:val="24"/>
        </w:rPr>
        <w:t>- Жатка для зерноуборочного комбайна ЖЗК-7,5 балансовой стоимостью- 556370 руб.;</w:t>
      </w:r>
    </w:p>
    <w:p w:rsidR="007F3A76" w:rsidRPr="007F3A76" w:rsidRDefault="007F3A76" w:rsidP="007F3A76">
      <w:pPr>
        <w:spacing w:after="0" w:line="240" w:lineRule="auto"/>
        <w:ind w:firstLine="709"/>
        <w:jc w:val="both"/>
        <w:rPr>
          <w:rFonts w:ascii="Times New Roman" w:hAnsi="Times New Roman" w:cs="Times New Roman"/>
          <w:sz w:val="24"/>
          <w:szCs w:val="24"/>
        </w:rPr>
      </w:pPr>
      <w:r w:rsidRPr="007F3A76">
        <w:rPr>
          <w:rFonts w:ascii="Times New Roman" w:hAnsi="Times New Roman" w:cs="Times New Roman"/>
          <w:sz w:val="24"/>
          <w:szCs w:val="24"/>
        </w:rPr>
        <w:t>- Зерноуборочный комбайн РСМ-101 "Вектор-410" гос.номер: 32 ЕМ 7766, год выпуска-2011 г, балансовой стоимостью -3930000,00 руб.;</w:t>
      </w:r>
    </w:p>
    <w:p w:rsidR="007F3A76" w:rsidRPr="007F3A76" w:rsidRDefault="007F3A76" w:rsidP="007F3A76">
      <w:pPr>
        <w:spacing w:after="0" w:line="240" w:lineRule="auto"/>
        <w:ind w:firstLine="709"/>
        <w:jc w:val="both"/>
        <w:rPr>
          <w:rFonts w:ascii="Times New Roman" w:hAnsi="Times New Roman" w:cs="Times New Roman"/>
          <w:sz w:val="24"/>
          <w:szCs w:val="24"/>
        </w:rPr>
      </w:pPr>
      <w:r w:rsidRPr="007F3A76">
        <w:rPr>
          <w:rFonts w:ascii="Times New Roman" w:hAnsi="Times New Roman" w:cs="Times New Roman"/>
          <w:sz w:val="24"/>
          <w:szCs w:val="24"/>
        </w:rPr>
        <w:t>- Жатка для уборки трав МСМ-100.70, балансовой стоимостью- 2000,00 руб.;</w:t>
      </w:r>
    </w:p>
    <w:p w:rsidR="007F3A76" w:rsidRPr="007F3A76" w:rsidRDefault="007F3A76" w:rsidP="007F3A76">
      <w:pPr>
        <w:spacing w:after="0" w:line="240" w:lineRule="auto"/>
        <w:ind w:firstLine="709"/>
        <w:jc w:val="both"/>
        <w:rPr>
          <w:rFonts w:ascii="Times New Roman" w:hAnsi="Times New Roman" w:cs="Times New Roman"/>
          <w:sz w:val="24"/>
          <w:szCs w:val="24"/>
        </w:rPr>
      </w:pPr>
      <w:r w:rsidRPr="007F3A76">
        <w:rPr>
          <w:rFonts w:ascii="Times New Roman" w:hAnsi="Times New Roman" w:cs="Times New Roman"/>
          <w:sz w:val="24"/>
          <w:szCs w:val="24"/>
        </w:rPr>
        <w:t>- Прицепной кормоуборочный комбайн Stern-2000, Б\У, балансовой стоимостью - 99500руб;</w:t>
      </w:r>
    </w:p>
    <w:p w:rsidR="007F3A76" w:rsidRPr="007F3A76" w:rsidRDefault="007F3A76" w:rsidP="007F3A76">
      <w:pPr>
        <w:spacing w:after="0" w:line="240" w:lineRule="auto"/>
        <w:ind w:firstLine="709"/>
        <w:jc w:val="both"/>
        <w:rPr>
          <w:rFonts w:ascii="Times New Roman" w:hAnsi="Times New Roman" w:cs="Times New Roman"/>
          <w:sz w:val="24"/>
          <w:szCs w:val="24"/>
        </w:rPr>
      </w:pPr>
      <w:r w:rsidRPr="007F3A76">
        <w:rPr>
          <w:rFonts w:ascii="Times New Roman" w:hAnsi="Times New Roman" w:cs="Times New Roman"/>
          <w:sz w:val="24"/>
          <w:szCs w:val="24"/>
        </w:rPr>
        <w:t>- Зернометатель ЗМ-60, Б/У, балансовой стоимостью- 60000,00 руб.;</w:t>
      </w:r>
    </w:p>
    <w:p w:rsidR="007F3A76" w:rsidRPr="007F3A76" w:rsidRDefault="007F3A76" w:rsidP="007F3A76">
      <w:pPr>
        <w:spacing w:after="0" w:line="240" w:lineRule="auto"/>
        <w:ind w:firstLine="709"/>
        <w:jc w:val="both"/>
        <w:rPr>
          <w:rFonts w:ascii="Times New Roman" w:hAnsi="Times New Roman" w:cs="Times New Roman"/>
          <w:sz w:val="24"/>
          <w:szCs w:val="24"/>
        </w:rPr>
      </w:pPr>
      <w:r w:rsidRPr="007F3A76">
        <w:rPr>
          <w:rFonts w:ascii="Times New Roman" w:hAnsi="Times New Roman" w:cs="Times New Roman"/>
          <w:sz w:val="24"/>
          <w:szCs w:val="24"/>
        </w:rPr>
        <w:lastRenderedPageBreak/>
        <w:t>- Опрыскиватель полевой штанговый ОП-3000-24 (штангой 24м, с промывочной системой, с миксером), балансовой стоимостью -1 022 863,01 руб.;</w:t>
      </w:r>
    </w:p>
    <w:p w:rsidR="007F3A76" w:rsidRPr="007F3A76" w:rsidRDefault="007F3A76" w:rsidP="007F3A76">
      <w:pPr>
        <w:spacing w:after="0" w:line="240" w:lineRule="auto"/>
        <w:ind w:firstLine="709"/>
        <w:jc w:val="both"/>
        <w:rPr>
          <w:rFonts w:ascii="Times New Roman" w:hAnsi="Times New Roman" w:cs="Times New Roman"/>
          <w:sz w:val="24"/>
          <w:szCs w:val="24"/>
        </w:rPr>
      </w:pPr>
      <w:r w:rsidRPr="007F3A76">
        <w:rPr>
          <w:rFonts w:ascii="Times New Roman" w:hAnsi="Times New Roman" w:cs="Times New Roman"/>
          <w:sz w:val="24"/>
          <w:szCs w:val="24"/>
        </w:rPr>
        <w:t>- ГВВ-6А, грабли – ворошилки валкообразователь, балансовой стоимостью-153500 руб.</w:t>
      </w:r>
    </w:p>
    <w:p w:rsidR="007F3A76" w:rsidRPr="007F3A76" w:rsidRDefault="007F3A76" w:rsidP="007F3A76">
      <w:pPr>
        <w:spacing w:after="0" w:line="240" w:lineRule="auto"/>
        <w:ind w:firstLine="709"/>
        <w:jc w:val="both"/>
        <w:rPr>
          <w:rFonts w:ascii="Times New Roman" w:hAnsi="Times New Roman" w:cs="Times New Roman"/>
          <w:sz w:val="24"/>
          <w:szCs w:val="24"/>
        </w:rPr>
      </w:pPr>
      <w:r w:rsidRPr="007F3A76">
        <w:rPr>
          <w:rFonts w:ascii="Times New Roman" w:hAnsi="Times New Roman" w:cs="Times New Roman"/>
          <w:sz w:val="24"/>
          <w:szCs w:val="24"/>
        </w:rPr>
        <w:t>1.2. В пункте 2 раздела 1 слова "не менее 600 тыс. руб." заменить словами "не менее 1600 тыс. руб."</w:t>
      </w:r>
    </w:p>
    <w:p w:rsidR="007F3A76" w:rsidRPr="007F3A76" w:rsidRDefault="007F3A76" w:rsidP="007F3A76">
      <w:pPr>
        <w:spacing w:after="0" w:line="240" w:lineRule="auto"/>
        <w:ind w:firstLine="708"/>
        <w:jc w:val="both"/>
        <w:rPr>
          <w:rFonts w:ascii="Times New Roman" w:hAnsi="Times New Roman" w:cs="Times New Roman"/>
          <w:sz w:val="24"/>
          <w:szCs w:val="24"/>
        </w:rPr>
      </w:pPr>
      <w:r w:rsidRPr="007F3A76">
        <w:rPr>
          <w:rFonts w:ascii="Times New Roman" w:hAnsi="Times New Roman" w:cs="Times New Roman"/>
          <w:sz w:val="24"/>
          <w:szCs w:val="24"/>
        </w:rPr>
        <w:t>1.3. Раздел 2 "Перечень муниципальных объектов недвижимости, планируемых к приватизации в 2026 году" дополнить Перечнем муниципальных объектов движимого имущества, планируемого к приватизации в 2026 году.</w:t>
      </w:r>
    </w:p>
    <w:p w:rsidR="007F3A76" w:rsidRPr="007F3A76" w:rsidRDefault="007F3A76" w:rsidP="007F3A76">
      <w:pPr>
        <w:spacing w:after="0" w:line="240" w:lineRule="auto"/>
        <w:jc w:val="both"/>
        <w:rPr>
          <w:rFonts w:ascii="Times New Roman" w:hAnsi="Times New Roman" w:cs="Times New Roman"/>
          <w:sz w:val="26"/>
          <w:szCs w:val="26"/>
        </w:rPr>
      </w:pPr>
      <w:r w:rsidRPr="007F3A76">
        <w:rPr>
          <w:rFonts w:ascii="Times New Roman" w:hAnsi="Times New Roman" w:cs="Times New Roman"/>
          <w:sz w:val="26"/>
          <w:szCs w:val="26"/>
        </w:rPr>
        <w:t xml:space="preserve"> </w:t>
      </w:r>
    </w:p>
    <w:p w:rsidR="007F3A76" w:rsidRPr="007F3A76" w:rsidRDefault="007F3A76" w:rsidP="007F3A76">
      <w:pPr>
        <w:spacing w:after="0" w:line="240" w:lineRule="auto"/>
        <w:jc w:val="center"/>
        <w:rPr>
          <w:rFonts w:ascii="Times New Roman" w:hAnsi="Times New Roman" w:cs="Times New Roman"/>
          <w:b/>
          <w:sz w:val="24"/>
          <w:szCs w:val="24"/>
        </w:rPr>
      </w:pPr>
      <w:r w:rsidRPr="007F3A76">
        <w:rPr>
          <w:rFonts w:ascii="Times New Roman" w:hAnsi="Times New Roman" w:cs="Times New Roman"/>
          <w:b/>
          <w:sz w:val="24"/>
          <w:szCs w:val="24"/>
        </w:rPr>
        <w:t>Перечень</w:t>
      </w:r>
    </w:p>
    <w:p w:rsidR="007F3A76" w:rsidRPr="007F3A76" w:rsidRDefault="007F3A76" w:rsidP="007F3A76">
      <w:pPr>
        <w:spacing w:after="0" w:line="240" w:lineRule="auto"/>
        <w:jc w:val="center"/>
        <w:rPr>
          <w:rFonts w:ascii="Times New Roman" w:hAnsi="Times New Roman" w:cs="Times New Roman"/>
          <w:b/>
          <w:sz w:val="24"/>
          <w:szCs w:val="24"/>
        </w:rPr>
      </w:pPr>
      <w:r w:rsidRPr="007F3A76">
        <w:rPr>
          <w:rFonts w:ascii="Times New Roman" w:hAnsi="Times New Roman" w:cs="Times New Roman"/>
          <w:b/>
          <w:sz w:val="24"/>
          <w:szCs w:val="24"/>
        </w:rPr>
        <w:t xml:space="preserve">муниципальных объектов движимого имущества, планируемого </w:t>
      </w:r>
    </w:p>
    <w:p w:rsidR="007F3A76" w:rsidRPr="007F3A76" w:rsidRDefault="007F3A76" w:rsidP="007F3A76">
      <w:pPr>
        <w:spacing w:after="0" w:line="240" w:lineRule="auto"/>
        <w:jc w:val="center"/>
        <w:rPr>
          <w:rFonts w:ascii="Times New Roman" w:hAnsi="Times New Roman" w:cs="Times New Roman"/>
          <w:b/>
          <w:sz w:val="24"/>
          <w:szCs w:val="24"/>
        </w:rPr>
      </w:pPr>
      <w:r w:rsidRPr="007F3A76">
        <w:rPr>
          <w:rFonts w:ascii="Times New Roman" w:hAnsi="Times New Roman" w:cs="Times New Roman"/>
          <w:b/>
          <w:sz w:val="24"/>
          <w:szCs w:val="24"/>
        </w:rPr>
        <w:t>к приватизации в 2026 году</w:t>
      </w:r>
    </w:p>
    <w:p w:rsidR="007F3A76" w:rsidRPr="007F3A76" w:rsidRDefault="007F3A76" w:rsidP="007F3A76">
      <w:pPr>
        <w:tabs>
          <w:tab w:val="left" w:pos="900"/>
        </w:tabs>
        <w:spacing w:after="0" w:line="240" w:lineRule="auto"/>
        <w:rPr>
          <w:rFonts w:ascii="Times New Roman" w:hAnsi="Times New Roman" w:cs="Times New Roman"/>
          <w:sz w:val="26"/>
          <w:szCs w:val="26"/>
        </w:rPr>
      </w:pPr>
      <w:r w:rsidRPr="007F3A76">
        <w:rPr>
          <w:rFonts w:ascii="Times New Roman" w:hAnsi="Times New Roman" w:cs="Times New Roman"/>
          <w:sz w:val="26"/>
          <w:szCs w:val="26"/>
        </w:rPr>
        <w:tab/>
      </w:r>
    </w:p>
    <w:tbl>
      <w:tblPr>
        <w:tblW w:w="11513"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4A0" w:firstRow="1" w:lastRow="0" w:firstColumn="1" w:lastColumn="0" w:noHBand="0" w:noVBand="1"/>
      </w:tblPr>
      <w:tblGrid>
        <w:gridCol w:w="443"/>
        <w:gridCol w:w="2140"/>
        <w:gridCol w:w="1462"/>
        <w:gridCol w:w="2082"/>
        <w:gridCol w:w="850"/>
        <w:gridCol w:w="1843"/>
        <w:gridCol w:w="1417"/>
        <w:gridCol w:w="1276"/>
      </w:tblGrid>
      <w:tr w:rsidR="007F3A76" w:rsidRPr="007F3A76" w:rsidTr="00DD484F">
        <w:tc>
          <w:tcPr>
            <w:tcW w:w="443"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 п/п</w:t>
            </w:r>
          </w:p>
        </w:tc>
        <w:tc>
          <w:tcPr>
            <w:tcW w:w="2140"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Наименование объекта</w:t>
            </w:r>
          </w:p>
        </w:tc>
        <w:tc>
          <w:tcPr>
            <w:tcW w:w="1462"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Основные характеристики имущества</w:t>
            </w:r>
          </w:p>
        </w:tc>
        <w:tc>
          <w:tcPr>
            <w:tcW w:w="2082"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Способ приватизации</w:t>
            </w:r>
          </w:p>
        </w:tc>
        <w:tc>
          <w:tcPr>
            <w:tcW w:w="850"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Срок проведения приватизации</w:t>
            </w:r>
          </w:p>
        </w:tc>
        <w:tc>
          <w:tcPr>
            <w:tcW w:w="1843"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Начальная цена приватизированного имущества</w:t>
            </w:r>
          </w:p>
        </w:tc>
        <w:tc>
          <w:tcPr>
            <w:tcW w:w="1417"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Сведения об обременениях (или публичных сервитутах)</w:t>
            </w:r>
          </w:p>
        </w:tc>
        <w:tc>
          <w:tcPr>
            <w:tcW w:w="1276"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Предоставление рассрочки оплаты</w:t>
            </w:r>
          </w:p>
        </w:tc>
      </w:tr>
      <w:tr w:rsidR="007F3A76" w:rsidRPr="007F3A76" w:rsidTr="00DD484F">
        <w:tc>
          <w:tcPr>
            <w:tcW w:w="443"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1</w:t>
            </w:r>
          </w:p>
        </w:tc>
        <w:tc>
          <w:tcPr>
            <w:tcW w:w="2140" w:type="dxa"/>
            <w:tcBorders>
              <w:top w:val="single" w:sz="2" w:space="0" w:color="000000"/>
              <w:left w:val="single" w:sz="2" w:space="0" w:color="000000"/>
              <w:bottom w:val="single" w:sz="2" w:space="0" w:color="000000"/>
              <w:right w:val="single" w:sz="2" w:space="0" w:color="000000"/>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Агрегат кормовой АКМ-9</w:t>
            </w:r>
          </w:p>
        </w:tc>
        <w:tc>
          <w:tcPr>
            <w:tcW w:w="1462" w:type="dxa"/>
            <w:tcBorders>
              <w:top w:val="single" w:sz="2" w:space="0" w:color="000000"/>
              <w:left w:val="single" w:sz="2" w:space="0" w:color="000000"/>
              <w:bottom w:val="single" w:sz="2" w:space="0" w:color="000000"/>
              <w:right w:val="single" w:sz="2" w:space="0" w:color="000000"/>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p>
        </w:tc>
        <w:tc>
          <w:tcPr>
            <w:tcW w:w="2082"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b/>
                <w:sz w:val="20"/>
                <w:szCs w:val="20"/>
              </w:rPr>
            </w:pPr>
            <w:r w:rsidRPr="007F3A76">
              <w:rPr>
                <w:rFonts w:ascii="Times New Roman" w:hAnsi="Times New Roman" w:cs="Times New Roman"/>
                <w:b/>
                <w:sz w:val="20"/>
                <w:szCs w:val="20"/>
              </w:rPr>
              <w:t>Аукцион в электронной форме,</w:t>
            </w:r>
          </w:p>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открытая форма подачи предложений о цене</w:t>
            </w:r>
          </w:p>
        </w:tc>
        <w:tc>
          <w:tcPr>
            <w:tcW w:w="850"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2026</w:t>
            </w:r>
          </w:p>
        </w:tc>
        <w:tc>
          <w:tcPr>
            <w:tcW w:w="1843"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Устанавливается согласно отчету независимого оценщика</w:t>
            </w:r>
          </w:p>
        </w:tc>
        <w:tc>
          <w:tcPr>
            <w:tcW w:w="1417"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отсутствуют</w:t>
            </w:r>
          </w:p>
        </w:tc>
        <w:tc>
          <w:tcPr>
            <w:tcW w:w="1276"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Без предоставления рассрочки</w:t>
            </w:r>
          </w:p>
        </w:tc>
      </w:tr>
      <w:tr w:rsidR="007F3A76" w:rsidRPr="007F3A76" w:rsidTr="00DD484F">
        <w:tc>
          <w:tcPr>
            <w:tcW w:w="443"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lang w:val="en-US"/>
              </w:rPr>
            </w:pPr>
            <w:r w:rsidRPr="007F3A76">
              <w:rPr>
                <w:rFonts w:ascii="Times New Roman" w:hAnsi="Times New Roman" w:cs="Times New Roman"/>
                <w:sz w:val="20"/>
                <w:szCs w:val="20"/>
                <w:lang w:val="en-US"/>
              </w:rPr>
              <w:t>2</w:t>
            </w:r>
          </w:p>
        </w:tc>
        <w:tc>
          <w:tcPr>
            <w:tcW w:w="2140" w:type="dxa"/>
            <w:tcBorders>
              <w:top w:val="single" w:sz="2" w:space="0" w:color="000000"/>
              <w:left w:val="single" w:sz="2" w:space="0" w:color="000000"/>
              <w:bottom w:val="single" w:sz="2" w:space="0" w:color="000000"/>
              <w:right w:val="single" w:sz="2" w:space="0" w:color="000000"/>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Комбайн зерноуборочный самоходный КЗС-1218-29 «Полесье-1218»</w:t>
            </w:r>
          </w:p>
        </w:tc>
        <w:tc>
          <w:tcPr>
            <w:tcW w:w="1462" w:type="dxa"/>
            <w:tcBorders>
              <w:top w:val="single" w:sz="2" w:space="0" w:color="000000"/>
              <w:left w:val="single" w:sz="2" w:space="0" w:color="000000"/>
              <w:bottom w:val="single" w:sz="2" w:space="0" w:color="000000"/>
              <w:right w:val="single" w:sz="2" w:space="0" w:color="000000"/>
            </w:tcBorders>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Марка, модель транспортного средства-КЗС-1218-29 «Полесье-1218»</w:t>
            </w:r>
          </w:p>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Год выпуска - 2013</w:t>
            </w:r>
          </w:p>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Модель, № двигателя С0494478</w:t>
            </w:r>
          </w:p>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Шасси (рама) №13149</w:t>
            </w:r>
          </w:p>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Цвет кузова - красный</w:t>
            </w:r>
          </w:p>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Мощность двигателя, л.с. (кВт)- 330 (243)</w:t>
            </w:r>
          </w:p>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Тип движения – колесный</w:t>
            </w:r>
          </w:p>
          <w:p w:rsidR="007F3A76" w:rsidRPr="007F3A76" w:rsidRDefault="007F3A76" w:rsidP="007F3A76">
            <w:pPr>
              <w:tabs>
                <w:tab w:val="left" w:pos="900"/>
              </w:tabs>
              <w:spacing w:after="0" w:line="240" w:lineRule="auto"/>
              <w:rPr>
                <w:rFonts w:ascii="Times New Roman" w:hAnsi="Times New Roman" w:cs="Times New Roman"/>
                <w:bCs/>
                <w:iCs/>
                <w:sz w:val="20"/>
                <w:szCs w:val="20"/>
              </w:rPr>
            </w:pPr>
            <w:r w:rsidRPr="007F3A76">
              <w:rPr>
                <w:rFonts w:ascii="Times New Roman" w:hAnsi="Times New Roman" w:cs="Times New Roman"/>
                <w:sz w:val="20"/>
                <w:szCs w:val="20"/>
              </w:rPr>
              <w:t>гос.номер: 32 ЕМ 7764</w:t>
            </w:r>
          </w:p>
        </w:tc>
        <w:tc>
          <w:tcPr>
            <w:tcW w:w="2082"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b/>
                <w:sz w:val="20"/>
                <w:szCs w:val="20"/>
              </w:rPr>
            </w:pPr>
            <w:r w:rsidRPr="007F3A76">
              <w:rPr>
                <w:rFonts w:ascii="Times New Roman" w:hAnsi="Times New Roman" w:cs="Times New Roman"/>
                <w:b/>
                <w:sz w:val="20"/>
                <w:szCs w:val="20"/>
              </w:rPr>
              <w:t>Аукцион в электронной форме,</w:t>
            </w:r>
          </w:p>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открытая форма подачи предложений о цене</w:t>
            </w:r>
          </w:p>
        </w:tc>
        <w:tc>
          <w:tcPr>
            <w:tcW w:w="850"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2026</w:t>
            </w:r>
          </w:p>
        </w:tc>
        <w:tc>
          <w:tcPr>
            <w:tcW w:w="1843"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Устанавливается согласно отчету независимого оценщика</w:t>
            </w:r>
          </w:p>
        </w:tc>
        <w:tc>
          <w:tcPr>
            <w:tcW w:w="1417"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отсутствуют</w:t>
            </w:r>
          </w:p>
        </w:tc>
        <w:tc>
          <w:tcPr>
            <w:tcW w:w="1276"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Без предоставления рассрочки</w:t>
            </w:r>
          </w:p>
        </w:tc>
      </w:tr>
      <w:tr w:rsidR="007F3A76" w:rsidRPr="007F3A76" w:rsidTr="00DD484F">
        <w:tc>
          <w:tcPr>
            <w:tcW w:w="443"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lang w:val="en-US"/>
              </w:rPr>
            </w:pPr>
            <w:r w:rsidRPr="007F3A76">
              <w:rPr>
                <w:rFonts w:ascii="Times New Roman" w:hAnsi="Times New Roman" w:cs="Times New Roman"/>
                <w:sz w:val="20"/>
                <w:szCs w:val="20"/>
                <w:lang w:val="en-US"/>
              </w:rPr>
              <w:t>3</w:t>
            </w:r>
          </w:p>
        </w:tc>
        <w:tc>
          <w:tcPr>
            <w:tcW w:w="2140" w:type="dxa"/>
            <w:tcBorders>
              <w:top w:val="single" w:sz="2" w:space="0" w:color="000000"/>
              <w:left w:val="single" w:sz="2" w:space="0" w:color="000000"/>
              <w:bottom w:val="single" w:sz="2" w:space="0" w:color="000000"/>
              <w:right w:val="single" w:sz="2" w:space="0" w:color="000000"/>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 xml:space="preserve">Жатка для зерноуборочного комбайна ЖЗК-7,5 </w:t>
            </w:r>
          </w:p>
        </w:tc>
        <w:tc>
          <w:tcPr>
            <w:tcW w:w="1462" w:type="dxa"/>
            <w:tcBorders>
              <w:top w:val="single" w:sz="2" w:space="0" w:color="000000"/>
              <w:left w:val="single" w:sz="2" w:space="0" w:color="000000"/>
              <w:bottom w:val="single" w:sz="2" w:space="0" w:color="000000"/>
              <w:right w:val="single" w:sz="2" w:space="0" w:color="000000"/>
            </w:tcBorders>
          </w:tcPr>
          <w:p w:rsidR="007F3A76" w:rsidRPr="007F3A76" w:rsidRDefault="007F3A76" w:rsidP="007F3A76">
            <w:pPr>
              <w:tabs>
                <w:tab w:val="left" w:pos="900"/>
              </w:tabs>
              <w:spacing w:after="0" w:line="240" w:lineRule="auto"/>
              <w:rPr>
                <w:rFonts w:ascii="Times New Roman" w:hAnsi="Times New Roman" w:cs="Times New Roman"/>
                <w:sz w:val="20"/>
                <w:szCs w:val="20"/>
              </w:rPr>
            </w:pPr>
          </w:p>
        </w:tc>
        <w:tc>
          <w:tcPr>
            <w:tcW w:w="2082"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b/>
                <w:sz w:val="20"/>
                <w:szCs w:val="20"/>
              </w:rPr>
            </w:pPr>
            <w:r w:rsidRPr="007F3A76">
              <w:rPr>
                <w:rFonts w:ascii="Times New Roman" w:hAnsi="Times New Roman" w:cs="Times New Roman"/>
                <w:b/>
                <w:sz w:val="20"/>
                <w:szCs w:val="20"/>
              </w:rPr>
              <w:t>Аукцион в электронной форме,</w:t>
            </w:r>
          </w:p>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открытая форма подачи предложений о цене</w:t>
            </w:r>
          </w:p>
        </w:tc>
        <w:tc>
          <w:tcPr>
            <w:tcW w:w="850"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2026</w:t>
            </w:r>
          </w:p>
        </w:tc>
        <w:tc>
          <w:tcPr>
            <w:tcW w:w="1843"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Устанавливается согласно отчету независимого оценщика</w:t>
            </w:r>
          </w:p>
        </w:tc>
        <w:tc>
          <w:tcPr>
            <w:tcW w:w="1417"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отсутствуют</w:t>
            </w:r>
          </w:p>
        </w:tc>
        <w:tc>
          <w:tcPr>
            <w:tcW w:w="1276"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Без предоставления рассрочки</w:t>
            </w:r>
          </w:p>
        </w:tc>
      </w:tr>
      <w:tr w:rsidR="007F3A76" w:rsidRPr="007F3A76" w:rsidTr="00DD484F">
        <w:tc>
          <w:tcPr>
            <w:tcW w:w="443"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lang w:val="en-US"/>
              </w:rPr>
            </w:pPr>
            <w:r w:rsidRPr="007F3A76">
              <w:rPr>
                <w:rFonts w:ascii="Times New Roman" w:hAnsi="Times New Roman" w:cs="Times New Roman"/>
                <w:sz w:val="20"/>
                <w:szCs w:val="20"/>
                <w:lang w:val="en-US"/>
              </w:rPr>
              <w:t>4</w:t>
            </w:r>
          </w:p>
        </w:tc>
        <w:tc>
          <w:tcPr>
            <w:tcW w:w="2140" w:type="dxa"/>
            <w:tcBorders>
              <w:top w:val="single" w:sz="2" w:space="0" w:color="000000"/>
              <w:left w:val="single" w:sz="2" w:space="0" w:color="000000"/>
              <w:bottom w:val="single" w:sz="2" w:space="0" w:color="000000"/>
              <w:right w:val="single" w:sz="2" w:space="0" w:color="000000"/>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 xml:space="preserve">Зерноуборочный комбайн РСМ-101 "Вектор-410" </w:t>
            </w:r>
          </w:p>
        </w:tc>
        <w:tc>
          <w:tcPr>
            <w:tcW w:w="1462" w:type="dxa"/>
            <w:tcBorders>
              <w:top w:val="single" w:sz="2" w:space="0" w:color="000000"/>
              <w:left w:val="single" w:sz="2" w:space="0" w:color="000000"/>
              <w:bottom w:val="single" w:sz="2" w:space="0" w:color="000000"/>
              <w:right w:val="single" w:sz="2" w:space="0" w:color="000000"/>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Марка, модель транспортного средства- Зерноуборочный комбайн РСМ-101 «Вектор-410»</w:t>
            </w:r>
          </w:p>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lastRenderedPageBreak/>
              <w:t>Год выпуска - 2011</w:t>
            </w:r>
          </w:p>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Модель, № двигателя- В0427531</w:t>
            </w:r>
          </w:p>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 xml:space="preserve">Шасси (рама) № </w:t>
            </w:r>
            <w:r w:rsidRPr="007F3A76">
              <w:rPr>
                <w:rFonts w:ascii="Times New Roman" w:hAnsi="Times New Roman" w:cs="Times New Roman"/>
                <w:sz w:val="20"/>
                <w:szCs w:val="20"/>
                <w:lang w:val="en-US"/>
              </w:rPr>
              <w:t>R</w:t>
            </w:r>
            <w:r w:rsidRPr="007F3A76">
              <w:rPr>
                <w:rFonts w:ascii="Times New Roman" w:hAnsi="Times New Roman" w:cs="Times New Roman"/>
                <w:sz w:val="20"/>
                <w:szCs w:val="20"/>
              </w:rPr>
              <w:t>0</w:t>
            </w:r>
            <w:r w:rsidRPr="007F3A76">
              <w:rPr>
                <w:rFonts w:ascii="Times New Roman" w:hAnsi="Times New Roman" w:cs="Times New Roman"/>
                <w:sz w:val="20"/>
                <w:szCs w:val="20"/>
                <w:lang w:val="en-US"/>
              </w:rPr>
              <w:t>VEC</w:t>
            </w:r>
            <w:r w:rsidRPr="007F3A76">
              <w:rPr>
                <w:rFonts w:ascii="Times New Roman" w:hAnsi="Times New Roman" w:cs="Times New Roman"/>
                <w:sz w:val="20"/>
                <w:szCs w:val="20"/>
              </w:rPr>
              <w:t>410007264</w:t>
            </w:r>
          </w:p>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Цвет кузова – темно-серый</w:t>
            </w:r>
          </w:p>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Мощность двигателя, л.с. (кВт)- 210 (155)</w:t>
            </w:r>
          </w:p>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Вид движителя – колесный</w:t>
            </w:r>
          </w:p>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гос.номер: 32 ЕМ 7766</w:t>
            </w:r>
          </w:p>
        </w:tc>
        <w:tc>
          <w:tcPr>
            <w:tcW w:w="2082"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b/>
                <w:sz w:val="20"/>
                <w:szCs w:val="20"/>
              </w:rPr>
            </w:pPr>
            <w:r w:rsidRPr="007F3A76">
              <w:rPr>
                <w:rFonts w:ascii="Times New Roman" w:hAnsi="Times New Roman" w:cs="Times New Roman"/>
                <w:b/>
                <w:sz w:val="20"/>
                <w:szCs w:val="20"/>
              </w:rPr>
              <w:lastRenderedPageBreak/>
              <w:t>Аукцион в электронной форме,</w:t>
            </w:r>
          </w:p>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открытая форма подачи предложений о цене</w:t>
            </w:r>
          </w:p>
        </w:tc>
        <w:tc>
          <w:tcPr>
            <w:tcW w:w="850"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2026</w:t>
            </w:r>
          </w:p>
        </w:tc>
        <w:tc>
          <w:tcPr>
            <w:tcW w:w="1843"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Устанавливается согласно отчету независимого оценщика</w:t>
            </w:r>
          </w:p>
        </w:tc>
        <w:tc>
          <w:tcPr>
            <w:tcW w:w="1417"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отсутствуют</w:t>
            </w:r>
          </w:p>
        </w:tc>
        <w:tc>
          <w:tcPr>
            <w:tcW w:w="1276"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Без предоставления рассрочки</w:t>
            </w:r>
          </w:p>
        </w:tc>
      </w:tr>
      <w:tr w:rsidR="007F3A76" w:rsidRPr="007F3A76" w:rsidTr="00DD484F">
        <w:tc>
          <w:tcPr>
            <w:tcW w:w="443"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lang w:val="en-US"/>
              </w:rPr>
            </w:pPr>
            <w:r w:rsidRPr="007F3A76">
              <w:rPr>
                <w:rFonts w:ascii="Times New Roman" w:hAnsi="Times New Roman" w:cs="Times New Roman"/>
                <w:sz w:val="20"/>
                <w:szCs w:val="20"/>
                <w:lang w:val="en-US"/>
              </w:rPr>
              <w:t>5</w:t>
            </w:r>
          </w:p>
        </w:tc>
        <w:tc>
          <w:tcPr>
            <w:tcW w:w="2140" w:type="dxa"/>
            <w:tcBorders>
              <w:top w:val="single" w:sz="2" w:space="0" w:color="000000"/>
              <w:left w:val="single" w:sz="2" w:space="0" w:color="000000"/>
              <w:bottom w:val="single" w:sz="2" w:space="0" w:color="000000"/>
              <w:right w:val="single" w:sz="2" w:space="0" w:color="000000"/>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Жатка для уборки трав МСМ-100.70</w:t>
            </w:r>
          </w:p>
        </w:tc>
        <w:tc>
          <w:tcPr>
            <w:tcW w:w="1462" w:type="dxa"/>
            <w:tcBorders>
              <w:top w:val="single" w:sz="2" w:space="0" w:color="000000"/>
              <w:left w:val="single" w:sz="2" w:space="0" w:color="000000"/>
              <w:bottom w:val="single" w:sz="2" w:space="0" w:color="000000"/>
              <w:right w:val="single" w:sz="2" w:space="0" w:color="000000"/>
            </w:tcBorders>
          </w:tcPr>
          <w:p w:rsidR="007F3A76" w:rsidRPr="007F3A76" w:rsidRDefault="007F3A76" w:rsidP="007F3A76">
            <w:pPr>
              <w:tabs>
                <w:tab w:val="left" w:pos="900"/>
              </w:tabs>
              <w:spacing w:after="0" w:line="240" w:lineRule="auto"/>
              <w:rPr>
                <w:rFonts w:ascii="Times New Roman" w:hAnsi="Times New Roman" w:cs="Times New Roman"/>
                <w:sz w:val="20"/>
                <w:szCs w:val="20"/>
              </w:rPr>
            </w:pPr>
          </w:p>
          <w:p w:rsidR="007F3A76" w:rsidRPr="007F3A76" w:rsidRDefault="007F3A76" w:rsidP="007F3A76">
            <w:pPr>
              <w:tabs>
                <w:tab w:val="left" w:pos="900"/>
              </w:tabs>
              <w:spacing w:after="0" w:line="240" w:lineRule="auto"/>
              <w:rPr>
                <w:rFonts w:ascii="Times New Roman" w:hAnsi="Times New Roman" w:cs="Times New Roman"/>
                <w:sz w:val="20"/>
                <w:szCs w:val="20"/>
              </w:rPr>
            </w:pPr>
          </w:p>
        </w:tc>
        <w:tc>
          <w:tcPr>
            <w:tcW w:w="2082"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b/>
                <w:sz w:val="20"/>
                <w:szCs w:val="20"/>
              </w:rPr>
            </w:pPr>
            <w:r w:rsidRPr="007F3A76">
              <w:rPr>
                <w:rFonts w:ascii="Times New Roman" w:hAnsi="Times New Roman" w:cs="Times New Roman"/>
                <w:b/>
                <w:sz w:val="20"/>
                <w:szCs w:val="20"/>
              </w:rPr>
              <w:t>Аукцион в электронной форме,</w:t>
            </w:r>
          </w:p>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открытая форма подачи предложений о цене</w:t>
            </w:r>
          </w:p>
        </w:tc>
        <w:tc>
          <w:tcPr>
            <w:tcW w:w="850"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2026</w:t>
            </w:r>
          </w:p>
        </w:tc>
        <w:tc>
          <w:tcPr>
            <w:tcW w:w="1843"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Устанавливается согласно отчету независимого оценщика</w:t>
            </w:r>
          </w:p>
        </w:tc>
        <w:tc>
          <w:tcPr>
            <w:tcW w:w="1417"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отсутствуют</w:t>
            </w:r>
          </w:p>
        </w:tc>
        <w:tc>
          <w:tcPr>
            <w:tcW w:w="1276"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Без предоставления рассрочки</w:t>
            </w:r>
          </w:p>
        </w:tc>
      </w:tr>
      <w:tr w:rsidR="007F3A76" w:rsidRPr="007F3A76" w:rsidTr="00DD484F">
        <w:tc>
          <w:tcPr>
            <w:tcW w:w="443"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lang w:val="en-US"/>
              </w:rPr>
            </w:pPr>
            <w:r w:rsidRPr="007F3A76">
              <w:rPr>
                <w:rFonts w:ascii="Times New Roman" w:hAnsi="Times New Roman" w:cs="Times New Roman"/>
                <w:sz w:val="20"/>
                <w:szCs w:val="20"/>
                <w:lang w:val="en-US"/>
              </w:rPr>
              <w:t>6</w:t>
            </w:r>
          </w:p>
        </w:tc>
        <w:tc>
          <w:tcPr>
            <w:tcW w:w="2140" w:type="dxa"/>
            <w:tcBorders>
              <w:top w:val="single" w:sz="2" w:space="0" w:color="000000"/>
              <w:left w:val="single" w:sz="2" w:space="0" w:color="000000"/>
              <w:bottom w:val="single" w:sz="2" w:space="0" w:color="000000"/>
              <w:right w:val="single" w:sz="2" w:space="0" w:color="000000"/>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Прицепной кормоуборочный комбайн Stern-2000, Б\У</w:t>
            </w:r>
          </w:p>
        </w:tc>
        <w:tc>
          <w:tcPr>
            <w:tcW w:w="1462" w:type="dxa"/>
            <w:tcBorders>
              <w:top w:val="single" w:sz="2" w:space="0" w:color="000000"/>
              <w:left w:val="single" w:sz="2" w:space="0" w:color="000000"/>
              <w:bottom w:val="single" w:sz="2" w:space="0" w:color="000000"/>
              <w:right w:val="single" w:sz="2" w:space="0" w:color="000000"/>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p>
        </w:tc>
        <w:tc>
          <w:tcPr>
            <w:tcW w:w="2082"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b/>
                <w:sz w:val="20"/>
                <w:szCs w:val="20"/>
              </w:rPr>
            </w:pPr>
            <w:r w:rsidRPr="007F3A76">
              <w:rPr>
                <w:rFonts w:ascii="Times New Roman" w:hAnsi="Times New Roman" w:cs="Times New Roman"/>
                <w:b/>
                <w:sz w:val="20"/>
                <w:szCs w:val="20"/>
              </w:rPr>
              <w:t>Аукцион в электронной форме,</w:t>
            </w:r>
          </w:p>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открытая форма подачи предложений о цене</w:t>
            </w:r>
          </w:p>
        </w:tc>
        <w:tc>
          <w:tcPr>
            <w:tcW w:w="850"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2026</w:t>
            </w:r>
          </w:p>
        </w:tc>
        <w:tc>
          <w:tcPr>
            <w:tcW w:w="1843"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Устанавливается согласно отчету независимого оценщика</w:t>
            </w:r>
          </w:p>
        </w:tc>
        <w:tc>
          <w:tcPr>
            <w:tcW w:w="1417"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отсутствуют</w:t>
            </w:r>
          </w:p>
        </w:tc>
        <w:tc>
          <w:tcPr>
            <w:tcW w:w="1276"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Без предоставления рассрочки</w:t>
            </w:r>
          </w:p>
        </w:tc>
      </w:tr>
      <w:tr w:rsidR="007F3A76" w:rsidRPr="007F3A76" w:rsidTr="00DD484F">
        <w:tc>
          <w:tcPr>
            <w:tcW w:w="443"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lang w:val="en-US"/>
              </w:rPr>
            </w:pPr>
            <w:r w:rsidRPr="007F3A76">
              <w:rPr>
                <w:rFonts w:ascii="Times New Roman" w:hAnsi="Times New Roman" w:cs="Times New Roman"/>
                <w:sz w:val="20"/>
                <w:szCs w:val="20"/>
                <w:lang w:val="en-US"/>
              </w:rPr>
              <w:t>7</w:t>
            </w:r>
          </w:p>
        </w:tc>
        <w:tc>
          <w:tcPr>
            <w:tcW w:w="2140" w:type="dxa"/>
            <w:tcBorders>
              <w:top w:val="single" w:sz="2" w:space="0" w:color="000000"/>
              <w:left w:val="single" w:sz="2" w:space="0" w:color="000000"/>
              <w:bottom w:val="single" w:sz="2" w:space="0" w:color="000000"/>
              <w:right w:val="single" w:sz="2" w:space="0" w:color="000000"/>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 xml:space="preserve">Зернометатель ЗМ-60, Б/У </w:t>
            </w:r>
          </w:p>
        </w:tc>
        <w:tc>
          <w:tcPr>
            <w:tcW w:w="1462" w:type="dxa"/>
            <w:tcBorders>
              <w:top w:val="single" w:sz="2" w:space="0" w:color="000000"/>
              <w:left w:val="single" w:sz="2" w:space="0" w:color="000000"/>
              <w:bottom w:val="single" w:sz="2" w:space="0" w:color="000000"/>
              <w:right w:val="single" w:sz="2" w:space="0" w:color="000000"/>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p>
        </w:tc>
        <w:tc>
          <w:tcPr>
            <w:tcW w:w="2082"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b/>
                <w:sz w:val="20"/>
                <w:szCs w:val="20"/>
              </w:rPr>
            </w:pPr>
            <w:r w:rsidRPr="007F3A76">
              <w:rPr>
                <w:rFonts w:ascii="Times New Roman" w:hAnsi="Times New Roman" w:cs="Times New Roman"/>
                <w:b/>
                <w:sz w:val="20"/>
                <w:szCs w:val="20"/>
              </w:rPr>
              <w:t>Аукцион в электронной форме,</w:t>
            </w:r>
          </w:p>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открытая форма подачи предложений о цене</w:t>
            </w:r>
          </w:p>
        </w:tc>
        <w:tc>
          <w:tcPr>
            <w:tcW w:w="850"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2026</w:t>
            </w:r>
          </w:p>
        </w:tc>
        <w:tc>
          <w:tcPr>
            <w:tcW w:w="1843"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Устанавливается согласно отчету независимого оценщика</w:t>
            </w:r>
          </w:p>
        </w:tc>
        <w:tc>
          <w:tcPr>
            <w:tcW w:w="1417"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отсутствуют</w:t>
            </w:r>
          </w:p>
        </w:tc>
        <w:tc>
          <w:tcPr>
            <w:tcW w:w="1276" w:type="dxa"/>
            <w:tcBorders>
              <w:top w:val="single" w:sz="2" w:space="0" w:color="auto"/>
              <w:left w:val="single" w:sz="2" w:space="0" w:color="auto"/>
              <w:bottom w:val="single" w:sz="2" w:space="0" w:color="auto"/>
              <w:right w:val="single" w:sz="2" w:space="0" w:color="auto"/>
            </w:tcBorders>
          </w:tcPr>
          <w:p w:rsidR="007F3A76" w:rsidRPr="007F3A76" w:rsidRDefault="007F3A76" w:rsidP="007F3A76">
            <w:pPr>
              <w:tabs>
                <w:tab w:val="left" w:pos="900"/>
              </w:tabs>
              <w:spacing w:after="0" w:line="240" w:lineRule="auto"/>
              <w:rPr>
                <w:rFonts w:ascii="Times New Roman" w:hAnsi="Times New Roman" w:cs="Times New Roman"/>
                <w:sz w:val="20"/>
                <w:szCs w:val="20"/>
              </w:rPr>
            </w:pPr>
          </w:p>
        </w:tc>
      </w:tr>
      <w:tr w:rsidR="007F3A76" w:rsidRPr="007F3A76" w:rsidTr="00DD484F">
        <w:tc>
          <w:tcPr>
            <w:tcW w:w="443"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lang w:val="en-US"/>
              </w:rPr>
            </w:pPr>
            <w:r w:rsidRPr="007F3A76">
              <w:rPr>
                <w:rFonts w:ascii="Times New Roman" w:hAnsi="Times New Roman" w:cs="Times New Roman"/>
                <w:sz w:val="20"/>
                <w:szCs w:val="20"/>
                <w:lang w:val="en-US"/>
              </w:rPr>
              <w:t>8</w:t>
            </w:r>
          </w:p>
        </w:tc>
        <w:tc>
          <w:tcPr>
            <w:tcW w:w="2140" w:type="dxa"/>
            <w:tcBorders>
              <w:top w:val="single" w:sz="2" w:space="0" w:color="000000"/>
              <w:left w:val="single" w:sz="2" w:space="0" w:color="000000"/>
              <w:bottom w:val="single" w:sz="2" w:space="0" w:color="000000"/>
              <w:right w:val="single" w:sz="2" w:space="0" w:color="000000"/>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 xml:space="preserve">Опрыскиватель полевой штанговый ОП-3000-24 (штангой 24м, с промывочной системой, с миксером) </w:t>
            </w:r>
          </w:p>
        </w:tc>
        <w:tc>
          <w:tcPr>
            <w:tcW w:w="1462" w:type="dxa"/>
            <w:tcBorders>
              <w:top w:val="single" w:sz="2" w:space="0" w:color="000000"/>
              <w:left w:val="single" w:sz="2" w:space="0" w:color="000000"/>
              <w:bottom w:val="single" w:sz="2" w:space="0" w:color="000000"/>
              <w:right w:val="single" w:sz="2" w:space="0" w:color="000000"/>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p>
        </w:tc>
        <w:tc>
          <w:tcPr>
            <w:tcW w:w="2082"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b/>
                <w:sz w:val="20"/>
                <w:szCs w:val="20"/>
              </w:rPr>
            </w:pPr>
            <w:r w:rsidRPr="007F3A76">
              <w:rPr>
                <w:rFonts w:ascii="Times New Roman" w:hAnsi="Times New Roman" w:cs="Times New Roman"/>
                <w:b/>
                <w:sz w:val="20"/>
                <w:szCs w:val="20"/>
              </w:rPr>
              <w:t>Аукцион в электронной форме,</w:t>
            </w:r>
          </w:p>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открытая форма подачи предложений о цене</w:t>
            </w:r>
          </w:p>
        </w:tc>
        <w:tc>
          <w:tcPr>
            <w:tcW w:w="850"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2026</w:t>
            </w:r>
          </w:p>
        </w:tc>
        <w:tc>
          <w:tcPr>
            <w:tcW w:w="1843"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Устанавливается согласно отчету независимого оценщика</w:t>
            </w:r>
          </w:p>
        </w:tc>
        <w:tc>
          <w:tcPr>
            <w:tcW w:w="1417"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отсутствуют</w:t>
            </w:r>
          </w:p>
        </w:tc>
        <w:tc>
          <w:tcPr>
            <w:tcW w:w="1276"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Без предоставления рассрочки</w:t>
            </w:r>
          </w:p>
        </w:tc>
      </w:tr>
      <w:tr w:rsidR="007F3A76" w:rsidRPr="007F3A76" w:rsidTr="00DD484F">
        <w:tc>
          <w:tcPr>
            <w:tcW w:w="443"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lang w:val="en-US"/>
              </w:rPr>
            </w:pPr>
            <w:r w:rsidRPr="007F3A76">
              <w:rPr>
                <w:rFonts w:ascii="Times New Roman" w:hAnsi="Times New Roman" w:cs="Times New Roman"/>
                <w:sz w:val="20"/>
                <w:szCs w:val="20"/>
                <w:lang w:val="en-US"/>
              </w:rPr>
              <w:t>9</w:t>
            </w:r>
          </w:p>
        </w:tc>
        <w:tc>
          <w:tcPr>
            <w:tcW w:w="2140" w:type="dxa"/>
            <w:tcBorders>
              <w:top w:val="single" w:sz="2" w:space="0" w:color="000000"/>
              <w:left w:val="single" w:sz="2" w:space="0" w:color="000000"/>
              <w:bottom w:val="single" w:sz="2" w:space="0" w:color="000000"/>
              <w:right w:val="single" w:sz="2" w:space="0" w:color="000000"/>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ГВВ-6А, грабли – ворошилки валкообразова-тель</w:t>
            </w:r>
          </w:p>
        </w:tc>
        <w:tc>
          <w:tcPr>
            <w:tcW w:w="1462" w:type="dxa"/>
            <w:tcBorders>
              <w:top w:val="single" w:sz="2" w:space="0" w:color="000000"/>
              <w:left w:val="single" w:sz="2" w:space="0" w:color="000000"/>
              <w:bottom w:val="single" w:sz="2" w:space="0" w:color="000000"/>
              <w:right w:val="single" w:sz="2" w:space="0" w:color="000000"/>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p>
        </w:tc>
        <w:tc>
          <w:tcPr>
            <w:tcW w:w="2082"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b/>
                <w:sz w:val="20"/>
                <w:szCs w:val="20"/>
              </w:rPr>
            </w:pPr>
            <w:r w:rsidRPr="007F3A76">
              <w:rPr>
                <w:rFonts w:ascii="Times New Roman" w:hAnsi="Times New Roman" w:cs="Times New Roman"/>
                <w:b/>
                <w:sz w:val="20"/>
                <w:szCs w:val="20"/>
              </w:rPr>
              <w:t>Аукцион в электронной форме,</w:t>
            </w:r>
          </w:p>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открытая форма подачи предложений о цене</w:t>
            </w:r>
          </w:p>
        </w:tc>
        <w:tc>
          <w:tcPr>
            <w:tcW w:w="850"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2026</w:t>
            </w:r>
          </w:p>
        </w:tc>
        <w:tc>
          <w:tcPr>
            <w:tcW w:w="1843"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Устанавливается согласно отчету независимого оценщика</w:t>
            </w:r>
          </w:p>
        </w:tc>
        <w:tc>
          <w:tcPr>
            <w:tcW w:w="1417"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отсутствуют</w:t>
            </w:r>
          </w:p>
        </w:tc>
        <w:tc>
          <w:tcPr>
            <w:tcW w:w="1276" w:type="dxa"/>
            <w:tcBorders>
              <w:top w:val="single" w:sz="2" w:space="0" w:color="auto"/>
              <w:left w:val="single" w:sz="2" w:space="0" w:color="auto"/>
              <w:bottom w:val="single" w:sz="2" w:space="0" w:color="auto"/>
              <w:right w:val="single" w:sz="2" w:space="0" w:color="auto"/>
            </w:tcBorders>
            <w:hideMark/>
          </w:tcPr>
          <w:p w:rsidR="007F3A76" w:rsidRPr="007F3A76" w:rsidRDefault="007F3A76" w:rsidP="007F3A76">
            <w:pPr>
              <w:tabs>
                <w:tab w:val="left" w:pos="900"/>
              </w:tabs>
              <w:spacing w:after="0" w:line="240" w:lineRule="auto"/>
              <w:rPr>
                <w:rFonts w:ascii="Times New Roman" w:hAnsi="Times New Roman" w:cs="Times New Roman"/>
                <w:sz w:val="20"/>
                <w:szCs w:val="20"/>
              </w:rPr>
            </w:pPr>
            <w:r w:rsidRPr="007F3A76">
              <w:rPr>
                <w:rFonts w:ascii="Times New Roman" w:hAnsi="Times New Roman" w:cs="Times New Roman"/>
                <w:sz w:val="20"/>
                <w:szCs w:val="20"/>
              </w:rPr>
              <w:t>Без предоставления рассрочки</w:t>
            </w:r>
          </w:p>
        </w:tc>
      </w:tr>
    </w:tbl>
    <w:p w:rsidR="007F3A76" w:rsidRPr="007F3A76" w:rsidRDefault="007F3A76" w:rsidP="007F3A76">
      <w:pPr>
        <w:tabs>
          <w:tab w:val="left" w:pos="900"/>
        </w:tabs>
        <w:spacing w:after="0" w:line="240" w:lineRule="auto"/>
        <w:rPr>
          <w:rFonts w:ascii="Times New Roman" w:hAnsi="Times New Roman" w:cs="Times New Roman"/>
          <w:sz w:val="26"/>
          <w:szCs w:val="26"/>
        </w:rPr>
      </w:pPr>
    </w:p>
    <w:p w:rsidR="007F3A76" w:rsidRPr="007F3A76" w:rsidRDefault="007F3A76" w:rsidP="007F3A76">
      <w:pPr>
        <w:tabs>
          <w:tab w:val="left" w:pos="900"/>
        </w:tabs>
        <w:spacing w:after="0" w:line="240" w:lineRule="auto"/>
        <w:ind w:firstLine="709"/>
        <w:jc w:val="both"/>
        <w:rPr>
          <w:rFonts w:ascii="Times New Roman" w:hAnsi="Times New Roman" w:cs="Times New Roman"/>
          <w:sz w:val="24"/>
          <w:szCs w:val="24"/>
        </w:rPr>
      </w:pPr>
      <w:r w:rsidRPr="007F3A76">
        <w:rPr>
          <w:rFonts w:ascii="Times New Roman" w:hAnsi="Times New Roman" w:cs="Times New Roman"/>
          <w:sz w:val="24"/>
          <w:szCs w:val="24"/>
        </w:rPr>
        <w:t>2. Настоящее решение вступает в силу с момента принятия.</w:t>
      </w:r>
    </w:p>
    <w:p w:rsidR="007F3A76" w:rsidRPr="007F3A76" w:rsidRDefault="007F3A76" w:rsidP="007F3A76">
      <w:pPr>
        <w:tabs>
          <w:tab w:val="left" w:pos="900"/>
        </w:tabs>
        <w:spacing w:after="0" w:line="240" w:lineRule="auto"/>
        <w:ind w:firstLine="709"/>
        <w:jc w:val="both"/>
        <w:rPr>
          <w:rFonts w:ascii="Times New Roman" w:hAnsi="Times New Roman" w:cs="Times New Roman"/>
          <w:sz w:val="24"/>
          <w:szCs w:val="24"/>
        </w:rPr>
      </w:pPr>
      <w:r w:rsidRPr="007F3A76">
        <w:rPr>
          <w:rFonts w:ascii="Times New Roman" w:hAnsi="Times New Roman" w:cs="Times New Roman"/>
          <w:sz w:val="24"/>
          <w:szCs w:val="24"/>
        </w:rPr>
        <w:t>3. Контроль за исполнением настоящего решения возложить на постоянный комитет Трубчевского районного Совета народных депутатов по бюджету, налогам и муниципальному имуществу.</w:t>
      </w:r>
    </w:p>
    <w:p w:rsidR="007F3A76" w:rsidRPr="007F3A76" w:rsidRDefault="007F3A76" w:rsidP="007F3A76">
      <w:pPr>
        <w:tabs>
          <w:tab w:val="left" w:pos="900"/>
        </w:tabs>
        <w:spacing w:after="0" w:line="240" w:lineRule="auto"/>
        <w:rPr>
          <w:rFonts w:ascii="Times New Roman" w:hAnsi="Times New Roman" w:cs="Times New Roman"/>
          <w:sz w:val="24"/>
          <w:szCs w:val="24"/>
        </w:rPr>
      </w:pPr>
    </w:p>
    <w:p w:rsidR="007F3A76" w:rsidRPr="007F3A76" w:rsidRDefault="007F3A76" w:rsidP="007F3A76">
      <w:pPr>
        <w:tabs>
          <w:tab w:val="left" w:pos="900"/>
        </w:tabs>
        <w:spacing w:after="0" w:line="240" w:lineRule="auto"/>
        <w:rPr>
          <w:rFonts w:ascii="Times New Roman" w:hAnsi="Times New Roman" w:cs="Times New Roman"/>
          <w:sz w:val="24"/>
          <w:szCs w:val="24"/>
        </w:rPr>
      </w:pPr>
      <w:r w:rsidRPr="007F3A76">
        <w:rPr>
          <w:rFonts w:ascii="Times New Roman" w:hAnsi="Times New Roman" w:cs="Times New Roman"/>
          <w:sz w:val="24"/>
          <w:szCs w:val="24"/>
        </w:rPr>
        <w:t>Глава Трубчевского</w:t>
      </w:r>
    </w:p>
    <w:p w:rsidR="007F3A76" w:rsidRPr="007F3A76" w:rsidRDefault="007F3A76" w:rsidP="007F3A76">
      <w:pPr>
        <w:tabs>
          <w:tab w:val="left" w:pos="900"/>
        </w:tabs>
        <w:spacing w:after="0" w:line="240" w:lineRule="auto"/>
        <w:rPr>
          <w:rFonts w:ascii="Times New Roman" w:hAnsi="Times New Roman" w:cs="Times New Roman"/>
          <w:sz w:val="24"/>
          <w:szCs w:val="24"/>
        </w:rPr>
      </w:pPr>
      <w:r w:rsidRPr="007F3A76">
        <w:rPr>
          <w:rFonts w:ascii="Times New Roman" w:hAnsi="Times New Roman" w:cs="Times New Roman"/>
          <w:sz w:val="24"/>
          <w:szCs w:val="24"/>
        </w:rPr>
        <w:t xml:space="preserve">муниципального района </w:t>
      </w:r>
      <w:r w:rsidRPr="007F3A76">
        <w:rPr>
          <w:rFonts w:ascii="Times New Roman" w:hAnsi="Times New Roman" w:cs="Times New Roman"/>
          <w:sz w:val="24"/>
          <w:szCs w:val="24"/>
        </w:rPr>
        <w:tab/>
      </w:r>
      <w:r w:rsidRPr="007F3A76">
        <w:rPr>
          <w:rFonts w:ascii="Times New Roman" w:hAnsi="Times New Roman" w:cs="Times New Roman"/>
          <w:sz w:val="24"/>
          <w:szCs w:val="24"/>
        </w:rPr>
        <w:tab/>
      </w:r>
      <w:r w:rsidRPr="007F3A76">
        <w:rPr>
          <w:rFonts w:ascii="Times New Roman" w:hAnsi="Times New Roman" w:cs="Times New Roman"/>
          <w:sz w:val="24"/>
          <w:szCs w:val="24"/>
        </w:rPr>
        <w:tab/>
      </w:r>
      <w:r w:rsidRPr="007F3A76">
        <w:rPr>
          <w:rFonts w:ascii="Times New Roman" w:hAnsi="Times New Roman" w:cs="Times New Roman"/>
          <w:sz w:val="24"/>
          <w:szCs w:val="24"/>
        </w:rPr>
        <w:tab/>
      </w:r>
      <w:r w:rsidRPr="007F3A76">
        <w:rPr>
          <w:rFonts w:ascii="Times New Roman" w:hAnsi="Times New Roman" w:cs="Times New Roman"/>
          <w:sz w:val="24"/>
          <w:szCs w:val="24"/>
        </w:rPr>
        <w:tab/>
      </w:r>
      <w:r w:rsidRPr="007F3A76">
        <w:rPr>
          <w:rFonts w:ascii="Times New Roman" w:hAnsi="Times New Roman" w:cs="Times New Roman"/>
          <w:sz w:val="24"/>
          <w:szCs w:val="24"/>
        </w:rPr>
        <w:tab/>
      </w:r>
      <w:r w:rsidRPr="007F3A76">
        <w:rPr>
          <w:rFonts w:ascii="Times New Roman" w:hAnsi="Times New Roman" w:cs="Times New Roman"/>
          <w:sz w:val="24"/>
          <w:szCs w:val="24"/>
        </w:rPr>
        <w:tab/>
      </w:r>
      <w:r w:rsidRPr="007F3A76">
        <w:rPr>
          <w:rFonts w:ascii="Times New Roman" w:hAnsi="Times New Roman" w:cs="Times New Roman"/>
          <w:sz w:val="24"/>
          <w:szCs w:val="24"/>
        </w:rPr>
        <w:tab/>
        <w:t xml:space="preserve"> В.В. Евсеев</w:t>
      </w:r>
    </w:p>
    <w:p w:rsidR="007F3A76" w:rsidRPr="007F3A76" w:rsidRDefault="007F3A76" w:rsidP="007F3A76">
      <w:pPr>
        <w:spacing w:after="0" w:line="240" w:lineRule="auto"/>
        <w:jc w:val="both"/>
        <w:rPr>
          <w:rFonts w:ascii="Times New Roman" w:hAnsi="Times New Roman" w:cs="Times New Roman"/>
          <w:bCs/>
          <w:sz w:val="18"/>
          <w:szCs w:val="18"/>
        </w:rPr>
      </w:pPr>
    </w:p>
    <w:p w:rsidR="00DD484F" w:rsidRDefault="00DD484F">
      <w:pPr>
        <w:spacing w:after="160" w:line="259" w:lineRule="auto"/>
        <w:rPr>
          <w:rFonts w:ascii="Times New Roman" w:hAnsi="Times New Roman" w:cs="Times New Roman"/>
          <w:b/>
        </w:rPr>
      </w:pPr>
      <w:r>
        <w:rPr>
          <w:rFonts w:ascii="Times New Roman" w:hAnsi="Times New Roman" w:cs="Times New Roman"/>
          <w:b/>
        </w:rPr>
        <w:br w:type="page"/>
      </w:r>
    </w:p>
    <w:p w:rsidR="007F3A76" w:rsidRPr="007F3A76" w:rsidRDefault="007F3A76" w:rsidP="007F3A76">
      <w:pPr>
        <w:spacing w:after="0" w:line="240" w:lineRule="auto"/>
        <w:jc w:val="center"/>
        <w:rPr>
          <w:rFonts w:ascii="Times New Roman" w:hAnsi="Times New Roman" w:cs="Times New Roman"/>
          <w:b/>
        </w:rPr>
      </w:pPr>
      <w:r w:rsidRPr="007F3A76">
        <w:rPr>
          <w:rFonts w:ascii="Times New Roman" w:hAnsi="Times New Roman" w:cs="Times New Roman"/>
          <w:b/>
        </w:rPr>
        <w:lastRenderedPageBreak/>
        <w:t>РОССИЙСКАЯ ФЕДЕРАЦИЯ</w:t>
      </w:r>
    </w:p>
    <w:p w:rsidR="007F3A76" w:rsidRPr="007F3A76" w:rsidRDefault="007F3A76" w:rsidP="007F3A76">
      <w:pPr>
        <w:spacing w:after="0" w:line="240" w:lineRule="auto"/>
        <w:jc w:val="center"/>
        <w:rPr>
          <w:rFonts w:ascii="Times New Roman" w:hAnsi="Times New Roman" w:cs="Times New Roman"/>
          <w:b/>
        </w:rPr>
      </w:pPr>
      <w:r w:rsidRPr="007F3A76">
        <w:rPr>
          <w:rFonts w:ascii="Times New Roman" w:hAnsi="Times New Roman" w:cs="Times New Roman"/>
          <w:b/>
        </w:rPr>
        <w:t>БРЯНСКАЯ ОБЛАСТЬ</w:t>
      </w:r>
    </w:p>
    <w:p w:rsidR="007F3A76" w:rsidRPr="007F3A76" w:rsidRDefault="007F3A76" w:rsidP="007F3A76">
      <w:pPr>
        <w:spacing w:after="0" w:line="240" w:lineRule="auto"/>
        <w:jc w:val="center"/>
        <w:rPr>
          <w:rFonts w:ascii="Times New Roman" w:hAnsi="Times New Roman" w:cs="Times New Roman"/>
          <w:b/>
        </w:rPr>
      </w:pPr>
      <w:r w:rsidRPr="007F3A76">
        <w:rPr>
          <w:rFonts w:ascii="Times New Roman" w:hAnsi="Times New Roman" w:cs="Times New Roman"/>
          <w:b/>
        </w:rPr>
        <w:t>ТРУБЧЕВСКИЙ РАЙОННЫЙ СОВЕТ НАРОДНЫХ ДЕПУТАТОВ</w:t>
      </w:r>
    </w:p>
    <w:p w:rsidR="007F3A76" w:rsidRPr="007F3A76" w:rsidRDefault="007F3A76" w:rsidP="007F3A76">
      <w:pPr>
        <w:tabs>
          <w:tab w:val="left" w:pos="-100"/>
        </w:tabs>
        <w:spacing w:after="0" w:line="240" w:lineRule="auto"/>
        <w:rPr>
          <w:rFonts w:ascii="Times New Roman" w:hAnsi="Times New Roman" w:cs="Times New Roman"/>
          <w:spacing w:val="30"/>
          <w:sz w:val="40"/>
          <w:szCs w:val="40"/>
        </w:rPr>
      </w:pPr>
      <w:r w:rsidRPr="007F3A76">
        <w:rPr>
          <w:rFonts w:ascii="Times New Roman" w:hAnsi="Times New Roman" w:cs="Times New Roman"/>
          <w:noProof/>
          <w:spacing w:val="30"/>
          <w:sz w:val="28"/>
          <w:szCs w:val="28"/>
        </w:rPr>
        <mc:AlternateContent>
          <mc:Choice Requires="wps">
            <w:drawing>
              <wp:anchor distT="0" distB="0" distL="114300" distR="114300" simplePos="0" relativeHeight="251663360" behindDoc="0" locked="0" layoutInCell="1" allowOverlap="1" wp14:anchorId="1F86D7F2" wp14:editId="13171A2F">
                <wp:simplePos x="0" y="0"/>
                <wp:positionH relativeFrom="column">
                  <wp:posOffset>196850</wp:posOffset>
                </wp:positionH>
                <wp:positionV relativeFrom="paragraph">
                  <wp:posOffset>162560</wp:posOffset>
                </wp:positionV>
                <wp:extent cx="5651500" cy="0"/>
                <wp:effectExtent l="38735" t="40640" r="43815" b="450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236B5" id="Прямая соединительная линия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2.8pt" to="46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" strokeweight="6pt">
                <v:stroke linestyle="thickBetweenThin"/>
              </v:line>
            </w:pict>
          </mc:Fallback>
        </mc:AlternateContent>
      </w:r>
      <w:r w:rsidRPr="007F3A76">
        <w:rPr>
          <w:rFonts w:ascii="Times New Roman" w:hAnsi="Times New Roman" w:cs="Times New Roman"/>
        </w:rPr>
        <w:t xml:space="preserve"> </w:t>
      </w:r>
    </w:p>
    <w:p w:rsidR="007F3A76" w:rsidRPr="007F3A76" w:rsidRDefault="007F3A76" w:rsidP="007F3A76">
      <w:pPr>
        <w:tabs>
          <w:tab w:val="left" w:pos="-100"/>
        </w:tabs>
        <w:spacing w:after="0" w:line="240" w:lineRule="auto"/>
        <w:jc w:val="center"/>
        <w:rPr>
          <w:rFonts w:ascii="Times New Roman" w:hAnsi="Times New Roman" w:cs="Times New Roman"/>
          <w:b/>
          <w:sz w:val="28"/>
          <w:szCs w:val="28"/>
        </w:rPr>
      </w:pPr>
      <w:r w:rsidRPr="007F3A76">
        <w:rPr>
          <w:rFonts w:ascii="Times New Roman" w:hAnsi="Times New Roman" w:cs="Times New Roman"/>
          <w:b/>
          <w:sz w:val="48"/>
          <w:szCs w:val="48"/>
        </w:rPr>
        <w:t>РЕШЕНИЕ</w:t>
      </w:r>
    </w:p>
    <w:p w:rsidR="007F3A76" w:rsidRPr="007F3A76" w:rsidRDefault="007F3A76" w:rsidP="007F3A76">
      <w:pPr>
        <w:spacing w:after="0" w:line="240" w:lineRule="auto"/>
        <w:rPr>
          <w:rFonts w:ascii="Times New Roman" w:hAnsi="Times New Roman" w:cs="Times New Roman"/>
          <w:sz w:val="26"/>
          <w:szCs w:val="26"/>
        </w:rPr>
      </w:pPr>
    </w:p>
    <w:p w:rsidR="007F3A76" w:rsidRPr="007F3A76" w:rsidRDefault="007F3A76" w:rsidP="007F3A76">
      <w:pPr>
        <w:spacing w:after="0" w:line="240" w:lineRule="auto"/>
        <w:rPr>
          <w:rFonts w:ascii="Times New Roman" w:hAnsi="Times New Roman" w:cs="Times New Roman"/>
          <w:sz w:val="26"/>
          <w:szCs w:val="26"/>
        </w:rPr>
      </w:pPr>
      <w:r w:rsidRPr="007F3A76">
        <w:rPr>
          <w:rFonts w:ascii="Times New Roman" w:hAnsi="Times New Roman" w:cs="Times New Roman"/>
          <w:sz w:val="26"/>
          <w:szCs w:val="26"/>
        </w:rPr>
        <w:t>от 26.02.2026 г. № 7-202</w:t>
      </w:r>
    </w:p>
    <w:p w:rsidR="007F3A76" w:rsidRPr="007F3A76" w:rsidRDefault="007F3A76" w:rsidP="007F3A76">
      <w:pPr>
        <w:pStyle w:val="101"/>
        <w:shd w:val="clear" w:color="auto" w:fill="auto"/>
        <w:spacing w:before="0" w:line="240" w:lineRule="auto"/>
        <w:ind w:right="40"/>
        <w:jc w:val="left"/>
        <w:rPr>
          <w:rFonts w:ascii="Times New Roman" w:eastAsia="Times New Roman" w:hAnsi="Times New Roman" w:cs="Times New Roman"/>
          <w:b w:val="0"/>
          <w:bCs w:val="0"/>
          <w:sz w:val="26"/>
          <w:szCs w:val="26"/>
          <w:lang w:eastAsia="ru-RU"/>
        </w:rPr>
      </w:pPr>
      <w:r w:rsidRPr="007F3A76">
        <w:rPr>
          <w:rFonts w:ascii="Times New Roman" w:eastAsia="Times New Roman" w:hAnsi="Times New Roman" w:cs="Times New Roman"/>
          <w:b w:val="0"/>
          <w:bCs w:val="0"/>
          <w:sz w:val="26"/>
          <w:szCs w:val="26"/>
          <w:lang w:eastAsia="ru-RU"/>
        </w:rPr>
        <w:t>г. Трубчевск</w:t>
      </w:r>
    </w:p>
    <w:p w:rsidR="007F3A76" w:rsidRPr="007F3A76" w:rsidRDefault="007F3A76" w:rsidP="007F3A76">
      <w:pPr>
        <w:pStyle w:val="ConsPlusNormal"/>
        <w:ind w:right="-5" w:firstLine="12"/>
        <w:outlineLvl w:val="0"/>
        <w:rPr>
          <w:sz w:val="26"/>
          <w:szCs w:val="26"/>
        </w:rPr>
      </w:pPr>
    </w:p>
    <w:p w:rsidR="007F3A76" w:rsidRPr="007F3A76" w:rsidRDefault="007F3A76" w:rsidP="007F3A76">
      <w:pPr>
        <w:pStyle w:val="ConsPlusNormal"/>
        <w:ind w:right="4251" w:firstLine="12"/>
        <w:jc w:val="both"/>
        <w:outlineLvl w:val="0"/>
        <w:rPr>
          <w:sz w:val="26"/>
          <w:szCs w:val="26"/>
        </w:rPr>
      </w:pPr>
      <w:r w:rsidRPr="007F3A76">
        <w:rPr>
          <w:sz w:val="26"/>
          <w:szCs w:val="26"/>
        </w:rPr>
        <w:t xml:space="preserve">О внесении изменений в Положение об отделе образования администрации Трубчевского муниципального района, утвержденное решением Трубчевского районного Совета народных депутатов от 30.03.2015г. № 5-98 </w:t>
      </w:r>
    </w:p>
    <w:p w:rsidR="007F3A76" w:rsidRPr="007F3A76" w:rsidRDefault="007F3A76" w:rsidP="007F3A76">
      <w:pPr>
        <w:pStyle w:val="ConsPlusNormal"/>
        <w:ind w:right="-5" w:firstLine="12"/>
        <w:outlineLvl w:val="0"/>
        <w:rPr>
          <w:sz w:val="26"/>
          <w:szCs w:val="26"/>
        </w:rPr>
      </w:pPr>
    </w:p>
    <w:p w:rsidR="007F3A76" w:rsidRPr="007F3A76" w:rsidRDefault="007F3A76" w:rsidP="007F3A76">
      <w:pPr>
        <w:pStyle w:val="ConsPlusNormal"/>
        <w:ind w:right="-5" w:firstLine="709"/>
        <w:jc w:val="both"/>
        <w:outlineLvl w:val="0"/>
        <w:rPr>
          <w:sz w:val="26"/>
          <w:szCs w:val="26"/>
        </w:rPr>
      </w:pPr>
      <w:r w:rsidRPr="007F3A76">
        <w:rPr>
          <w:sz w:val="26"/>
          <w:szCs w:val="26"/>
        </w:rPr>
        <w:t>Рассмотрев обращение администрации Трубчевского муниципального района от 05.02.2026 г. №542, руководствуясь Федеральным законом от 06.10.2003 №131-ФЗ «Об общих принципах организации местного самоуправления в Российской Федерации», Уставом Трубчевского муниципального района, Трубчевский районный Совет народных депутатов решил:</w:t>
      </w:r>
    </w:p>
    <w:p w:rsidR="007F3A76" w:rsidRPr="007F3A76" w:rsidRDefault="007F3A76" w:rsidP="007F3A76">
      <w:pPr>
        <w:pStyle w:val="ConsPlusNormal"/>
        <w:ind w:right="-5" w:firstLine="709"/>
        <w:jc w:val="both"/>
        <w:outlineLvl w:val="0"/>
        <w:rPr>
          <w:sz w:val="26"/>
          <w:szCs w:val="26"/>
        </w:rPr>
      </w:pPr>
      <w:r w:rsidRPr="007F3A76">
        <w:rPr>
          <w:sz w:val="26"/>
          <w:szCs w:val="26"/>
        </w:rPr>
        <w:t>1. Внести изменение в Положение об отделе образования администрации Трубчевского муниципального района, утвержденное решением Трубчевского районного Совета народных депутатов от 30.03.2015 № 5-98:</w:t>
      </w:r>
    </w:p>
    <w:p w:rsidR="007F3A76" w:rsidRPr="007F3A76" w:rsidRDefault="007F3A76" w:rsidP="007F3A76">
      <w:pPr>
        <w:pStyle w:val="ConsPlusNormal"/>
        <w:ind w:right="-5" w:firstLine="709"/>
        <w:jc w:val="both"/>
        <w:outlineLvl w:val="0"/>
        <w:rPr>
          <w:sz w:val="26"/>
          <w:szCs w:val="26"/>
        </w:rPr>
      </w:pPr>
      <w:r w:rsidRPr="007F3A76">
        <w:rPr>
          <w:sz w:val="26"/>
          <w:szCs w:val="26"/>
        </w:rPr>
        <w:t>1.1. В разделе 1 «Общие положения» пункт 1.7. изложить в следующей редакции:</w:t>
      </w:r>
    </w:p>
    <w:p w:rsidR="007F3A76" w:rsidRPr="007F3A76" w:rsidRDefault="007F3A76" w:rsidP="007F3A76">
      <w:pPr>
        <w:pStyle w:val="ConsPlusNormal"/>
        <w:ind w:right="-5" w:firstLine="709"/>
        <w:jc w:val="both"/>
        <w:outlineLvl w:val="0"/>
        <w:rPr>
          <w:sz w:val="26"/>
          <w:szCs w:val="26"/>
        </w:rPr>
      </w:pPr>
      <w:r w:rsidRPr="007F3A76">
        <w:rPr>
          <w:sz w:val="26"/>
          <w:szCs w:val="26"/>
        </w:rPr>
        <w:t>«1.7. Местонахождение:</w:t>
      </w:r>
    </w:p>
    <w:p w:rsidR="007F3A76" w:rsidRPr="007F3A76" w:rsidRDefault="007F3A76" w:rsidP="007F3A76">
      <w:pPr>
        <w:spacing w:after="0" w:line="240" w:lineRule="auto"/>
        <w:ind w:firstLine="709"/>
        <w:jc w:val="both"/>
        <w:rPr>
          <w:rFonts w:ascii="Times New Roman" w:hAnsi="Times New Roman" w:cs="Times New Roman"/>
          <w:sz w:val="26"/>
          <w:szCs w:val="26"/>
        </w:rPr>
      </w:pPr>
      <w:r w:rsidRPr="007F3A76">
        <w:rPr>
          <w:rFonts w:ascii="Times New Roman" w:hAnsi="Times New Roman" w:cs="Times New Roman"/>
          <w:sz w:val="26"/>
          <w:szCs w:val="26"/>
        </w:rPr>
        <w:t xml:space="preserve">Юридический адрес: 242220, </w:t>
      </w:r>
      <w:r w:rsidRPr="007F3A76">
        <w:rPr>
          <w:rStyle w:val="fontstyle01"/>
          <w:rFonts w:ascii="Times New Roman" w:hAnsi="Times New Roman" w:cs="Times New Roman"/>
          <w:sz w:val="26"/>
          <w:szCs w:val="26"/>
        </w:rPr>
        <w:t>Российская Федерация, Брянская область, муниципальный район Трубчевский, городское поселение Трубчевское, город Трубчевск, улица Урицкого, дом 42А.</w:t>
      </w:r>
    </w:p>
    <w:p w:rsidR="007F3A76" w:rsidRPr="007F3A76" w:rsidRDefault="007F3A76" w:rsidP="007F3A76">
      <w:pPr>
        <w:spacing w:after="0" w:line="240" w:lineRule="auto"/>
        <w:ind w:firstLine="709"/>
        <w:jc w:val="both"/>
        <w:rPr>
          <w:rFonts w:ascii="Times New Roman" w:hAnsi="Times New Roman" w:cs="Times New Roman"/>
          <w:sz w:val="26"/>
          <w:szCs w:val="26"/>
        </w:rPr>
      </w:pPr>
      <w:r w:rsidRPr="007F3A76">
        <w:rPr>
          <w:rFonts w:ascii="Times New Roman" w:hAnsi="Times New Roman" w:cs="Times New Roman"/>
          <w:sz w:val="26"/>
          <w:szCs w:val="26"/>
        </w:rPr>
        <w:t xml:space="preserve">Фактический адрес: 242220, </w:t>
      </w:r>
      <w:r w:rsidRPr="007F3A76">
        <w:rPr>
          <w:rStyle w:val="fontstyle01"/>
          <w:rFonts w:ascii="Times New Roman" w:hAnsi="Times New Roman" w:cs="Times New Roman"/>
          <w:sz w:val="26"/>
          <w:szCs w:val="26"/>
        </w:rPr>
        <w:t>Российская Федерация, Брянская область, муниципальный район Трубчевский, городское поселение Трубчевское, город Трубчевск, улица Урицкого, дом 42А</w:t>
      </w:r>
      <w:r w:rsidRPr="007F3A76">
        <w:rPr>
          <w:rFonts w:ascii="Times New Roman" w:hAnsi="Times New Roman" w:cs="Times New Roman"/>
          <w:sz w:val="26"/>
          <w:szCs w:val="26"/>
        </w:rPr>
        <w:t>.».</w:t>
      </w:r>
    </w:p>
    <w:p w:rsidR="007F3A76" w:rsidRPr="007F3A76" w:rsidRDefault="007F3A76" w:rsidP="007F3A76">
      <w:pPr>
        <w:pStyle w:val="ConsPlusNormal"/>
        <w:ind w:right="-5" w:firstLine="709"/>
        <w:jc w:val="both"/>
        <w:outlineLvl w:val="0"/>
        <w:rPr>
          <w:sz w:val="26"/>
          <w:szCs w:val="26"/>
        </w:rPr>
      </w:pPr>
      <w:r w:rsidRPr="007F3A76">
        <w:rPr>
          <w:sz w:val="26"/>
          <w:szCs w:val="26"/>
        </w:rPr>
        <w:t>2. Настоящее решение вступает в силу с момента опубликования.</w:t>
      </w:r>
    </w:p>
    <w:p w:rsidR="007F3A76" w:rsidRPr="007F3A76" w:rsidRDefault="007F3A76" w:rsidP="007F3A76">
      <w:pPr>
        <w:pStyle w:val="ConsPlusNormal"/>
        <w:ind w:right="-5" w:firstLine="709"/>
        <w:jc w:val="both"/>
        <w:outlineLvl w:val="0"/>
        <w:rPr>
          <w:sz w:val="26"/>
          <w:szCs w:val="26"/>
        </w:rPr>
      </w:pPr>
      <w:r w:rsidRPr="007F3A76">
        <w:rPr>
          <w:sz w:val="26"/>
          <w:szCs w:val="26"/>
        </w:rPr>
        <w:t>3. Опубликовать настоящее решение в Информационном бюллетене Трубчевского муниципального района и разместить на официальных сайтах Трубчевского муниципального района, администрации Трубчевского муниципального района и отдела образования администрации Трубчевского муниципального района.</w:t>
      </w:r>
    </w:p>
    <w:p w:rsidR="007F3A76" w:rsidRPr="007F3A76" w:rsidRDefault="007F3A76" w:rsidP="007F3A76">
      <w:pPr>
        <w:pStyle w:val="ConsPlusNormal"/>
        <w:ind w:right="-5" w:firstLine="709"/>
        <w:jc w:val="both"/>
        <w:outlineLvl w:val="0"/>
        <w:rPr>
          <w:sz w:val="26"/>
          <w:szCs w:val="26"/>
        </w:rPr>
      </w:pPr>
      <w:r w:rsidRPr="007F3A76">
        <w:rPr>
          <w:sz w:val="26"/>
          <w:szCs w:val="26"/>
        </w:rPr>
        <w:t>4. Контроль за исполнением настоящего решения возложить на постоянный комитет Трубчевского районного Совета народных депутатов по нормотворчеству.</w:t>
      </w:r>
    </w:p>
    <w:p w:rsidR="007F3A76" w:rsidRPr="007F3A76" w:rsidRDefault="007F3A76" w:rsidP="007F3A76">
      <w:pPr>
        <w:pStyle w:val="ConsPlusNormal"/>
        <w:ind w:right="-5" w:firstLine="709"/>
        <w:jc w:val="both"/>
        <w:outlineLvl w:val="0"/>
        <w:rPr>
          <w:sz w:val="26"/>
          <w:szCs w:val="26"/>
        </w:rPr>
      </w:pPr>
    </w:p>
    <w:p w:rsidR="007F3A76" w:rsidRPr="007F3A76" w:rsidRDefault="007F3A76" w:rsidP="007F3A76">
      <w:pPr>
        <w:pStyle w:val="ConsPlusNormal"/>
        <w:ind w:right="-5"/>
        <w:jc w:val="both"/>
        <w:outlineLvl w:val="0"/>
        <w:rPr>
          <w:sz w:val="26"/>
          <w:szCs w:val="26"/>
        </w:rPr>
      </w:pPr>
      <w:r w:rsidRPr="007F3A76">
        <w:rPr>
          <w:sz w:val="26"/>
          <w:szCs w:val="26"/>
        </w:rPr>
        <w:t>Глава Трубчевского</w:t>
      </w:r>
    </w:p>
    <w:p w:rsidR="007F3A76" w:rsidRPr="007F3A76" w:rsidRDefault="007F3A76" w:rsidP="007F3A76">
      <w:pPr>
        <w:pStyle w:val="ConsPlusNormal"/>
        <w:ind w:right="-5"/>
        <w:jc w:val="both"/>
        <w:outlineLvl w:val="0"/>
        <w:rPr>
          <w:sz w:val="26"/>
          <w:szCs w:val="26"/>
        </w:rPr>
      </w:pPr>
      <w:r w:rsidRPr="007F3A76">
        <w:rPr>
          <w:sz w:val="26"/>
          <w:szCs w:val="26"/>
        </w:rPr>
        <w:t>муниципального района</w:t>
      </w:r>
      <w:r w:rsidRPr="007F3A76">
        <w:rPr>
          <w:sz w:val="26"/>
          <w:szCs w:val="26"/>
        </w:rPr>
        <w:tab/>
      </w:r>
      <w:r w:rsidRPr="007F3A76">
        <w:rPr>
          <w:sz w:val="26"/>
          <w:szCs w:val="26"/>
        </w:rPr>
        <w:tab/>
      </w:r>
      <w:r w:rsidRPr="007F3A76">
        <w:rPr>
          <w:sz w:val="26"/>
          <w:szCs w:val="26"/>
        </w:rPr>
        <w:tab/>
      </w:r>
      <w:r w:rsidRPr="007F3A76">
        <w:rPr>
          <w:sz w:val="26"/>
          <w:szCs w:val="26"/>
        </w:rPr>
        <w:tab/>
      </w:r>
      <w:r w:rsidRPr="007F3A76">
        <w:rPr>
          <w:sz w:val="26"/>
          <w:szCs w:val="26"/>
        </w:rPr>
        <w:tab/>
      </w:r>
      <w:r w:rsidRPr="007F3A76">
        <w:rPr>
          <w:sz w:val="26"/>
          <w:szCs w:val="26"/>
        </w:rPr>
        <w:tab/>
        <w:t>В.В.Евсеев</w:t>
      </w:r>
    </w:p>
    <w:p w:rsidR="007F3A76" w:rsidRPr="007F3A76" w:rsidRDefault="007F3A76" w:rsidP="007F3A76">
      <w:pPr>
        <w:spacing w:after="0" w:line="240" w:lineRule="auto"/>
        <w:ind w:firstLine="709"/>
        <w:jc w:val="both"/>
        <w:rPr>
          <w:rFonts w:ascii="Times New Roman" w:hAnsi="Times New Roman" w:cs="Times New Roman"/>
          <w:sz w:val="26"/>
          <w:szCs w:val="26"/>
        </w:rPr>
      </w:pPr>
    </w:p>
    <w:p w:rsidR="00DD484F" w:rsidRDefault="00DD484F">
      <w:pPr>
        <w:spacing w:after="160" w:line="259" w:lineRule="auto"/>
        <w:rPr>
          <w:rFonts w:ascii="Times New Roman" w:hAnsi="Times New Roman" w:cs="Times New Roman"/>
          <w:b/>
          <w:bCs/>
        </w:rPr>
      </w:pPr>
      <w:r>
        <w:rPr>
          <w:rFonts w:ascii="Times New Roman" w:hAnsi="Times New Roman" w:cs="Times New Roman"/>
          <w:b/>
          <w:bCs/>
        </w:rPr>
        <w:br w:type="page"/>
      </w:r>
    </w:p>
    <w:p w:rsidR="007F3A76" w:rsidRPr="007F3A76" w:rsidRDefault="007F3A76" w:rsidP="007F3A76">
      <w:pPr>
        <w:tabs>
          <w:tab w:val="left" w:pos="-100"/>
          <w:tab w:val="center" w:pos="4677"/>
          <w:tab w:val="left" w:pos="7044"/>
        </w:tabs>
        <w:spacing w:after="0" w:line="240" w:lineRule="auto"/>
        <w:jc w:val="center"/>
        <w:rPr>
          <w:rFonts w:ascii="Times New Roman" w:hAnsi="Times New Roman" w:cs="Times New Roman"/>
          <w:b/>
          <w:bCs/>
        </w:rPr>
      </w:pPr>
      <w:r w:rsidRPr="007F3A76">
        <w:rPr>
          <w:rFonts w:ascii="Times New Roman" w:hAnsi="Times New Roman" w:cs="Times New Roman"/>
          <w:b/>
          <w:bCs/>
        </w:rPr>
        <w:lastRenderedPageBreak/>
        <w:t>РОССИЙСКАЯ ФЕДЕРАЦИЯ</w:t>
      </w:r>
    </w:p>
    <w:p w:rsidR="007F3A76" w:rsidRPr="007F3A76" w:rsidRDefault="007F3A76" w:rsidP="007F3A76">
      <w:pPr>
        <w:tabs>
          <w:tab w:val="left" w:pos="-100"/>
          <w:tab w:val="center" w:pos="4677"/>
          <w:tab w:val="left" w:pos="7044"/>
        </w:tabs>
        <w:spacing w:after="0" w:line="240" w:lineRule="auto"/>
        <w:jc w:val="center"/>
        <w:rPr>
          <w:rFonts w:ascii="Times New Roman" w:hAnsi="Times New Roman" w:cs="Times New Roman"/>
          <w:b/>
          <w:bCs/>
        </w:rPr>
      </w:pPr>
      <w:r w:rsidRPr="007F3A76">
        <w:rPr>
          <w:rFonts w:ascii="Times New Roman" w:hAnsi="Times New Roman" w:cs="Times New Roman"/>
          <w:b/>
          <w:bCs/>
        </w:rPr>
        <w:t>БРЯНСКАЯ ОБЛАСТЬ</w:t>
      </w:r>
    </w:p>
    <w:p w:rsidR="007F3A76" w:rsidRPr="007F3A76" w:rsidRDefault="007F3A76" w:rsidP="007F3A76">
      <w:pPr>
        <w:tabs>
          <w:tab w:val="left" w:pos="-100"/>
          <w:tab w:val="center" w:pos="4677"/>
          <w:tab w:val="left" w:pos="7044"/>
        </w:tabs>
        <w:spacing w:after="0" w:line="240" w:lineRule="auto"/>
        <w:jc w:val="center"/>
        <w:rPr>
          <w:rFonts w:ascii="Times New Roman" w:hAnsi="Times New Roman" w:cs="Times New Roman"/>
          <w:b/>
          <w:bCs/>
        </w:rPr>
      </w:pPr>
      <w:r w:rsidRPr="007F3A76">
        <w:rPr>
          <w:rFonts w:ascii="Times New Roman" w:hAnsi="Times New Roman" w:cs="Times New Roman"/>
          <w:b/>
          <w:bCs/>
        </w:rPr>
        <w:t>ТРУБЧЕВСКИЙ РАЙОННЫЙ СОВЕТ НАРОДНЫХ ДЕПУТАТОВ</w:t>
      </w:r>
    </w:p>
    <w:p w:rsidR="007F3A76" w:rsidRPr="007F3A76" w:rsidRDefault="007F3A76" w:rsidP="007F3A76">
      <w:pPr>
        <w:tabs>
          <w:tab w:val="left" w:pos="-100"/>
          <w:tab w:val="center" w:pos="4677"/>
          <w:tab w:val="left" w:pos="7044"/>
        </w:tabs>
        <w:spacing w:after="0" w:line="240" w:lineRule="auto"/>
        <w:jc w:val="center"/>
        <w:rPr>
          <w:rFonts w:ascii="Times New Roman" w:hAnsi="Times New Roman" w:cs="Times New Roman"/>
          <w:b/>
          <w:bCs/>
        </w:rPr>
      </w:pPr>
      <w:r w:rsidRPr="007F3A76">
        <w:rPr>
          <w:rFonts w:ascii="Times New Roman" w:hAnsi="Times New Roman" w:cs="Times New Roman"/>
          <w:b/>
          <w:bCs/>
          <w:noProof/>
        </w:rPr>
        <mc:AlternateContent>
          <mc:Choice Requires="wps">
            <w:drawing>
              <wp:anchor distT="0" distB="0" distL="114300" distR="114300" simplePos="0" relativeHeight="251665408" behindDoc="0" locked="0" layoutInCell="1" allowOverlap="1">
                <wp:simplePos x="0" y="0"/>
                <wp:positionH relativeFrom="column">
                  <wp:posOffset>196850</wp:posOffset>
                </wp:positionH>
                <wp:positionV relativeFrom="paragraph">
                  <wp:posOffset>162560</wp:posOffset>
                </wp:positionV>
                <wp:extent cx="5651500" cy="0"/>
                <wp:effectExtent l="38735" t="46355" r="43815" b="39370"/>
                <wp:wrapNone/>
                <wp:docPr id="1931174766"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5D47" id="Прямая соединительная линия 2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2.8pt" to="46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" strokeweight="6pt">
                <v:stroke linestyle="thickBetweenThin"/>
              </v:line>
            </w:pict>
          </mc:Fallback>
        </mc:AlternateContent>
      </w:r>
      <w:r w:rsidRPr="007F3A76">
        <w:rPr>
          <w:rFonts w:ascii="Times New Roman" w:hAnsi="Times New Roman" w:cs="Times New Roman"/>
          <w:b/>
          <w:bCs/>
        </w:rPr>
        <w:t xml:space="preserve"> </w:t>
      </w:r>
    </w:p>
    <w:p w:rsidR="007F3A76" w:rsidRPr="007F3A76" w:rsidRDefault="007F3A76" w:rsidP="007F3A76">
      <w:pPr>
        <w:tabs>
          <w:tab w:val="left" w:pos="-100"/>
          <w:tab w:val="center" w:pos="4677"/>
          <w:tab w:val="left" w:pos="7044"/>
        </w:tabs>
        <w:spacing w:after="0" w:line="240" w:lineRule="auto"/>
        <w:jc w:val="center"/>
        <w:rPr>
          <w:rFonts w:ascii="Times New Roman" w:hAnsi="Times New Roman" w:cs="Times New Roman"/>
          <w:bCs/>
          <w:spacing w:val="30"/>
          <w:sz w:val="36"/>
          <w:szCs w:val="36"/>
          <w:u w:val="single"/>
        </w:rPr>
      </w:pPr>
      <w:r w:rsidRPr="007F3A76">
        <w:rPr>
          <w:rFonts w:ascii="Times New Roman" w:hAnsi="Times New Roman" w:cs="Times New Roman"/>
          <w:b/>
          <w:bCs/>
          <w:sz w:val="52"/>
          <w:szCs w:val="52"/>
        </w:rPr>
        <w:t>РЕШЕНИЕ</w:t>
      </w:r>
    </w:p>
    <w:p w:rsidR="007F3A76" w:rsidRPr="007F3A76" w:rsidRDefault="007F3A76" w:rsidP="007F3A76">
      <w:pPr>
        <w:spacing w:after="0" w:line="240" w:lineRule="auto"/>
        <w:rPr>
          <w:rFonts w:ascii="Times New Roman" w:hAnsi="Times New Roman" w:cs="Times New Roman"/>
        </w:rPr>
      </w:pPr>
    </w:p>
    <w:p w:rsidR="007F3A76" w:rsidRPr="007F3A76" w:rsidRDefault="007F3A76" w:rsidP="007F3A76">
      <w:pPr>
        <w:spacing w:after="0" w:line="240" w:lineRule="auto"/>
        <w:rPr>
          <w:rFonts w:ascii="Times New Roman" w:hAnsi="Times New Roman" w:cs="Times New Roman"/>
        </w:rPr>
      </w:pPr>
      <w:r w:rsidRPr="007F3A76">
        <w:rPr>
          <w:rFonts w:ascii="Times New Roman" w:hAnsi="Times New Roman" w:cs="Times New Roman"/>
        </w:rPr>
        <w:t>от 26.02.2026 г. № 7-203</w:t>
      </w:r>
    </w:p>
    <w:p w:rsidR="007F3A76" w:rsidRPr="007F3A76" w:rsidRDefault="007F3A76" w:rsidP="007F3A76">
      <w:pPr>
        <w:spacing w:after="0" w:line="240" w:lineRule="auto"/>
        <w:rPr>
          <w:rFonts w:ascii="Times New Roman" w:hAnsi="Times New Roman" w:cs="Times New Roman"/>
        </w:rPr>
      </w:pPr>
      <w:r w:rsidRPr="007F3A76">
        <w:rPr>
          <w:rFonts w:ascii="Times New Roman" w:hAnsi="Times New Roman" w:cs="Times New Roman"/>
        </w:rPr>
        <w:t>г. Трубчевск</w:t>
      </w:r>
    </w:p>
    <w:p w:rsidR="007F3A76" w:rsidRPr="007F3A76" w:rsidRDefault="007F3A76" w:rsidP="007F3A76">
      <w:pPr>
        <w:spacing w:after="0" w:line="240" w:lineRule="auto"/>
        <w:jc w:val="right"/>
        <w:rPr>
          <w:rFonts w:ascii="Times New Roman" w:hAnsi="Times New Roman" w:cs="Times New Roman"/>
          <w:b/>
          <w:spacing w:val="30"/>
        </w:rPr>
      </w:pPr>
    </w:p>
    <w:p w:rsidR="007F3A76" w:rsidRPr="007F3A76" w:rsidRDefault="007F3A76" w:rsidP="007F3A76">
      <w:pPr>
        <w:spacing w:after="0" w:line="240" w:lineRule="auto"/>
        <w:ind w:right="3826"/>
        <w:jc w:val="both"/>
        <w:rPr>
          <w:rFonts w:ascii="Times New Roman" w:hAnsi="Times New Roman" w:cs="Times New Roman"/>
        </w:rPr>
      </w:pPr>
      <w:r w:rsidRPr="007F3A76">
        <w:rPr>
          <w:rFonts w:ascii="Times New Roman" w:hAnsi="Times New Roman" w:cs="Times New Roman"/>
        </w:rPr>
        <w:t>О внесении изменений в Положение о муниципальном жилищном контроле в границах Трубчевского муниципального района Брянской области, утверждённое решением Трубчевского районного Совета народных депутатов от 30.11.2021 № 6-283»</w:t>
      </w:r>
    </w:p>
    <w:p w:rsidR="007F3A76" w:rsidRPr="007F3A76" w:rsidRDefault="007F3A76" w:rsidP="007F3A76">
      <w:pPr>
        <w:spacing w:after="0" w:line="240" w:lineRule="auto"/>
        <w:jc w:val="both"/>
        <w:rPr>
          <w:rFonts w:ascii="Times New Roman" w:hAnsi="Times New Roman" w:cs="Times New Roman"/>
        </w:rPr>
      </w:pPr>
    </w:p>
    <w:p w:rsidR="007F3A76" w:rsidRPr="007F3A76" w:rsidRDefault="007F3A76" w:rsidP="007F3A76">
      <w:pPr>
        <w:spacing w:after="0" w:line="240" w:lineRule="auto"/>
        <w:ind w:firstLine="709"/>
        <w:jc w:val="both"/>
        <w:rPr>
          <w:rFonts w:ascii="Times New Roman" w:hAnsi="Times New Roman" w:cs="Times New Roman"/>
        </w:rPr>
      </w:pPr>
      <w:r w:rsidRPr="007F3A76">
        <w:rPr>
          <w:rFonts w:ascii="Times New Roman" w:hAnsi="Times New Roman" w:cs="Times New Roman"/>
        </w:rPr>
        <w:t xml:space="preserve">Рассмотрев протест прокуратуры Трубчевского района от 30.01.2026 № 08-2026/128 на положение о муниципальном жилищном контроле в границах Трубчевского муниципального района Брянской области, утверждённое решением Трубчевского районного Совета народных депутатов от 30.11.2021 № 6-283 «Об утверждении Положения о муниципальном жилищном контроле в границах Трубчевского муниципального района Брянской области», в соответствии с Федеральным законом от 31.07.2020 № 248-ФЗ «О государственном контроле (надзоре) и муниципальном контроле в Российской Федерации», </w:t>
      </w:r>
      <w:r w:rsidRPr="007F3A76">
        <w:rPr>
          <w:rFonts w:ascii="Times New Roman" w:hAnsi="Times New Roman" w:cs="Times New Roman"/>
          <w:color w:val="000000"/>
        </w:rPr>
        <w:t>Жилищным кодексом Российской Федерации</w:t>
      </w:r>
      <w:r w:rsidRPr="007F3A76">
        <w:rPr>
          <w:rFonts w:ascii="Times New Roman" w:hAnsi="Times New Roman" w:cs="Times New Roman"/>
        </w:rPr>
        <w:t xml:space="preserve">, Федеральным законом </w:t>
      </w:r>
      <w:r w:rsidRPr="007F3A76">
        <w:rPr>
          <w:rFonts w:ascii="Times New Roman" w:hAnsi="Times New Roman" w:cs="Times New Roman"/>
          <w:shd w:val="clear" w:color="auto" w:fill="FFFFFF"/>
        </w:rPr>
        <w:t>от 29.12.20225 529-ФЗ</w:t>
      </w:r>
      <w:r w:rsidRPr="007F3A76">
        <w:rPr>
          <w:rFonts w:ascii="Times New Roman" w:hAnsi="Times New Roman" w:cs="Times New Roman"/>
          <w:color w:val="828282"/>
          <w:shd w:val="clear" w:color="auto" w:fill="FFFFFF"/>
        </w:rPr>
        <w:t xml:space="preserve"> </w:t>
      </w:r>
      <w:r w:rsidRPr="007F3A76">
        <w:rPr>
          <w:rFonts w:ascii="Times New Roman" w:hAnsi="Times New Roman" w:cs="Times New Roman"/>
        </w:rPr>
        <w:t>"О внесении изменений в Жилищный кодекс Российской Федерации и статью 20 Закона Российской Федерации "О статусе столицы Российской Федерации", Уставом Трубчевского муниципального района Брянской области, Трубчевский районный Совет народных депутатов решил:</w:t>
      </w:r>
    </w:p>
    <w:p w:rsidR="007F3A76" w:rsidRPr="007F3A76" w:rsidRDefault="007F3A76" w:rsidP="007F3A76">
      <w:pPr>
        <w:widowControl w:val="0"/>
        <w:autoSpaceDE w:val="0"/>
        <w:autoSpaceDN w:val="0"/>
        <w:adjustRightInd w:val="0"/>
        <w:spacing w:after="0" w:line="240" w:lineRule="auto"/>
        <w:ind w:firstLine="709"/>
        <w:jc w:val="both"/>
        <w:rPr>
          <w:rFonts w:ascii="Times New Roman" w:hAnsi="Times New Roman" w:cs="Times New Roman"/>
        </w:rPr>
      </w:pPr>
      <w:r w:rsidRPr="007F3A76">
        <w:rPr>
          <w:rFonts w:ascii="Times New Roman" w:hAnsi="Times New Roman" w:cs="Times New Roman"/>
        </w:rPr>
        <w:t>1. Внести в Положение о муниципальном жилищном контроле в границах Трубчевского муниципального района Брянской области», утверждённое решением Трубчевского районного Совета народных депутатов от 30.11.2021 № 6-283 «Об утверждении положения о муниципальном жилищном контроле в границах Трубчевского муниципального района Брянской области», следующие изменения:</w:t>
      </w:r>
    </w:p>
    <w:p w:rsidR="007F3A76" w:rsidRPr="007F3A76" w:rsidRDefault="007F3A76" w:rsidP="007F3A76">
      <w:pPr>
        <w:widowControl w:val="0"/>
        <w:autoSpaceDE w:val="0"/>
        <w:autoSpaceDN w:val="0"/>
        <w:adjustRightInd w:val="0"/>
        <w:spacing w:after="0" w:line="240" w:lineRule="auto"/>
        <w:ind w:firstLine="709"/>
        <w:jc w:val="both"/>
        <w:rPr>
          <w:rFonts w:ascii="Times New Roman" w:hAnsi="Times New Roman" w:cs="Times New Roman"/>
        </w:rPr>
      </w:pPr>
      <w:r w:rsidRPr="007F3A76">
        <w:rPr>
          <w:rFonts w:ascii="Times New Roman" w:hAnsi="Times New Roman" w:cs="Times New Roman"/>
        </w:rPr>
        <w:t xml:space="preserve">1.1. Подпункт 9 пункта 1.2. Положения изложить в следующей редакции: </w:t>
      </w:r>
    </w:p>
    <w:p w:rsidR="007F3A76" w:rsidRPr="007F3A76" w:rsidRDefault="007F3A76" w:rsidP="007F3A76">
      <w:pPr>
        <w:autoSpaceDE w:val="0"/>
        <w:autoSpaceDN w:val="0"/>
        <w:adjustRightInd w:val="0"/>
        <w:spacing w:after="0" w:line="240" w:lineRule="auto"/>
        <w:jc w:val="both"/>
        <w:rPr>
          <w:rFonts w:ascii="Times New Roman" w:eastAsiaTheme="minorHAnsi" w:hAnsi="Times New Roman" w:cs="Times New Roman"/>
          <w:lang w:eastAsia="en-US"/>
        </w:rPr>
      </w:pPr>
      <w:r w:rsidRPr="007F3A76">
        <w:rPr>
          <w:rFonts w:ascii="Times New Roman" w:hAnsi="Times New Roman" w:cs="Times New Roman"/>
        </w:rPr>
        <w:t xml:space="preserve">«9) </w:t>
      </w:r>
      <w:r w:rsidRPr="007F3A76">
        <w:rPr>
          <w:rFonts w:ascii="Times New Roman" w:eastAsiaTheme="minorHAnsi" w:hAnsi="Times New Roman" w:cs="Times New Roman"/>
          <w:lang w:eastAsia="en-US"/>
        </w:rPr>
        <w:t>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 и требований к информационному взаимодействию с собственниками и пользователями помещений в многоквартирных домах и жилых домов;».</w:t>
      </w:r>
    </w:p>
    <w:p w:rsidR="007F3A76" w:rsidRPr="007F3A76" w:rsidRDefault="007F3A76" w:rsidP="007F3A76">
      <w:pPr>
        <w:pStyle w:val="ConsPlusNormal"/>
        <w:ind w:firstLine="709"/>
        <w:jc w:val="both"/>
        <w:rPr>
          <w:sz w:val="24"/>
          <w:szCs w:val="24"/>
        </w:rPr>
      </w:pPr>
      <w:r w:rsidRPr="007F3A76">
        <w:rPr>
          <w:sz w:val="24"/>
          <w:szCs w:val="24"/>
        </w:rPr>
        <w:t>2. Настоящее решение опубликовать в Информационном бюллетене Трубчевского муниципального района.</w:t>
      </w:r>
    </w:p>
    <w:p w:rsidR="007F3A76" w:rsidRPr="007F3A76" w:rsidRDefault="007F3A76" w:rsidP="007F3A76">
      <w:pPr>
        <w:spacing w:after="0" w:line="240" w:lineRule="auto"/>
        <w:ind w:firstLine="709"/>
        <w:jc w:val="both"/>
        <w:rPr>
          <w:rFonts w:ascii="Times New Roman" w:hAnsi="Times New Roman" w:cs="Times New Roman"/>
        </w:rPr>
      </w:pPr>
      <w:r w:rsidRPr="007F3A76">
        <w:rPr>
          <w:rFonts w:ascii="Times New Roman" w:hAnsi="Times New Roman" w:cs="Times New Roman"/>
        </w:rPr>
        <w:t>3. Настоящее решение вступает в силу с момента опубликования.</w:t>
      </w:r>
    </w:p>
    <w:p w:rsidR="007F3A76" w:rsidRPr="007F3A76" w:rsidRDefault="007F3A76" w:rsidP="007F3A76">
      <w:pPr>
        <w:spacing w:after="0" w:line="240" w:lineRule="auto"/>
        <w:ind w:firstLine="709"/>
        <w:jc w:val="both"/>
        <w:rPr>
          <w:rFonts w:ascii="Times New Roman" w:hAnsi="Times New Roman" w:cs="Times New Roman"/>
        </w:rPr>
      </w:pPr>
      <w:r w:rsidRPr="007F3A76">
        <w:rPr>
          <w:rFonts w:ascii="Times New Roman" w:hAnsi="Times New Roman" w:cs="Times New Roman"/>
        </w:rPr>
        <w:t>4. Контроль за исполнением настоящего решения возложить на постоянный комитет Трубчевского районного Совета народных депутатов по бюджету, налогам и муниципальному имуществу.</w:t>
      </w:r>
    </w:p>
    <w:p w:rsidR="007F3A76" w:rsidRPr="007F3A76" w:rsidRDefault="007F3A76" w:rsidP="007F3A76">
      <w:pPr>
        <w:spacing w:after="0" w:line="240" w:lineRule="auto"/>
        <w:jc w:val="both"/>
        <w:rPr>
          <w:rFonts w:ascii="Times New Roman" w:hAnsi="Times New Roman" w:cs="Times New Roman"/>
        </w:rPr>
      </w:pPr>
    </w:p>
    <w:p w:rsidR="007F3A76" w:rsidRPr="007F3A76" w:rsidRDefault="007F3A76" w:rsidP="007F3A76">
      <w:pPr>
        <w:spacing w:after="0" w:line="240" w:lineRule="auto"/>
        <w:jc w:val="both"/>
        <w:rPr>
          <w:rFonts w:ascii="Times New Roman" w:hAnsi="Times New Roman" w:cs="Times New Roman"/>
          <w:bCs/>
        </w:rPr>
      </w:pPr>
    </w:p>
    <w:p w:rsidR="007F3A76" w:rsidRPr="007F3A76" w:rsidRDefault="007F3A76" w:rsidP="007F3A76">
      <w:pPr>
        <w:spacing w:after="0" w:line="240" w:lineRule="auto"/>
        <w:jc w:val="both"/>
        <w:rPr>
          <w:rFonts w:ascii="Times New Roman" w:hAnsi="Times New Roman" w:cs="Times New Roman"/>
          <w:bCs/>
        </w:rPr>
      </w:pPr>
      <w:r w:rsidRPr="007F3A76">
        <w:rPr>
          <w:rFonts w:ascii="Times New Roman" w:hAnsi="Times New Roman" w:cs="Times New Roman"/>
          <w:bCs/>
        </w:rPr>
        <w:t xml:space="preserve">Глава Трубчевского </w:t>
      </w:r>
    </w:p>
    <w:p w:rsidR="007F3A76" w:rsidRPr="007F3A76" w:rsidRDefault="007F3A76" w:rsidP="007F3A76">
      <w:pPr>
        <w:spacing w:after="0" w:line="240" w:lineRule="auto"/>
        <w:jc w:val="both"/>
        <w:rPr>
          <w:rFonts w:ascii="Times New Roman" w:hAnsi="Times New Roman" w:cs="Times New Roman"/>
          <w:bCs/>
        </w:rPr>
      </w:pPr>
      <w:r w:rsidRPr="007F3A76">
        <w:rPr>
          <w:rFonts w:ascii="Times New Roman" w:hAnsi="Times New Roman" w:cs="Times New Roman"/>
          <w:bCs/>
        </w:rPr>
        <w:t>муниципального района</w:t>
      </w:r>
      <w:r w:rsidRPr="007F3A76">
        <w:rPr>
          <w:rFonts w:ascii="Times New Roman" w:hAnsi="Times New Roman" w:cs="Times New Roman"/>
          <w:bCs/>
        </w:rPr>
        <w:tab/>
      </w:r>
      <w:r w:rsidRPr="007F3A76">
        <w:rPr>
          <w:rFonts w:ascii="Times New Roman" w:hAnsi="Times New Roman" w:cs="Times New Roman"/>
          <w:bCs/>
        </w:rPr>
        <w:tab/>
      </w:r>
      <w:r w:rsidRPr="007F3A76">
        <w:rPr>
          <w:rFonts w:ascii="Times New Roman" w:hAnsi="Times New Roman" w:cs="Times New Roman"/>
          <w:bCs/>
        </w:rPr>
        <w:tab/>
      </w:r>
      <w:r w:rsidRPr="007F3A76">
        <w:rPr>
          <w:rFonts w:ascii="Times New Roman" w:hAnsi="Times New Roman" w:cs="Times New Roman"/>
          <w:bCs/>
        </w:rPr>
        <w:tab/>
      </w:r>
      <w:r w:rsidRPr="007F3A76">
        <w:rPr>
          <w:rFonts w:ascii="Times New Roman" w:hAnsi="Times New Roman" w:cs="Times New Roman"/>
          <w:bCs/>
        </w:rPr>
        <w:tab/>
      </w:r>
      <w:r w:rsidRPr="007F3A76">
        <w:rPr>
          <w:rFonts w:ascii="Times New Roman" w:hAnsi="Times New Roman" w:cs="Times New Roman"/>
          <w:bCs/>
        </w:rPr>
        <w:tab/>
      </w:r>
      <w:r w:rsidRPr="007F3A76">
        <w:rPr>
          <w:rFonts w:ascii="Times New Roman" w:hAnsi="Times New Roman" w:cs="Times New Roman"/>
          <w:bCs/>
        </w:rPr>
        <w:tab/>
      </w:r>
      <w:r w:rsidRPr="007F3A76">
        <w:rPr>
          <w:rFonts w:ascii="Times New Roman" w:hAnsi="Times New Roman" w:cs="Times New Roman"/>
          <w:bCs/>
        </w:rPr>
        <w:tab/>
        <w:t xml:space="preserve">В.В. Евсеев    </w:t>
      </w:r>
    </w:p>
    <w:p w:rsidR="007F3A76" w:rsidRPr="007F3A76" w:rsidRDefault="007F3A76" w:rsidP="007F3A76">
      <w:pPr>
        <w:spacing w:after="0" w:line="240" w:lineRule="auto"/>
        <w:jc w:val="both"/>
        <w:rPr>
          <w:rFonts w:ascii="Times New Roman" w:hAnsi="Times New Roman" w:cs="Times New Roman"/>
          <w:bCs/>
          <w:sz w:val="18"/>
          <w:szCs w:val="18"/>
        </w:rPr>
      </w:pPr>
    </w:p>
    <w:p w:rsidR="007F3A76" w:rsidRPr="007F3A76" w:rsidRDefault="007F3A76" w:rsidP="007F3A76">
      <w:pPr>
        <w:spacing w:after="0" w:line="240" w:lineRule="auto"/>
        <w:rPr>
          <w:rFonts w:ascii="Times New Roman" w:eastAsia="Times New Roman" w:hAnsi="Times New Roman" w:cs="Times New Roman"/>
          <w:bCs/>
          <w:sz w:val="18"/>
          <w:szCs w:val="18"/>
          <w:lang w:eastAsia="ar-SA"/>
        </w:rPr>
      </w:pPr>
      <w:r w:rsidRPr="007F3A76">
        <w:rPr>
          <w:rFonts w:ascii="Times New Roman" w:eastAsia="Times New Roman" w:hAnsi="Times New Roman" w:cs="Times New Roman"/>
          <w:bCs/>
          <w:sz w:val="18"/>
          <w:szCs w:val="18"/>
          <w:lang w:eastAsia="ar-SA"/>
        </w:rPr>
        <w:br w:type="page"/>
      </w:r>
    </w:p>
    <w:p w:rsidR="009B3014" w:rsidRPr="007F3A76" w:rsidRDefault="009B3014" w:rsidP="007F3A76">
      <w:pPr>
        <w:spacing w:after="0" w:line="240" w:lineRule="auto"/>
        <w:jc w:val="center"/>
        <w:rPr>
          <w:rFonts w:ascii="Times New Roman" w:eastAsia="Times New Roman" w:hAnsi="Times New Roman" w:cs="Times New Roman"/>
          <w:bCs/>
          <w:sz w:val="18"/>
          <w:szCs w:val="18"/>
          <w:lang w:eastAsia="ar-SA"/>
        </w:rPr>
      </w:pPr>
    </w:p>
    <w:p w:rsidR="00B47577" w:rsidRPr="007F3A76" w:rsidRDefault="00B47577" w:rsidP="007F3A76">
      <w:pPr>
        <w:suppressAutoHyphens/>
        <w:autoSpaceDE w:val="0"/>
        <w:spacing w:after="0" w:line="240" w:lineRule="auto"/>
        <w:jc w:val="center"/>
        <w:rPr>
          <w:rFonts w:ascii="Times New Roman" w:eastAsia="Times New Roman" w:hAnsi="Times New Roman" w:cs="Times New Roman"/>
          <w:bCs/>
          <w:sz w:val="18"/>
          <w:szCs w:val="18"/>
          <w:lang w:eastAsia="zh-CN"/>
        </w:rPr>
      </w:pPr>
    </w:p>
    <w:tbl>
      <w:tblPr>
        <w:tblpPr w:leftFromText="180" w:rightFromText="180" w:vertAnchor="text" w:horzAnchor="margin" w:tblpX="217" w:tblpY="-283"/>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7684"/>
        <w:gridCol w:w="1167"/>
      </w:tblGrid>
      <w:tr w:rsidR="008D7D8C" w:rsidRPr="007F3A76" w:rsidTr="009F0BE5">
        <w:tc>
          <w:tcPr>
            <w:tcW w:w="10237" w:type="dxa"/>
            <w:gridSpan w:val="3"/>
          </w:tcPr>
          <w:p w:rsidR="008D7D8C" w:rsidRPr="007F3A76" w:rsidRDefault="008D7D8C" w:rsidP="007F3A76">
            <w:pPr>
              <w:spacing w:after="0" w:line="240" w:lineRule="auto"/>
              <w:jc w:val="center"/>
              <w:rPr>
                <w:rFonts w:ascii="Times New Roman" w:eastAsia="Times New Roman" w:hAnsi="Times New Roman" w:cs="Times New Roman"/>
                <w:sz w:val="18"/>
                <w:szCs w:val="18"/>
              </w:rPr>
            </w:pPr>
            <w:r w:rsidRPr="007F3A76">
              <w:rPr>
                <w:rFonts w:ascii="Times New Roman" w:eastAsia="Times New Roman" w:hAnsi="Times New Roman" w:cs="Times New Roman"/>
                <w:sz w:val="18"/>
                <w:szCs w:val="18"/>
              </w:rPr>
              <w:t>Содержание</w:t>
            </w:r>
          </w:p>
          <w:p w:rsidR="008D7D8C" w:rsidRPr="007F3A76" w:rsidRDefault="008D7D8C" w:rsidP="007F3A76">
            <w:pPr>
              <w:spacing w:after="0" w:line="240" w:lineRule="auto"/>
              <w:jc w:val="center"/>
              <w:rPr>
                <w:rFonts w:ascii="Times New Roman" w:eastAsia="Times New Roman" w:hAnsi="Times New Roman" w:cs="Times New Roman"/>
                <w:sz w:val="18"/>
                <w:szCs w:val="18"/>
              </w:rPr>
            </w:pPr>
          </w:p>
        </w:tc>
      </w:tr>
      <w:tr w:rsidR="008D7D8C" w:rsidRPr="007F3A76" w:rsidTr="00DD484F">
        <w:tc>
          <w:tcPr>
            <w:tcW w:w="1386" w:type="dxa"/>
          </w:tcPr>
          <w:p w:rsidR="008D7D8C" w:rsidRPr="007F3A76" w:rsidRDefault="008D7D8C" w:rsidP="007F3A76">
            <w:pPr>
              <w:spacing w:after="0" w:line="240" w:lineRule="auto"/>
              <w:jc w:val="center"/>
              <w:rPr>
                <w:rFonts w:ascii="Times New Roman" w:eastAsia="Times New Roman" w:hAnsi="Times New Roman" w:cs="Times New Roman"/>
                <w:sz w:val="18"/>
                <w:szCs w:val="18"/>
              </w:rPr>
            </w:pPr>
            <w:r w:rsidRPr="007F3A76">
              <w:rPr>
                <w:rFonts w:ascii="Times New Roman" w:eastAsia="Times New Roman" w:hAnsi="Times New Roman" w:cs="Times New Roman"/>
                <w:sz w:val="18"/>
                <w:szCs w:val="18"/>
              </w:rPr>
              <w:t>Дата и номер документа</w:t>
            </w:r>
          </w:p>
        </w:tc>
        <w:tc>
          <w:tcPr>
            <w:tcW w:w="7684" w:type="dxa"/>
          </w:tcPr>
          <w:p w:rsidR="008D7D8C" w:rsidRPr="007F3A76" w:rsidRDefault="008D7D8C" w:rsidP="007F3A76">
            <w:pPr>
              <w:spacing w:after="0" w:line="240" w:lineRule="auto"/>
              <w:jc w:val="center"/>
              <w:rPr>
                <w:rFonts w:ascii="Times New Roman" w:eastAsia="Times New Roman" w:hAnsi="Times New Roman" w:cs="Times New Roman"/>
                <w:sz w:val="18"/>
                <w:szCs w:val="18"/>
              </w:rPr>
            </w:pPr>
            <w:r w:rsidRPr="007F3A76">
              <w:rPr>
                <w:rFonts w:ascii="Times New Roman" w:eastAsia="Times New Roman" w:hAnsi="Times New Roman" w:cs="Times New Roman"/>
                <w:sz w:val="18"/>
                <w:szCs w:val="18"/>
              </w:rPr>
              <w:t>Заголовок</w:t>
            </w:r>
          </w:p>
        </w:tc>
        <w:tc>
          <w:tcPr>
            <w:tcW w:w="1167" w:type="dxa"/>
          </w:tcPr>
          <w:p w:rsidR="008D7D8C" w:rsidRPr="007F3A76" w:rsidRDefault="008D7D8C" w:rsidP="007F3A76">
            <w:pPr>
              <w:spacing w:after="0" w:line="240" w:lineRule="auto"/>
              <w:jc w:val="center"/>
              <w:rPr>
                <w:rFonts w:ascii="Times New Roman" w:eastAsia="Times New Roman" w:hAnsi="Times New Roman" w:cs="Times New Roman"/>
                <w:sz w:val="18"/>
                <w:szCs w:val="18"/>
              </w:rPr>
            </w:pPr>
            <w:r w:rsidRPr="007F3A76">
              <w:rPr>
                <w:rFonts w:ascii="Times New Roman" w:eastAsia="Times New Roman" w:hAnsi="Times New Roman" w:cs="Times New Roman"/>
                <w:sz w:val="18"/>
                <w:szCs w:val="18"/>
              </w:rPr>
              <w:t>Страница</w:t>
            </w:r>
          </w:p>
        </w:tc>
      </w:tr>
      <w:tr w:rsidR="008B10DE" w:rsidRPr="007F3A76" w:rsidTr="00DD484F">
        <w:tc>
          <w:tcPr>
            <w:tcW w:w="1386" w:type="dxa"/>
          </w:tcPr>
          <w:p w:rsidR="008B10DE" w:rsidRPr="00DD484F" w:rsidRDefault="008B10DE" w:rsidP="007F3A76">
            <w:pPr>
              <w:autoSpaceDE w:val="0"/>
              <w:autoSpaceDN w:val="0"/>
              <w:adjustRightInd w:val="0"/>
              <w:spacing w:after="0" w:line="240" w:lineRule="auto"/>
              <w:jc w:val="center"/>
              <w:rPr>
                <w:rFonts w:ascii="Times New Roman" w:hAnsi="Times New Roman" w:cs="Times New Roman"/>
                <w:sz w:val="26"/>
                <w:szCs w:val="26"/>
              </w:rPr>
            </w:pPr>
            <w:r w:rsidRPr="00DD484F">
              <w:rPr>
                <w:rFonts w:ascii="Times New Roman" w:hAnsi="Times New Roman" w:cs="Times New Roman"/>
                <w:sz w:val="26"/>
                <w:szCs w:val="26"/>
              </w:rPr>
              <w:t xml:space="preserve">от </w:t>
            </w:r>
            <w:r w:rsidR="007F3A76" w:rsidRPr="00DD484F">
              <w:rPr>
                <w:rFonts w:ascii="Times New Roman" w:hAnsi="Times New Roman" w:cs="Times New Roman"/>
                <w:sz w:val="26"/>
                <w:szCs w:val="26"/>
              </w:rPr>
              <w:t>26</w:t>
            </w:r>
            <w:r w:rsidRPr="00DD484F">
              <w:rPr>
                <w:rFonts w:ascii="Times New Roman" w:hAnsi="Times New Roman" w:cs="Times New Roman"/>
                <w:sz w:val="26"/>
                <w:szCs w:val="26"/>
              </w:rPr>
              <w:t>.0</w:t>
            </w:r>
            <w:r w:rsidR="007F3A76" w:rsidRPr="00DD484F">
              <w:rPr>
                <w:rFonts w:ascii="Times New Roman" w:hAnsi="Times New Roman" w:cs="Times New Roman"/>
                <w:sz w:val="26"/>
                <w:szCs w:val="26"/>
              </w:rPr>
              <w:t>2</w:t>
            </w:r>
            <w:r w:rsidRPr="00DD484F">
              <w:rPr>
                <w:rFonts w:ascii="Times New Roman" w:hAnsi="Times New Roman" w:cs="Times New Roman"/>
                <w:sz w:val="26"/>
                <w:szCs w:val="26"/>
              </w:rPr>
              <w:t>.2026 №</w:t>
            </w:r>
            <w:r w:rsidR="00DD484F" w:rsidRPr="00DD484F">
              <w:rPr>
                <w:rFonts w:ascii="Times New Roman" w:hAnsi="Times New Roman" w:cs="Times New Roman"/>
                <w:sz w:val="26"/>
                <w:szCs w:val="26"/>
              </w:rPr>
              <w:t>7-195</w:t>
            </w:r>
          </w:p>
        </w:tc>
        <w:tc>
          <w:tcPr>
            <w:tcW w:w="7684" w:type="dxa"/>
          </w:tcPr>
          <w:p w:rsidR="006B7AED" w:rsidRPr="00DD484F" w:rsidRDefault="00DD484F" w:rsidP="007F3A76">
            <w:pPr>
              <w:autoSpaceDE w:val="0"/>
              <w:autoSpaceDN w:val="0"/>
              <w:adjustRightInd w:val="0"/>
              <w:spacing w:after="0" w:line="240" w:lineRule="auto"/>
              <w:jc w:val="both"/>
              <w:rPr>
                <w:rFonts w:ascii="Times New Roman" w:hAnsi="Times New Roman" w:cs="Times New Roman"/>
                <w:sz w:val="26"/>
                <w:szCs w:val="26"/>
              </w:rPr>
            </w:pPr>
            <w:r w:rsidRPr="00DD484F">
              <w:rPr>
                <w:rFonts w:ascii="Times New Roman" w:hAnsi="Times New Roman" w:cs="Times New Roman"/>
                <w:sz w:val="26"/>
                <w:szCs w:val="26"/>
              </w:rPr>
              <w:t>О внесении изменений в решение Трубчевского районного Совета народных депутатов от 18.12.2025 г. № 7-168 «О бюджете Трубчевского муниципального района Брянской области на 2026 год и на плановый период 2027 и 2028 годов»</w:t>
            </w:r>
          </w:p>
        </w:tc>
        <w:tc>
          <w:tcPr>
            <w:tcW w:w="1167" w:type="dxa"/>
          </w:tcPr>
          <w:p w:rsidR="008B10DE" w:rsidRPr="007F3A76" w:rsidRDefault="00DD484F" w:rsidP="007F3A7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2-15</w:t>
            </w:r>
          </w:p>
        </w:tc>
      </w:tr>
      <w:tr w:rsidR="00DD484F" w:rsidRPr="007F3A76" w:rsidTr="00DD484F">
        <w:trPr>
          <w:trHeight w:val="910"/>
        </w:trPr>
        <w:tc>
          <w:tcPr>
            <w:tcW w:w="1386" w:type="dxa"/>
          </w:tcPr>
          <w:p w:rsidR="00DD484F" w:rsidRPr="00DD484F" w:rsidRDefault="00DD484F" w:rsidP="00DD484F">
            <w:pPr>
              <w:jc w:val="center"/>
              <w:rPr>
                <w:rFonts w:ascii="Times New Roman" w:hAnsi="Times New Roman" w:cs="Times New Roman"/>
                <w:sz w:val="26"/>
                <w:szCs w:val="26"/>
              </w:rPr>
            </w:pPr>
            <w:r w:rsidRPr="00DD484F">
              <w:rPr>
                <w:rFonts w:ascii="Times New Roman" w:hAnsi="Times New Roman" w:cs="Times New Roman"/>
                <w:sz w:val="26"/>
                <w:szCs w:val="26"/>
              </w:rPr>
              <w:t>от 26.02.2026 №7-195</w:t>
            </w:r>
          </w:p>
        </w:tc>
        <w:tc>
          <w:tcPr>
            <w:tcW w:w="7684" w:type="dxa"/>
          </w:tcPr>
          <w:p w:rsidR="00DD484F" w:rsidRPr="00DD484F" w:rsidRDefault="00DD484F" w:rsidP="00DD484F">
            <w:pPr>
              <w:autoSpaceDE w:val="0"/>
              <w:autoSpaceDN w:val="0"/>
              <w:adjustRightInd w:val="0"/>
              <w:spacing w:after="0" w:line="240" w:lineRule="auto"/>
              <w:jc w:val="both"/>
              <w:rPr>
                <w:rFonts w:ascii="Times New Roman" w:hAnsi="Times New Roman" w:cs="Times New Roman"/>
                <w:sz w:val="26"/>
                <w:szCs w:val="26"/>
              </w:rPr>
            </w:pPr>
            <w:r w:rsidRPr="00DD484F">
              <w:rPr>
                <w:rFonts w:ascii="Times New Roman" w:hAnsi="Times New Roman" w:cs="Times New Roman"/>
                <w:sz w:val="26"/>
                <w:szCs w:val="26"/>
              </w:rPr>
              <w:t>О внесении изменений и дополнений в прогнозный план (программу) приватизации муниципального имущества Трубчевского муниципального района на 2026 год</w:t>
            </w:r>
          </w:p>
        </w:tc>
        <w:tc>
          <w:tcPr>
            <w:tcW w:w="1167" w:type="dxa"/>
          </w:tcPr>
          <w:p w:rsidR="00DD484F" w:rsidRPr="007F3A76" w:rsidRDefault="00DD484F" w:rsidP="00DD484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15-17</w:t>
            </w:r>
          </w:p>
        </w:tc>
      </w:tr>
      <w:tr w:rsidR="00DD484F" w:rsidRPr="007F3A76" w:rsidTr="00DD484F">
        <w:tc>
          <w:tcPr>
            <w:tcW w:w="1386" w:type="dxa"/>
          </w:tcPr>
          <w:p w:rsidR="00DD484F" w:rsidRPr="00DD484F" w:rsidRDefault="00DD484F" w:rsidP="00DD484F">
            <w:pPr>
              <w:jc w:val="center"/>
              <w:rPr>
                <w:rFonts w:ascii="Times New Roman" w:hAnsi="Times New Roman" w:cs="Times New Roman"/>
                <w:sz w:val="26"/>
                <w:szCs w:val="26"/>
              </w:rPr>
            </w:pPr>
            <w:r w:rsidRPr="00DD484F">
              <w:rPr>
                <w:rFonts w:ascii="Times New Roman" w:hAnsi="Times New Roman" w:cs="Times New Roman"/>
                <w:sz w:val="26"/>
                <w:szCs w:val="26"/>
              </w:rPr>
              <w:t>от 26.02.2026 №7-195</w:t>
            </w:r>
          </w:p>
        </w:tc>
        <w:tc>
          <w:tcPr>
            <w:tcW w:w="7684" w:type="dxa"/>
          </w:tcPr>
          <w:p w:rsidR="00DD484F" w:rsidRPr="00DD484F" w:rsidRDefault="00DD484F" w:rsidP="00DD484F">
            <w:pPr>
              <w:autoSpaceDE w:val="0"/>
              <w:autoSpaceDN w:val="0"/>
              <w:adjustRightInd w:val="0"/>
              <w:spacing w:after="0" w:line="240" w:lineRule="auto"/>
              <w:jc w:val="both"/>
              <w:rPr>
                <w:rFonts w:ascii="Times New Roman" w:hAnsi="Times New Roman" w:cs="Times New Roman"/>
                <w:sz w:val="26"/>
                <w:szCs w:val="26"/>
              </w:rPr>
            </w:pPr>
            <w:r w:rsidRPr="008E1A09">
              <w:rPr>
                <w:rFonts w:ascii="Times New Roman" w:hAnsi="Times New Roman" w:cs="Times New Roman"/>
                <w:sz w:val="26"/>
                <w:szCs w:val="26"/>
              </w:rPr>
              <w:t>О внесении изменений в Положение об отделе образования администрации Трубчевского муниципального района, утвержденное решением Трубчевского районного Совета народных депутатов от 30.03.2015г. № 5-98</w:t>
            </w:r>
          </w:p>
        </w:tc>
        <w:tc>
          <w:tcPr>
            <w:tcW w:w="1167" w:type="dxa"/>
          </w:tcPr>
          <w:p w:rsidR="00DD484F" w:rsidRPr="007F3A76" w:rsidRDefault="00DD484F" w:rsidP="00DD484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p>
        </w:tc>
      </w:tr>
      <w:tr w:rsidR="00DD484F" w:rsidRPr="007F3A76" w:rsidTr="00DD484F">
        <w:tc>
          <w:tcPr>
            <w:tcW w:w="1386" w:type="dxa"/>
          </w:tcPr>
          <w:p w:rsidR="00DD484F" w:rsidRPr="00DD484F" w:rsidRDefault="00DD484F" w:rsidP="00DD484F">
            <w:pPr>
              <w:jc w:val="center"/>
              <w:rPr>
                <w:rFonts w:ascii="Times New Roman" w:hAnsi="Times New Roman" w:cs="Times New Roman"/>
                <w:sz w:val="26"/>
                <w:szCs w:val="26"/>
              </w:rPr>
            </w:pPr>
            <w:r w:rsidRPr="00DD484F">
              <w:rPr>
                <w:rFonts w:ascii="Times New Roman" w:hAnsi="Times New Roman" w:cs="Times New Roman"/>
                <w:sz w:val="26"/>
                <w:szCs w:val="26"/>
              </w:rPr>
              <w:t>от 26.02.2026 №7-195</w:t>
            </w:r>
          </w:p>
        </w:tc>
        <w:tc>
          <w:tcPr>
            <w:tcW w:w="7684" w:type="dxa"/>
          </w:tcPr>
          <w:p w:rsidR="00DD484F" w:rsidRPr="00DD484F" w:rsidRDefault="00DD484F" w:rsidP="00DD484F">
            <w:pPr>
              <w:autoSpaceDE w:val="0"/>
              <w:autoSpaceDN w:val="0"/>
              <w:adjustRightInd w:val="0"/>
              <w:spacing w:after="0" w:line="240" w:lineRule="auto"/>
              <w:jc w:val="both"/>
              <w:rPr>
                <w:rFonts w:ascii="Times New Roman" w:hAnsi="Times New Roman" w:cs="Times New Roman"/>
                <w:sz w:val="26"/>
                <w:szCs w:val="26"/>
              </w:rPr>
            </w:pPr>
            <w:r w:rsidRPr="00DD484F">
              <w:rPr>
                <w:rFonts w:ascii="Times New Roman" w:hAnsi="Times New Roman" w:cs="Times New Roman"/>
                <w:sz w:val="26"/>
                <w:szCs w:val="26"/>
              </w:rPr>
              <w:t>О внесении изменений в Положение о муниципальном жилищном контроле в границах Трубчевского муниципального района Брянской области, утверждённое решением Трубчевского районного Совета народных депутатов от 30.11.2021 № 6-283»</w:t>
            </w:r>
          </w:p>
        </w:tc>
        <w:tc>
          <w:tcPr>
            <w:tcW w:w="1167" w:type="dxa"/>
          </w:tcPr>
          <w:p w:rsidR="00DD484F" w:rsidRPr="007F3A76" w:rsidRDefault="00DD484F" w:rsidP="00DD484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19</w:t>
            </w:r>
          </w:p>
        </w:tc>
      </w:tr>
      <w:tr w:rsidR="008D7D8C" w:rsidRPr="007F3A76" w:rsidTr="00DD484F">
        <w:tc>
          <w:tcPr>
            <w:tcW w:w="1386" w:type="dxa"/>
          </w:tcPr>
          <w:p w:rsidR="008D7D8C" w:rsidRPr="007F3A76" w:rsidRDefault="008D7D8C" w:rsidP="007F3A76">
            <w:pPr>
              <w:autoSpaceDE w:val="0"/>
              <w:autoSpaceDN w:val="0"/>
              <w:adjustRightInd w:val="0"/>
              <w:spacing w:after="0" w:line="240" w:lineRule="auto"/>
              <w:jc w:val="center"/>
              <w:rPr>
                <w:rFonts w:ascii="Times New Roman" w:eastAsia="Calibri" w:hAnsi="Times New Roman" w:cs="Times New Roman"/>
                <w:sz w:val="18"/>
                <w:szCs w:val="18"/>
              </w:rPr>
            </w:pPr>
          </w:p>
        </w:tc>
        <w:tc>
          <w:tcPr>
            <w:tcW w:w="7684" w:type="dxa"/>
            <w:tcBorders>
              <w:top w:val="single" w:sz="4" w:space="0" w:color="auto"/>
              <w:left w:val="single" w:sz="4" w:space="0" w:color="auto"/>
              <w:bottom w:val="single" w:sz="4" w:space="0" w:color="auto"/>
              <w:right w:val="single" w:sz="4" w:space="0" w:color="auto"/>
            </w:tcBorders>
          </w:tcPr>
          <w:p w:rsidR="008D7D8C" w:rsidRPr="007F3A76" w:rsidRDefault="008D7D8C" w:rsidP="007F3A76">
            <w:pPr>
              <w:spacing w:after="0" w:line="240" w:lineRule="auto"/>
              <w:jc w:val="both"/>
              <w:textAlignment w:val="baseline"/>
              <w:outlineLvl w:val="0"/>
              <w:rPr>
                <w:rFonts w:ascii="Times New Roman" w:eastAsia="SimSun" w:hAnsi="Times New Roman" w:cs="Times New Roman"/>
                <w:bCs/>
                <w:kern w:val="1"/>
                <w:sz w:val="18"/>
                <w:szCs w:val="18"/>
                <w:lang w:eastAsia="zh-CN" w:bidi="ru-RU"/>
              </w:rPr>
            </w:pPr>
            <w:r w:rsidRPr="007F3A76">
              <w:rPr>
                <w:rFonts w:ascii="Times New Roman" w:eastAsia="SimSun" w:hAnsi="Times New Roman" w:cs="Times New Roman"/>
                <w:bCs/>
                <w:kern w:val="1"/>
                <w:sz w:val="18"/>
                <w:szCs w:val="18"/>
                <w:lang w:eastAsia="zh-CN" w:bidi="ru-RU"/>
              </w:rPr>
              <w:t>Содержание</w:t>
            </w:r>
          </w:p>
        </w:tc>
        <w:tc>
          <w:tcPr>
            <w:tcW w:w="1167" w:type="dxa"/>
          </w:tcPr>
          <w:p w:rsidR="008D7D8C" w:rsidRPr="007F3A76" w:rsidRDefault="00DD484F" w:rsidP="00DD484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w:t>
            </w:r>
          </w:p>
        </w:tc>
      </w:tr>
    </w:tbl>
    <w:p w:rsidR="00B47577" w:rsidRPr="007F3A76" w:rsidRDefault="00B47577" w:rsidP="00DD484F">
      <w:pPr>
        <w:suppressAutoHyphens/>
        <w:autoSpaceDE w:val="0"/>
        <w:spacing w:after="0" w:line="240" w:lineRule="auto"/>
        <w:jc w:val="center"/>
        <w:rPr>
          <w:rFonts w:ascii="Times New Roman" w:hAnsi="Times New Roman" w:cs="Times New Roman"/>
          <w:sz w:val="18"/>
          <w:szCs w:val="18"/>
        </w:rPr>
      </w:pPr>
    </w:p>
    <w:sectPr w:rsidR="00B47577" w:rsidRPr="007F3A76" w:rsidSect="00175C80">
      <w:headerReference w:type="even" r:id="rId9"/>
      <w:headerReference w:type="default" r:id="rId10"/>
      <w:headerReference w:type="first" r:id="rId11"/>
      <w:pgSz w:w="11906" w:h="16838"/>
      <w:pgMar w:top="1134" w:right="424"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7381" w:rsidRDefault="009E7381" w:rsidP="000010E5">
      <w:pPr>
        <w:spacing w:after="0" w:line="240" w:lineRule="auto"/>
      </w:pPr>
      <w:r>
        <w:separator/>
      </w:r>
    </w:p>
  </w:endnote>
  <w:endnote w:type="continuationSeparator" w:id="0">
    <w:p w:rsidR="009E7381" w:rsidRDefault="009E7381" w:rsidP="00001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709076"/>
      <w:docPartObj>
        <w:docPartGallery w:val="Page Numbers (Bottom of Page)"/>
        <w:docPartUnique/>
      </w:docPartObj>
    </w:sdtPr>
    <w:sdtContent>
      <w:p w:rsidR="007F3A76" w:rsidRDefault="007F3A76">
        <w:pPr>
          <w:pStyle w:val="aff"/>
          <w:jc w:val="center"/>
        </w:pPr>
        <w:r>
          <w:fldChar w:fldCharType="begin"/>
        </w:r>
        <w:r>
          <w:instrText>PAGE   \* MERGEFORMAT</w:instrText>
        </w:r>
        <w:r>
          <w:fldChar w:fldCharType="separate"/>
        </w:r>
        <w:r>
          <w:t>2</w:t>
        </w:r>
        <w:r>
          <w:fldChar w:fldCharType="end"/>
        </w:r>
      </w:p>
    </w:sdtContent>
  </w:sdt>
  <w:p w:rsidR="007F3A76" w:rsidRDefault="007F3A76">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7381" w:rsidRDefault="009E7381" w:rsidP="000010E5">
      <w:pPr>
        <w:spacing w:after="0" w:line="240" w:lineRule="auto"/>
      </w:pPr>
      <w:r>
        <w:separator/>
      </w:r>
    </w:p>
  </w:footnote>
  <w:footnote w:type="continuationSeparator" w:id="0">
    <w:p w:rsidR="009E7381" w:rsidRDefault="009E7381" w:rsidP="00001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E8E" w:rsidRDefault="003C1E8E">
    <w:pPr>
      <w:pStyle w:val="af8"/>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Pr>
        <w:rStyle w:val="afa"/>
        <w:noProof/>
      </w:rPr>
      <w:t>2</w:t>
    </w:r>
    <w:r>
      <w:rPr>
        <w:rStyle w:val="afa"/>
      </w:rPr>
      <w:fldChar w:fldCharType="end"/>
    </w:r>
  </w:p>
  <w:p w:rsidR="003C1E8E" w:rsidRDefault="003C1E8E">
    <w:pPr>
      <w:pStyle w:val="af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E8E" w:rsidRDefault="003C1E8E">
    <w:pPr>
      <w:pStyle w:val="af8"/>
      <w:framePr w:wrap="around" w:vAnchor="text" w:hAnchor="margin" w:xAlign="center" w:y="1"/>
      <w:rPr>
        <w:rStyle w:val="afa"/>
      </w:rPr>
    </w:pPr>
  </w:p>
  <w:p w:rsidR="003C1E8E" w:rsidRDefault="003C1E8E">
    <w:pPr>
      <w:pStyle w:val="af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E8E" w:rsidRPr="00742222" w:rsidRDefault="003C1E8E" w:rsidP="000010E5">
    <w:pPr>
      <w:pStyle w:val="af8"/>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4A98"/>
    <w:multiLevelType w:val="hybridMultilevel"/>
    <w:tmpl w:val="2B8AD91A"/>
    <w:lvl w:ilvl="0" w:tplc="A86CB2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6E4001"/>
    <w:multiLevelType w:val="multilevel"/>
    <w:tmpl w:val="0A06F3CE"/>
    <w:lvl w:ilvl="0">
      <w:start w:val="1"/>
      <w:numFmt w:val="decimal"/>
      <w:lvlText w:val="%1."/>
      <w:lvlJc w:val="left"/>
      <w:pPr>
        <w:ind w:left="1069" w:hanging="360"/>
      </w:pPr>
      <w:rPr>
        <w:rFonts w:hint="default"/>
      </w:rPr>
    </w:lvl>
    <w:lvl w:ilvl="1">
      <w:start w:val="2"/>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E0D38A1"/>
    <w:multiLevelType w:val="hybridMultilevel"/>
    <w:tmpl w:val="5BA2AFB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1063DB4"/>
    <w:multiLevelType w:val="hybridMultilevel"/>
    <w:tmpl w:val="02A27696"/>
    <w:lvl w:ilvl="0" w:tplc="43765F6A">
      <w:start w:val="2027"/>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4" w15:restartNumberingAfterBreak="0">
    <w:nsid w:val="11F925A1"/>
    <w:multiLevelType w:val="hybridMultilevel"/>
    <w:tmpl w:val="8AD8003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B65375"/>
    <w:multiLevelType w:val="multilevel"/>
    <w:tmpl w:val="1248A27A"/>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1530"/>
        </w:tabs>
        <w:ind w:left="1530" w:hanging="72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510"/>
        </w:tabs>
        <w:ind w:left="3510" w:hanging="108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490"/>
        </w:tabs>
        <w:ind w:left="5490" w:hanging="144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470"/>
        </w:tabs>
        <w:ind w:left="7470" w:hanging="1800"/>
      </w:pPr>
      <w:rPr>
        <w:rFonts w:hint="default"/>
      </w:rPr>
    </w:lvl>
    <w:lvl w:ilvl="8">
      <w:start w:val="1"/>
      <w:numFmt w:val="decimal"/>
      <w:lvlText w:val="%1.%2.%3.%4.%5.%6.%7.%8.%9."/>
      <w:lvlJc w:val="left"/>
      <w:pPr>
        <w:tabs>
          <w:tab w:val="num" w:pos="8280"/>
        </w:tabs>
        <w:ind w:left="8280" w:hanging="1800"/>
      </w:pPr>
      <w:rPr>
        <w:rFonts w:hint="default"/>
      </w:rPr>
    </w:lvl>
  </w:abstractNum>
  <w:abstractNum w:abstractNumId="6" w15:restartNumberingAfterBreak="0">
    <w:nsid w:val="28755A47"/>
    <w:multiLevelType w:val="hybridMultilevel"/>
    <w:tmpl w:val="4E5A28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8C83D40"/>
    <w:multiLevelType w:val="hybridMultilevel"/>
    <w:tmpl w:val="7CAC48A8"/>
    <w:lvl w:ilvl="0" w:tplc="0834023E">
      <w:start w:val="2025"/>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B86715F"/>
    <w:multiLevelType w:val="hybridMultilevel"/>
    <w:tmpl w:val="E79E538C"/>
    <w:lvl w:ilvl="0" w:tplc="149C1424">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9" w15:restartNumberingAfterBreak="0">
    <w:nsid w:val="3BE61BEE"/>
    <w:multiLevelType w:val="hybridMultilevel"/>
    <w:tmpl w:val="2FC0243E"/>
    <w:lvl w:ilvl="0" w:tplc="C120687E">
      <w:start w:val="1"/>
      <w:numFmt w:val="decimal"/>
      <w:lvlText w:val="%1)"/>
      <w:lvlJc w:val="left"/>
      <w:pPr>
        <w:ind w:left="1774" w:hanging="106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0B238BD"/>
    <w:multiLevelType w:val="hybridMultilevel"/>
    <w:tmpl w:val="C5E68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972956"/>
    <w:multiLevelType w:val="multilevel"/>
    <w:tmpl w:val="FE0807CC"/>
    <w:lvl w:ilvl="0">
      <w:start w:val="1"/>
      <w:numFmt w:val="decimal"/>
      <w:lvlText w:val="%1"/>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49E6462A"/>
    <w:multiLevelType w:val="hybridMultilevel"/>
    <w:tmpl w:val="57164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0C74C8"/>
    <w:multiLevelType w:val="hybridMultilevel"/>
    <w:tmpl w:val="32C87C9C"/>
    <w:lvl w:ilvl="0" w:tplc="61D0E0B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4" w15:restartNumberingAfterBreak="0">
    <w:nsid w:val="59CE74B2"/>
    <w:multiLevelType w:val="hybridMultilevel"/>
    <w:tmpl w:val="4C387F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2065ED8"/>
    <w:multiLevelType w:val="multilevel"/>
    <w:tmpl w:val="8634FC64"/>
    <w:lvl w:ilvl="0">
      <w:start w:val="1"/>
      <w:numFmt w:val="decimal"/>
      <w:lvlText w:val="%1."/>
      <w:lvlJc w:val="left"/>
      <w:pPr>
        <w:tabs>
          <w:tab w:val="num" w:pos="855"/>
        </w:tabs>
        <w:ind w:left="855" w:hanging="855"/>
      </w:pPr>
      <w:rPr>
        <w:rFonts w:hint="default"/>
      </w:rPr>
    </w:lvl>
    <w:lvl w:ilvl="1">
      <w:start w:val="2"/>
      <w:numFmt w:val="decimal"/>
      <w:lvlText w:val="%1.%2."/>
      <w:lvlJc w:val="left"/>
      <w:pPr>
        <w:tabs>
          <w:tab w:val="num" w:pos="1095"/>
        </w:tabs>
        <w:ind w:left="1095" w:hanging="855"/>
      </w:pPr>
      <w:rPr>
        <w:rFonts w:hint="default"/>
      </w:rPr>
    </w:lvl>
    <w:lvl w:ilvl="2">
      <w:start w:val="1"/>
      <w:numFmt w:val="decimal"/>
      <w:lvlText w:val="%1.%2.%3."/>
      <w:lvlJc w:val="left"/>
      <w:pPr>
        <w:tabs>
          <w:tab w:val="num" w:pos="1335"/>
        </w:tabs>
        <w:ind w:left="1335" w:hanging="855"/>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16" w15:restartNumberingAfterBreak="0">
    <w:nsid w:val="68F5516F"/>
    <w:multiLevelType w:val="hybridMultilevel"/>
    <w:tmpl w:val="E82C93C6"/>
    <w:lvl w:ilvl="0" w:tplc="04190001">
      <w:start w:val="1"/>
      <w:numFmt w:val="bullet"/>
      <w:lvlText w:val=""/>
      <w:lvlJc w:val="left"/>
      <w:pPr>
        <w:ind w:left="1322"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17" w15:restartNumberingAfterBreak="0">
    <w:nsid w:val="6ED9533C"/>
    <w:multiLevelType w:val="hybridMultilevel"/>
    <w:tmpl w:val="3C4480DE"/>
    <w:lvl w:ilvl="0" w:tplc="7EB2D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CAA5FD9"/>
    <w:multiLevelType w:val="multilevel"/>
    <w:tmpl w:val="6DF60742"/>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7FF41744"/>
    <w:multiLevelType w:val="hybridMultilevel"/>
    <w:tmpl w:val="6114C178"/>
    <w:lvl w:ilvl="0" w:tplc="5D307E8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38032800">
    <w:abstractNumId w:val="11"/>
  </w:num>
  <w:num w:numId="2" w16cid:durableId="655449638">
    <w:abstractNumId w:val="8"/>
  </w:num>
  <w:num w:numId="3" w16cid:durableId="1696880746">
    <w:abstractNumId w:val="9"/>
  </w:num>
  <w:num w:numId="4" w16cid:durableId="636035922">
    <w:abstractNumId w:val="10"/>
  </w:num>
  <w:num w:numId="5" w16cid:durableId="1416124738">
    <w:abstractNumId w:val="6"/>
  </w:num>
  <w:num w:numId="6" w16cid:durableId="1080448376">
    <w:abstractNumId w:val="19"/>
  </w:num>
  <w:num w:numId="7" w16cid:durableId="1841845191">
    <w:abstractNumId w:val="3"/>
  </w:num>
  <w:num w:numId="8" w16cid:durableId="1257864314">
    <w:abstractNumId w:val="12"/>
  </w:num>
  <w:num w:numId="9" w16cid:durableId="434130019">
    <w:abstractNumId w:val="0"/>
  </w:num>
  <w:num w:numId="10" w16cid:durableId="2113744070">
    <w:abstractNumId w:val="16"/>
  </w:num>
  <w:num w:numId="11" w16cid:durableId="441610357">
    <w:abstractNumId w:val="17"/>
  </w:num>
  <w:num w:numId="12" w16cid:durableId="352150692">
    <w:abstractNumId w:val="18"/>
  </w:num>
  <w:num w:numId="13" w16cid:durableId="659240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3356771">
    <w:abstractNumId w:val="1"/>
  </w:num>
  <w:num w:numId="15" w16cid:durableId="472791943">
    <w:abstractNumId w:val="7"/>
  </w:num>
  <w:num w:numId="16" w16cid:durableId="1003317607">
    <w:abstractNumId w:val="13"/>
  </w:num>
  <w:num w:numId="17" w16cid:durableId="1165166630">
    <w:abstractNumId w:val="4"/>
  </w:num>
  <w:num w:numId="18" w16cid:durableId="257718012">
    <w:abstractNumId w:val="15"/>
  </w:num>
  <w:num w:numId="19" w16cid:durableId="1877766776">
    <w:abstractNumId w:val="5"/>
  </w:num>
  <w:num w:numId="20" w16cid:durableId="4756852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132"/>
    <w:rsid w:val="000010E5"/>
    <w:rsid w:val="00175C80"/>
    <w:rsid w:val="002052B1"/>
    <w:rsid w:val="002843A8"/>
    <w:rsid w:val="00323353"/>
    <w:rsid w:val="00325EB5"/>
    <w:rsid w:val="003C1E8E"/>
    <w:rsid w:val="00402AA9"/>
    <w:rsid w:val="00426C39"/>
    <w:rsid w:val="00431897"/>
    <w:rsid w:val="00460AFC"/>
    <w:rsid w:val="004E41C0"/>
    <w:rsid w:val="0050100C"/>
    <w:rsid w:val="00682830"/>
    <w:rsid w:val="006B7AED"/>
    <w:rsid w:val="00786CA8"/>
    <w:rsid w:val="00794567"/>
    <w:rsid w:val="007C0D68"/>
    <w:rsid w:val="007F3A76"/>
    <w:rsid w:val="00852FA8"/>
    <w:rsid w:val="008716B3"/>
    <w:rsid w:val="008B10DE"/>
    <w:rsid w:val="008D7D8C"/>
    <w:rsid w:val="009B3014"/>
    <w:rsid w:val="009E7381"/>
    <w:rsid w:val="009F0BE5"/>
    <w:rsid w:val="00A07D45"/>
    <w:rsid w:val="00AA0132"/>
    <w:rsid w:val="00B47577"/>
    <w:rsid w:val="00B80D8A"/>
    <w:rsid w:val="00C45F9B"/>
    <w:rsid w:val="00C77E4C"/>
    <w:rsid w:val="00D13E97"/>
    <w:rsid w:val="00DD484F"/>
    <w:rsid w:val="00E36423"/>
    <w:rsid w:val="00E42DBF"/>
    <w:rsid w:val="00F05658"/>
    <w:rsid w:val="00F4697F"/>
    <w:rsid w:val="00FE0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34BC9"/>
  <w15:chartTrackingRefBased/>
  <w15:docId w15:val="{7BC8FC69-5F9A-4EDB-993F-9919F723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577"/>
    <w:pPr>
      <w:spacing w:after="200" w:line="276" w:lineRule="auto"/>
    </w:pPr>
    <w:rPr>
      <w:rFonts w:eastAsiaTheme="minorEastAsia"/>
      <w:lang w:eastAsia="ru-RU"/>
    </w:rPr>
  </w:style>
  <w:style w:type="paragraph" w:styleId="1">
    <w:name w:val="heading 1"/>
    <w:basedOn w:val="a"/>
    <w:next w:val="a"/>
    <w:link w:val="10"/>
    <w:qFormat/>
    <w:rsid w:val="00B475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475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B47577"/>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B47577"/>
    <w:pPr>
      <w:spacing w:after="0" w:line="240" w:lineRule="auto"/>
    </w:pPr>
    <w:rPr>
      <w:rFonts w:eastAsiaTheme="minorEastAsia"/>
      <w:lang w:eastAsia="ru-RU"/>
    </w:rPr>
  </w:style>
  <w:style w:type="paragraph" w:customStyle="1" w:styleId="ConsPlusNormal">
    <w:name w:val="ConsPlusNormal"/>
    <w:rsid w:val="00B47577"/>
    <w:pPr>
      <w:widowControl w:val="0"/>
      <w:autoSpaceDE w:val="0"/>
      <w:autoSpaceDN w:val="0"/>
      <w:spacing w:after="0" w:line="240" w:lineRule="auto"/>
    </w:pPr>
    <w:rPr>
      <w:rFonts w:ascii="Times New Roman" w:eastAsiaTheme="minorEastAsia" w:hAnsi="Times New Roman" w:cs="Times New Roman"/>
      <w:sz w:val="28"/>
      <w:lang w:eastAsia="ru-RU"/>
    </w:rPr>
  </w:style>
  <w:style w:type="paragraph" w:styleId="a5">
    <w:name w:val="Title"/>
    <w:basedOn w:val="a"/>
    <w:link w:val="a6"/>
    <w:qFormat/>
    <w:rsid w:val="00B47577"/>
    <w:pPr>
      <w:spacing w:after="0" w:line="240" w:lineRule="auto"/>
      <w:jc w:val="center"/>
    </w:pPr>
    <w:rPr>
      <w:rFonts w:ascii="Times New Roman" w:eastAsia="Times New Roman" w:hAnsi="Times New Roman" w:cs="Times New Roman"/>
      <w:sz w:val="32"/>
      <w:szCs w:val="24"/>
    </w:rPr>
  </w:style>
  <w:style w:type="character" w:customStyle="1" w:styleId="a6">
    <w:name w:val="Заголовок Знак"/>
    <w:basedOn w:val="a0"/>
    <w:link w:val="a5"/>
    <w:rsid w:val="00B47577"/>
    <w:rPr>
      <w:rFonts w:ascii="Times New Roman" w:eastAsia="Times New Roman" w:hAnsi="Times New Roman" w:cs="Times New Roman"/>
      <w:sz w:val="32"/>
      <w:szCs w:val="24"/>
      <w:lang w:eastAsia="ru-RU"/>
    </w:rPr>
  </w:style>
  <w:style w:type="paragraph" w:customStyle="1" w:styleId="ConsTitle">
    <w:name w:val="ConsTitle"/>
    <w:rsid w:val="00B47577"/>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11">
    <w:name w:val="Обычный1"/>
    <w:rsid w:val="00B47577"/>
    <w:pPr>
      <w:spacing w:after="0" w:line="240" w:lineRule="auto"/>
    </w:pPr>
    <w:rPr>
      <w:rFonts w:ascii="Times New Roman" w:eastAsia="Times New Roman" w:hAnsi="Times New Roman" w:cs="Times New Roman"/>
      <w:sz w:val="20"/>
      <w:szCs w:val="20"/>
      <w:lang w:eastAsia="ru-RU"/>
    </w:rPr>
  </w:style>
  <w:style w:type="paragraph" w:customStyle="1" w:styleId="a7">
    <w:name w:val="???????? ????? ? ????????"/>
    <w:basedOn w:val="a"/>
    <w:rsid w:val="00B47577"/>
    <w:pPr>
      <w:spacing w:after="0" w:line="240" w:lineRule="auto"/>
      <w:ind w:firstLine="567"/>
      <w:jc w:val="both"/>
    </w:pPr>
    <w:rPr>
      <w:rFonts w:ascii="Times New Roman" w:eastAsia="Times New Roman" w:hAnsi="Times New Roman" w:cs="Times New Roman"/>
      <w:sz w:val="24"/>
      <w:szCs w:val="24"/>
    </w:rPr>
  </w:style>
  <w:style w:type="character" w:customStyle="1" w:styleId="FontStyle29">
    <w:name w:val="Font Style29"/>
    <w:basedOn w:val="a0"/>
    <w:uiPriority w:val="99"/>
    <w:rsid w:val="00B47577"/>
    <w:rPr>
      <w:rFonts w:ascii="Times New Roman" w:hAnsi="Times New Roman" w:cs="Times New Roman" w:hint="default"/>
      <w:sz w:val="22"/>
      <w:szCs w:val="22"/>
    </w:rPr>
  </w:style>
  <w:style w:type="character" w:customStyle="1" w:styleId="a8">
    <w:name w:val="Основной текст_"/>
    <w:basedOn w:val="a0"/>
    <w:link w:val="5"/>
    <w:rsid w:val="00B47577"/>
    <w:rPr>
      <w:rFonts w:ascii="Times New Roman" w:eastAsia="Times New Roman" w:hAnsi="Times New Roman" w:cs="Times New Roman"/>
      <w:spacing w:val="4"/>
      <w:shd w:val="clear" w:color="auto" w:fill="FFFFFF"/>
    </w:rPr>
  </w:style>
  <w:style w:type="character" w:customStyle="1" w:styleId="21">
    <w:name w:val="Основной текст2"/>
    <w:basedOn w:val="a8"/>
    <w:rsid w:val="00B47577"/>
    <w:rPr>
      <w:rFonts w:ascii="Times New Roman" w:eastAsia="Times New Roman" w:hAnsi="Times New Roman" w:cs="Times New Roman"/>
      <w:color w:val="000000"/>
      <w:spacing w:val="4"/>
      <w:w w:val="100"/>
      <w:position w:val="0"/>
      <w:shd w:val="clear" w:color="auto" w:fill="FFFFFF"/>
      <w:lang w:val="ru-RU"/>
    </w:rPr>
  </w:style>
  <w:style w:type="paragraph" w:customStyle="1" w:styleId="5">
    <w:name w:val="Основной текст5"/>
    <w:basedOn w:val="a"/>
    <w:link w:val="a8"/>
    <w:rsid w:val="00B47577"/>
    <w:pPr>
      <w:widowControl w:val="0"/>
      <w:shd w:val="clear" w:color="auto" w:fill="FFFFFF"/>
      <w:spacing w:after="300" w:line="0" w:lineRule="atLeast"/>
      <w:jc w:val="both"/>
    </w:pPr>
    <w:rPr>
      <w:rFonts w:ascii="Times New Roman" w:eastAsia="Times New Roman" w:hAnsi="Times New Roman" w:cs="Times New Roman"/>
      <w:spacing w:val="4"/>
      <w:lang w:eastAsia="en-US"/>
    </w:rPr>
  </w:style>
  <w:style w:type="character" w:customStyle="1" w:styleId="FontStyle23">
    <w:name w:val="Font Style23"/>
    <w:basedOn w:val="a0"/>
    <w:uiPriority w:val="99"/>
    <w:rsid w:val="00B47577"/>
    <w:rPr>
      <w:rFonts w:ascii="Times New Roman" w:hAnsi="Times New Roman" w:cs="Times New Roman"/>
      <w:sz w:val="26"/>
      <w:szCs w:val="26"/>
    </w:rPr>
  </w:style>
  <w:style w:type="character" w:customStyle="1" w:styleId="30">
    <w:name w:val="Заголовок 3 Знак"/>
    <w:basedOn w:val="a0"/>
    <w:link w:val="3"/>
    <w:rsid w:val="00B47577"/>
    <w:rPr>
      <w:rFonts w:ascii="Arial" w:eastAsia="Times New Roman" w:hAnsi="Arial" w:cs="Arial"/>
      <w:b/>
      <w:bCs/>
      <w:sz w:val="26"/>
      <w:szCs w:val="26"/>
      <w:lang w:eastAsia="ru-RU"/>
    </w:rPr>
  </w:style>
  <w:style w:type="numbering" w:customStyle="1" w:styleId="12">
    <w:name w:val="Нет списка1"/>
    <w:next w:val="a2"/>
    <w:uiPriority w:val="99"/>
    <w:semiHidden/>
    <w:unhideWhenUsed/>
    <w:rsid w:val="00B47577"/>
  </w:style>
  <w:style w:type="table" w:styleId="a9">
    <w:name w:val="Table Grid"/>
    <w:basedOn w:val="a1"/>
    <w:rsid w:val="00B475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B47577"/>
    <w:pPr>
      <w:spacing w:after="0" w:line="240" w:lineRule="auto"/>
      <w:ind w:firstLine="720"/>
    </w:pPr>
    <w:rPr>
      <w:rFonts w:ascii="Times New Roman" w:eastAsia="Times New Roman" w:hAnsi="Times New Roman" w:cs="Times New Roman"/>
      <w:sz w:val="28"/>
      <w:szCs w:val="20"/>
    </w:rPr>
  </w:style>
  <w:style w:type="character" w:customStyle="1" w:styleId="ab">
    <w:name w:val="Основной текст с отступом Знак"/>
    <w:basedOn w:val="a0"/>
    <w:link w:val="aa"/>
    <w:rsid w:val="00B47577"/>
    <w:rPr>
      <w:rFonts w:ascii="Times New Roman" w:eastAsia="Times New Roman" w:hAnsi="Times New Roman" w:cs="Times New Roman"/>
      <w:sz w:val="28"/>
      <w:szCs w:val="20"/>
      <w:lang w:eastAsia="ru-RU"/>
    </w:rPr>
  </w:style>
  <w:style w:type="paragraph" w:styleId="ac">
    <w:name w:val="Body Text"/>
    <w:basedOn w:val="a"/>
    <w:link w:val="ad"/>
    <w:rsid w:val="00B47577"/>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B47577"/>
    <w:rPr>
      <w:rFonts w:ascii="Times New Roman" w:eastAsia="Times New Roman" w:hAnsi="Times New Roman" w:cs="Times New Roman"/>
      <w:sz w:val="24"/>
      <w:szCs w:val="24"/>
      <w:lang w:eastAsia="ru-RU"/>
    </w:rPr>
  </w:style>
  <w:style w:type="paragraph" w:customStyle="1" w:styleId="ConsPlusTitle">
    <w:name w:val="ConsPlusTitle"/>
    <w:rsid w:val="00B4757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B4757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B4757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e">
    <w:name w:val="Balloon Text"/>
    <w:basedOn w:val="a"/>
    <w:link w:val="af"/>
    <w:rsid w:val="00B47577"/>
    <w:pPr>
      <w:spacing w:after="0" w:line="240" w:lineRule="auto"/>
    </w:pPr>
    <w:rPr>
      <w:rFonts w:ascii="Tahoma" w:eastAsia="Times New Roman" w:hAnsi="Tahoma" w:cs="Times New Roman"/>
      <w:sz w:val="16"/>
      <w:szCs w:val="16"/>
      <w:lang w:val="x-none" w:eastAsia="x-none"/>
    </w:rPr>
  </w:style>
  <w:style w:type="character" w:customStyle="1" w:styleId="af">
    <w:name w:val="Текст выноски Знак"/>
    <w:basedOn w:val="a0"/>
    <w:link w:val="ae"/>
    <w:rsid w:val="00B47577"/>
    <w:rPr>
      <w:rFonts w:ascii="Tahoma" w:eastAsia="Times New Roman" w:hAnsi="Tahoma" w:cs="Times New Roman"/>
      <w:sz w:val="16"/>
      <w:szCs w:val="16"/>
      <w:lang w:val="x-none" w:eastAsia="x-none"/>
    </w:rPr>
  </w:style>
  <w:style w:type="paragraph" w:styleId="af0">
    <w:name w:val="List Paragraph"/>
    <w:basedOn w:val="a"/>
    <w:uiPriority w:val="34"/>
    <w:qFormat/>
    <w:rsid w:val="00B47577"/>
    <w:pPr>
      <w:ind w:left="720"/>
      <w:contextualSpacing/>
    </w:pPr>
    <w:rPr>
      <w:rFonts w:ascii="Calibri" w:eastAsia="Times New Roman" w:hAnsi="Calibri" w:cs="Times New Roman"/>
    </w:rPr>
  </w:style>
  <w:style w:type="character" w:styleId="af1">
    <w:name w:val="Hyperlink"/>
    <w:uiPriority w:val="99"/>
    <w:rsid w:val="00B47577"/>
    <w:rPr>
      <w:color w:val="0000FF"/>
      <w:u w:val="single"/>
    </w:rPr>
  </w:style>
  <w:style w:type="character" w:styleId="af2">
    <w:name w:val="FollowedHyperlink"/>
    <w:uiPriority w:val="99"/>
    <w:unhideWhenUsed/>
    <w:rsid w:val="00B47577"/>
    <w:rPr>
      <w:color w:val="800080"/>
      <w:u w:val="single"/>
    </w:rPr>
  </w:style>
  <w:style w:type="paragraph" w:customStyle="1" w:styleId="font5">
    <w:name w:val="font5"/>
    <w:basedOn w:val="a"/>
    <w:rsid w:val="00B47577"/>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font6">
    <w:name w:val="font6"/>
    <w:basedOn w:val="a"/>
    <w:rsid w:val="00B47577"/>
    <w:pPr>
      <w:spacing w:before="100" w:beforeAutospacing="1" w:after="100" w:afterAutospacing="1" w:line="240" w:lineRule="auto"/>
    </w:pPr>
    <w:rPr>
      <w:rFonts w:ascii="Calibri" w:eastAsia="Times New Roman" w:hAnsi="Calibri" w:cs="Calibri"/>
      <w:color w:val="000000"/>
      <w:sz w:val="16"/>
      <w:szCs w:val="16"/>
    </w:rPr>
  </w:style>
  <w:style w:type="paragraph" w:customStyle="1" w:styleId="xl65">
    <w:name w:val="xl65"/>
    <w:basedOn w:val="a"/>
    <w:rsid w:val="00B4757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a"/>
    <w:rsid w:val="00B475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67">
    <w:name w:val="xl67"/>
    <w:basedOn w:val="a"/>
    <w:rsid w:val="00B475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8">
    <w:name w:val="xl68"/>
    <w:basedOn w:val="a"/>
    <w:rsid w:val="00B475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69">
    <w:name w:val="xl69"/>
    <w:basedOn w:val="a"/>
    <w:rsid w:val="00B475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70">
    <w:name w:val="xl70"/>
    <w:basedOn w:val="a"/>
    <w:rsid w:val="00B475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1">
    <w:name w:val="xl71"/>
    <w:basedOn w:val="a"/>
    <w:rsid w:val="00B475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72">
    <w:name w:val="xl72"/>
    <w:basedOn w:val="a"/>
    <w:rsid w:val="00B4757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3">
    <w:name w:val="xl73"/>
    <w:basedOn w:val="a"/>
    <w:rsid w:val="00B47577"/>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4">
    <w:name w:val="xl74"/>
    <w:basedOn w:val="a"/>
    <w:rsid w:val="00B475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5">
    <w:name w:val="xl75"/>
    <w:basedOn w:val="a"/>
    <w:rsid w:val="00B4757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6">
    <w:name w:val="xl76"/>
    <w:basedOn w:val="a"/>
    <w:rsid w:val="00B475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7">
    <w:name w:val="xl77"/>
    <w:basedOn w:val="a"/>
    <w:rsid w:val="00B475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a"/>
    <w:rsid w:val="00B4757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rsid w:val="00B4757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rsid w:val="00B4757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1">
    <w:name w:val="xl81"/>
    <w:basedOn w:val="a"/>
    <w:rsid w:val="00B4757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B4757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B4757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4">
    <w:name w:val="xl84"/>
    <w:basedOn w:val="a"/>
    <w:rsid w:val="00B4757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5">
    <w:name w:val="xl85"/>
    <w:basedOn w:val="a"/>
    <w:rsid w:val="00B4757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6">
    <w:name w:val="xl86"/>
    <w:basedOn w:val="a"/>
    <w:rsid w:val="00B4757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7">
    <w:name w:val="xl87"/>
    <w:basedOn w:val="a"/>
    <w:rsid w:val="00B47577"/>
    <w:pPr>
      <w:pBdr>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6"/>
      <w:szCs w:val="16"/>
    </w:rPr>
  </w:style>
  <w:style w:type="paragraph" w:customStyle="1" w:styleId="xl88">
    <w:name w:val="xl88"/>
    <w:basedOn w:val="a"/>
    <w:rsid w:val="00B4757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6"/>
      <w:szCs w:val="16"/>
    </w:rPr>
  </w:style>
  <w:style w:type="paragraph" w:customStyle="1" w:styleId="xl89">
    <w:name w:val="xl89"/>
    <w:basedOn w:val="a"/>
    <w:rsid w:val="00B4757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0">
    <w:name w:val="xl90"/>
    <w:basedOn w:val="a"/>
    <w:rsid w:val="00B4757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1">
    <w:name w:val="xl91"/>
    <w:basedOn w:val="a"/>
    <w:rsid w:val="00B475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2">
    <w:name w:val="xl92"/>
    <w:basedOn w:val="a"/>
    <w:rsid w:val="00B4757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3">
    <w:name w:val="xl93"/>
    <w:basedOn w:val="a"/>
    <w:rsid w:val="00B47577"/>
    <w:pP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94">
    <w:name w:val="xl94"/>
    <w:basedOn w:val="a"/>
    <w:rsid w:val="00B4757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5">
    <w:name w:val="xl95"/>
    <w:basedOn w:val="a"/>
    <w:rsid w:val="00B4757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6">
    <w:name w:val="xl96"/>
    <w:basedOn w:val="a"/>
    <w:rsid w:val="00B4757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7">
    <w:name w:val="xl97"/>
    <w:basedOn w:val="a"/>
    <w:rsid w:val="00B4757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8">
    <w:name w:val="xl98"/>
    <w:basedOn w:val="a"/>
    <w:rsid w:val="00B475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6"/>
      <w:szCs w:val="16"/>
    </w:rPr>
  </w:style>
  <w:style w:type="paragraph" w:customStyle="1" w:styleId="xl99">
    <w:name w:val="xl99"/>
    <w:basedOn w:val="a"/>
    <w:rsid w:val="00B47577"/>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6"/>
      <w:szCs w:val="16"/>
    </w:rPr>
  </w:style>
  <w:style w:type="paragraph" w:customStyle="1" w:styleId="xl100">
    <w:name w:val="xl100"/>
    <w:basedOn w:val="a"/>
    <w:rsid w:val="00B4757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6"/>
      <w:szCs w:val="16"/>
    </w:rPr>
  </w:style>
  <w:style w:type="paragraph" w:customStyle="1" w:styleId="xl101">
    <w:name w:val="xl101"/>
    <w:basedOn w:val="a"/>
    <w:rsid w:val="00B4757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2">
    <w:name w:val="xl102"/>
    <w:basedOn w:val="a"/>
    <w:rsid w:val="00B4757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3">
    <w:name w:val="xl103"/>
    <w:basedOn w:val="a"/>
    <w:rsid w:val="00B4757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4">
    <w:name w:val="xl104"/>
    <w:basedOn w:val="a"/>
    <w:rsid w:val="00B4757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5">
    <w:name w:val="xl105"/>
    <w:basedOn w:val="a"/>
    <w:rsid w:val="00B4757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6">
    <w:name w:val="xl106"/>
    <w:basedOn w:val="a"/>
    <w:rsid w:val="00B4757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7">
    <w:name w:val="xl107"/>
    <w:basedOn w:val="a"/>
    <w:rsid w:val="00B4757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8">
    <w:name w:val="xl108"/>
    <w:basedOn w:val="a"/>
    <w:rsid w:val="00B4757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msonormal0">
    <w:name w:val="msonormal"/>
    <w:basedOn w:val="a"/>
    <w:rsid w:val="00B47577"/>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annotation reference"/>
    <w:rsid w:val="00B47577"/>
    <w:rPr>
      <w:sz w:val="16"/>
      <w:szCs w:val="16"/>
    </w:rPr>
  </w:style>
  <w:style w:type="paragraph" w:styleId="af4">
    <w:name w:val="annotation text"/>
    <w:basedOn w:val="a"/>
    <w:link w:val="af5"/>
    <w:rsid w:val="00B47577"/>
    <w:pPr>
      <w:spacing w:after="0" w:line="240" w:lineRule="auto"/>
    </w:pPr>
    <w:rPr>
      <w:rFonts w:ascii="Times New Roman" w:eastAsia="Times New Roman" w:hAnsi="Times New Roman" w:cs="Times New Roman"/>
      <w:sz w:val="20"/>
      <w:szCs w:val="20"/>
    </w:rPr>
  </w:style>
  <w:style w:type="character" w:customStyle="1" w:styleId="af5">
    <w:name w:val="Текст примечания Знак"/>
    <w:basedOn w:val="a0"/>
    <w:link w:val="af4"/>
    <w:rsid w:val="00B47577"/>
    <w:rPr>
      <w:rFonts w:ascii="Times New Roman" w:eastAsia="Times New Roman" w:hAnsi="Times New Roman" w:cs="Times New Roman"/>
      <w:sz w:val="20"/>
      <w:szCs w:val="20"/>
      <w:lang w:eastAsia="ru-RU"/>
    </w:rPr>
  </w:style>
  <w:style w:type="paragraph" w:styleId="af6">
    <w:name w:val="annotation subject"/>
    <w:basedOn w:val="af4"/>
    <w:next w:val="af4"/>
    <w:link w:val="af7"/>
    <w:rsid w:val="00B47577"/>
    <w:rPr>
      <w:b/>
      <w:bCs/>
      <w:lang w:val="x-none" w:eastAsia="x-none"/>
    </w:rPr>
  </w:style>
  <w:style w:type="character" w:customStyle="1" w:styleId="af7">
    <w:name w:val="Тема примечания Знак"/>
    <w:basedOn w:val="af5"/>
    <w:link w:val="af6"/>
    <w:rsid w:val="00B47577"/>
    <w:rPr>
      <w:rFonts w:ascii="Times New Roman" w:eastAsia="Times New Roman" w:hAnsi="Times New Roman" w:cs="Times New Roman"/>
      <w:b/>
      <w:bCs/>
      <w:sz w:val="20"/>
      <w:szCs w:val="20"/>
      <w:lang w:val="x-none" w:eastAsia="x-none"/>
    </w:rPr>
  </w:style>
  <w:style w:type="paragraph" w:styleId="af8">
    <w:name w:val="header"/>
    <w:basedOn w:val="a"/>
    <w:link w:val="af9"/>
    <w:unhideWhenUsed/>
    <w:rsid w:val="00B47577"/>
    <w:pPr>
      <w:tabs>
        <w:tab w:val="center" w:pos="4677"/>
        <w:tab w:val="right" w:pos="9355"/>
      </w:tabs>
      <w:spacing w:after="0" w:line="240" w:lineRule="auto"/>
    </w:pPr>
  </w:style>
  <w:style w:type="character" w:customStyle="1" w:styleId="af9">
    <w:name w:val="Верхний колонтитул Знак"/>
    <w:basedOn w:val="a0"/>
    <w:link w:val="af8"/>
    <w:rsid w:val="00B47577"/>
    <w:rPr>
      <w:rFonts w:eastAsiaTheme="minorEastAsia"/>
      <w:lang w:eastAsia="ru-RU"/>
    </w:rPr>
  </w:style>
  <w:style w:type="character" w:styleId="afa">
    <w:name w:val="page number"/>
    <w:basedOn w:val="a0"/>
    <w:rsid w:val="00B47577"/>
  </w:style>
  <w:style w:type="character" w:customStyle="1" w:styleId="FontStyle13">
    <w:name w:val="Font Style13"/>
    <w:rsid w:val="00B47577"/>
    <w:rPr>
      <w:rFonts w:ascii="Times New Roman" w:hAnsi="Times New Roman" w:cs="Times New Roman" w:hint="default"/>
      <w:sz w:val="24"/>
      <w:szCs w:val="24"/>
    </w:rPr>
  </w:style>
  <w:style w:type="character" w:customStyle="1" w:styleId="22">
    <w:name w:val="Основной текст (2)_"/>
    <w:basedOn w:val="a0"/>
    <w:link w:val="210"/>
    <w:locked/>
    <w:rsid w:val="00B47577"/>
    <w:rPr>
      <w:rFonts w:ascii="Times New Roman" w:hAnsi="Times New Roman" w:cs="Times New Roman"/>
      <w:shd w:val="clear" w:color="auto" w:fill="FFFFFF"/>
    </w:rPr>
  </w:style>
  <w:style w:type="paragraph" w:customStyle="1" w:styleId="210">
    <w:name w:val="Основной текст (2)1"/>
    <w:basedOn w:val="a"/>
    <w:link w:val="22"/>
    <w:uiPriority w:val="99"/>
    <w:rsid w:val="00B47577"/>
    <w:pPr>
      <w:widowControl w:val="0"/>
      <w:shd w:val="clear" w:color="auto" w:fill="FFFFFF"/>
      <w:spacing w:before="240" w:after="300" w:line="274" w:lineRule="exact"/>
    </w:pPr>
    <w:rPr>
      <w:rFonts w:ascii="Times New Roman" w:eastAsiaTheme="minorHAnsi" w:hAnsi="Times New Roman" w:cs="Times New Roman"/>
      <w:lang w:eastAsia="en-US"/>
    </w:rPr>
  </w:style>
  <w:style w:type="paragraph" w:styleId="afb">
    <w:name w:val="Normal (Web)"/>
    <w:basedOn w:val="a"/>
    <w:uiPriority w:val="99"/>
    <w:rsid w:val="00B475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44" w:firstLine="360"/>
      <w:jc w:val="both"/>
    </w:pPr>
    <w:rPr>
      <w:rFonts w:ascii="Arial Unicode MS" w:eastAsia="Times New Roman" w:hAnsi="Arial Unicode MS" w:cs="Arial"/>
      <w:sz w:val="16"/>
      <w:szCs w:val="16"/>
    </w:rPr>
  </w:style>
  <w:style w:type="character" w:customStyle="1" w:styleId="31">
    <w:name w:val="Основной текст (3)_"/>
    <w:basedOn w:val="a0"/>
    <w:link w:val="32"/>
    <w:rsid w:val="00B47577"/>
    <w:rPr>
      <w:b/>
      <w:bCs/>
      <w:sz w:val="26"/>
      <w:szCs w:val="26"/>
      <w:shd w:val="clear" w:color="auto" w:fill="FFFFFF"/>
    </w:rPr>
  </w:style>
  <w:style w:type="paragraph" w:customStyle="1" w:styleId="23">
    <w:name w:val="Основной текст (2)"/>
    <w:basedOn w:val="a"/>
    <w:rsid w:val="00B47577"/>
    <w:pPr>
      <w:widowControl w:val="0"/>
      <w:shd w:val="clear" w:color="auto" w:fill="FFFFFF"/>
      <w:spacing w:before="420" w:after="240" w:line="302" w:lineRule="exact"/>
    </w:pPr>
    <w:rPr>
      <w:rFonts w:ascii="Times New Roman" w:eastAsia="Times New Roman" w:hAnsi="Times New Roman" w:cs="Times New Roman"/>
      <w:sz w:val="26"/>
      <w:szCs w:val="26"/>
    </w:rPr>
  </w:style>
  <w:style w:type="paragraph" w:customStyle="1" w:styleId="32">
    <w:name w:val="Основной текст (3)"/>
    <w:basedOn w:val="a"/>
    <w:link w:val="31"/>
    <w:rsid w:val="00B47577"/>
    <w:pPr>
      <w:widowControl w:val="0"/>
      <w:shd w:val="clear" w:color="auto" w:fill="FFFFFF"/>
      <w:spacing w:after="120" w:line="0" w:lineRule="atLeast"/>
      <w:jc w:val="center"/>
    </w:pPr>
    <w:rPr>
      <w:rFonts w:eastAsiaTheme="minorHAnsi"/>
      <w:b/>
      <w:bCs/>
      <w:sz w:val="26"/>
      <w:szCs w:val="26"/>
      <w:lang w:eastAsia="en-US"/>
    </w:rPr>
  </w:style>
  <w:style w:type="character" w:customStyle="1" w:styleId="FontStyle40">
    <w:name w:val="Font Style40"/>
    <w:rsid w:val="00B47577"/>
    <w:rPr>
      <w:rFonts w:ascii="Times New Roman" w:hAnsi="Times New Roman" w:cs="Times New Roman" w:hint="default"/>
      <w:sz w:val="22"/>
      <w:szCs w:val="22"/>
    </w:rPr>
  </w:style>
  <w:style w:type="character" w:styleId="afc">
    <w:name w:val="Strong"/>
    <w:basedOn w:val="a0"/>
    <w:uiPriority w:val="22"/>
    <w:qFormat/>
    <w:rsid w:val="00B47577"/>
    <w:rPr>
      <w:b/>
      <w:bCs/>
    </w:rPr>
  </w:style>
  <w:style w:type="character" w:customStyle="1" w:styleId="10">
    <w:name w:val="Заголовок 1 Знак"/>
    <w:basedOn w:val="a0"/>
    <w:link w:val="1"/>
    <w:rsid w:val="00B47577"/>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B47577"/>
    <w:rPr>
      <w:rFonts w:asciiTheme="majorHAnsi" w:eastAsiaTheme="majorEastAsia" w:hAnsiTheme="majorHAnsi" w:cstheme="majorBidi"/>
      <w:color w:val="2E74B5" w:themeColor="accent1" w:themeShade="BF"/>
      <w:sz w:val="26"/>
      <w:szCs w:val="26"/>
      <w:lang w:eastAsia="ru-RU"/>
    </w:rPr>
  </w:style>
  <w:style w:type="numbering" w:customStyle="1" w:styleId="24">
    <w:name w:val="Нет списка2"/>
    <w:next w:val="a2"/>
    <w:uiPriority w:val="99"/>
    <w:semiHidden/>
    <w:unhideWhenUsed/>
    <w:rsid w:val="00B47577"/>
  </w:style>
  <w:style w:type="paragraph" w:customStyle="1" w:styleId="afd">
    <w:basedOn w:val="a"/>
    <w:next w:val="a5"/>
    <w:link w:val="afe"/>
    <w:qFormat/>
    <w:rsid w:val="00B47577"/>
    <w:pPr>
      <w:spacing w:after="0" w:line="240" w:lineRule="auto"/>
      <w:jc w:val="center"/>
    </w:pPr>
    <w:rPr>
      <w:rFonts w:ascii="Arial Narrow" w:eastAsia="Times New Roman" w:hAnsi="Arial Narrow" w:cs="Arial Narrow"/>
      <w:b/>
      <w:bCs/>
      <w:sz w:val="32"/>
      <w:szCs w:val="32"/>
    </w:rPr>
  </w:style>
  <w:style w:type="character" w:customStyle="1" w:styleId="afe">
    <w:name w:val="Название Знак"/>
    <w:link w:val="afd"/>
    <w:rsid w:val="00B47577"/>
    <w:rPr>
      <w:rFonts w:ascii="Arial Narrow" w:hAnsi="Arial Narrow" w:cs="Arial Narrow"/>
      <w:b/>
      <w:bCs/>
      <w:sz w:val="32"/>
      <w:szCs w:val="32"/>
    </w:rPr>
  </w:style>
  <w:style w:type="character" w:customStyle="1" w:styleId="a4">
    <w:name w:val="Без интервала Знак"/>
    <w:link w:val="a3"/>
    <w:locked/>
    <w:rsid w:val="00B47577"/>
    <w:rPr>
      <w:rFonts w:eastAsiaTheme="minorEastAsia"/>
      <w:lang w:eastAsia="ru-RU"/>
    </w:rPr>
  </w:style>
  <w:style w:type="paragraph" w:styleId="aff">
    <w:name w:val="footer"/>
    <w:basedOn w:val="a"/>
    <w:link w:val="aff0"/>
    <w:uiPriority w:val="99"/>
    <w:unhideWhenUsed/>
    <w:rsid w:val="00B4757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0">
    <w:name w:val="Нижний колонтитул Знак"/>
    <w:basedOn w:val="a0"/>
    <w:link w:val="aff"/>
    <w:uiPriority w:val="99"/>
    <w:rsid w:val="00B47577"/>
    <w:rPr>
      <w:rFonts w:ascii="Times New Roman" w:eastAsia="Times New Roman" w:hAnsi="Times New Roman" w:cs="Times New Roman"/>
      <w:sz w:val="24"/>
      <w:szCs w:val="24"/>
      <w:lang w:eastAsia="ru-RU"/>
    </w:rPr>
  </w:style>
  <w:style w:type="paragraph" w:customStyle="1" w:styleId="Style2">
    <w:name w:val="Style2"/>
    <w:basedOn w:val="a"/>
    <w:uiPriority w:val="99"/>
    <w:rsid w:val="00B47577"/>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character" w:customStyle="1" w:styleId="FontStyle14">
    <w:name w:val="Font Style14"/>
    <w:basedOn w:val="a0"/>
    <w:uiPriority w:val="99"/>
    <w:rsid w:val="00B47577"/>
    <w:rPr>
      <w:rFonts w:ascii="Times New Roman" w:hAnsi="Times New Roman" w:cs="Times New Roman" w:hint="default"/>
      <w:sz w:val="26"/>
      <w:szCs w:val="26"/>
    </w:rPr>
  </w:style>
  <w:style w:type="character" w:customStyle="1" w:styleId="FontStyle15">
    <w:name w:val="Font Style15"/>
    <w:rsid w:val="00B47577"/>
    <w:rPr>
      <w:rFonts w:ascii="Times New Roman" w:hAnsi="Times New Roman" w:cs="Times New Roman"/>
      <w:sz w:val="26"/>
      <w:szCs w:val="26"/>
    </w:rPr>
  </w:style>
  <w:style w:type="character" w:customStyle="1" w:styleId="js-phone-number">
    <w:name w:val="js-phone-number"/>
    <w:basedOn w:val="a0"/>
    <w:rsid w:val="00B47577"/>
    <w:rPr>
      <w:rFonts w:cs="Times New Roman"/>
    </w:rPr>
  </w:style>
  <w:style w:type="character" w:customStyle="1" w:styleId="blk">
    <w:name w:val="blk"/>
    <w:rsid w:val="00B47577"/>
  </w:style>
  <w:style w:type="character" w:customStyle="1" w:styleId="organictextcontentspan">
    <w:name w:val="organictextcontentspan"/>
    <w:basedOn w:val="a0"/>
    <w:rsid w:val="00B47577"/>
  </w:style>
  <w:style w:type="table" w:customStyle="1" w:styleId="13">
    <w:name w:val="Сетка таблицы1"/>
    <w:basedOn w:val="a1"/>
    <w:next w:val="a9"/>
    <w:uiPriority w:val="59"/>
    <w:rsid w:val="007F3A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Основной текст (10)_"/>
    <w:link w:val="101"/>
    <w:locked/>
    <w:rsid w:val="007F3A76"/>
    <w:rPr>
      <w:b/>
      <w:bCs/>
      <w:sz w:val="18"/>
      <w:szCs w:val="18"/>
      <w:shd w:val="clear" w:color="auto" w:fill="FFFFFF"/>
    </w:rPr>
  </w:style>
  <w:style w:type="paragraph" w:customStyle="1" w:styleId="101">
    <w:name w:val="Основной текст (10)"/>
    <w:basedOn w:val="a"/>
    <w:link w:val="100"/>
    <w:rsid w:val="007F3A76"/>
    <w:pPr>
      <w:shd w:val="clear" w:color="auto" w:fill="FFFFFF"/>
      <w:spacing w:before="120" w:after="0" w:line="212" w:lineRule="exact"/>
      <w:jc w:val="center"/>
    </w:pPr>
    <w:rPr>
      <w:rFonts w:eastAsiaTheme="minorHAnsi"/>
      <w:b/>
      <w:bCs/>
      <w:sz w:val="18"/>
      <w:szCs w:val="18"/>
      <w:lang w:eastAsia="en-US"/>
    </w:rPr>
  </w:style>
  <w:style w:type="paragraph" w:customStyle="1" w:styleId="xl109">
    <w:name w:val="xl109"/>
    <w:basedOn w:val="a"/>
    <w:rsid w:val="007F3A7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rsid w:val="007F3A76"/>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1">
    <w:name w:val="xl111"/>
    <w:basedOn w:val="a"/>
    <w:rsid w:val="007F3A76"/>
    <w:pP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12">
    <w:name w:val="xl112"/>
    <w:basedOn w:val="a"/>
    <w:rsid w:val="007F3A7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
    <w:name w:val="xl113"/>
    <w:basedOn w:val="a"/>
    <w:rsid w:val="007F3A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a"/>
    <w:rsid w:val="007F3A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a"/>
    <w:rsid w:val="007F3A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6">
    <w:name w:val="xl116"/>
    <w:basedOn w:val="a"/>
    <w:rsid w:val="007F3A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17">
    <w:name w:val="xl117"/>
    <w:basedOn w:val="a"/>
    <w:rsid w:val="007F3A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8">
    <w:name w:val="xl118"/>
    <w:basedOn w:val="a"/>
    <w:rsid w:val="007F3A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9">
    <w:name w:val="xl119"/>
    <w:basedOn w:val="a"/>
    <w:rsid w:val="007F3A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20">
    <w:name w:val="xl120"/>
    <w:basedOn w:val="a"/>
    <w:rsid w:val="007F3A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val="single"/>
    </w:rPr>
  </w:style>
  <w:style w:type="paragraph" w:customStyle="1" w:styleId="xl121">
    <w:name w:val="xl121"/>
    <w:basedOn w:val="a"/>
    <w:rsid w:val="007F3A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a"/>
    <w:rsid w:val="007F3A76"/>
    <w:pPr>
      <w:spacing w:before="100" w:beforeAutospacing="1" w:after="100" w:afterAutospacing="1" w:line="240" w:lineRule="auto"/>
      <w:jc w:val="center"/>
    </w:pPr>
    <w:rPr>
      <w:rFonts w:ascii="Times New Roman" w:eastAsia="Times New Roman" w:hAnsi="Times New Roman" w:cs="Times New Roman"/>
      <w:b/>
      <w:bCs/>
      <w:sz w:val="21"/>
      <w:szCs w:val="21"/>
    </w:rPr>
  </w:style>
  <w:style w:type="paragraph" w:customStyle="1" w:styleId="f">
    <w:name w:val="f"/>
    <w:basedOn w:val="a"/>
    <w:rsid w:val="007F3A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7F3A76"/>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94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BB7A6-6860-4D42-8D9C-B1D85DB07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6429</Words>
  <Characters>36649</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OP-BOSS</dc:creator>
  <cp:keywords/>
  <dc:description/>
  <cp:lastModifiedBy>RAYSOVET-SG</cp:lastModifiedBy>
  <cp:revision>25</cp:revision>
  <dcterms:created xsi:type="dcterms:W3CDTF">2026-02-13T11:18:00Z</dcterms:created>
  <dcterms:modified xsi:type="dcterms:W3CDTF">2026-02-27T07:42:00Z</dcterms:modified>
</cp:coreProperties>
</file>