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0625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ИНФОРМАЦИОННЫЙ </w:t>
      </w: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0625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БЮЛЛЕТЕНЬ</w:t>
      </w: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0625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ТРУБЧЕВСКОГО  </w:t>
      </w: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0625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МУНИЦИПАЛЬНОГО РАЙОНА</w:t>
      </w: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129A7" w:rsidRPr="00406257" w:rsidRDefault="007A71A4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13 (362</w:t>
      </w:r>
      <w:r w:rsidR="009129A7" w:rsidRPr="0040625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) / 2025г.</w:t>
      </w:r>
    </w:p>
    <w:p w:rsidR="009129A7" w:rsidRPr="00406257" w:rsidRDefault="007A71A4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04 июля</w:t>
      </w:r>
      <w:r w:rsidR="009129A7" w:rsidRPr="0040625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2025 года</w:t>
      </w: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129A7" w:rsidRPr="00406257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A71A4" w:rsidRDefault="007A71A4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129A7" w:rsidRPr="00785622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8562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ТРУБЧЕВСК</w:t>
      </w:r>
    </w:p>
    <w:p w:rsidR="009129A7" w:rsidRPr="00785622" w:rsidRDefault="009129A7" w:rsidP="009129A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8562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2025</w:t>
      </w:r>
    </w:p>
    <w:p w:rsidR="009129A7" w:rsidRPr="00406257" w:rsidRDefault="009129A7" w:rsidP="009129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A71A4" w:rsidRDefault="007A71A4" w:rsidP="00BB21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lastRenderedPageBreak/>
        <w:t>РОССИЙСКАЯ ФЕДЕРАЦИЯ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A71A4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334125" cy="19050"/>
                <wp:effectExtent l="19050" t="38100" r="47625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E5732" id="Прямая соединительная линия 15" o:spid="_x0000_s1026" style="position:absolute;flip:y;z-index:251672576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47.55pt,5.65pt" to="946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aYQIAAHQEAAAOAAAAZHJzL2Uyb0RvYy54bWysVM1u1DAQviPxDlbu2yTbdNtGzVZos8ul&#10;QKUW7l7b2Vg4tmW7m10hJOCM1EfgFTiAVKnAM2TfiLH3hy1cECIHZ+yZ+fLNzOecnS8agebMWK5k&#10;EaUHSYSYJIpyOSuil9eT3kmErMOSYqEkK6Ils9H58PGjs1bnrK9qJSgzCECkzVtdRLVzOo9jS2rW&#10;YHugNJPgrJRpsIOtmcXU4BbQGxH3k2QQt8pQbRRh1sJpuXZGw4BfVYy4F1VlmUOiiICbC6sJ69Sv&#10;8fAM5zODdc3Jhgb+BxYN5hI+uoMqscPoxvA/oBpOjLKqcgdENbGqKk5YqAGqSZPfqrmqsWahFmiO&#10;1bs22f8HS57PLw3iFGZ3FCGJG5hR92n1bnXbfes+r27R6n33o/vafenuuu/d3eoD2Perj2B7Z3e/&#10;Ob5FkA69bLXNAXIkL43vBlnIK32hyGuLpBrVWM5YqOl6qeE7qc+IH6T4jdXAaNo+UxRi8I1TobGL&#10;yjSoEly/8okeHJqHFmGSy90k2cIhAoeDw8Ms7UNFBHzpaXIUJh3j3MP4ZG2se8pUg7xRRIJL32ic&#10;4/mFdZ7WrxB/LNWECxHEIiRqi+h4AOoD+EZD65zhIdkqwakP9CnWzKYjYdAce+mFJ9QLnv0wo24k&#10;DcA1w3S8sR3mYm0DESE9HpQG1DbWWltvTpPT8cn4JOtl/cG4lyVl2XsyGWW9wSQ9PioPy9GoTN96&#10;ammW15xSJj27rc7T7O90tLlxa4XulL5rSfwQPfQOyG7fgXSYsh/sWiJTRZeXZjt9kHYI3lxDf3f2&#10;92Dv/yyGPwEAAP//AwBQSwMEFAAGAAgAAAAhAOlIS3ncAAAABgEAAA8AAABkcnMvZG93bnJldi54&#10;bWxMj8FOwzAQRO9I/IO1SNyo0xYKDXEqKEJqJS6klbi68ZJExOso3jTh71lOcJyZ1czbbDP5Vp2x&#10;j00gA/NZAgqpDK6hysDx8HrzACqyJWfbQGjgGyNs8suLzKYujPSO54IrJSUUU2ugZu5SrWNZo7dx&#10;FjokyT5D7y2L7CvtejtKuW/1IklW2tuGZKG2HW5rLL+KwRtg3r20xdvi+LyPu3G/csXhY9gac301&#10;PT2CYpz47xh+8QUdcmE6hYFcVK0BeYTFnS9BSbpe39+BOolxuwSdZ/o/fv4DAAD//wMAUEsBAi0A&#10;FAAGAAgAAAAhALaDOJL+AAAA4QEAABMAAAAAAAAAAAAAAAAAAAAAAFtDb250ZW50X1R5cGVzXS54&#10;bWxQSwECLQAUAAYACAAAACEAOP0h/9YAAACUAQAACwAAAAAAAAAAAAAAAAAvAQAAX3JlbHMvLnJl&#10;bHNQSwECLQAUAAYACAAAACEAGG1KGmECAAB0BAAADgAAAAAAAAAAAAAAAAAuAgAAZHJzL2Uyb0Rv&#10;Yy54bWxQSwECLQAUAAYACAAAACEA6UhLedwAAAAGAQAADwAAAAAAAAAAAAAAAAC7BAAAZHJzL2Rv&#10;d25yZXYueG1sUEsFBgAAAAAEAAQA8wAAAMQFAAAAAA==&#10;" strokeweight="6pt">
                <v:stroke linestyle="thickBetweenThin"/>
                <w10:wrap anchorx="margin"/>
              </v:line>
            </w:pict>
          </mc:Fallback>
        </mc:AlternateConten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от 19.06.2025г. № 354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Трубчевск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1A4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внесении изменений в административный регламент по предоставлению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администрацией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муниципальной услуги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highlight w:val="white"/>
          <w:lang w:eastAsia="ru-RU"/>
        </w:rPr>
        <w:t xml:space="preserve">«Принятие решения о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сокращении срока действия договора найма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специализированного жилого помещения, заключенного с лицами, </w:t>
      </w:r>
    </w:p>
    <w:p w:rsidR="007A71A4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которые относились к категории детей-сирот и детей, оставшихся без попечения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родителей, лицами из числа детей-сирот и детей, оставшихся без попечения </w:t>
      </w:r>
    </w:p>
    <w:p w:rsidR="007A71A4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родителей, и направления информации о принятом решении», утверждённый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18.10.2024 № 648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7A71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постановлением Правительства Российской Федерации от 30.11.2023 № 2047 «Об утверждении правил подачи и рассмотрения заявления о сокращении срока действия договора найма специализированного жилого помещения, заключённого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</w:t>
      </w:r>
      <w:r w:rsidR="007A7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протеста прокуратуры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от 30.05.2025</w:t>
      </w:r>
      <w:r w:rsidR="007A7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08-2025/583; 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1. Внести в административный регламент по предоставлению администрацией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муниципальной услуги  </w:t>
      </w:r>
      <w:r w:rsidRPr="007C0740">
        <w:rPr>
          <w:rFonts w:ascii="Times New Roman" w:eastAsia="Times New Roman" w:hAnsi="Times New Roman" w:cs="Times New Roman"/>
          <w:sz w:val="18"/>
          <w:szCs w:val="18"/>
          <w:highlight w:val="white"/>
          <w:lang w:eastAsia="ru-RU"/>
        </w:rPr>
        <w:t xml:space="preserve">«Принятие решения о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 утверждённый постановлением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от 18.10.2024                   № 648, следующие изменения: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highlight w:val="white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1.1. В разделе </w:t>
      </w:r>
      <w:r w:rsidRPr="007C0740">
        <w:rPr>
          <w:rFonts w:ascii="Times New Roman" w:eastAsia="Calibri" w:hAnsi="Times New Roman" w:cs="Times New Roman"/>
          <w:sz w:val="18"/>
          <w:szCs w:val="18"/>
          <w:highlight w:val="white"/>
          <w:lang w:eastAsia="ru-RU"/>
        </w:rPr>
        <w:t xml:space="preserve">III «Состав, последовательность и сроки выполнения административных процедур (действий)»: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1.1.1.  Пункт 3.10. изложить в редакции:</w:t>
      </w:r>
    </w:p>
    <w:p w:rsidR="007C0740" w:rsidRPr="007C0740" w:rsidRDefault="007C0740" w:rsidP="00BB21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«</w:t>
      </w:r>
      <w:r w:rsidRPr="007C0740">
        <w:rPr>
          <w:rFonts w:ascii="Times New Roman" w:eastAsia="Calibri" w:hAnsi="Times New Roman" w:cs="Times New Roman"/>
          <w:sz w:val="18"/>
          <w:szCs w:val="18"/>
        </w:rPr>
        <w:t>3.10. Заявителю в качестве результата предоставления муниципальной услуги обеспечивается возможность получения документа в зависимости от выбранного способа, указанного в заявлении:</w:t>
      </w:r>
    </w:p>
    <w:p w:rsidR="007C0740" w:rsidRPr="007C0740" w:rsidRDefault="007C0740" w:rsidP="00BB21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7C0740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- на бумажном носителе заказным почтовым отправлением с уведомлением о вручении;</w:t>
      </w:r>
    </w:p>
    <w:p w:rsidR="007C0740" w:rsidRPr="007C0740" w:rsidRDefault="007C0740" w:rsidP="00BB21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- с использованием ЕПГУ в форме электронного документа.</w:t>
      </w: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».</w:t>
      </w:r>
    </w:p>
    <w:p w:rsidR="007C0740" w:rsidRPr="007C0740" w:rsidRDefault="007C0740" w:rsidP="00BB21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1.1.2. Пункт 3.10.1. изложить в редакции:</w:t>
      </w:r>
    </w:p>
    <w:p w:rsidR="007C0740" w:rsidRPr="007C0740" w:rsidRDefault="007C0740" w:rsidP="00BB21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«3.10.1. Решение о сокращении срока действия договора найма специализированного жилого помещения или об отказе в сокращении срока действия такого договора оформляется распорядительным актом Администрации, выписка из которого в течение 3 рабочих дней со дня его принятия направляется заявителю.».</w:t>
      </w:r>
    </w:p>
    <w:p w:rsidR="007C0740" w:rsidRPr="007C0740" w:rsidRDefault="007C0740" w:rsidP="00BB21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1.1.3. Пункт 3.10.3. изложить в редакции:</w:t>
      </w:r>
    </w:p>
    <w:p w:rsidR="007C0740" w:rsidRPr="007C0740" w:rsidRDefault="007C0740" w:rsidP="00BB21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7C0740">
        <w:rPr>
          <w:rFonts w:ascii="Times New Roman" w:eastAsia="Calibri" w:hAnsi="Times New Roman" w:cs="Times New Roman"/>
          <w:sz w:val="18"/>
          <w:szCs w:val="18"/>
        </w:rPr>
        <w:t xml:space="preserve">«3.10.3. </w:t>
      </w:r>
      <w:r w:rsidRPr="007C0740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Результат предоставления муниципальной услуги может быть </w:t>
      </w:r>
      <w:proofErr w:type="gramStart"/>
      <w:r w:rsidRPr="007C0740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предоставлен  на</w:t>
      </w:r>
      <w:proofErr w:type="gramEnd"/>
      <w:r w:rsidRPr="007C0740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бумажном носителе заказным почтовым отправлением с уведомлением о вручении или с использованием ЕПГУ в форме электронного документа.».</w:t>
      </w:r>
    </w:p>
    <w:p w:rsidR="007C0740" w:rsidRPr="007C0740" w:rsidRDefault="007C0740" w:rsidP="00BB2106">
      <w:pPr>
        <w:tabs>
          <w:tab w:val="left" w:pos="2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2. Настоящее постановление опубликовать в Информационном бюллетене </w:t>
      </w:r>
      <w:proofErr w:type="spellStart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района и разместить на официальном сайте администрации </w:t>
      </w:r>
      <w:proofErr w:type="spellStart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района.</w:t>
      </w:r>
    </w:p>
    <w:p w:rsidR="007C0740" w:rsidRPr="007C0740" w:rsidRDefault="007C0740" w:rsidP="00BB2106">
      <w:pPr>
        <w:tabs>
          <w:tab w:val="left" w:pos="2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района Рыжикову А.А.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Глава администрации</w:t>
      </w:r>
    </w:p>
    <w:p w:rsidR="007C0740" w:rsidRPr="007C0740" w:rsidRDefault="007C0740" w:rsidP="00BB2106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proofErr w:type="spellStart"/>
      <w:r w:rsidRPr="007C074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муниципального района</w:t>
      </w:r>
      <w:r w:rsidRPr="007C074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ab/>
      </w:r>
      <w:r w:rsidRPr="007C074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ab/>
      </w:r>
      <w:r w:rsidRPr="007C074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ab/>
        <w:t xml:space="preserve">                                 </w:t>
      </w:r>
      <w:r w:rsidR="007A71A4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                                    </w:t>
      </w:r>
      <w:proofErr w:type="spellStart"/>
      <w:r w:rsidRPr="007C074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И.И.Обыдённов</w:t>
      </w:r>
      <w:proofErr w:type="spellEnd"/>
    </w:p>
    <w:p w:rsidR="007C0740" w:rsidRPr="007C0740" w:rsidRDefault="007A71A4" w:rsidP="00BB2106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 xml:space="preserve"> </w:t>
      </w:r>
    </w:p>
    <w:p w:rsidR="007C0740" w:rsidRPr="007A71A4" w:rsidRDefault="007C0740" w:rsidP="00BB210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1A4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7C0740" w:rsidRPr="007A71A4" w:rsidRDefault="007C0740" w:rsidP="00BB210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1A4">
        <w:rPr>
          <w:rFonts w:ascii="Times New Roman" w:hAnsi="Times New Roman" w:cs="Times New Roman"/>
          <w:b/>
          <w:sz w:val="18"/>
          <w:szCs w:val="18"/>
        </w:rPr>
        <w:t>АДМИНИСТРАЦИЯ ТРУБЧЕВСКОГО МУНИЦИПАЛЬНОГО РАЙОНА</w:t>
      </w:r>
    </w:p>
    <w:p w:rsidR="007C0740" w:rsidRPr="007A71A4" w:rsidRDefault="007C0740" w:rsidP="00BB210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1A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429375" cy="9525"/>
                <wp:effectExtent l="19050" t="38100" r="47625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453C4" id="Прямая соединительная линия 16" o:spid="_x0000_s1026" style="position:absolute;flip:y;z-index:25167462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55.05pt,6.6pt" to="961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tZXwIAAHMEAAAOAAAAZHJzL2Uyb0RvYy54bWysVN1u0zAUvkfiHazcd2m6tFujpRNqWm4G&#10;TNrg3rWdxsKxLdtrWiEk4Bppj8ArcAHSpAHPkL4Rx25WNrhBiF64xz/n83e+8zknp+taoBUzliuZ&#10;R8lBP0JMEkW5XObRy8t57zhC1mFJsVCS5dGG2eh08vjRSaMzNlCVEpQZBCDSZo3Oo8o5ncWxJRWr&#10;sT1QmknYLJWpsYOpWcbU4AbQaxEP+v1R3ChDtVGEWQurxW4zmgT8smTEvShLyxwSeQTcXBhNGBd+&#10;jCcnOFsarCtOOhr4H1jUmEu4dA9VYIfRleF/QNWcGGVV6Q6IqmNVlpywUANUk/R/q+aiwpqFWkAc&#10;q/cy2f8HS56vzg3iFHo3ipDENfSo/bR9t71uv7Wft9do+7790X5tv7Q37ff2ZvsB4tvtR4j9Znvb&#10;LV8jSActG20zgJzKc+PVIGt5oc8UeW2RVNMKyyULNV1uNNyT+Iz4QYqfWA2MFs0zReEMvnIqCLsu&#10;TY1KwfUrn+jBQTy0Dp3c7DvJ1g4RWBylg/Hh0TBCBPbGw8EwXIUzj+JztbHuKVM18kEeCS69zjjD&#10;qzPrPKtfR/yyVHMuRPCKkKjJo6MRmA/Qaw3KOcNDslWCU3/Qp1izXEyFQSvsnRd+HYcHx4y6kjQA&#10;VwzTWRc7zMUuBiJCejyoDKh10c5ab8b98ex4dpz20sFo1kv7RdF7Mp+mvdE8ORoWh8V0WiRvPbUk&#10;zSpOKZOe3Z3Nk/TvbNQ9uJ1B90bfSxI/RA/aAdm7/0A6NNn3deeQhaKbc3PXfHB2ONy9Qv907s8h&#10;vv+tmPwEAAD//wMAUEsDBBQABgAIAAAAIQCmFIeu3AAAAAcBAAAPAAAAZHJzL2Rvd25yZXYueG1s&#10;TI9BT8MwDIXvSPyHyEjcWLoCA5WmEwwhbRIXuklcs8a0FY1TNe5a/j3eCW5+ftZ7n/P17Dt1wiG2&#10;gQwsFwkopCq4lmoDh/3bzSOoyJac7QKhgR+MsC4uL3KbuTDRB55KrpWEUMysgYa5z7SOVYPexkXo&#10;kcT7CoO3LHKotRvsJOG+02mSrLS3LUlDY3vcNFh9l6M3wLx97cr39PCyi9tpt3Ll/nPcGHN9NT8/&#10;gWKc+e8YzviCDoUwHcNILqrOgDzCsr1NQZ3dZJnegzrKdPcAusj1f/7iFwAA//8DAFBLAQItABQA&#10;BgAIAAAAIQC2gziS/gAAAOEBAAATAAAAAAAAAAAAAAAAAAAAAABbQ29udGVudF9UeXBlc10ueG1s&#10;UEsBAi0AFAAGAAgAAAAhADj9If/WAAAAlAEAAAsAAAAAAAAAAAAAAAAALwEAAF9yZWxzLy5yZWxz&#10;UEsBAi0AFAAGAAgAAAAhAACKu1lfAgAAcwQAAA4AAAAAAAAAAAAAAAAALgIAAGRycy9lMm9Eb2Mu&#10;eG1sUEsBAi0AFAAGAAgAAAAhAKYUh67cAAAABwEAAA8AAAAAAAAAAAAAAAAAuQQAAGRycy9kb3du&#10;cmV2LnhtbFBLBQYAAAAABAAEAPMAAADCBQAAAAA=&#10;" strokeweight="6pt">
                <v:stroke linestyle="thickBetweenThin"/>
                <w10:wrap anchorx="margin"/>
              </v:line>
            </w:pict>
          </mc:Fallback>
        </mc:AlternateContent>
      </w:r>
    </w:p>
    <w:p w:rsidR="007C0740" w:rsidRPr="007A71A4" w:rsidRDefault="007C0740" w:rsidP="00BB210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1A4">
        <w:rPr>
          <w:rFonts w:ascii="Times New Roman" w:hAnsi="Times New Roman" w:cs="Times New Roman"/>
          <w:b/>
          <w:sz w:val="18"/>
          <w:szCs w:val="18"/>
        </w:rPr>
        <w:t>П О С Т А Н О В Л Е Н И Е</w:t>
      </w:r>
    </w:p>
    <w:p w:rsidR="007C0740" w:rsidRPr="00BB2106" w:rsidRDefault="007C0740" w:rsidP="00BB21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BB21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B2106">
        <w:rPr>
          <w:rFonts w:ascii="Times New Roman" w:hAnsi="Times New Roman" w:cs="Times New Roman"/>
          <w:sz w:val="18"/>
          <w:szCs w:val="18"/>
        </w:rPr>
        <w:t>от  19</w:t>
      </w:r>
      <w:proofErr w:type="gramEnd"/>
      <w:r w:rsidRPr="00BB2106">
        <w:rPr>
          <w:rFonts w:ascii="Times New Roman" w:hAnsi="Times New Roman" w:cs="Times New Roman"/>
          <w:sz w:val="18"/>
          <w:szCs w:val="18"/>
        </w:rPr>
        <w:t>.06.2025г. № 355</w:t>
      </w:r>
    </w:p>
    <w:p w:rsidR="007C0740" w:rsidRPr="00BB2106" w:rsidRDefault="007C0740" w:rsidP="00BB2106">
      <w:pPr>
        <w:pStyle w:val="af0"/>
        <w:spacing w:before="0" w:beforeAutospacing="0" w:after="0" w:afterAutospacing="0"/>
        <w:jc w:val="both"/>
        <w:rPr>
          <w:sz w:val="18"/>
          <w:szCs w:val="18"/>
        </w:rPr>
      </w:pPr>
      <w:r w:rsidRPr="00BB2106">
        <w:rPr>
          <w:sz w:val="18"/>
          <w:szCs w:val="18"/>
        </w:rPr>
        <w:t xml:space="preserve">г. Трубчевск </w:t>
      </w:r>
    </w:p>
    <w:p w:rsidR="007C0740" w:rsidRPr="00BB2106" w:rsidRDefault="007C0740" w:rsidP="00BB2106">
      <w:pPr>
        <w:pStyle w:val="ConsPlusTitle"/>
        <w:jc w:val="both"/>
        <w:rPr>
          <w:b w:val="0"/>
          <w:sz w:val="18"/>
          <w:szCs w:val="18"/>
        </w:rPr>
      </w:pPr>
    </w:p>
    <w:p w:rsidR="007A71A4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О внесении изменений в административный регламент по предоставлению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администрацией </w:t>
      </w:r>
      <w:proofErr w:type="spellStart"/>
      <w:r w:rsidRPr="00BB2106">
        <w:rPr>
          <w:b w:val="0"/>
          <w:sz w:val="18"/>
          <w:szCs w:val="18"/>
        </w:rPr>
        <w:t>Трубчевского</w:t>
      </w:r>
      <w:proofErr w:type="spellEnd"/>
      <w:r w:rsidRPr="00BB2106">
        <w:rPr>
          <w:b w:val="0"/>
          <w:sz w:val="18"/>
          <w:szCs w:val="18"/>
        </w:rPr>
        <w:t xml:space="preserve"> муниципального района муниципальной услуги 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«Включение в список детей-сирот и детей, оставшихся без попечения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родителей, лиц из числа детей-сирот и детей, оставшихся без попечения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родителей, лиц, которые относились к категории детей-сирот и детей,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оставшихся без попечения родителей, лиц из числа детей-сирот и детей,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оставшихся без попечения родителей, и достигли возраста 23 лет, которые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подлежат обеспечению жилыми помещениями, исключение детей-сирот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>и детей, оставшихся без попечения родителей, лиц из числа детей-сирот и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 детей, оставшихся без попечения родителей, из списка в субъекте </w:t>
      </w:r>
    </w:p>
    <w:p w:rsidR="007A71A4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Российской Федерации по прежнему месту жительства и включение их в список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>в субъекте Российской Федерации по новому месту жительства», утверждённый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 xml:space="preserve">постановлением администрации </w:t>
      </w:r>
      <w:proofErr w:type="spellStart"/>
      <w:r w:rsidRPr="00BB2106">
        <w:rPr>
          <w:b w:val="0"/>
          <w:sz w:val="18"/>
          <w:szCs w:val="18"/>
        </w:rPr>
        <w:t>Трубчевского</w:t>
      </w:r>
      <w:proofErr w:type="spellEnd"/>
      <w:r w:rsidRPr="00BB2106">
        <w:rPr>
          <w:b w:val="0"/>
          <w:sz w:val="18"/>
          <w:szCs w:val="18"/>
        </w:rPr>
        <w:t xml:space="preserve"> муниципального района </w:t>
      </w:r>
    </w:p>
    <w:p w:rsidR="007C0740" w:rsidRPr="00BB2106" w:rsidRDefault="007C0740" w:rsidP="00BB2106">
      <w:pPr>
        <w:pStyle w:val="ConsPlusTitle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>от 20.03.2025 № 168</w:t>
      </w:r>
    </w:p>
    <w:p w:rsidR="007C0740" w:rsidRPr="00BB2106" w:rsidRDefault="007C0740" w:rsidP="00BB2106">
      <w:pPr>
        <w:pStyle w:val="ConsPlusNormal1"/>
        <w:jc w:val="both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7A71A4">
      <w:pPr>
        <w:pStyle w:val="ConsPlusNormal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21.12.1996 № 159-ФЗ «О дополнительных гарантиях по социальной поддержке </w:t>
      </w:r>
      <w:r w:rsidRPr="00BB2106">
        <w:rPr>
          <w:rFonts w:ascii="Times New Roman" w:hAnsi="Times New Roman" w:cs="Times New Roman"/>
          <w:sz w:val="18"/>
          <w:szCs w:val="18"/>
        </w:rPr>
        <w:lastRenderedPageBreak/>
        <w:t>детей-сирот и детей, оставшихся без попечения родителей», постановлением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</w:t>
      </w:r>
      <w:r w:rsidR="007A71A4">
        <w:rPr>
          <w:rFonts w:ascii="Times New Roman" w:hAnsi="Times New Roman" w:cs="Times New Roman"/>
          <w:sz w:val="18"/>
          <w:szCs w:val="18"/>
        </w:rPr>
        <w:t xml:space="preserve"> </w:t>
      </w:r>
      <w:r w:rsidRPr="00BB2106">
        <w:rPr>
          <w:rFonts w:ascii="Times New Roman" w:hAnsi="Times New Roman" w:cs="Times New Roman"/>
          <w:sz w:val="18"/>
          <w:szCs w:val="18"/>
        </w:rPr>
        <w:t xml:space="preserve">на основании протеста прокуратуры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района от 30.05.2025</w:t>
      </w:r>
      <w:r w:rsidR="007A71A4">
        <w:rPr>
          <w:rFonts w:ascii="Times New Roman" w:hAnsi="Times New Roman" w:cs="Times New Roman"/>
          <w:sz w:val="18"/>
          <w:szCs w:val="18"/>
        </w:rPr>
        <w:t xml:space="preserve"> </w:t>
      </w:r>
      <w:r w:rsidRPr="00BB2106">
        <w:rPr>
          <w:rFonts w:ascii="Times New Roman" w:hAnsi="Times New Roman" w:cs="Times New Roman"/>
          <w:sz w:val="18"/>
          <w:szCs w:val="18"/>
        </w:rPr>
        <w:t xml:space="preserve"> № 08-2025/584; </w:t>
      </w:r>
    </w:p>
    <w:p w:rsidR="007C0740" w:rsidRPr="00BB2106" w:rsidRDefault="007C0740" w:rsidP="00BB2106">
      <w:pPr>
        <w:pStyle w:val="ConsPlusNormal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7C0740" w:rsidRPr="00BB2106" w:rsidRDefault="007C0740" w:rsidP="00BB2106">
      <w:pPr>
        <w:pStyle w:val="ConsPlusTitle"/>
        <w:jc w:val="both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ab/>
        <w:t xml:space="preserve">1. Внести в административный регламент по предоставлению администрацией </w:t>
      </w:r>
      <w:proofErr w:type="spellStart"/>
      <w:r w:rsidRPr="00BB2106">
        <w:rPr>
          <w:b w:val="0"/>
          <w:sz w:val="18"/>
          <w:szCs w:val="18"/>
        </w:rPr>
        <w:t>Трубчевского</w:t>
      </w:r>
      <w:proofErr w:type="spellEnd"/>
      <w:r w:rsidRPr="00BB2106">
        <w:rPr>
          <w:b w:val="0"/>
          <w:sz w:val="18"/>
          <w:szCs w:val="18"/>
        </w:rPr>
        <w:t xml:space="preserve"> муниципального района муниципальной услуги  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исключение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жительства», утверждённый постановлением администрации </w:t>
      </w:r>
      <w:proofErr w:type="spellStart"/>
      <w:r w:rsidRPr="00BB2106">
        <w:rPr>
          <w:b w:val="0"/>
          <w:sz w:val="18"/>
          <w:szCs w:val="18"/>
        </w:rPr>
        <w:t>Трубчевского</w:t>
      </w:r>
      <w:proofErr w:type="spellEnd"/>
      <w:r w:rsidRPr="00BB2106">
        <w:rPr>
          <w:b w:val="0"/>
          <w:sz w:val="18"/>
          <w:szCs w:val="18"/>
        </w:rPr>
        <w:t xml:space="preserve"> муниципального района от 20.03.2025 № 168, следующие изменения:</w:t>
      </w:r>
    </w:p>
    <w:p w:rsidR="007C0740" w:rsidRPr="00BB2106" w:rsidRDefault="007C0740" w:rsidP="00BB2106">
      <w:pPr>
        <w:pStyle w:val="ConsPlusTitle"/>
        <w:jc w:val="both"/>
        <w:outlineLvl w:val="1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ab/>
        <w:t>1.1.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7C0740" w:rsidRPr="00BB2106" w:rsidRDefault="007C0740" w:rsidP="00BB2106">
      <w:pPr>
        <w:pStyle w:val="ConsPlusTitle"/>
        <w:jc w:val="both"/>
        <w:outlineLvl w:val="1"/>
        <w:rPr>
          <w:b w:val="0"/>
          <w:sz w:val="18"/>
          <w:szCs w:val="18"/>
        </w:rPr>
      </w:pPr>
      <w:r w:rsidRPr="00BB2106">
        <w:rPr>
          <w:b w:val="0"/>
          <w:sz w:val="18"/>
          <w:szCs w:val="18"/>
        </w:rPr>
        <w:tab/>
        <w:t>1.1.1. Пункт 3.6.2. дополнить подпунктами «е», «ж» следующего содержания:</w:t>
      </w:r>
    </w:p>
    <w:p w:rsidR="007C0740" w:rsidRPr="00BB2106" w:rsidRDefault="007C0740" w:rsidP="00BB2106">
      <w:pPr>
        <w:pStyle w:val="ConsPlusNormal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«е) признание их безвестно отсутствующими в соответствии со </w:t>
      </w:r>
      <w:hyperlink r:id="rId7">
        <w:r w:rsidRPr="00BB2106">
          <w:rPr>
            <w:rFonts w:ascii="Times New Roman" w:hAnsi="Times New Roman" w:cs="Times New Roman"/>
            <w:sz w:val="18"/>
            <w:szCs w:val="18"/>
          </w:rPr>
          <w:t>статьей 42</w:t>
        </w:r>
      </w:hyperlink>
      <w:r w:rsidRPr="00BB2106"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Федерации.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список;</w:t>
      </w:r>
    </w:p>
    <w:p w:rsidR="007C0740" w:rsidRPr="00BB2106" w:rsidRDefault="007C0740" w:rsidP="00BB2106">
      <w:pPr>
        <w:pStyle w:val="ConsPlusNormal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ж) приобретение ими благоустроенных жилых помещений в собственность либо при полном погашении предоставленного на приобретение жилого помещения кредита (займа) по договору, обязательства заемщика по которому обеспечены ипотекой, в соответствии со </w:t>
      </w:r>
      <w:hyperlink w:anchor="P222">
        <w:r w:rsidRPr="00BB2106">
          <w:rPr>
            <w:rFonts w:ascii="Times New Roman" w:hAnsi="Times New Roman" w:cs="Times New Roman"/>
            <w:sz w:val="18"/>
            <w:szCs w:val="18"/>
          </w:rPr>
          <w:t>статьей 8.1</w:t>
        </w:r>
      </w:hyperlink>
      <w:r w:rsidRPr="00BB2106">
        <w:rPr>
          <w:rFonts w:ascii="Times New Roman" w:hAnsi="Times New Roman" w:cs="Times New Roman"/>
          <w:sz w:val="18"/>
          <w:szCs w:val="18"/>
        </w:rPr>
        <w:t xml:space="preserve"> Федерального закона от 21.12.1996 № 159-ФЗ «О дополнительных гарантиях по социальной поддержке детей-сирот и детей, оставшихся без попечения родителей.».</w:t>
      </w:r>
    </w:p>
    <w:p w:rsidR="007C0740" w:rsidRPr="00BB2106" w:rsidRDefault="007C0740" w:rsidP="00BB2106">
      <w:pPr>
        <w:pStyle w:val="ConsPlusNormal1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>1.1.2. Пункт 3.6.4. изложить в редакции:</w:t>
      </w:r>
    </w:p>
    <w:p w:rsidR="007C0740" w:rsidRPr="00BB2106" w:rsidRDefault="007C0740" w:rsidP="00BB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         «3.6.4. В случае </w:t>
      </w:r>
      <w:proofErr w:type="gramStart"/>
      <w:r w:rsidRPr="00BB2106">
        <w:rPr>
          <w:rFonts w:ascii="Times New Roman" w:hAnsi="Times New Roman" w:cs="Times New Roman"/>
          <w:sz w:val="18"/>
          <w:szCs w:val="18"/>
        </w:rPr>
        <w:t>принятия  комиссией</w:t>
      </w:r>
      <w:proofErr w:type="gramEnd"/>
      <w:r w:rsidRPr="00BB2106">
        <w:rPr>
          <w:rFonts w:ascii="Times New Roman" w:hAnsi="Times New Roman" w:cs="Times New Roman"/>
          <w:sz w:val="18"/>
          <w:szCs w:val="18"/>
        </w:rPr>
        <w:t xml:space="preserve"> решения об исключении детей и лиц указанной категории,  специалист сектора по опеке и попечительству Администрации  готовит проект  постановления Администрации  об исключении детей-сирот,  лиц из числа  детей-сирот, лиц, которые  достигли  возраста 23 лет,  из списка.</w:t>
      </w:r>
    </w:p>
    <w:p w:rsidR="007C0740" w:rsidRPr="00BB2106" w:rsidRDefault="007C0740" w:rsidP="00BB2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Срок исполнения – 5 дней со </w:t>
      </w:r>
      <w:proofErr w:type="gramStart"/>
      <w:r w:rsidRPr="00BB2106">
        <w:rPr>
          <w:rFonts w:ascii="Times New Roman" w:hAnsi="Times New Roman" w:cs="Times New Roman"/>
          <w:sz w:val="18"/>
          <w:szCs w:val="18"/>
        </w:rPr>
        <w:t>дня  принятия</w:t>
      </w:r>
      <w:proofErr w:type="gramEnd"/>
      <w:r w:rsidRPr="00BB2106">
        <w:rPr>
          <w:rFonts w:ascii="Times New Roman" w:hAnsi="Times New Roman" w:cs="Times New Roman"/>
          <w:sz w:val="18"/>
          <w:szCs w:val="18"/>
        </w:rPr>
        <w:t xml:space="preserve"> решения комиссией.».</w:t>
      </w:r>
    </w:p>
    <w:p w:rsidR="007C0740" w:rsidRPr="00BB2106" w:rsidRDefault="007C0740" w:rsidP="00BB2106">
      <w:pPr>
        <w:tabs>
          <w:tab w:val="left" w:pos="2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2. Настоящее постановление опубликовать в Информационном бюллетене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района.</w:t>
      </w:r>
    </w:p>
    <w:p w:rsidR="007C0740" w:rsidRPr="00BB2106" w:rsidRDefault="007C0740" w:rsidP="00BB2106">
      <w:pPr>
        <w:tabs>
          <w:tab w:val="left" w:pos="2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Рыжикову А.А.</w:t>
      </w: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BB2106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BB2106">
        <w:rPr>
          <w:rFonts w:ascii="Times New Roman" w:hAnsi="Times New Roman" w:cs="Times New Roman"/>
          <w:bCs/>
          <w:sz w:val="18"/>
          <w:szCs w:val="18"/>
        </w:rPr>
        <w:t>Глава администрации</w:t>
      </w:r>
    </w:p>
    <w:p w:rsidR="007C0740" w:rsidRPr="00BB2106" w:rsidRDefault="007C0740" w:rsidP="00BB2106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BB2106">
        <w:rPr>
          <w:rFonts w:ascii="Times New Roman" w:hAnsi="Times New Roman" w:cs="Times New Roman"/>
          <w:bCs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bCs/>
          <w:sz w:val="18"/>
          <w:szCs w:val="18"/>
        </w:rPr>
        <w:t xml:space="preserve"> муниципального района</w:t>
      </w:r>
      <w:r w:rsidRPr="00BB2106">
        <w:rPr>
          <w:rFonts w:ascii="Times New Roman" w:hAnsi="Times New Roman" w:cs="Times New Roman"/>
          <w:bCs/>
          <w:sz w:val="18"/>
          <w:szCs w:val="18"/>
        </w:rPr>
        <w:tab/>
      </w:r>
      <w:r w:rsidRPr="00BB2106">
        <w:rPr>
          <w:rFonts w:ascii="Times New Roman" w:hAnsi="Times New Roman" w:cs="Times New Roman"/>
          <w:bCs/>
          <w:sz w:val="18"/>
          <w:szCs w:val="18"/>
        </w:rPr>
        <w:tab/>
      </w:r>
      <w:r w:rsidRPr="00BB2106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</w:t>
      </w:r>
      <w:r w:rsidR="007A71A4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</w:t>
      </w:r>
      <w:proofErr w:type="spellStart"/>
      <w:r w:rsidRPr="00BB2106">
        <w:rPr>
          <w:rFonts w:ascii="Times New Roman" w:hAnsi="Times New Roman" w:cs="Times New Roman"/>
          <w:bCs/>
          <w:sz w:val="18"/>
          <w:szCs w:val="18"/>
        </w:rPr>
        <w:t>И.И.Обыдённов</w:t>
      </w:r>
      <w:proofErr w:type="spellEnd"/>
    </w:p>
    <w:p w:rsidR="007C0740" w:rsidRPr="00BB2106" w:rsidRDefault="007C0740" w:rsidP="00BB2106">
      <w:pPr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</w:p>
    <w:p w:rsidR="007C0740" w:rsidRPr="007C0740" w:rsidRDefault="007C0740" w:rsidP="007A71A4">
      <w:pPr>
        <w:tabs>
          <w:tab w:val="left" w:pos="33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71A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3B190" wp14:editId="681F9503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438900" cy="0"/>
                <wp:effectExtent l="0" t="38100" r="38100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D756C"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2pt" to="50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0KVgIAAGYEAAAOAAAAZHJzL2Uyb0RvYy54bWysVN1u0zAUvkfiHazcd0m60HXR0gk1LTcD&#10;Jm08gGs7jYVjW7bXtEJIsGukPQKvwAVIkwY8Q/pGHLs/6uAGIXLhHPuc8+U753zO2fmyEWjBjOVK&#10;FlF6lESISaIol/MienM97Q0jZB2WFAslWRGtmI3OR0+fnLU6Z31VK0GZQQAibd7qIqqd03kcW1Kz&#10;BtsjpZkEZ6VMgx1szTymBreA3oi4nySDuFWGaqMIsxZOy40zGgX8qmLEva4qyxwSRQTcXFhNWGd+&#10;jUdnOJ8brGtOtjTwP7BoMJfw0T1UiR1GN4b/AdVwYpRVlTsiqolVVXHCQg1QTZr8Vs1VjTULtUBz&#10;rN63yf4/WPJqcWkQpzC7kwhJ3MCMus/rD+u77nv3ZX2H1h+7n9237mt33/3o7te3YD+sP4Htnd3D&#10;9vgOQTr0stU2B8ixvDS+G2Qpr/SFIm8tkmpcYzlnoabrlYbvpD4jfpTiN1YDo1n7UlGIwTdOhcYu&#10;K9N4SGgZWob5rfbzY0uHCBwOsuPhaQJjJjtfjPNdojbWvWCqQd4oIsGlby3O8eLCOk8E57sQfyzV&#10;lAsR5CEkaovoZAB6A+hGQ7Oc4SHZKsGpD/Qp1sxnY2HQAnuxhSdUCJ7DMKNuJA3ANcN0srUd5mJj&#10;AxEhPR6UBdS21kZN706T08lwMsx6WX8w6WVJWfaeT8dZbzBNT56Vx+V4XKbvPbU0y2tOKZOe3U7Z&#10;afZ3ytnesY0m99retyR+jB56B2R370A6zNWPciOKmaKrS7ObN4g5BG8vnr8th3uwD38Po18AAAD/&#10;/wMAUEsDBBQABgAIAAAAIQBsad5o2AAAAAcBAAAPAAAAZHJzL2Rvd25yZXYueG1sTI/BTsMwDIbv&#10;SLxD5EncWNqpQqhrOqFJO3GBlQfwktBUa5yuSbvu7fHEAY7+fuv352q3+F7MdoxdIAX5OgNhSQfT&#10;Uavgqzk8v4KICclgH8gquNkIu/rxocLShCt92vmYWsElFEtU4FIaSimjdtZjXIfBEmffYfSYeBxb&#10;aUa8crnv5SbLXqTHjviCw8HundXn4+QV6Pdb3rjDhHOrcROaj0t/ThelnlbL2xZEskv6W4a7PqtD&#10;zU6nMJGJolfAjySmRQHinmZ5weT0S2Rdyf/+9Q8AAAD//wMAUEsBAi0AFAAGAAgAAAAhALaDOJL+&#10;AAAA4QEAABMAAAAAAAAAAAAAAAAAAAAAAFtDb250ZW50X1R5cGVzXS54bWxQSwECLQAUAAYACAAA&#10;ACEAOP0h/9YAAACUAQAACwAAAAAAAAAAAAAAAAAvAQAAX3JlbHMvLnJlbHNQSwECLQAUAAYACAAA&#10;ACEAdFqtClYCAABmBAAADgAAAAAAAAAAAAAAAAAuAgAAZHJzL2Uyb0RvYy54bWxQSwECLQAUAAYA&#10;CAAAACEAbGneaNgAAAAHAQAADwAAAAAAAAAAAAAAAACwBAAAZHJzL2Rvd25yZXYueG1sUEsFBgAA&#10;AAAEAAQA8wAAALUFAAAAAA==&#10;" strokeweight="6pt">
                <v:stroke linestyle="thickBetweenThin"/>
                <w10:wrap anchorx="margin"/>
              </v:line>
            </w:pict>
          </mc:Fallback>
        </mc:AlternateContent>
      </w:r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 25.06. 2025 г.                                  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№  363</w:t>
      </w:r>
      <w:proofErr w:type="gramEnd"/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г.Трубчевск</w:t>
      </w:r>
      <w:proofErr w:type="spellEnd"/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Порядка составления проекта бюджета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Брянской области</w:t>
      </w:r>
    </w:p>
    <w:p w:rsidR="007C0740" w:rsidRPr="007C0740" w:rsidRDefault="007C0740" w:rsidP="007A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2026 год и на плановый период 2027 и 2028 годов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статьей 184 Бюджетного кодекса Российской Федерации, решением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районного Совета народных депутатов от 30.09.2021 № 6-232 «О принятии Положения о порядке составления, рассмотрения и утверждения бюджета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Брянской области и осуществления внешней проверки»,</w:t>
      </w:r>
    </w:p>
    <w:p w:rsidR="007C0740" w:rsidRPr="007C0740" w:rsidRDefault="007C0740" w:rsidP="007A71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7C0740" w:rsidRPr="007C0740" w:rsidRDefault="007C0740" w:rsidP="007A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1.Утвердить прилагаемый Порядок составления проекта бюджета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Брянской области на 2026 год и на плановый период 2027 и 2028 годов</w:t>
      </w:r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</w:p>
    <w:p w:rsidR="007C0740" w:rsidRPr="007C0740" w:rsidRDefault="007C0740" w:rsidP="007A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2.Постановление вступает в силу с момента официального опубликования.</w:t>
      </w:r>
    </w:p>
    <w:p w:rsidR="007C0740" w:rsidRPr="007C0740" w:rsidRDefault="007C0740" w:rsidP="007A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3.Постановление опубликовать в Информационном бюллетене </w:t>
      </w:r>
      <w:proofErr w:type="spellStart"/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муниципального района и разместить на официальном сайте администрации </w:t>
      </w:r>
      <w:proofErr w:type="spellStart"/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муниципального района по адресу </w:t>
      </w:r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ru-RU"/>
        </w:rPr>
        <w:t>http</w:t>
      </w:r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//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www.trubech.ru</w:t>
      </w:r>
      <w:r w:rsidRPr="007C074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</w:p>
    <w:p w:rsidR="007C0740" w:rsidRPr="007C0740" w:rsidRDefault="007C0740" w:rsidP="007A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4.Контроль за исполнением постановления возложить на заместителя главы администрации - начальника финансового управления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Сидорову С.И.</w:t>
      </w:r>
    </w:p>
    <w:p w:rsidR="007C0740" w:rsidRPr="007C0740" w:rsidRDefault="007C0740" w:rsidP="00BB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7A71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Глава администрации</w:t>
      </w:r>
    </w:p>
    <w:p w:rsidR="007C0740" w:rsidRPr="007C0740" w:rsidRDefault="007C0740" w:rsidP="007A71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                         </w:t>
      </w:r>
      <w:r w:rsidR="007A7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И.И.Обыдённов</w:t>
      </w:r>
      <w:proofErr w:type="spellEnd"/>
    </w:p>
    <w:p w:rsidR="007C0740" w:rsidRPr="007C0740" w:rsidRDefault="007C0740" w:rsidP="00BB21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1A4" w:rsidRDefault="007A71A4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7A71A4" w:rsidSect="007A71A4">
          <w:footerReference w:type="default" r:id="rId8"/>
          <w:footerReference w:type="first" r:id="rId9"/>
          <w:pgSz w:w="11910" w:h="16840"/>
          <w:pgMar w:top="568" w:right="711" w:bottom="280" w:left="993" w:header="430" w:footer="0" w:gutter="0"/>
          <w:cols w:space="720"/>
        </w:sectPr>
      </w:pPr>
      <w:bookmarkStart w:id="0" w:name="RANGE!A1:E95"/>
    </w:p>
    <w:tbl>
      <w:tblPr>
        <w:tblW w:w="15900" w:type="dxa"/>
        <w:tblInd w:w="284" w:type="dxa"/>
        <w:tblLook w:val="04A0" w:firstRow="1" w:lastRow="0" w:firstColumn="1" w:lastColumn="0" w:noHBand="0" w:noVBand="1"/>
      </w:tblPr>
      <w:tblGrid>
        <w:gridCol w:w="631"/>
        <w:gridCol w:w="1772"/>
        <w:gridCol w:w="2913"/>
        <w:gridCol w:w="6358"/>
        <w:gridCol w:w="4226"/>
      </w:tblGrid>
      <w:tr w:rsidR="007C0740" w:rsidRPr="007C0740" w:rsidTr="007A71A4">
        <w:trPr>
          <w:trHeight w:val="159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71A4" w:rsidRPr="00953EBF" w:rsidRDefault="007C0740" w:rsidP="00BB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Утвержден постановлением</w:t>
            </w: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          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</w:p>
          <w:p w:rsidR="007C0740" w:rsidRPr="007C0740" w:rsidRDefault="007C0740" w:rsidP="00BB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25.06.2025 г. № 363</w:t>
            </w:r>
          </w:p>
        </w:tc>
      </w:tr>
      <w:tr w:rsidR="007A71A4" w:rsidRPr="00953EBF" w:rsidTr="00953EBF">
        <w:trPr>
          <w:trHeight w:val="1410"/>
        </w:trPr>
        <w:tc>
          <w:tcPr>
            <w:tcW w:w="1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71A4" w:rsidRPr="00953EBF" w:rsidRDefault="007A71A4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A71A4" w:rsidRPr="00953EBF" w:rsidRDefault="007A71A4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A71A4" w:rsidRPr="00953EBF" w:rsidRDefault="007A71A4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ПОРЯДОК</w:t>
            </w:r>
            <w:r w:rsidRPr="007C07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составления проекта  бюджета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  <w:r w:rsidRPr="007C07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 на 2026 год и плановый период 2027 и 2028 годов</w:t>
            </w:r>
          </w:p>
          <w:p w:rsidR="007A71A4" w:rsidRPr="007C0740" w:rsidRDefault="007A71A4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740" w:rsidRPr="007C0740" w:rsidTr="007A71A4">
        <w:trPr>
          <w:trHeight w:val="5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740" w:rsidRPr="007C0740" w:rsidTr="007A71A4">
        <w:trPr>
          <w:trHeight w:val="310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Срок предоставления</w:t>
            </w:r>
            <w:r w:rsidRPr="007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(не позднее)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Материалы и документы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Куда представляется</w:t>
            </w:r>
          </w:p>
        </w:tc>
      </w:tr>
      <w:tr w:rsidR="007C0740" w:rsidRPr="007C0740" w:rsidTr="007A71A4">
        <w:trPr>
          <w:trHeight w:val="1095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15.07.2025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экономики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Фактический фонд оплаты труда работающих за 2024 год, оценка фонда оплаты труда работающих в 2025 году и его прогноз на 2026 – 2028 годы в разрезе  поселений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05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Данные о фактической прибыли прибыльных предприятий за 2024 год, оценка прибыли прибыльных предприятий на 2025 год и ее прогноз на 2026 – 2028 годы 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88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стоимости основных фондов на 1 января 2025 года и на 1 апреля 2025 года 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3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18.07.2025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экономики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 индексов роста потребительских цен на 2025 год, на 2026 год и плановый период 2027 и 2028 годов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65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учета и отчетности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по сети, штатам муниципальных  учреждений культуры, действующих по состоянию на 1 января 2024 года, прогноз на 2025 – 2027 годы в разрезе учреждений, а также данные по новой сети на 2025 – 2027 годы с расчетами и обоснованиями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6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получателей мер социальной поддержки по оплате жилья и коммунальных услуг отдельным категориям граждан, работающим в учреждениях культуры, находящихся в сельской местности или поселках городского типа в разрезе учреждений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21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поступлений от приносящей доход деятельности по подведомственным  учреждениям на 2026 – 2028 годы  и расчеты ожидаемого исполнения на 2025 год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48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численности муниципальных служащих, получающих доплаты к муниципальным пенсиям, а также размерах назначенных выплат (по форме, доведенной департаментом финансов Брянской области)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76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455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 количестве учащихся в общеобразовательных организациях на 1 января 2025 года, в 2025 году и на 2026 – 2028 годы  по формам, доведенным департаментом финансов Брянской области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84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 численности детей в возрасте от 1 года до 7 лет, в том числе посещающих образовательные организации, реализующие образовательные программы дошкольного образования,  на 1 января 2025 года, в 2025 году и на 2026 – 2028 годы по формам, доведенным департаментом финансов Брянской области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89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по сети, штатам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мунципальных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образовательных организаций, действующих по состоянию на 1 января 2025 года, прогноз на 2026 – 2028 годы в разрезе учреждений, сгруппированных по типам учреждений, данные по новой сети на 2026 – 2028 годы с расчетами и обоснованиями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77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количестве педагогических работников образовательных организаций, имеющих право на предоставление компенсации расходов на оплату жилых помещений, отопления и освещения, и иных работников образовательных организаций, имеющих право на получение денежной выплаты по оплате жилья и коммунальных услуг,  по формам, доведенным департаментом финансов Брянской области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06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поступлений от приносящей доход деятельности по подведомственным  учреждениям на 2026 – 2028 годы  и расчеты ожидаемого исполнения на 2025 год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21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количестве детей,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оздоравливаемых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пришкольных лагерях по   учреждениям на 2026 – 2028 годы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68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архитектуры и жилищно-коммунального хозяйства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автомобильных дорог общего пользования местного значения, находящихся в муниципальной собственности, на 1 января 2025 года, в том числе с твердым покрытием, в разрезе муниципальных образований района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43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ожидаемого исполнения за 2025 год и прогноз на 2026-2028 годы поступлений государственной пошлины за выдачу разрешения на установку рекламной конструкции, зачисляемой в бюджет района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81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11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и обоснования объемов расходов на 2026 – 2028 годы на выплату субсидий на улучшение жилищных условий молодых семей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76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025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делам семьи охране материнства и детства,  демографии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 (на 1 января 2025 года) и прогнозные данные (в 2025 году и 2026 – 2028 годах) о количестве: детей, переданных (предполагаемых на передачу) под опеку (попечительство) в приемную семью в возрасте до 6 лет и от 6 до 18 лет; приемных семей; детей, лишенных родительского попечения и предполагаемых к устройству в семьи; жилых помещений, закрепленных за детьми-сиротами, в том числе количестве жилых помещений, по которым возмещаются расходы по оплате коммунальных услуг; количестве помещений, требующих ремонта; количестве помещений, подлежащих оформлению в собственность; лиц из числа детей-сирот, которых необходимо обеспечить жилыми помещениями, по форме, доведенной департаментом финансов Брянской области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219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2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9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экономики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сумме ожидаемой чистой прибыли муниципальных унитарных предприятий, а также части чистой прибыли муниципальных унитарных предприятий, подлежащей перечислению в бюджет района в 2025 году, и её прогноз на 2026-2028 годы в разрезе муниципальных унитарных предприятий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155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по управлению муниципальным имуществом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Данные по прогнозному плану (программе) приватизации муниципального имущества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на 2026 год и на плановый период 2027 и 2028 годов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303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начисленных и поступивших суммах арендной платы за землю (раздельно по земельным участкам, государственная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собственоость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которые не разграничена, и земельным участкам, находящимся в собственности района) за 2024 год и первое полугодие 2025 года, недоимке по состоянию на 1 января 2025 года и 1 июля 2025 года, прогнозное начисление и ожидаемое исполнение 2025 года, прогноз поступления на 2026-2028 годы в разрезе поселений района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36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наличии в собственности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водных объектов, при их наличии - расчет платы за пользование водными объектами в 2025 году, а также прогноз поступления на 2026-2028 годы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96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муниципальной собственности, подлежащих приватизации на территории района в III – IV кварталах 2025 года и в 2026–2028 годах, с указанием наименования, местонахождения, вида приватизации, стоимости приватизируемого имущества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89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поступлений доходов в виде прибыли, приходящейся на доли в уставных (складочных) капиталах хозяйственных товариществ и обществ, или дивидендов по акциям, находящимся в муниципальной собственности, на 2026–2028 годы и оценка ожидаемого исполнения за 2025год 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83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поступлений от продажи земельных участков, государственная собственность на которые не разграничена, расположенных в границах поселений, на 2026–2028 годы и оценка ожидаемого исполнения за 2025 год в разрезе поселений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66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поступлений от продажи земельных участков, находящихся в собственности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на 2026–2028 годы и оценка ожидаемого исполнения за 2025 год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59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поступлений от сдачи в аренду имущества, находящегося в собственности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на 2026–2028 годы и оценка ожидаемого исполнения за 2025 год в разрезе договоров аренды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24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доходов от сдачи в аренду имущества, составляющего казну района (за исключением земельных участков), на 2026–2028 годы и расчеты ожидаемого исполнения за 2025 год в разрезе договоров аренды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26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доходов от реализации имущества, находящегося в собственности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на 2026–2028 годы и оценка ожидаемого исполнения за 2025 год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05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прочих поступлений от использования имущества, находящегося в собственности района, на 2026–2028 годы и оценка ожидаемого исполнения за 2025 год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58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 доходов от реализации иного имущества, находящегося в собственности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на 2026–2028 годы и расчеты ожидаемого исполнения за 2025 год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9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обеспечению деятельности административной комиссии 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ожидаемого исполнения за 2025 год и прогноз на 2026-2028 годы по администрируемым денежным взысканиям (штрафам), зачисляемых в бюджет района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63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обеспечению деятельности комиссии по делам несовершеннолетних и защите их прав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несовершеннолетних по состоянию на 1 января 2025 года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75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ожидаемого исполнения за 2025 год и прогноз на 2026-2028 годы по администрируемым денежным взысканиям (штрафам), зачисляемых в бюджет района в разрезе кодов бюджетной классификации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76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38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605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Территориальный орган Федеральной службы государственной статистики по Брянской области (по согласованию)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 наличии жилищного фонда в муниципальной собственности и обслуживаемого жилищного фонда по состоянию на 1 января 2025 года в разрезе муниципальных образований (муниципальных районов, городских и сельских поселений)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26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населения (всего, в том числе по возрастным группам) по состоянию на 1 января 2025 года в разрезе муниципальных образований ( муниципальный район, городские и сельские поселения)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76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 на 1 января 2025 года в разрезе муниципальных образований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91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97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работающего населения на 1 января 2025 года в разрезе муниципальных образований ( муниципальный район, городские и сельские поселения)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35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автомобильных дорог общего пользования местного значения (городских и сельских поселений, муниципального района) на 1 января 2025 года (км), всего, в том числе с твердым покрытием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410"/>
        </w:trPr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Управлению мировой юстиции Брянской области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ожидаемого исполнения за 2025 год и прогноз на 2026-2028 годы по администрируемым денежным взысканиям (штрафам), зачисляемых в бюджет района, в разрезе кодов бюджетной классификации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36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Приокское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Межрегиональное Управление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Росприроднадзора</w:t>
            </w:r>
            <w:proofErr w:type="spellEnd"/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Ожидаемая оценка поступлений платы за негативное воздействие на окружающую среду на 2025 год и ее прогноз на 2026-2028 годы в разрезе кодов бюджетной классификации доходов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27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58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администраций городских 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сельскх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ожидаемых поступлениях доходов от муниципальной собственности и деятельности (аренда недвижимого имущества, имущества казны, дивиденды по акциям муниципальной собственности, продажа земельных участков, прочие поступления от использования муниципальной собственности) за первое полугодие 2025 года, оценке 2025 года, а также прогноз на 2026–2028 годы, зачисляемые в бюджет района и поселений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75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сумме ожидаемой чистой прибыли муниципальных унитарных предприятий, а также части чистой прибыли муниципальных унитарных предприятий, подлежащей перечислению в бюджеты поселений в 2025 году и её прогноз на 2026-2028 годы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70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начисленных и поступивших суммах арендной платы за землю (раздельно по земельным участкам, государственная собственность на которые не разграничена, и земельным участкам, находящимся в собственности поселений) за 2024 год и первое полугодие 2025 года, недоимке по состоянию на 1 января и 1 июля 2025 года, прогноз поступления на 2026–2028 годы в разрезе муниципальных образований (район, поселения)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7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ожидаемого поступления доходов за 2025 год по видам платежей 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14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Суммы выпадающих доходов по земельному налогу, налогу на имущество физических лиц в связи с предоставлением льгот, установленных нормативными правовыми актами органов местного самоуправления, за 2024 год, их оценка за 2025 год и прогноз на 2026–2028 годы в разрезе категорий налогоплательщиков, а также результаты оценки эффективности предоставляемых налоговых льгот по итогам 2024 года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55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96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Предварительные расчеты прогноза налоговых и неналоговых доходов и параметры доходной части бюджетов поселений на 2026–2028 годы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44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численности муниципальных служащих, получающих доплаты к муниципальным пенсиям, а также размерах назначенных выплат (по форме, доведенной финансовым управлением)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455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Федеральной налоговой службы по Брянской области 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Прогноз поступления администрируемых доходов в бюджеты всех уровней (контингент) по видам доходов в разрезе муниципальных образований (муниципальный район, поселения) на 2026–2028 годы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56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заявленных суммах социальных, имущественных вычетов в разрезе их видов по налогу на доходы физических лиц за 2024 год в разрезе муниципальных образований (муниципальный район, поселения)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99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суммах налога, подлежащих уплате в бюджет по налогу на имущество физических лиц, за 2024 год, прогнозируемой налоговой базе на 2025 год, ожидаемая оценка поступлений налога на имущество физических лиц в 2025 году, прогноз на 2026–2028 годы в разрезе поселений района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94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суммах налога, подлежащих уплате в бюджет по земельному налогу, за 2024 год, прогнозируемой налоговой базе на 2025 год, ожидаемая оценка поступления земельного налога в 2025 году и прогноз на 2026–2028 годы в разрезе юридических и физических лиц по поселениям района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75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объемах выпадающих доходов бюджетов поселений по налогу на имущество физических лиц и земельному налогу за 2024 год в разрезе категорий налогоплательщиков, предусмотренных нормативными правовыми актами органов местного самоуправления поселений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26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Ожидаемая оценка исполнения бюджетов района по администрируемым доходам за 2025 год по видам доходов в разрезе муниципальных образований (муниципальный район, поселения)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695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15.08.2025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Предварительные расчеты прогноза налоговых и неналоговых доходов консолидированного бюджета района на 2025 и на плановый период 2026-2028 годов.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финансов Брянской области</w:t>
            </w:r>
          </w:p>
        </w:tc>
      </w:tr>
      <w:tr w:rsidR="007C0740" w:rsidRPr="007C0740" w:rsidTr="007A71A4">
        <w:trPr>
          <w:trHeight w:val="255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Суммы выпадающих доходов по земельному налогу, налогу на имущество физических лиц в связи с предоставлением льгот, установленных нормативными правовыми актами органов местного самоуправления, за 2024 год, их оценка за 2025 год и прогноз на 2026–2028 годы в разрезе категорий налогоплательщиков, а также результаты оценки эффективности предоставляемых налоговых льгот по итогам 2024 года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4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15.08.2025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Расчеты и обоснования объемов расходов на 2026 – 2028 годы по формам, доведенным финансовым управлением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3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15.08.2025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экономики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Предварительный прогноз социально-экономического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развитияТрубчевского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на 2026 – 2028 годы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193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15.08.2025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Главы администраций городских и сельских поселений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Информация о прогнозируемых к уплате суммах налога на имущество организаций, транспортного и земельного налогов по органам местного самоуправления и муниципальным учреждениям, относящимся к ним, по формам, доведенным финансовым управлением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72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района  Брянской области</w:t>
            </w:r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Проект доходной части бюджета района  и консолидированного бюджетов  на 2026 год и на  плановый период 2027 и 2028 годов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0740" w:rsidRPr="007C0740" w:rsidTr="007A71A4">
        <w:trPr>
          <w:trHeight w:val="117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37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15.10.2025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Данные о распределении доведенных предельных объемов бюджетного финансирования на 2026 год и плановый период 2027 и 2028 годов по разделам, подразделам, целевым статьям (муниципальным программам и непрограммным направлениям деятельности), группам, подгруппам, элементам видов расходов 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256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Проекты бюджетных смет расходов с расчетами (обоснованиями) органов местного самоуправления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муниципальных  казенных учреждений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на 2026 – 2028 годы в соответствии с доведенными предельными объемами бюджетного финансирования на 2026 год и плановый период 2027 и 2028 годов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62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и обоснования средств на финансовое обеспечение деятельности подведомственных муниципальных бюджетных и автономных учреждений и реализацию отраслевых мероприятий муниципальной программы (подпрограммы)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на 2026– 2028 годы в соответствии с доведенными предельными объемами бюджетного финансирования на 2026 год и плановый период 2027 и 2028 годов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26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Предложения с расчетами и обоснованиями включения в проект бюджета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Брянской области на 2026 год и на плановый период 2027 и 2028 годов расходов по исполнению муниципальным районом части полномочий по решению вопросов местного значения поселений, а также проекты соглашений о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принятиии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полномочий</w:t>
            </w: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15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местного  бюджета на 2026 год и плановый период 2027 и 2028 годов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0740" w:rsidRPr="007C0740" w:rsidTr="007A71A4">
        <w:trPr>
          <w:trHeight w:val="1125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Основные направления бюджетной и налоговой политики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Брянской области на 2026 год и плановый период 2027 и 2028 годов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0740" w:rsidRPr="007C0740" w:rsidTr="007A71A4">
        <w:trPr>
          <w:trHeight w:val="705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бюджеты главных распорядителей бюджетных средств на 2026 год и плановый период 2027 и 2028 годов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Главные распорядители бюджетных средств</w:t>
            </w:r>
          </w:p>
        </w:tc>
      </w:tr>
      <w:tr w:rsidR="007C0740" w:rsidRPr="007C0740" w:rsidTr="007A71A4">
        <w:trPr>
          <w:trHeight w:val="163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согласительных совещаний с главными распорядителями бюджетных средств по вопросам планирования (распределения) бюджетных ассигнований (при наличии спорных вопросов)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0740" w:rsidRPr="007C0740" w:rsidTr="007A71A4">
        <w:trPr>
          <w:trHeight w:val="38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31.10.2025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архитектуры и жилищно-коммунального хозяйства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 муниципальной адресной инвестиционной программы на 2026 год и на плановый период 2027 и 2028 годов, согласованный с главой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включающий данные по объектам капитального строительства и приобретаемым объектам недвижимого имущества, с указанием сроков их строительства (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реаонструкции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или приобретения, сметной стоимости или стоимости приобретения, наличия проектно-сметной документации с положительным заключением государственной экспертизы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24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Проекты нормативных правовых актов о внесении изменений в муниципальные программы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(об утверждении муниципальных программ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района)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экономики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</w:p>
        </w:tc>
      </w:tr>
      <w:tr w:rsidR="007C0740" w:rsidRPr="007C0740" w:rsidTr="007A71A4">
        <w:trPr>
          <w:trHeight w:val="19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 источников доходов местного бюджета на 2026-2028 годы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0740" w:rsidRPr="007C0740" w:rsidTr="007A71A4">
        <w:trPr>
          <w:trHeight w:val="17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07.11.2025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параметры проекта консолидированного бюджета муниципального района на  2026 год и плановый период 2027 и 2028 годов для подготовки заключения (согласование)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финансов Брянской области</w:t>
            </w:r>
          </w:p>
        </w:tc>
      </w:tr>
      <w:tr w:rsidR="007C0740" w:rsidRPr="007C0740" w:rsidTr="007A71A4">
        <w:trPr>
          <w:trHeight w:val="17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14.11.2025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 решения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районного Совета народных депутатов "О бюджете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муниипального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Брянской области на 2026 год и на  плановый период 2027 и 2028 годов", документы и материалы к нему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Трубчевский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районный Совет народных депутатов, Контрольно-счетная палата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</w:tr>
      <w:tr w:rsidR="007C0740" w:rsidRPr="007C0740" w:rsidTr="007A71A4">
        <w:trPr>
          <w:trHeight w:val="1980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01.12.2025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ГРБС, муниципальные бюджетные и автономные учреждения</w:t>
            </w:r>
          </w:p>
        </w:tc>
        <w:tc>
          <w:tcPr>
            <w:tcW w:w="6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планов закупок для обеспечения нужд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на очередной финансовый год и на плановый период 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экономики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</w:tr>
      <w:tr w:rsidR="007C0740" w:rsidRPr="007C0740" w:rsidTr="007A71A4">
        <w:trPr>
          <w:trHeight w:val="1050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740" w:rsidRPr="007C0740" w:rsidTr="007A71A4">
        <w:trPr>
          <w:trHeight w:val="24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Главные распорядители средств местного бюджета, осуществляющие финансовое обеспечение деятельности муниципальных учреждений 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Актуализация общей информации о подведомственных муниципальных учреждениях на официальном сайте для размещения информации о государственных (муниципальных) учреждениях (www.bus.gov.ru)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24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Публикация (размещение в открытом доступе) "бюджета для граждан" на основе проекта решения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районного Совета народных депутатов на 2026 год и на плановый период 2027-2028 годы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0740" w:rsidRPr="007C0740" w:rsidTr="007A71A4">
        <w:trPr>
          <w:trHeight w:val="22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Главные распорядители средств местного бюджета, осуществляющие финансовое обеспечение деятельности муниципальных учреждений 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задания на оказание муниципальными учреждениями муниципальных услуг (выполнение работ) на 2026-2028 годы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учреждения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</w:tr>
      <w:tr w:rsidR="007C0740" w:rsidRPr="007C0740" w:rsidTr="007A71A4">
        <w:trPr>
          <w:trHeight w:val="24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Главные распорядители средств местного бюджета, осуществляющие финансовое обеспечение деятельности муниципальных учреждений 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формирования и утверждения подведомственными муниципальными учреждениями района планов финансово-хозяйственной деятельности на 2026 – 2028 годы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250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20.01.2026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Главные распорядители средств местного бюджета, осуществляющие финансовое обеспечение деятельности муниципальных учреждений 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размещения подведомственными муниципальными учреждениями информации о муниципальных заданиях и планах финансово-хозяйственной деятельности на 2026 – 2028 годы на официальном сайте для размещения информации о государственных (муниципальных) учреждениях (www.bus.gov.ru)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Трубчевского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 Брянской области</w:t>
            </w:r>
          </w:p>
        </w:tc>
      </w:tr>
      <w:tr w:rsidR="007C0740" w:rsidRPr="007C0740" w:rsidTr="007A71A4">
        <w:trPr>
          <w:trHeight w:val="252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A71A4" w:rsidRDefault="007A71A4" w:rsidP="00BB21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7A71A4" w:rsidSect="007A71A4">
          <w:pgSz w:w="16840" w:h="11910" w:orient="landscape"/>
          <w:pgMar w:top="568" w:right="567" w:bottom="709" w:left="278" w:header="431" w:footer="0" w:gutter="0"/>
          <w:cols w:space="720"/>
        </w:sect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РОССИЙСКАЯ ФЕДЕРАЦИЯ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ТРУБЧЕВСКОГО МУНИЦИПАЛЬНОГО РАЙОНА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53EB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448425" cy="9525"/>
                <wp:effectExtent l="19050" t="38100" r="47625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EC8D" id="Прямая соединительная линия 14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6.55pt,6.4pt" to="964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nGYAIAAHMEAAAOAAAAZHJzL2Uyb0RvYy54bWysVMGO0zAQvSPxD5bv3TQl2+1Gm65Q03JZ&#10;YKVduLux01g4tmV7m1YICTgj7SfwCxxAWmmBb0j/iLGbFgoXhOjBHY9nnt+8GefsfFULtGTGciUz&#10;HB/1MWKyUJTLRYZfXM96I4ysI5ISoSTL8JpZfD5++OCs0SkbqEoJygwCEGnTRme4ck6nUWSLitXE&#10;HinNJByWytTEwdYsImpIA+i1iAb9/jBqlKHaqIJZC958e4jHAb8sWeGel6VlDokMAzcXVhPWuV+j&#10;8RlJF4boihcdDfIPLGrCJVy6h8qJI+jG8D+gal4YZVXpjgpVR6osecFCDVBN3P+tmquKaBZqAXGs&#10;3stk/x9s8Wx5aRCn0LsEI0lq6FH7cfN2c9t+bT9tbtHmXfu9/dJ+bu/ab+3d5j3Y95sPYPvD9r5z&#10;3yJIBy0bbVOAnMhL49UoVvJKX6jilUVSTSoiFyzUdL3WcE/sM6KDFL+xGhjNm6eKQgy5cSoIuypN&#10;jUrB9Uuf6MFBPLQKnVzvO8lWDhXgHCbJKBkcY1TA2ekxWP4qknoUn6uNdU+YqpE3Miy49DqTlCwv&#10;rNuG7kK8W6oZFwL8JBUSNRk+GcLwAXqtQTlneEi2SnDqA32cNYv5RBi0JH7ywq/jcBBm1I2kAbhi&#10;hE472xEutjZwFtLjQWVArbO2o/X6tH86HU1HSS8ZDKe9pJ/nvcezSdIbzuKT4/xRPpnk8RtPLU7S&#10;ilPKpGe3G/M4+bsx6h7cdkD3g76XJDpEDzID2d1/IB2a7Pu6nZC5outL42X2/YbJDsHdK/RP59d9&#10;iPr5rRj/AAAA//8DAFBLAwQUAAYACAAAACEA9JJZyNwAAAAHAQAADwAAAGRycy9kb3ducmV2Lnht&#10;bEyPQUvDQBCF74L/YRnBm9002iIxm6IVoQUvpgWv2+yYBLOzITtp4r93etLbvHnDe9/km9l36oxD&#10;bAMZWC4SUEhVcC3VBo6Ht7tHUJEtOdsFQgM/GGFTXF/lNnNhog88l1wrCaGYWQMNc59pHasGvY2L&#10;0COJ9xUGb1nkUGs32EnCfafTJFlrb1uShsb2uG2w+i5Hb4B599qV7+nxZR93037tysPnuDXm9mZ+&#10;fgLFOPPfMVzwBR0KYTqFkVxUnQF5hGWbCv/FTZarFaiTTA/3oItc/+cvfgEAAP//AwBQSwECLQAU&#10;AAYACAAAACEAtoM4kv4AAADhAQAAEwAAAAAAAAAAAAAAAAAAAAAAW0NvbnRlbnRfVHlwZXNdLnht&#10;bFBLAQItABQABgAIAAAAIQA4/SH/1gAAAJQBAAALAAAAAAAAAAAAAAAAAC8BAABfcmVscy8ucmVs&#10;c1BLAQItABQABgAIAAAAIQDVCxnGYAIAAHMEAAAOAAAAAAAAAAAAAAAAAC4CAABkcnMvZTJvRG9j&#10;LnhtbFBLAQItABQABgAIAAAAIQD0klnI3AAAAAcBAAAPAAAAAAAAAAAAAAAAALoEAABkcnMvZG93&#10;bnJldi54bWxQSwUGAAAAAAQABADzAAAAwwUAAAAA&#10;" strokeweight="6pt">
                <v:stroke linestyle="thickBetweenThin"/>
                <w10:wrap anchorx="margin"/>
              </v:line>
            </w:pict>
          </mc:Fallback>
        </mc:AlternateConten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26.06.2025г. № 364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г.Трубчевск</w:t>
      </w:r>
      <w:proofErr w:type="spellEnd"/>
    </w:p>
    <w:p w:rsidR="007C0740" w:rsidRPr="007C0740" w:rsidRDefault="007C0740" w:rsidP="00B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953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 утверждении административного регламента</w:t>
      </w:r>
      <w:r w:rsidR="00953EB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предоставления муниципальной услуги администрацией</w:t>
      </w:r>
    </w:p>
    <w:p w:rsidR="007C0740" w:rsidRPr="007C0740" w:rsidRDefault="007C0740" w:rsidP="00953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</w:t>
      </w:r>
      <w:r w:rsidR="00953EB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«Утверждение схемы расположения земельного</w:t>
      </w:r>
    </w:p>
    <w:p w:rsidR="007C0740" w:rsidRPr="007C0740" w:rsidRDefault="007C0740" w:rsidP="00953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участка  или</w:t>
      </w:r>
      <w:proofErr w:type="gram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земельных участков на кадастровом</w:t>
      </w:r>
      <w:r w:rsidR="00953EB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плане территории»</w:t>
      </w:r>
    </w:p>
    <w:p w:rsidR="007C0740" w:rsidRPr="007C0740" w:rsidRDefault="007C0740" w:rsidP="00BB2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 целях повышения качества и доступности предоставления муниципальной услуги, </w:t>
      </w: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7C0740">
        <w:rPr>
          <w:rFonts w:ascii="Times New Roman" w:eastAsia="Calibri" w:hAnsi="Times New Roman" w:cs="Times New Roman"/>
          <w:sz w:val="18"/>
          <w:szCs w:val="18"/>
        </w:rPr>
        <w:t xml:space="preserve">от 27.06.2010 № 210-ФЗ «Об организации предоставления государственных и муниципальных услуг»,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Уставом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района, Положением об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района, постановлением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от 27.02.2023 № 138 «О разработке и утверждении административных регламентов предоставления муниципальных услуг администрацией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района»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1. Утвердить прилагаемый административный регламент предоставления муниципальной услуги 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«Утверждение схемы расположения земельного участка или земельных участков на кадастровом плане территории».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от </w:t>
      </w:r>
      <w:proofErr w:type="gram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27.07.2020  №</w:t>
      </w:r>
      <w:proofErr w:type="gram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439 «Об утверждении административного регламента предоставления 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Настоящее постановление направить в отдел по управлению муниципальным имуществом администрации </w:t>
      </w:r>
      <w:proofErr w:type="spellStart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района, организационно-правовой отдел администрации </w:t>
      </w:r>
      <w:proofErr w:type="spellStart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района.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4. Настоящее постановление опубликовать в Информационном бюллетене </w:t>
      </w:r>
      <w:proofErr w:type="spellStart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района, разместить на официальном сайте администрации </w:t>
      </w:r>
      <w:proofErr w:type="spellStart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района в сети Интернет.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района Слободчикова Е.А.</w:t>
      </w:r>
    </w:p>
    <w:p w:rsidR="00953EBF" w:rsidRDefault="00953EBF" w:rsidP="00953E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953E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7C0740" w:rsidRPr="007C0740" w:rsidRDefault="007C0740" w:rsidP="00953E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 </w:t>
      </w:r>
      <w:r w:rsidR="00953E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И.И.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Обыдённов</w:t>
      </w:r>
      <w:proofErr w:type="spellEnd"/>
    </w:p>
    <w:p w:rsidR="007C0740" w:rsidRPr="007C0740" w:rsidRDefault="007C0740" w:rsidP="00BB2106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постановлением администрации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26.06.2025г. № 364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bookmarkStart w:id="1" w:name="P44"/>
      <w:bookmarkEnd w:id="1"/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 xml:space="preserve">Административный регламент 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 xml:space="preserve">предоставления муниципальной услуги 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 xml:space="preserve"> муниципального района «Утверждение схемы расположения земельного участка или земельных участков на кадастровом плане территории»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val="x-none"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1. Общие положения</w:t>
      </w:r>
    </w:p>
    <w:p w:rsidR="007C0740" w:rsidRPr="007C0740" w:rsidRDefault="007C0740" w:rsidP="00B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регулирования административного регламента</w:t>
      </w:r>
    </w:p>
    <w:p w:rsidR="007C0740" w:rsidRPr="007C0740" w:rsidRDefault="007C0740" w:rsidP="00B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x-none"/>
        </w:rPr>
        <w:t xml:space="preserve">          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 xml:space="preserve">1.1. Административный регламент предоставления муниципальной услуги 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 xml:space="preserve"> муниципального района «Утверждение схемы расположения земельного участка или земельных участков на кадастровом плане территории”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 xml:space="preserve"> (далее - административный регламент) разработан в целях  повышения качества оказания и доступности муниципальной услуги, создания комфортных условий для потребителей  муниципальной услуги и устанавливает сроки и последовательность действий администрации </w:t>
      </w:r>
      <w:proofErr w:type="spellStart"/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 xml:space="preserve"> муниципального  района при предоставлении  муниципальной услуги.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Предметом административного регламента являются правоотношения, складывающиеся между получателем муниципальной услуги и администрацией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при осуществлении полномочий по утверждению схем расположения земельных участков из состава земель, государственная собственность на которые не разграничена, на территории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Брянской области 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поселения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Брянской области и земельных участков, находящихся в муниципальной собственности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Брянской области 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поселения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Брянской области.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Круг заявителей</w:t>
      </w:r>
    </w:p>
    <w:p w:rsidR="007C0740" w:rsidRPr="007C0740" w:rsidRDefault="007C0740" w:rsidP="00BB21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1.</w:t>
      </w:r>
      <w:proofErr w:type="gramStart"/>
      <w:r w:rsidRPr="007C0740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3.Получатели</w:t>
      </w:r>
      <w:proofErr w:type="gramEnd"/>
      <w:r w:rsidRPr="007C0740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 муниципальной услуги (далее – заявители) -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физические или юридические лица либо их уполномоченные представители, обратившиеся с заявлением об утверждении схемы расположения земельного участка или земельных участков на кадастровом плане территории (далее - заявление об утверждении схемы расположения земельного участка).</w:t>
      </w:r>
    </w:p>
    <w:p w:rsidR="007C0740" w:rsidRPr="007C0740" w:rsidRDefault="007C0740" w:rsidP="00BB21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Требования</w:t>
      </w:r>
      <w:r w:rsidRPr="007C0740">
        <w:rPr>
          <w:rFonts w:ascii="Times New Roman" w:eastAsia="Times New Roman" w:hAnsi="Times New Roman" w:cs="Times New Roman"/>
          <w:bCs/>
          <w:spacing w:val="-12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к</w:t>
      </w:r>
      <w:r w:rsidRPr="007C0740">
        <w:rPr>
          <w:rFonts w:ascii="Times New Roman" w:eastAsia="Times New Roman" w:hAnsi="Times New Roman" w:cs="Times New Roman"/>
          <w:bCs/>
          <w:spacing w:val="-9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порядку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информирования</w:t>
      </w:r>
      <w:r w:rsidRPr="007C0740">
        <w:rPr>
          <w:rFonts w:ascii="Times New Roman" w:eastAsia="Times New Roman" w:hAnsi="Times New Roman" w:cs="Times New Roman"/>
          <w:bCs/>
          <w:spacing w:val="-10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о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предоставлении</w:t>
      </w:r>
      <w:r w:rsidRPr="007C0740">
        <w:rPr>
          <w:rFonts w:ascii="Times New Roman" w:eastAsia="Times New Roman" w:hAnsi="Times New Roman" w:cs="Times New Roman"/>
          <w:bCs/>
          <w:spacing w:val="-8"/>
          <w:kern w:val="32"/>
          <w:sz w:val="18"/>
          <w:szCs w:val="18"/>
          <w:lang w:val="x-none" w:eastAsia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1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услуги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1.4. Информирование</w:t>
      </w:r>
      <w:r w:rsidRPr="007C0740">
        <w:rPr>
          <w:rFonts w:ascii="Times New Roman" w:eastAsia="Times New Roman" w:hAnsi="Times New Roman" w:cs="Times New Roman"/>
          <w:spacing w:val="72"/>
          <w:w w:val="15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C0740">
        <w:rPr>
          <w:rFonts w:ascii="Times New Roman" w:eastAsia="Times New Roman" w:hAnsi="Times New Roman" w:cs="Times New Roman"/>
          <w:spacing w:val="71"/>
          <w:w w:val="15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порядке</w:t>
      </w:r>
      <w:r w:rsidRPr="007C0740">
        <w:rPr>
          <w:rFonts w:ascii="Times New Roman" w:eastAsia="Times New Roman" w:hAnsi="Times New Roman" w:cs="Times New Roman"/>
          <w:spacing w:val="72"/>
          <w:w w:val="15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предоставления</w:t>
      </w:r>
      <w:r w:rsidRPr="007C0740">
        <w:rPr>
          <w:rFonts w:ascii="Times New Roman" w:eastAsia="Times New Roman" w:hAnsi="Times New Roman" w:cs="Times New Roman"/>
          <w:spacing w:val="71"/>
          <w:w w:val="15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о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существляется:</w:t>
      </w:r>
    </w:p>
    <w:p w:rsidR="007C0740" w:rsidRPr="007C0740" w:rsidRDefault="007C0740" w:rsidP="00BB2106">
      <w:pPr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непосредственно при личном приеме заявителя в администрацию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7C0740" w:rsidRPr="007C0740" w:rsidRDefault="007C0740" w:rsidP="00BB2106">
      <w:pPr>
        <w:widowControl w:val="0"/>
        <w:numPr>
          <w:ilvl w:val="0"/>
          <w:numId w:val="3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телефону</w:t>
      </w:r>
      <w:r w:rsidRPr="007C0740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в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Уполномоченном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органе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многофункциональном</w:t>
      </w:r>
      <w:r w:rsidRPr="007C0740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центре;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письменно, в том числе посредством электронной почты, факсимильной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связи;</w:t>
      </w:r>
    </w:p>
    <w:p w:rsidR="007C0740" w:rsidRPr="007C0740" w:rsidRDefault="007C0740" w:rsidP="00BB2106">
      <w:pPr>
        <w:widowControl w:val="0"/>
        <w:numPr>
          <w:ilvl w:val="0"/>
          <w:numId w:val="3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lastRenderedPageBreak/>
        <w:t>посредством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размещения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открытой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доступной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форме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информации: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         -в федеральной государственной информационной системе «Единый портал государственных и муниципальных услуг (функций)» (https://</w:t>
      </w:r>
      <w:hyperlink r:id="rId10">
        <w:r w:rsidRPr="007C0740">
          <w:rPr>
            <w:rFonts w:ascii="Times New Roman" w:eastAsia="Times New Roman" w:hAnsi="Times New Roman" w:cs="Times New Roman"/>
            <w:sz w:val="18"/>
            <w:szCs w:val="18"/>
            <w:lang w:val="x-none"/>
          </w:rPr>
          <w:t>www.gosuslugi.ru/)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(далее – ЕПГУ);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-на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официальном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сайте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Уполномоченного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органа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(www.trubech.ru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);</w:t>
      </w:r>
    </w:p>
    <w:p w:rsidR="007C0740" w:rsidRPr="007C0740" w:rsidRDefault="007C0740" w:rsidP="00BB2106">
      <w:pPr>
        <w:widowControl w:val="0"/>
        <w:numPr>
          <w:ilvl w:val="0"/>
          <w:numId w:val="3"/>
        </w:numPr>
        <w:tabs>
          <w:tab w:val="left" w:pos="129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7C0740" w:rsidRPr="007C0740" w:rsidRDefault="007C0740" w:rsidP="00BB2106">
      <w:pPr>
        <w:widowControl w:val="0"/>
        <w:tabs>
          <w:tab w:val="left" w:pos="13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Информирование</w:t>
      </w:r>
      <w:r w:rsidRPr="007C0740"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осуществляется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7C0740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вопросам,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касающимся: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-способов</w:t>
      </w:r>
      <w:r w:rsidRPr="007C0740">
        <w:rPr>
          <w:rFonts w:ascii="Times New Roman" w:eastAsia="Times New Roman" w:hAnsi="Times New Roman" w:cs="Times New Roman"/>
          <w:spacing w:val="70"/>
          <w:sz w:val="18"/>
          <w:szCs w:val="18"/>
          <w:lang w:val="x-none"/>
        </w:rPr>
        <w:t xml:space="preserve"> 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подачи</w:t>
      </w:r>
      <w:r w:rsidRPr="007C0740">
        <w:rPr>
          <w:rFonts w:ascii="Times New Roman" w:eastAsia="Times New Roman" w:hAnsi="Times New Roman" w:cs="Times New Roman"/>
          <w:spacing w:val="71"/>
          <w:sz w:val="18"/>
          <w:szCs w:val="18"/>
          <w:lang w:val="x-none"/>
        </w:rPr>
        <w:t xml:space="preserve"> 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заявления</w:t>
      </w:r>
      <w:r w:rsidRPr="007C0740">
        <w:rPr>
          <w:rFonts w:ascii="Times New Roman" w:eastAsia="Times New Roman" w:hAnsi="Times New Roman" w:cs="Times New Roman"/>
          <w:spacing w:val="70"/>
          <w:sz w:val="18"/>
          <w:szCs w:val="18"/>
          <w:lang w:val="x-none"/>
        </w:rPr>
        <w:t xml:space="preserve"> 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</w:t>
      </w:r>
      <w:r w:rsidRPr="007C0740">
        <w:rPr>
          <w:rFonts w:ascii="Times New Roman" w:eastAsia="Times New Roman" w:hAnsi="Times New Roman" w:cs="Times New Roman"/>
          <w:spacing w:val="71"/>
          <w:sz w:val="18"/>
          <w:szCs w:val="18"/>
          <w:lang w:val="x-none"/>
        </w:rPr>
        <w:t xml:space="preserve"> 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предоставлении</w:t>
      </w:r>
      <w:r w:rsidRPr="007C0740">
        <w:rPr>
          <w:rFonts w:ascii="Times New Roman" w:eastAsia="Times New Roman" w:hAnsi="Times New Roman" w:cs="Times New Roman"/>
          <w:spacing w:val="71"/>
          <w:sz w:val="18"/>
          <w:szCs w:val="18"/>
          <w:lang w:val="x-none"/>
        </w:rPr>
        <w:t xml:space="preserve"> 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муниципальной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-справочной информации о работе Уполномоченного органа (структурных подразделений Уполномоченного органа);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-порядка и сроков предоставления муниципальной услуги;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-порядка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получения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сведений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ходе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рассмотрения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заявления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предоставлении муниципальной услуги и о результатах предоставления муниципальной услуги;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-по вопросам предоставления услуг, которые являются необходимыми и обязательными для предоставления муниципальной услуги;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C0740" w:rsidRPr="007C0740" w:rsidRDefault="007C0740" w:rsidP="00BB2106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звонок.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Если должностное лицо Уполномоченного органа не может самостоятельно дать ответ, телефонный звонок</w:t>
      </w:r>
      <w:r w:rsidRPr="007C0740">
        <w:rPr>
          <w:rFonts w:ascii="Times New Roman" w:eastAsia="Times New Roman" w:hAnsi="Times New Roman" w:cs="Times New Roman"/>
          <w:spacing w:val="2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-изложить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обращение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письменной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форме;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-назначить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другое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время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для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консультаций.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Продолжительность</w:t>
      </w:r>
      <w:r w:rsidRPr="007C0740">
        <w:rPr>
          <w:rFonts w:ascii="Times New Roman" w:eastAsia="Times New Roman" w:hAnsi="Times New Roman" w:cs="Times New Roman"/>
          <w:spacing w:val="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информирования</w:t>
      </w:r>
      <w:r w:rsidRPr="007C0740">
        <w:rPr>
          <w:rFonts w:ascii="Times New Roman" w:eastAsia="Times New Roman" w:hAnsi="Times New Roman" w:cs="Times New Roman"/>
          <w:spacing w:val="2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по</w:t>
      </w:r>
      <w:r w:rsidRPr="007C0740">
        <w:rPr>
          <w:rFonts w:ascii="Times New Roman" w:eastAsia="Times New Roman" w:hAnsi="Times New Roman" w:cs="Times New Roman"/>
          <w:spacing w:val="2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телефону</w:t>
      </w:r>
      <w:r w:rsidRPr="007C0740">
        <w:rPr>
          <w:rFonts w:ascii="Times New Roman" w:eastAsia="Times New Roman" w:hAnsi="Times New Roman" w:cs="Times New Roman"/>
          <w:spacing w:val="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не</w:t>
      </w:r>
      <w:r w:rsidRPr="007C0740">
        <w:rPr>
          <w:rFonts w:ascii="Times New Roman" w:eastAsia="Times New Roman" w:hAnsi="Times New Roman" w:cs="Times New Roman"/>
          <w:spacing w:val="2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должна</w:t>
      </w:r>
      <w:r w:rsidRPr="007C0740">
        <w:rPr>
          <w:rFonts w:ascii="Times New Roman" w:eastAsia="Times New Roman" w:hAnsi="Times New Roman" w:cs="Times New Roman"/>
          <w:spacing w:val="2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превышать</w:t>
      </w:r>
      <w:r w:rsidRPr="007C0740">
        <w:rPr>
          <w:rFonts w:ascii="Times New Roman" w:eastAsia="Times New Roman" w:hAnsi="Times New Roman" w:cs="Times New Roman"/>
          <w:spacing w:val="1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 xml:space="preserve">10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минут.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Информирование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осуществляется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соответствии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графиком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приема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граждан.</w:t>
      </w:r>
    </w:p>
    <w:p w:rsidR="007C0740" w:rsidRPr="007C0740" w:rsidRDefault="007C0740" w:rsidP="00BB2106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письменному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обращению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должностное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лицо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Уполномоченного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органа, ответственное за предоставление муниципальной услуги, подробно в письменной форме разъясняет Заявителю сведения по вопросам, указанным в пункте 1.5.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:rsidR="007C0740" w:rsidRPr="007C0740" w:rsidRDefault="007C0740" w:rsidP="00BB2106">
      <w:pPr>
        <w:widowControl w:val="0"/>
        <w:tabs>
          <w:tab w:val="left" w:pos="1452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Правительства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24.10.2011 №</w:t>
      </w:r>
      <w:r w:rsidRPr="007C074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</w:rPr>
        <w:t>861.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на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технические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средства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заявителя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требует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заключения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лицензионного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или иного соглашения с правообладателем программного обеспечения, предусматривающего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взимание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платы,</w:t>
      </w:r>
      <w:r w:rsidRPr="007C0740">
        <w:rPr>
          <w:rFonts w:ascii="Times New Roman" w:eastAsia="Times New Roman" w:hAnsi="Times New Roman" w:cs="Times New Roman"/>
          <w:spacing w:val="-1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регистрацию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или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авторизацию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заявителя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или предоставление им персональных данных.</w:t>
      </w:r>
    </w:p>
    <w:p w:rsidR="007C0740" w:rsidRPr="007C0740" w:rsidRDefault="007C0740" w:rsidP="00BB2106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информация: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-справочные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телефоны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структурных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подразделений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Уполномоченного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органа, ответственных за предоставление муниципальной услуги, в том числе номер телефона-автоинформатора (при наличии);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-адрес официального сайта, а также электронной почты и (или) формы обратной связи Уполномоченного органа в сети «Интернет».</w:t>
      </w:r>
    </w:p>
    <w:p w:rsidR="007C0740" w:rsidRPr="007C0740" w:rsidRDefault="007C0740" w:rsidP="00BB2106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C0740" w:rsidRPr="007C0740" w:rsidRDefault="007C0740" w:rsidP="00BB2106">
      <w:pPr>
        <w:widowControl w:val="0"/>
        <w:tabs>
          <w:tab w:val="left" w:pos="153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регламентом.</w:t>
      </w:r>
    </w:p>
    <w:p w:rsidR="007C0740" w:rsidRPr="007C0740" w:rsidRDefault="007C0740" w:rsidP="00BB2106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7C0740" w:rsidRPr="007C0740" w:rsidRDefault="007C0740" w:rsidP="00BB2106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2. Стандарт предоставления муниципальной услуги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муниципальной услуги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Муниципальная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органа, предоставляющего муниципальную услугу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Муниципальная услуга предоставляется администрацией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(далее – Администрация) в лице отдела по управлению муниципальным имуществом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(далее-отдел по имуществу).</w:t>
      </w:r>
    </w:p>
    <w:p w:rsidR="007C0740" w:rsidRPr="007C0740" w:rsidRDefault="007C0740" w:rsidP="00BB2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C0740">
        <w:rPr>
          <w:rFonts w:ascii="Times New Roman" w:eastAsia="Times New Roman" w:hAnsi="Times New Roman" w:cs="Times New Roman"/>
          <w:spacing w:val="7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предоставлении</w:t>
      </w:r>
      <w:r w:rsidRPr="007C0740">
        <w:rPr>
          <w:rFonts w:ascii="Times New Roman" w:eastAsia="Times New Roman" w:hAnsi="Times New Roman" w:cs="Times New Roman"/>
          <w:spacing w:val="7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7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</w:t>
      </w:r>
      <w:r w:rsidRPr="007C0740">
        <w:rPr>
          <w:rFonts w:ascii="Times New Roman" w:eastAsia="Times New Roman" w:hAnsi="Times New Roman" w:cs="Times New Roman"/>
          <w:spacing w:val="7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принимает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 xml:space="preserve">участие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МБУ «Многофункциональный центр предоставления государственных и муниципальных услуг в Трубчевском районе» (далее- многофункциональный центр).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обеспечивает возможность получения заявителем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7C074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(https://</w:t>
      </w:r>
      <w:hyperlink r:id="rId11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shd w:val="clear" w:color="auto" w:fill="FFFFFF"/>
            <w:lang w:eastAsia="ru-RU"/>
          </w:rPr>
          <w:t>www.gosuslugi.ru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)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 государственной информационной системы Брянской области «Реестр государственных услуг (функций) Брянской области</w:t>
      </w:r>
      <w:r w:rsidRPr="007C074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(</w:t>
      </w:r>
      <w:hyperlink r:id="rId12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shd w:val="clear" w:color="auto" w:fill="FFFFFF"/>
            <w:lang w:eastAsia="ru-RU"/>
          </w:rPr>
          <w:t>https://www.gosuslugi.ru/r/bryansk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).</w:t>
      </w:r>
    </w:p>
    <w:p w:rsidR="007C0740" w:rsidRPr="007C0740" w:rsidRDefault="007C0740" w:rsidP="00BB210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</w:rPr>
        <w:t>При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ab/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предоставлении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ab/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муниципальной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услуги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Уполномоченный орган взаимодействует с:</w:t>
      </w:r>
    </w:p>
    <w:p w:rsidR="007C0740" w:rsidRPr="007C0740" w:rsidRDefault="007C0740" w:rsidP="00BB2106">
      <w:pPr>
        <w:widowControl w:val="0"/>
        <w:tabs>
          <w:tab w:val="left" w:pos="165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-федеральной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C0740" w:rsidRPr="007C0740" w:rsidRDefault="007C0740" w:rsidP="00BB2106">
      <w:pPr>
        <w:widowControl w:val="0"/>
        <w:tabs>
          <w:tab w:val="left" w:pos="169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-федеральной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недвижимости;</w:t>
      </w:r>
    </w:p>
    <w:p w:rsidR="007C0740" w:rsidRPr="007C0740" w:rsidRDefault="007C0740" w:rsidP="00BB2106">
      <w:pPr>
        <w:widowControl w:val="0"/>
        <w:tabs>
          <w:tab w:val="left" w:pos="1550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-органами, уполномоченными на выдачу лицензии на проведение работ по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геологическому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изучению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недр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получения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сведений,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удостоверяющих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право заявителя на проведение работ по геологическому изучению недр;</w:t>
      </w:r>
    </w:p>
    <w:p w:rsidR="007C0740" w:rsidRPr="007C0740" w:rsidRDefault="007C0740" w:rsidP="00BB2106">
      <w:pPr>
        <w:widowControl w:val="0"/>
        <w:tabs>
          <w:tab w:val="left" w:pos="1652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-органом исполнительной власти субъекта Российской Федерации, уполномоченным в области лесных отношений, при согласовании схемы расположения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земельного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участка на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кадастровом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плане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территории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(далее – схема расположения земельного участка).</w:t>
      </w:r>
    </w:p>
    <w:p w:rsidR="007C0740" w:rsidRPr="007C0740" w:rsidRDefault="007C0740" w:rsidP="00953E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x-none"/>
        </w:rPr>
        <w:t>Результат</w:t>
      </w:r>
      <w:r w:rsidRPr="007C0740">
        <w:rPr>
          <w:rFonts w:ascii="Times New Roman" w:eastAsia="Times New Roman" w:hAnsi="Times New Roman" w:cs="Times New Roman"/>
          <w:bCs/>
          <w:spacing w:val="-11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предоставления</w:t>
      </w:r>
      <w:r w:rsidRPr="007C0740">
        <w:rPr>
          <w:rFonts w:ascii="Times New Roman" w:eastAsia="Times New Roman" w:hAnsi="Times New Roman" w:cs="Times New Roman"/>
          <w:bCs/>
          <w:spacing w:val="-13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spacing w:val="-2"/>
          <w:kern w:val="32"/>
          <w:sz w:val="18"/>
          <w:szCs w:val="18"/>
          <w:lang w:val="x-none" w:eastAsia="x-none"/>
        </w:rPr>
        <w:t>муниципальной</w:t>
      </w:r>
      <w:r w:rsidR="00953EBF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услуги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.2.3. Результатами предоставления муниципальной услуги является подготовка и подписание одного из следующих документов: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-решение об утверждении схемы расположения земельного участка по форме согласно </w:t>
      </w:r>
      <w:proofErr w:type="gram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приложению  1</w:t>
      </w:r>
      <w:proofErr w:type="gram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административному регламенту;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-решение об отказе в утверждении схемы расположения земельного участка по форме согласно </w:t>
      </w:r>
      <w:proofErr w:type="gram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приложению  2</w:t>
      </w:r>
      <w:proofErr w:type="gram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административному регламенту. 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Срок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предоставления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муниципальной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услуги,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том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числе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7C0740" w:rsidRPr="007C0740" w:rsidRDefault="007C0740" w:rsidP="00BB2106">
      <w:pPr>
        <w:widowControl w:val="0"/>
        <w:tabs>
          <w:tab w:val="left" w:pos="1298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2.4. Срок предоставления муниципальной услуги составляет не более 20 календарных дней.</w:t>
      </w:r>
    </w:p>
    <w:p w:rsidR="007C0740" w:rsidRPr="007C0740" w:rsidRDefault="007C0740" w:rsidP="00BB2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        </w:t>
      </w:r>
    </w:p>
    <w:p w:rsidR="007C0740" w:rsidRPr="007C0740" w:rsidRDefault="007C0740" w:rsidP="00B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Правовые основания для предоставления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</w:t>
      </w: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услуги</w:t>
      </w:r>
    </w:p>
    <w:p w:rsidR="007C0740" w:rsidRPr="007C0740" w:rsidRDefault="007C0740" w:rsidP="00BB2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numPr>
          <w:ilvl w:val="1"/>
          <w:numId w:val="5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Перечень нормативных правовых актов, регулирующих предоставление муниципальной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(с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указанием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реквизитов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источников официального опубликования), размещен в федеральной государственной информационной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системе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«Федеральный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реестр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государственных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муниципальных услуг (функций)», на Едином портале государственных и муниципальных услуг (ЕПГУ), на </w:t>
      </w:r>
      <w:r w:rsidRPr="007C0740">
        <w:rPr>
          <w:rFonts w:ascii="Times New Roman" w:eastAsia="Calibri" w:hAnsi="Times New Roman" w:cs="Times New Roman"/>
          <w:sz w:val="18"/>
          <w:szCs w:val="18"/>
        </w:rPr>
        <w:t>официальном сайте Уполномоченного органа в информационно-телекоммуникационной сети интернет.</w:t>
      </w:r>
    </w:p>
    <w:p w:rsidR="007C0740" w:rsidRPr="007C0740" w:rsidRDefault="007C0740" w:rsidP="00BB2106">
      <w:pPr>
        <w:widowControl w:val="0"/>
        <w:tabs>
          <w:tab w:val="left" w:pos="12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том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числе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электронной</w:t>
      </w:r>
      <w:r w:rsidRPr="007C0740">
        <w:rPr>
          <w:rFonts w:ascii="Times New Roman" w:eastAsia="Times New Roman" w:hAnsi="Times New Roman" w:cs="Times New Roman"/>
          <w:bCs/>
          <w:spacing w:val="-3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форме,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порядок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их</w:t>
      </w:r>
      <w:r w:rsidRPr="007C0740">
        <w:rPr>
          <w:rFonts w:ascii="Times New Roman" w:eastAsia="Times New Roman" w:hAnsi="Times New Roman" w:cs="Times New Roman"/>
          <w:bCs/>
          <w:spacing w:val="-3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представления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2.6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Для получения муниципальной услуги заявитель представляет: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2.6.1. Заявление о предоставлении муниципальной услуги по форме согласно </w:t>
      </w:r>
      <w:proofErr w:type="gram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приложению  3</w:t>
      </w:r>
      <w:proofErr w:type="gram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(для физических лиц) или 4 (для юридических лиц) или 5 (при подаче заявления в электронной форме) к административному регламенту.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-в форме электронного документа в личном кабинете на ЕПГУ; </w:t>
      </w:r>
    </w:p>
    <w:p w:rsidR="007C0740" w:rsidRPr="007C0740" w:rsidRDefault="007C0740" w:rsidP="00BB210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-на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7C0740" w:rsidRPr="007C0740" w:rsidRDefault="007C0740" w:rsidP="00BB210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2.6.2. Документ, удостоверяющий личность заявителя, представителя. 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2.6.3. Схему расположения земельного участка.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2.6.4. Согласие землепользователей, землевладельцев, арендаторов на образование земельных участков.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2.6.5. Согласие залогодержателей исходных земельных участков.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2.6.6.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 </w:t>
      </w:r>
    </w:p>
    <w:p w:rsidR="007C0740" w:rsidRPr="007C0740" w:rsidRDefault="007C0740" w:rsidP="00BB210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2.7. Заявление и прилагаемые документы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firstLine="51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муниципальной) услуги, которые находятся в распоряжении государственных органов, органов местного самоуправления и иных органов,</w:t>
      </w: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участвующих в предоставлении государственных или муниципальных услуг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2.8.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государственных или муниципальных услуг: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2.8.1. Выписка из Единого государственного реестра юридических лиц, в случае подачи заявления юридическим лицом.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2.8.2. 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2.8.3. Выписка из Единого государственного реестра недвижимости в отношении земельных участков. 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2.8.4.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2.9.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предоставлением  муниципальных</w:t>
      </w:r>
      <w:proofErr w:type="gram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3" w:anchor="dst100010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частью 1 статьи 1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  Федерального закона от 27.07.2010 №210-ФЗ (долее-Федеральный закон) государственных и муниципальных услуг, в соответствии с нормативными правовыми </w:t>
      </w:r>
      <w:hyperlink r:id="rId14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актами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 Российской Федерации, нормативными правовыми актами субъекта Российской Федерации, муниципальными правовыми актами, за исключением документов, включенных в определенный </w:t>
      </w:r>
      <w:hyperlink r:id="rId15" w:anchor="dst43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частью 6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 статьи 1 Федерального закона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6" w:anchor="dst100056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части 1 статьи 9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  Федерального закона;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наличие ошибок в заявлении о 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предоставлении  муниципальной</w:t>
      </w:r>
      <w:proofErr w:type="gram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 </w:t>
      </w:r>
      <w:hyperlink r:id="rId17" w:anchor="dst100352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частью 1.1 статьи 16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 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8" w:anchor="dst100352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частью 1.1 статьи 16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  Федерального закона, уведомляется заявитель, а также приносятся извинения за доставленные неудобства;</w:t>
      </w:r>
    </w:p>
    <w:p w:rsidR="007C0740" w:rsidRPr="007C0740" w:rsidRDefault="007C0740" w:rsidP="00BB21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9" w:anchor="dst359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пунктом 7.2 части 1 статьи 16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 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2" w:name="sub_28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2.10.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2.11.1. Неполное заполнение полей в форме заявления, в том числе в интерактивной форме заявления на ЕПГУ;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2.11.2.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C0740" w:rsidRPr="007C0740" w:rsidRDefault="007C0740" w:rsidP="00BB2106">
      <w:pPr>
        <w:tabs>
          <w:tab w:val="center" w:pos="1094"/>
          <w:tab w:val="center" w:pos="51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Calibri" w:hAnsi="Times New Roman" w:cs="Times New Roman"/>
          <w:color w:val="000000"/>
          <w:sz w:val="18"/>
          <w:szCs w:val="18"/>
        </w:rPr>
        <w:tab/>
        <w:t xml:space="preserve">            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2.11.3. Представление неполного комплекта документов;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2.11.5.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2.11.6.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2.11.7. Наличие противоречивых сведений в заявлении и приложенных к нему документах;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2.11.8. Заявление подано в орган местного самоуправления, в полномочия которого не входит предоставление услуги.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2.12. Решение об отказе в приеме документов, необходимых для предоставления муниципальной услуги, по форме, приведенной в приложении 6 к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7C0740" w:rsidRPr="007C0740" w:rsidRDefault="007C0740" w:rsidP="00BB2106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bookmarkEnd w:id="2"/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2.14. Основания для приостановления предоставления муниципальной услуги законодательством не предусмотрены.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2.15. Основания для отказа в предоставлении муниципальной услуги: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2.15.1.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2.15.2.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2.15.3.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2.15.4.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2.15.5.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2.15.6. Не представлено в письменной форме согласие лиц, указанных в пункте 4 статьи 11.2 Земельного кодекса Российской Федерации;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2.15.7.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2.15.8.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  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sub_213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2.16. Услуги, необходимые и обязательные для предоставления муниципальной услуги, отсутствуют. 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953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2.17.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Предоставление муниципальной услуги осуществляется бесплатно.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2.18. За предоставление услуг, необходимых и обязательных для предоставления муниципальной услуги, не предусмотрена плата. 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D60B37">
      <w:pPr>
        <w:spacing w:after="0" w:line="240" w:lineRule="auto"/>
        <w:ind w:firstLine="116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D60B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Срок и порядок регистрации запроса заявителя о предоставлении</w:t>
      </w:r>
    </w:p>
    <w:p w:rsidR="007C0740" w:rsidRPr="007C0740" w:rsidRDefault="007C0740" w:rsidP="00D60B3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муниципальной услуги, в том числе в электронной форме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2.20.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регистрации Заявления и документов, необходимых для предоставления муниципальной услуги, в Администрации составляет 1 (один) рабочий день.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Требования к помещениям, в которых предоставляется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муниципальная услуга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2.21. Помещения, в которых предоставляется муниципальная услуга, должны соответствовать следующим требованиям: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-вход в помещения и помещения должны обеспечивать беспрепятственный доступ и нахождение в них лиц с ограниченными возможностями, в том числе лиц, использующих кресла-коляски и собак-проводников;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-в помещениях (местах ожидания) размещаются информационные материалы о возможности участия заявителей в оценке качества предоставления муниципальной услуги;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-выдача (получение) результата предоставления муниципальной услуги осуществляется в специально выделенных для этих целей помещениях;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рабочие места сотрудников, ответственных за предоставление муниципальной услуги, оборудуются компьютерами и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 место информирования, предназначенное для ознакомления заявителей с информационными материалами, оборудовано информационными стендами с размещением на них необходимой информации о порядке предоставления муниципальной услуги, перечнем необходимых для предоставления муниципальной услуги документов;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 место для заполнения документов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 вход и выход из помещения, в котором осуществляется прием заявителей, оборудованы соответствующими указателями.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22.На</w:t>
      </w:r>
      <w:proofErr w:type="gram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территории, прилегающей к месторасположению уполномоченных структурных подразделений Администрации, имеются места для парковки, в том числе для инвалидов. Доступ заявителей к парковочным местам является бесплатным.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Показатели качества и доступности муниципальной услуги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2.23. Основными показателями доступности предоставления муниципальной услуги являются: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2.23.1. Наличие полной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2.23.2. Возможность получения заявителем уведомлений о предоставлении муниципальной услуги с помощью ЕПГУ.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2.23.3.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2.24. Основными показателями качества предоставления муниципальной услуги являются: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2.24.1. Своевременность предоставления муниципальной услуги в соответствии со стандартом ее предоставления, установленным административным регламентом.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2.24.2.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2.24.4. Отсутствие нарушений установленных сроков в процессе предоставления муниципальной услуги.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7C0740" w:rsidRPr="007C0740" w:rsidRDefault="007C0740" w:rsidP="00BB2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Иные требования к предоставлению муниципальной услуги, в том числе учитывающие особенности предоставления государственных и муниципальных услуг в электронной форме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2.25. .Предоставление</w:t>
      </w:r>
      <w:proofErr w:type="gram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Результат предоставления муниципальной услуги, указанный в пункте 2.3 административного регламента, направляется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7C0740" w:rsidRPr="007C0740" w:rsidRDefault="007C0740" w:rsidP="00BB210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6.3 административного регламента. </w:t>
      </w:r>
    </w:p>
    <w:p w:rsidR="007C0740" w:rsidRPr="007C0740" w:rsidRDefault="007C0740" w:rsidP="00BB210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2.27. Электронные документы могут быть предоставлены в следующих форматах: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xml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doc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docx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odt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xls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xlsx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ods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pdf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jpg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jpeg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zip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rar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sig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png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bmp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tiff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7C0740" w:rsidRPr="007C0740" w:rsidRDefault="007C0740" w:rsidP="00BB210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dpi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(масштаб 1:1) с использованием следующих режимов: </w:t>
      </w:r>
    </w:p>
    <w:p w:rsidR="007C0740" w:rsidRPr="007C0740" w:rsidRDefault="007C0740" w:rsidP="00BB21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«черно-белый» (при отсутствии в документе графических изображений и (или) цветного текста); </w:t>
      </w:r>
    </w:p>
    <w:p w:rsidR="007C0740" w:rsidRPr="007C0740" w:rsidRDefault="007C0740" w:rsidP="00BB21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7C0740" w:rsidRPr="007C0740" w:rsidRDefault="007C0740" w:rsidP="00BB21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C0740" w:rsidRPr="007C0740" w:rsidRDefault="007C0740" w:rsidP="00BB21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7C0740" w:rsidRPr="007C0740" w:rsidRDefault="007C0740" w:rsidP="00BB21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Электронные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документы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должны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обеспечивать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: </w:t>
      </w:r>
    </w:p>
    <w:p w:rsidR="007C0740" w:rsidRPr="007C0740" w:rsidRDefault="007C0740" w:rsidP="00BB21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возможность идентифицировать документ и количество листов в документе; </w:t>
      </w:r>
    </w:p>
    <w:p w:rsidR="007C0740" w:rsidRPr="007C0740" w:rsidRDefault="007C0740" w:rsidP="00BB210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Документы, подлежащие представлению в форматах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xls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xlsx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или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ods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формируются в виде отдельного электронного документа. 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Состав, последовательность и сроки выполнения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административных процедур </w:t>
      </w:r>
    </w:p>
    <w:bookmarkEnd w:id="3"/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3.1. Предоставление муниципальной услуги включает в себя следующие административные процедуры: </w:t>
      </w:r>
    </w:p>
    <w:p w:rsidR="007C0740" w:rsidRPr="007C0740" w:rsidRDefault="007C0740" w:rsidP="00BB2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-проверка документов и регистрация заявления;</w:t>
      </w:r>
    </w:p>
    <w:p w:rsidR="007C0740" w:rsidRPr="007C0740" w:rsidRDefault="007C0740" w:rsidP="00BB2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-получение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сведений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посредством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Федеральной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государственной информационной системы «Единая система межведомственного электронного взаимодействия» (далее – СМЭВ);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- рассмотрение документов и сведений;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- принятие решения о предоставлении услуги;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-выдача результата на бумажном носителе 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Описание административных процедур представлено в приложении 7 к административному регламенту.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firstLine="25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Особенности предоставлении муниципальной услуги в электронной форме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3.2. При предоставлении муниципальной услуги в электронной форме заявителю обеспечиваются: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-получение информации о порядке и сроках предоставления муниципальной услуги;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-формирование заявления;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-прием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-получение результата предоставления муниципальной услуги;</w:t>
      </w:r>
    </w:p>
    <w:p w:rsidR="007C0740" w:rsidRPr="007C0740" w:rsidRDefault="007C0740" w:rsidP="00BB2106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-получение сведений о ходе рассмотрения заявления.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953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Порядок осуществления административных процедур (действий) в электронной форме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3.3. Формирование заявления.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формировании заявления заявителю обеспечивается: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а) возможность копирования и сохранения заявления и иных документов, указанных в пунктах 2.6 административного регламента, необходимых для предоставления муниципальной услуги;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б) возможность печати на бумажном носителе копии электронной формы заявления;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7C0740" w:rsidRPr="007C0740" w:rsidRDefault="007C0740" w:rsidP="00BB210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д) возможность вернуться на любой из этапов заполнения электронной формы заявления без потери ранее введенной информации;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7C0740" w:rsidRPr="007C0740" w:rsidRDefault="007C0740" w:rsidP="00BB210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Ответственное должностное лицо: </w:t>
      </w:r>
    </w:p>
    <w:p w:rsidR="007C0740" w:rsidRPr="007C0740" w:rsidRDefault="007C0740" w:rsidP="00BB210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-проверяет наличие электронных заявлений, поступивших с ЕПГУ, с периодом не реже 2 раз в день; </w:t>
      </w:r>
    </w:p>
    <w:p w:rsidR="007C0740" w:rsidRPr="007C0740" w:rsidRDefault="007C0740" w:rsidP="00BB210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-рассматривает поступившие заявления и приложенные образы документов (документы); </w:t>
      </w:r>
    </w:p>
    <w:p w:rsidR="007C0740" w:rsidRPr="007C0740" w:rsidRDefault="007C0740" w:rsidP="00BB210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-производит действия в соответствии с пунктом 3.4 административного регламента.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предоставлении муниципальной услуги в электронной форме заявителю направляется: </w:t>
      </w:r>
    </w:p>
    <w:p w:rsidR="007C0740" w:rsidRPr="007C0740" w:rsidRDefault="007C0740" w:rsidP="00BB2106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7C0740" w:rsidRPr="007C0740" w:rsidRDefault="007C0740" w:rsidP="00BB2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60B37" w:rsidRDefault="00D60B37" w:rsidP="00953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953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Порядок исправления допущенных опечаток и ошибок</w:t>
      </w:r>
    </w:p>
    <w:p w:rsidR="007C0740" w:rsidRPr="007C0740" w:rsidRDefault="007C0740" w:rsidP="00953EB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в выданных в результате предоставления муниципальной услуги документах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2.6 административного регламента.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3.11. Основания отказа в приеме заявления об исправлении опечаток и ошибок указаны в пункте 2.12 административного регламента.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7C0740" w:rsidRPr="007C0740" w:rsidRDefault="007C0740" w:rsidP="00BB210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Формы</w:t>
      </w:r>
      <w:r w:rsidRPr="007C0740">
        <w:rPr>
          <w:rFonts w:ascii="Times New Roman" w:eastAsia="Times New Roman" w:hAnsi="Times New Roman" w:cs="Times New Roman"/>
          <w:bCs/>
          <w:spacing w:val="-8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контроля</w:t>
      </w:r>
      <w:r w:rsidRPr="007C0740">
        <w:rPr>
          <w:rFonts w:ascii="Times New Roman" w:eastAsia="Times New Roman" w:hAnsi="Times New Roman" w:cs="Times New Roman"/>
          <w:bCs/>
          <w:spacing w:val="-8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за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исполнением</w:t>
      </w:r>
      <w:r w:rsidRPr="007C0740">
        <w:rPr>
          <w:rFonts w:ascii="Times New Roman" w:eastAsia="Times New Roman" w:hAnsi="Times New Roman" w:cs="Times New Roman"/>
          <w:bCs/>
          <w:spacing w:val="-10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административного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регламента</w:t>
      </w:r>
    </w:p>
    <w:p w:rsidR="007C0740" w:rsidRPr="007C0740" w:rsidRDefault="007C0740" w:rsidP="00B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Порядок осуществления текущего контроля за соблюдением</w:t>
      </w:r>
    </w:p>
    <w:p w:rsidR="007C0740" w:rsidRPr="007C0740" w:rsidRDefault="007C0740" w:rsidP="00BB21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исполнением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ответственными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должностными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лицами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numPr>
          <w:ilvl w:val="1"/>
          <w:numId w:val="19"/>
        </w:numPr>
        <w:tabs>
          <w:tab w:val="left" w:pos="13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Текущий контроль за соблюдением и исполнением административного регламента, иных нормативных правовых актов, устанавливающих</w:t>
      </w:r>
      <w:r w:rsidRPr="007C0740">
        <w:rPr>
          <w:rFonts w:ascii="Times New Roman" w:eastAsia="Times New Roman" w:hAnsi="Times New Roman" w:cs="Times New Roman"/>
          <w:spacing w:val="52"/>
          <w:w w:val="15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требования</w:t>
      </w:r>
      <w:r w:rsidRPr="007C0740">
        <w:rPr>
          <w:rFonts w:ascii="Times New Roman" w:eastAsia="Times New Roman" w:hAnsi="Times New Roman" w:cs="Times New Roman"/>
          <w:spacing w:val="55"/>
          <w:w w:val="150"/>
          <w:sz w:val="18"/>
          <w:szCs w:val="18"/>
        </w:rPr>
        <w:t xml:space="preserve"> 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7C0740">
        <w:rPr>
          <w:rFonts w:ascii="Times New Roman" w:eastAsia="Times New Roman" w:hAnsi="Times New Roman" w:cs="Times New Roman"/>
          <w:spacing w:val="55"/>
          <w:w w:val="150"/>
          <w:sz w:val="18"/>
          <w:szCs w:val="18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предоставлению</w:t>
      </w:r>
      <w:proofErr w:type="gramEnd"/>
      <w:r w:rsidRPr="007C0740">
        <w:rPr>
          <w:rFonts w:ascii="Times New Roman" w:eastAsia="Times New Roman" w:hAnsi="Times New Roman" w:cs="Times New Roman"/>
          <w:spacing w:val="53"/>
          <w:w w:val="150"/>
          <w:sz w:val="18"/>
          <w:szCs w:val="18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56"/>
          <w:w w:val="150"/>
          <w:sz w:val="18"/>
          <w:szCs w:val="18"/>
        </w:rPr>
        <w:t xml:space="preserve"> 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услуги,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осуществляется на постоянной основе должностными лицами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(Уполномоченного органа), уполномоченными на осуществление контроля за предоставлением муниципальной услуги.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Для текущего контроля используются сведения служебной корреспонденции, устная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письменная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информация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специалистов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должностных</w:t>
      </w:r>
      <w:r w:rsidRPr="007C0740">
        <w:rPr>
          <w:rFonts w:ascii="Times New Roman" w:eastAsia="Times New Roman" w:hAnsi="Times New Roman" w:cs="Times New Roman"/>
          <w:spacing w:val="-1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лиц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муниципального района (Уполномоченного органа).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Текущий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контроль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осуществляется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путем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проведения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проверок: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-решений</w:t>
      </w:r>
      <w:r w:rsidRPr="007C0740">
        <w:rPr>
          <w:rFonts w:ascii="Times New Roman" w:eastAsia="Times New Roman" w:hAnsi="Times New Roman" w:cs="Times New Roman"/>
          <w:spacing w:val="45"/>
          <w:w w:val="15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</w:t>
      </w:r>
      <w:r w:rsidRPr="007C0740">
        <w:rPr>
          <w:rFonts w:ascii="Times New Roman" w:eastAsia="Times New Roman" w:hAnsi="Times New Roman" w:cs="Times New Roman"/>
          <w:spacing w:val="50"/>
          <w:w w:val="15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предоставлении</w:t>
      </w:r>
      <w:r w:rsidRPr="007C0740">
        <w:rPr>
          <w:rFonts w:ascii="Times New Roman" w:eastAsia="Times New Roman" w:hAnsi="Times New Roman" w:cs="Times New Roman"/>
          <w:spacing w:val="49"/>
          <w:w w:val="15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(об</w:t>
      </w:r>
      <w:r w:rsidRPr="007C0740">
        <w:rPr>
          <w:rFonts w:ascii="Times New Roman" w:eastAsia="Times New Roman" w:hAnsi="Times New Roman" w:cs="Times New Roman"/>
          <w:spacing w:val="48"/>
          <w:w w:val="15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отказе</w:t>
      </w:r>
      <w:r w:rsidRPr="007C0740">
        <w:rPr>
          <w:rFonts w:ascii="Times New Roman" w:eastAsia="Times New Roman" w:hAnsi="Times New Roman" w:cs="Times New Roman"/>
          <w:spacing w:val="49"/>
          <w:w w:val="15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49"/>
          <w:w w:val="15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предоставлении)</w:t>
      </w:r>
      <w:r w:rsidRPr="007C0740">
        <w:rPr>
          <w:rFonts w:ascii="Times New Roman" w:eastAsia="Times New Roman" w:hAnsi="Times New Roman" w:cs="Times New Roman"/>
          <w:spacing w:val="50"/>
          <w:w w:val="15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-выявления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устранения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нарушений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прав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граждан;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-рассмотрения,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принятия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решений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подготовки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ответов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на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обращения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граждан, содержащие жалобы на решения, действия (бездействие) должностных лиц.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Порядок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периодичность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осуществления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плановых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внеплановых проверок полноты и качества предоставления муниципальной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услуги,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том</w:t>
      </w:r>
      <w:r w:rsidRPr="007C0740">
        <w:rPr>
          <w:rFonts w:ascii="Times New Roman" w:eastAsia="Times New Roman" w:hAnsi="Times New Roman" w:cs="Times New Roman"/>
          <w:bCs/>
          <w:spacing w:val="-3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числе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порядок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формы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контроля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за</w:t>
      </w:r>
      <w:r w:rsidRPr="007C0740">
        <w:rPr>
          <w:rFonts w:ascii="Times New Roman" w:eastAsia="Times New Roman" w:hAnsi="Times New Roman" w:cs="Times New Roman"/>
          <w:bCs/>
          <w:spacing w:val="-2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полнотой и качеством предоставления муниципальной услуги</w:t>
      </w:r>
    </w:p>
    <w:p w:rsidR="007C0740" w:rsidRPr="007C0740" w:rsidRDefault="007C0740" w:rsidP="00BB2106">
      <w:pPr>
        <w:widowControl w:val="0"/>
        <w:numPr>
          <w:ilvl w:val="1"/>
          <w:numId w:val="19"/>
        </w:numPr>
        <w:tabs>
          <w:tab w:val="left" w:pos="1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проверок.</w:t>
      </w:r>
    </w:p>
    <w:p w:rsidR="007C0740" w:rsidRPr="007C0740" w:rsidRDefault="007C0740" w:rsidP="00BB2106">
      <w:pPr>
        <w:widowControl w:val="0"/>
        <w:numPr>
          <w:ilvl w:val="1"/>
          <w:numId w:val="19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Плановые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проверки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осуществляются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основании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годовых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планов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работы Уполномоченного органа,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утверждаемых руководителем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-соблюдение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сроков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предоставления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услуги;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-соблюдение положений административного регламента; правильность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обоснованность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принятого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решения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об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отказе</w:t>
      </w:r>
      <w:r w:rsidRPr="007C0740">
        <w:rPr>
          <w:rFonts w:ascii="Times New Roman" w:eastAsia="Times New Roman" w:hAnsi="Times New Roman" w:cs="Times New Roman"/>
          <w:spacing w:val="-1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-1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предоставлении муниципальной</w:t>
      </w:r>
      <w:r w:rsidRPr="007C0740">
        <w:rPr>
          <w:rFonts w:ascii="Times New Roman" w:eastAsia="Times New Roman" w:hAnsi="Times New Roman" w:cs="Times New Roman"/>
          <w:spacing w:val="-1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4.4. Основанием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для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проведения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внеплановых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проверок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являются: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Ответственность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должностных</w:t>
      </w:r>
      <w:r w:rsidRPr="007C0740">
        <w:rPr>
          <w:rFonts w:ascii="Times New Roman" w:eastAsia="Times New Roman" w:hAnsi="Times New Roman" w:cs="Times New Roman"/>
          <w:bCs/>
          <w:spacing w:val="-8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лиц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за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решения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действия (бездействие),</w:t>
      </w:r>
      <w:r w:rsidRPr="007C0740">
        <w:rPr>
          <w:rFonts w:ascii="Times New Roman" w:eastAsia="Times New Roman" w:hAnsi="Times New Roman" w:cs="Times New Roman"/>
          <w:bCs/>
          <w:spacing w:val="-3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принимаемые</w:t>
      </w:r>
      <w:r w:rsidRPr="007C0740">
        <w:rPr>
          <w:rFonts w:ascii="Times New Roman" w:eastAsia="Times New Roman" w:hAnsi="Times New Roman" w:cs="Times New Roman"/>
          <w:bCs/>
          <w:spacing w:val="-3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(осуществляемые)</w:t>
      </w:r>
      <w:r w:rsidRPr="007C0740">
        <w:rPr>
          <w:rFonts w:ascii="Times New Roman" w:eastAsia="Times New Roman" w:hAnsi="Times New Roman" w:cs="Times New Roman"/>
          <w:bCs/>
          <w:spacing w:val="-2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ими</w:t>
      </w:r>
      <w:r w:rsidRPr="007C0740">
        <w:rPr>
          <w:rFonts w:ascii="Times New Roman" w:eastAsia="Times New Roman" w:hAnsi="Times New Roman" w:cs="Times New Roman"/>
          <w:bCs/>
          <w:spacing w:val="-2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ходе предоставления</w:t>
      </w:r>
      <w:r w:rsidRPr="007C0740">
        <w:rPr>
          <w:rFonts w:ascii="Times New Roman" w:eastAsia="Times New Roman" w:hAnsi="Times New Roman" w:cs="Times New Roman"/>
          <w:bCs/>
          <w:spacing w:val="-9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муниципальной услуги</w:t>
      </w:r>
    </w:p>
    <w:p w:rsidR="007C0740" w:rsidRPr="007C0740" w:rsidRDefault="007C0740" w:rsidP="00BB2106">
      <w:pPr>
        <w:widowControl w:val="0"/>
        <w:tabs>
          <w:tab w:val="left" w:pos="12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4.5. По результатам проведенных проверок в случае выявления нарушений положений административного регламента, нормативных правовых актов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Персональная ответственность должностных лиц за правильность и своевременность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принятия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решения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предоставлении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(об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отказе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Требования к порядку и формам контроля за предоставлением муниципальной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услуги,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том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числе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со</w:t>
      </w:r>
      <w:r w:rsidRPr="007C0740">
        <w:rPr>
          <w:rFonts w:ascii="Times New Roman" w:eastAsia="Times New Roman" w:hAnsi="Times New Roman" w:cs="Times New Roman"/>
          <w:bCs/>
          <w:spacing w:val="-3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стороны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граждан, их объединений и организаций</w:t>
      </w:r>
    </w:p>
    <w:p w:rsidR="007C0740" w:rsidRPr="007C0740" w:rsidRDefault="007C0740" w:rsidP="00BB2106">
      <w:pPr>
        <w:widowControl w:val="0"/>
        <w:numPr>
          <w:ilvl w:val="1"/>
          <w:numId w:val="16"/>
        </w:numPr>
        <w:tabs>
          <w:tab w:val="left" w:pos="12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Граждане,</w:t>
      </w:r>
      <w:r w:rsidRPr="007C0740">
        <w:rPr>
          <w:rFonts w:ascii="Times New Roman" w:eastAsia="Times New Roman" w:hAnsi="Times New Roman" w:cs="Times New Roman"/>
          <w:spacing w:val="-1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их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объединения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организации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также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имеют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право: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-направлять замечания и предложения по улучшению доступности и качества предоставления муниципальной услуги;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-вносить предложения о мерах по устранению нарушений административного регламента.</w:t>
      </w:r>
    </w:p>
    <w:p w:rsidR="007C0740" w:rsidRPr="007C0740" w:rsidRDefault="007C0740" w:rsidP="00BB2106">
      <w:pPr>
        <w:widowControl w:val="0"/>
        <w:numPr>
          <w:ilvl w:val="1"/>
          <w:numId w:val="16"/>
        </w:numPr>
        <w:tabs>
          <w:tab w:val="left" w:pos="13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Информация о результатах рассмотрения замечаний и предложений граждан, их объединений и организаций доводится до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lastRenderedPageBreak/>
        <w:t>сведения лиц, направивших эти замечания и предложения.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Досудебный</w:t>
      </w:r>
      <w:r w:rsidRPr="007C0740">
        <w:rPr>
          <w:rFonts w:ascii="Times New Roman" w:eastAsia="Times New Roman" w:hAnsi="Times New Roman" w:cs="Times New Roman"/>
          <w:bCs/>
          <w:spacing w:val="-11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(внесудебный)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порядок</w:t>
      </w:r>
      <w:r w:rsidRPr="007C0740">
        <w:rPr>
          <w:rFonts w:ascii="Times New Roman" w:eastAsia="Times New Roman" w:hAnsi="Times New Roman" w:cs="Times New Roman"/>
          <w:bCs/>
          <w:spacing w:val="-8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обжалования</w:t>
      </w:r>
      <w:r w:rsidRPr="007C0740">
        <w:rPr>
          <w:rFonts w:ascii="Times New Roman" w:eastAsia="Times New Roman" w:hAnsi="Times New Roman" w:cs="Times New Roman"/>
          <w:bCs/>
          <w:spacing w:val="-9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решений</w:t>
      </w:r>
      <w:r w:rsidRPr="007C0740">
        <w:rPr>
          <w:rFonts w:ascii="Times New Roman" w:eastAsia="Times New Roman" w:hAnsi="Times New Roman" w:cs="Times New Roman"/>
          <w:bCs/>
          <w:spacing w:val="-8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spacing w:val="-2"/>
          <w:kern w:val="32"/>
          <w:sz w:val="18"/>
          <w:szCs w:val="18"/>
          <w:lang w:val="x-none" w:eastAsia="x-none"/>
        </w:rPr>
        <w:t>действий</w:t>
      </w:r>
    </w:p>
    <w:p w:rsidR="007C0740" w:rsidRPr="007C0740" w:rsidRDefault="007C0740" w:rsidP="00BB21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(бездействия)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органа,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предоставляющего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муниципальную услугу, а также их должностных лиц, муниципальных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служащих</w:t>
      </w:r>
    </w:p>
    <w:p w:rsidR="007C0740" w:rsidRPr="007C0740" w:rsidRDefault="007C0740" w:rsidP="00BB2106">
      <w:pPr>
        <w:widowControl w:val="0"/>
        <w:numPr>
          <w:ilvl w:val="1"/>
          <w:numId w:val="15"/>
        </w:numPr>
        <w:tabs>
          <w:tab w:val="left" w:pos="14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Органы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местного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самоуправления,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организации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уполномоченные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7C0740" w:rsidRPr="007C0740" w:rsidRDefault="007C0740" w:rsidP="00BB21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 </w:t>
      </w:r>
      <w:hyperlink r:id="rId20" w:anchor="dst100352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частью 1.1 статьи 16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Федерального закона. </w:t>
      </w:r>
    </w:p>
    <w:p w:rsidR="007C0740" w:rsidRPr="007C0740" w:rsidRDefault="007C0740" w:rsidP="00BB21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Жалобы на решения и действия (бездействие) руководителя органа, 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предоставляющего  муниципальную</w:t>
      </w:r>
      <w:proofErr w:type="gram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21" w:anchor="dst100352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частью 1.1 статьи 16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  Федерального закона, подаются руководителям этих организаций.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22" w:anchor="dst100352" w:history="1">
        <w:r w:rsidRPr="00BB2106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частью 1.1 статьи 16</w:t>
        </w:r>
      </w:hyperlink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 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Способы информирования заявителей о порядке подачи и рассмотрения жалобы,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том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числе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с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использованием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Единого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портала</w:t>
      </w:r>
      <w:r w:rsidRPr="007C0740">
        <w:rPr>
          <w:rFonts w:ascii="Times New Roman" w:eastAsia="Times New Roman" w:hAnsi="Times New Roman" w:cs="Times New Roman"/>
          <w:bCs/>
          <w:spacing w:val="-4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государственных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 муниципальных услуг (функций)</w:t>
      </w:r>
    </w:p>
    <w:p w:rsidR="007C0740" w:rsidRPr="007C0740" w:rsidRDefault="007C0740" w:rsidP="00BB2106">
      <w:pPr>
        <w:widowControl w:val="0"/>
        <w:numPr>
          <w:ilvl w:val="1"/>
          <w:numId w:val="14"/>
        </w:numPr>
        <w:tabs>
          <w:tab w:val="left" w:pos="13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(представителем).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Перечень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нормативных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правовых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актов,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регулирующих</w:t>
      </w:r>
      <w:r w:rsidRPr="007C0740">
        <w:rPr>
          <w:rFonts w:ascii="Times New Roman" w:eastAsia="Times New Roman" w:hAnsi="Times New Roman" w:cs="Times New Roman"/>
          <w:bCs/>
          <w:spacing w:val="-6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порядок</w:t>
      </w:r>
      <w:r w:rsidRPr="007C0740">
        <w:rPr>
          <w:rFonts w:ascii="Times New Roman" w:eastAsia="Times New Roman" w:hAnsi="Times New Roman" w:cs="Times New Roman"/>
          <w:bCs/>
          <w:spacing w:val="-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C0740" w:rsidRPr="007C0740" w:rsidRDefault="007C0740" w:rsidP="00BB2106">
      <w:pPr>
        <w:widowControl w:val="0"/>
        <w:numPr>
          <w:ilvl w:val="1"/>
          <w:numId w:val="14"/>
        </w:numPr>
        <w:tabs>
          <w:tab w:val="left" w:pos="13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-Федеральным законом от 27.07.2010 №210-ФЗ «Об организации предоставления государственных и муниципальных услуг»;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-постановлением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Правительства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Российской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Федерации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от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20.11.2012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-постановлением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муниципального района от 17.12.2024 №838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муниципального района и ее должностных лиц, муниципальных служащих, многофункционального центра предоставления государственных и муниципальных услуг, и его работников при предоставлении муниципальных услуг».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numPr>
          <w:ilvl w:val="0"/>
          <w:numId w:val="27"/>
        </w:numPr>
        <w:tabs>
          <w:tab w:val="left" w:pos="823"/>
          <w:tab w:val="left" w:pos="102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Особенности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выполнения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административных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процедур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(действий)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в многофункциональных центрах предоставления муниципальных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</w:rPr>
        <w:t>услуг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Исчерпывающий перечень административных процедур (действий) при предоставлении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услуги,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выполняемых многофункциональными центрами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6.1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Многофункциональный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центр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осуществляет: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-иные</w:t>
      </w:r>
      <w:r w:rsidRPr="007C0740">
        <w:rPr>
          <w:rFonts w:ascii="Times New Roman" w:eastAsia="Times New Roman" w:hAnsi="Times New Roman" w:cs="Times New Roman"/>
          <w:spacing w:val="3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процедуры</w:t>
      </w:r>
      <w:r w:rsidRPr="007C0740">
        <w:rPr>
          <w:rFonts w:ascii="Times New Roman" w:eastAsia="Times New Roman" w:hAnsi="Times New Roman" w:cs="Times New Roman"/>
          <w:spacing w:val="3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</w:t>
      </w:r>
      <w:r w:rsidRPr="007C0740">
        <w:rPr>
          <w:rFonts w:ascii="Times New Roman" w:eastAsia="Times New Roman" w:hAnsi="Times New Roman" w:cs="Times New Roman"/>
          <w:spacing w:val="3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действия,</w:t>
      </w:r>
      <w:r w:rsidRPr="007C0740">
        <w:rPr>
          <w:rFonts w:ascii="Times New Roman" w:eastAsia="Times New Roman" w:hAnsi="Times New Roman" w:cs="Times New Roman"/>
          <w:spacing w:val="38"/>
          <w:sz w:val="18"/>
          <w:szCs w:val="18"/>
          <w:lang w:val="x-none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предусмотренные</w:t>
      </w:r>
      <w:r w:rsidRPr="007C0740">
        <w:rPr>
          <w:rFonts w:ascii="Times New Roman" w:eastAsia="Times New Roman" w:hAnsi="Times New Roman" w:cs="Times New Roman"/>
          <w:spacing w:val="38"/>
          <w:sz w:val="18"/>
          <w:szCs w:val="18"/>
          <w:lang w:val="x-none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Федеральным</w:t>
      </w:r>
      <w:r w:rsidRPr="007C0740">
        <w:rPr>
          <w:rFonts w:ascii="Times New Roman" w:eastAsia="Times New Roman" w:hAnsi="Times New Roman" w:cs="Times New Roman"/>
          <w:spacing w:val="38"/>
          <w:sz w:val="18"/>
          <w:szCs w:val="18"/>
          <w:lang w:val="x-none"/>
        </w:rPr>
        <w:t xml:space="preserve"> 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законом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№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210-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>ФЗ.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организации.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Информирование</w:t>
      </w:r>
      <w:r w:rsidRPr="007C0740">
        <w:rPr>
          <w:rFonts w:ascii="Times New Roman" w:eastAsia="Times New Roman" w:hAnsi="Times New Roman" w:cs="Times New Roman"/>
          <w:bCs/>
          <w:spacing w:val="-19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spacing w:val="-2"/>
          <w:kern w:val="32"/>
          <w:sz w:val="18"/>
          <w:szCs w:val="18"/>
          <w:lang w:val="x-none" w:eastAsia="x-none"/>
        </w:rPr>
        <w:t>заявителей</w:t>
      </w:r>
    </w:p>
    <w:p w:rsidR="007C0740" w:rsidRPr="007C0740" w:rsidRDefault="007C0740" w:rsidP="00BB2106">
      <w:pPr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Информирование заявителя многофункциональным центром осуществляется следующими способами: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а) посредством привлечения средств массовой информации, а также путем размещения информации на официальных сайтах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lastRenderedPageBreak/>
        <w:t>и информационных стендах многофункциональных центров;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случае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если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для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подготовки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ответа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требуется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более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продолжительное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время, работник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многофункционального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центра,</w:t>
      </w:r>
      <w:r w:rsidRPr="007C0740">
        <w:rPr>
          <w:rFonts w:ascii="Times New Roman" w:eastAsia="Times New Roman" w:hAnsi="Times New Roman" w:cs="Times New Roman"/>
          <w:spacing w:val="-1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осуществляющий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индивидуальное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устное консультирование по телефону, может предложить заявителю: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-изложить обращение в письменной форме (ответ направляется заявителю в соответствии со способом, указанным в обращении);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-назначить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другое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время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для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консультаций.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 консультировании по письменным обращениям заявителей ответ направляется в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письменном виде в срок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10"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Выдача</w:t>
      </w:r>
      <w:r w:rsidRPr="007C0740">
        <w:rPr>
          <w:rFonts w:ascii="Times New Roman" w:eastAsia="Times New Roman" w:hAnsi="Times New Roman" w:cs="Times New Roman"/>
          <w:bCs/>
          <w:spacing w:val="-10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заявителю</w:t>
      </w:r>
      <w:r w:rsidRPr="007C0740">
        <w:rPr>
          <w:rFonts w:ascii="Times New Roman" w:eastAsia="Times New Roman" w:hAnsi="Times New Roman" w:cs="Times New Roman"/>
          <w:bCs/>
          <w:spacing w:val="-13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результата</w:t>
      </w:r>
      <w:r w:rsidRPr="007C0740">
        <w:rPr>
          <w:rFonts w:ascii="Times New Roman" w:eastAsia="Times New Roman" w:hAnsi="Times New Roman" w:cs="Times New Roman"/>
          <w:bCs/>
          <w:spacing w:val="-8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предоставления</w:t>
      </w:r>
      <w:r w:rsidRPr="007C0740">
        <w:rPr>
          <w:rFonts w:ascii="Times New Roman" w:eastAsia="Times New Roman" w:hAnsi="Times New Roman" w:cs="Times New Roman"/>
          <w:bCs/>
          <w:spacing w:val="-10"/>
          <w:kern w:val="32"/>
          <w:sz w:val="18"/>
          <w:szCs w:val="18"/>
          <w:lang w:val="x-none" w:eastAsia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муниципальной</w:t>
      </w:r>
      <w:r w:rsidRPr="007C0740">
        <w:rPr>
          <w:rFonts w:ascii="Times New Roman" w:eastAsia="Times New Roman" w:hAnsi="Times New Roman" w:cs="Times New Roman"/>
          <w:bCs/>
          <w:spacing w:val="-15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spacing w:val="-2"/>
          <w:kern w:val="32"/>
          <w:sz w:val="18"/>
          <w:szCs w:val="18"/>
          <w:lang w:val="x-none" w:eastAsia="x-none"/>
        </w:rPr>
        <w:t>услуги</w:t>
      </w:r>
    </w:p>
    <w:p w:rsidR="007C0740" w:rsidRPr="007C0740" w:rsidRDefault="007C0740" w:rsidP="00BB2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x-none"/>
        </w:rPr>
        <w:t xml:space="preserve">        6.3.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 w:rsidRPr="007C0740">
        <w:rPr>
          <w:rFonts w:ascii="Times New Roman" w:eastAsia="Times New Roman" w:hAnsi="Times New Roman" w:cs="Times New Roman"/>
          <w:bCs/>
          <w:spacing w:val="-10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центр</w:t>
      </w:r>
      <w:r w:rsidRPr="007C0740">
        <w:rPr>
          <w:rFonts w:ascii="Times New Roman" w:eastAsia="Times New Roman" w:hAnsi="Times New Roman" w:cs="Times New Roman"/>
          <w:bCs/>
          <w:spacing w:val="-7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для</w:t>
      </w:r>
      <w:r w:rsidRPr="007C0740">
        <w:rPr>
          <w:rFonts w:ascii="Times New Roman" w:eastAsia="Times New Roman" w:hAnsi="Times New Roman" w:cs="Times New Roman"/>
          <w:bCs/>
          <w:spacing w:val="-11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последующей</w:t>
      </w:r>
      <w:r w:rsidRPr="007C0740">
        <w:rPr>
          <w:rFonts w:ascii="Times New Roman" w:eastAsia="Times New Roman" w:hAnsi="Times New Roman" w:cs="Times New Roman"/>
          <w:bCs/>
          <w:spacing w:val="-10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выдачи</w:t>
      </w:r>
      <w:r w:rsidRPr="007C0740">
        <w:rPr>
          <w:rFonts w:ascii="Times New Roman" w:eastAsia="Times New Roman" w:hAnsi="Times New Roman" w:cs="Times New Roman"/>
          <w:bCs/>
          <w:spacing w:val="-10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заявителю</w:t>
      </w:r>
      <w:r w:rsidRPr="007C0740">
        <w:rPr>
          <w:rFonts w:ascii="Times New Roman" w:eastAsia="Times New Roman" w:hAnsi="Times New Roman" w:cs="Times New Roman"/>
          <w:bCs/>
          <w:spacing w:val="-12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</w:t>
      </w:r>
      <w:r w:rsidRPr="007C0740">
        <w:rPr>
          <w:rFonts w:ascii="Times New Roman" w:eastAsia="Times New Roman" w:hAnsi="Times New Roman" w:cs="Times New Roman"/>
          <w:bCs/>
          <w:spacing w:val="-18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Постановлением</w:t>
      </w:r>
      <w:r w:rsidRPr="007C0740">
        <w:rPr>
          <w:rFonts w:ascii="Times New Roman" w:eastAsia="Times New Roman" w:hAnsi="Times New Roman" w:cs="Times New Roman"/>
          <w:bCs/>
          <w:spacing w:val="-18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Правительства</w:t>
      </w:r>
      <w:r w:rsidRPr="007C0740">
        <w:rPr>
          <w:rFonts w:ascii="Times New Roman" w:eastAsia="Times New Roman" w:hAnsi="Times New Roman" w:cs="Times New Roman"/>
          <w:bCs/>
          <w:spacing w:val="-19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Российской</w:t>
      </w:r>
      <w:r w:rsidRPr="007C0740">
        <w:rPr>
          <w:rFonts w:ascii="Times New Roman" w:eastAsia="Times New Roman" w:hAnsi="Times New Roman" w:cs="Times New Roman"/>
          <w:bCs/>
          <w:spacing w:val="-20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Федерации</w:t>
      </w:r>
      <w:r w:rsidRPr="007C0740">
        <w:rPr>
          <w:rFonts w:ascii="Times New Roman" w:eastAsia="Times New Roman" w:hAnsi="Times New Roman" w:cs="Times New Roman"/>
          <w:bCs/>
          <w:spacing w:val="-19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>от</w:t>
      </w:r>
      <w:r w:rsidRPr="007C0740">
        <w:rPr>
          <w:rFonts w:ascii="Times New Roman" w:eastAsia="Times New Roman" w:hAnsi="Times New Roman" w:cs="Times New Roman"/>
          <w:bCs/>
          <w:spacing w:val="-21"/>
          <w:kern w:val="32"/>
          <w:sz w:val="18"/>
          <w:szCs w:val="18"/>
          <w:lang w:val="x-none"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 xml:space="preserve">27.09.2011 № 797 </w:t>
      </w:r>
      <w:r w:rsidRPr="007C0740">
        <w:rPr>
          <w:rFonts w:ascii="Times New Roman" w:eastAsia="Times New Roman" w:hAnsi="Times New Roman" w:cs="Times New Roman"/>
          <w:bCs/>
          <w:color w:val="22272F"/>
          <w:kern w:val="32"/>
          <w:sz w:val="18"/>
          <w:szCs w:val="18"/>
          <w:lang w:val="x-none" w:eastAsia="x-none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 w:rsidRPr="007C0740">
        <w:rPr>
          <w:rFonts w:ascii="Times New Roman" w:eastAsia="Times New Roman" w:hAnsi="Times New Roman" w:cs="Times New Roman"/>
          <w:bCs/>
          <w:color w:val="22272F"/>
          <w:kern w:val="32"/>
          <w:sz w:val="18"/>
          <w:szCs w:val="18"/>
          <w:lang w:eastAsia="x-none"/>
        </w:rPr>
        <w:t xml:space="preserve"> </w:t>
      </w:r>
      <w:r w:rsidRPr="007C0740"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  <w:t xml:space="preserve"> (далее – Постановление № 797).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7C0740" w:rsidRPr="007C0740" w:rsidRDefault="007C0740" w:rsidP="00BB2106">
      <w:pPr>
        <w:widowControl w:val="0"/>
        <w:tabs>
          <w:tab w:val="left" w:pos="14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        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Работник многофункционального центра осуществляет следующие действия: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-устанавливает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личность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  <w:lang w:val="x-none"/>
        </w:rPr>
        <w:t xml:space="preserve"> з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аявителя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на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основании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документа,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удостоверяющего личность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соответствии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законодательством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Российской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Федерации;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-проверяет полномочия представителя заявителя (в случае обращения представителя заявителя);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-определяет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статус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исполнения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заявления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заявителя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val="x-none"/>
        </w:rPr>
        <w:t>ГИС;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-распечатывает результат предоставления муниципальной услуги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виде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экземпляра</w:t>
      </w:r>
      <w:r w:rsidRPr="007C0740">
        <w:rPr>
          <w:rFonts w:ascii="Times New Roman" w:eastAsia="Times New Roman" w:hAnsi="Times New Roman" w:cs="Times New Roman"/>
          <w:spacing w:val="-1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электронного</w:t>
      </w:r>
      <w:r w:rsidRPr="007C0740">
        <w:rPr>
          <w:rFonts w:ascii="Times New Roman" w:eastAsia="Times New Roman" w:hAnsi="Times New Roman" w:cs="Times New Roman"/>
          <w:spacing w:val="-1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документа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на</w:t>
      </w:r>
      <w:r w:rsidRPr="007C0740">
        <w:rPr>
          <w:rFonts w:ascii="Times New Roman" w:eastAsia="Times New Roman" w:hAnsi="Times New Roman" w:cs="Times New Roman"/>
          <w:spacing w:val="-15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бумажном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носителе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и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-выдает документы Заявителю, при необходимости запрашивает у заявителя подписи за каждый выданный документ;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-запрашивает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согласие заявителя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на участие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смс-опросе для оценки качества предоставленных услуг многофункциональным центром.</w:t>
      </w:r>
      <w:r w:rsidR="00953EBF"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Приложение</w:t>
      </w:r>
      <w:r w:rsidRPr="007C0740">
        <w:rPr>
          <w:rFonts w:ascii="Times New Roman" w:eastAsia="Times New Roman" w:hAnsi="Times New Roman" w:cs="Times New Roman"/>
          <w:spacing w:val="-2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1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 Административному регламенту предоставления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 муниципального района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«Утверждение схемы расположения земельного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участка  или</w:t>
      </w:r>
      <w:proofErr w:type="gram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земельных участков на кадастровом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плане территории»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2374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решения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утверждении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схемы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расположения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земельного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участка</w:t>
      </w:r>
    </w:p>
    <w:p w:rsidR="007C0740" w:rsidRPr="007C0740" w:rsidRDefault="007C0740" w:rsidP="00BB2106">
      <w:pPr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РОССИЙСКАЯ ФЕДЕРАЦИЯ</w:t>
      </w:r>
    </w:p>
    <w:p w:rsidR="007C0740" w:rsidRPr="007C0740" w:rsidRDefault="007C0740" w:rsidP="00BB2106">
      <w:pPr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АДМИНИСТРАЦИЯ ТРУБЧЕВСКОГО МУНИЦИПАЛЬНОГО РАЙОНА</w:t>
      </w:r>
    </w:p>
    <w:p w:rsidR="007C0740" w:rsidRPr="007C0740" w:rsidRDefault="007C0740" w:rsidP="00BB2106">
      <w:pPr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B2106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90804</wp:posOffset>
                </wp:positionV>
                <wp:extent cx="6115050" cy="0"/>
                <wp:effectExtent l="0" t="38100" r="38100" b="381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FC9E" id="Прямая соединительная линия 2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7.15pt" to="48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0JVgIAAGYEAAAOAAAAZHJzL2Uyb0RvYy54bWysVN1u0zAUvkfiHazcd0lK1m3R0gk1LTcD&#10;Jm08gGs7jYVjW7bbtEJIsGukPQKvwAVIkwY8Q/pGHLs/6uAGIXLhHPuc8+U753zO+cWyEWjBjOVK&#10;FlF6lESISaIol7MienMz6Z1GyDosKRZKsiJaMRtdDJ8+OW91zvqqVoIygwBE2rzVRVQ7p/M4tqRm&#10;DbZHSjMJzkqZBjvYmllMDW4BvRFxP0kGcasM1UYRZi2clhtnNAz4VcWIe11Vljkkigi4ubCasE79&#10;Gg/PcT4zWNecbGngf2DRYC7ho3uoEjuM5ob/AdVwYpRVlTsiqolVVXHCQg1QTZr8Vs11jTULtUBz&#10;rN63yf4/WPJqcWUQp0XUzyIkcQMz6j6vP6zvuu/dl/UdWn/sfnbfuq/dffeju1/fgv2w/gS2d3YP&#10;2+M7BOnQy1bbHCBH8sr4bpClvNaXiry1SKpRjeWMhZpuVhq+k/qM+FGK31gNjKbtS0UhBs+dCo1d&#10;VqbxkNAytAzzW+3nx5YOETgcpOlxcgxjJjtfjPNdojbWvWCqQd4oIsGlby3O8eLSOk8E57sQfyzV&#10;hAsR5CEkaovoZAB6A+hGQ7Oc4SHZKsGpD/Qp1symI2HQAnuxhSdUCJ7DMKPmkgbgmmE63toOc7Gx&#10;gYiQHg/KAmpba6Omd2fJ2fh0fJr1sv5g3MuSsuw9n4yy3mCSnhyXz8rRqEzfe2ppltecUiY9u52y&#10;0+zvlLO9YxtN7rW9b0n8GD30Dsju3oF0mKsf5UYUU0VXV2Y3bxBzCN5ePH9bDvdgH/4ehr8AAAD/&#10;/wMAUEsDBBQABgAIAAAAIQB7+EX11wAAAAYBAAAPAAAAZHJzL2Rvd25yZXYueG1sTI7LTsMwEEX3&#10;SPyDNUjsqNMWFQhxKoTUFRto+ICpPcRR/UhjJ03/nkEsYDnnXt051Xb2Tkw0pC4GBctFAYKCjqYL&#10;rYLPZnf3CCJlDAZdDKTgQgm29fVVhaWJ5/BB0z63gkdCKlGBzbkvpUzakse0iD0Fzr7i4DHzObTS&#10;DHjmce/kqig20mMX+IPFnl4t6eN+9Ar022XZ2N2IU6txFZv3kzvmk1K3N/PLM4hMc/4rw48+q0PN&#10;Toc4BpOEU/DAPab3axCcPm3WDA6/QNaV/K9ffwMAAP//AwBQSwECLQAUAAYACAAAACEAtoM4kv4A&#10;AADhAQAAEwAAAAAAAAAAAAAAAAAAAAAAW0NvbnRlbnRfVHlwZXNdLnhtbFBLAQItABQABgAIAAAA&#10;IQA4/SH/1gAAAJQBAAALAAAAAAAAAAAAAAAAAC8BAABfcmVscy8ucmVsc1BLAQItABQABgAIAAAA&#10;IQAfWC0JVgIAAGYEAAAOAAAAAAAAAAAAAAAAAC4CAABkcnMvZTJvRG9jLnhtbFBLAQItABQABgAI&#10;AAAAIQB7+EX11wAAAAYBAAAPAAAAAAAAAAAAAAAAALA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7C0740" w:rsidRPr="007C0740" w:rsidRDefault="007C0740" w:rsidP="00BB2106">
      <w:pPr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Calibri" w:hAnsi="Times New Roman" w:cs="Times New Roman"/>
          <w:sz w:val="18"/>
          <w:szCs w:val="18"/>
          <w:lang w:eastAsia="ru-RU"/>
        </w:rPr>
        <w:t>П О С Т А Н О В Л Е Н И Е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от _______20__ г. № ____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г.  Трубчевск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схемы расположения земельного участка 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кадастровых кварталах на кадастровом плане территории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Руководствуясь ст. 11, 11.2, 11.3, 11.10, _____________________ Земельного кодекса Российской Федерации, Правилами землепользования и застройки, в целях формирования земельных участков для постановки на государственный кадастровый учет,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>ПОСТАНОВЛЯЮ: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lastRenderedPageBreak/>
        <w:t xml:space="preserve">        1.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Утвердить схему расположения земельного участка (земельных участков) на 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кадастровом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плане</w:t>
      </w:r>
      <w:proofErr w:type="gramEnd"/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территории,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площадью</w:t>
      </w:r>
      <w:r w:rsidRPr="007C0740">
        <w:rPr>
          <w:rFonts w:ascii="Times New Roman" w:eastAsia="Times New Roman" w:hAnsi="Times New Roman" w:cs="Times New Roman"/>
          <w:spacing w:val="15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территориальной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зоне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/с</w:t>
      </w:r>
      <w:r w:rsidRPr="007C0740">
        <w:rPr>
          <w:rFonts w:ascii="Times New Roman" w:eastAsia="Times New Roman" w:hAnsi="Times New Roman" w:cs="Times New Roman"/>
          <w:spacing w:val="80"/>
          <w:w w:val="15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видом</w:t>
      </w:r>
      <w:r w:rsidRPr="007C0740">
        <w:rPr>
          <w:rFonts w:ascii="Times New Roman" w:eastAsia="Times New Roman" w:hAnsi="Times New Roman" w:cs="Times New Roman"/>
          <w:spacing w:val="80"/>
          <w:w w:val="15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разрешенного</w:t>
      </w:r>
      <w:r w:rsidRPr="007C0740">
        <w:rPr>
          <w:rFonts w:ascii="Times New Roman" w:eastAsia="Times New Roman" w:hAnsi="Times New Roman" w:cs="Times New Roman"/>
          <w:spacing w:val="80"/>
          <w:w w:val="15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использования</w:t>
      </w:r>
      <w:r w:rsidRPr="007C0740">
        <w:rPr>
          <w:rFonts w:ascii="Times New Roman" w:eastAsia="Times New Roman" w:hAnsi="Times New Roman" w:cs="Times New Roman"/>
          <w:spacing w:val="10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из</w:t>
      </w:r>
      <w:r w:rsidRPr="007C0740">
        <w:rPr>
          <w:rFonts w:ascii="Times New Roman" w:eastAsia="Times New Roman" w:hAnsi="Times New Roman" w:cs="Times New Roman"/>
          <w:spacing w:val="64"/>
          <w:w w:val="15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категории</w:t>
      </w:r>
      <w:r w:rsidRPr="007C0740">
        <w:rPr>
          <w:rFonts w:ascii="Times New Roman" w:eastAsia="Times New Roman" w:hAnsi="Times New Roman" w:cs="Times New Roman"/>
          <w:spacing w:val="63"/>
          <w:w w:val="15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земель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расположенных по адресу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образованных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из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земель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/земельного участка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кадастровым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номером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(земельных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участков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7C0740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кадастровыми</w:t>
      </w:r>
      <w:r w:rsidRPr="007C0740">
        <w:rPr>
          <w:rFonts w:ascii="Times New Roman" w:eastAsia="Times New Roman" w:hAnsi="Times New Roman" w:cs="Times New Roman"/>
          <w:spacing w:val="8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номерами)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путем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>.</w:t>
      </w:r>
    </w:p>
    <w:p w:rsidR="007C0740" w:rsidRPr="007C0740" w:rsidRDefault="007C0740" w:rsidP="00BB2106">
      <w:pPr>
        <w:widowControl w:val="0"/>
        <w:tabs>
          <w:tab w:val="left" w:pos="1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2. Заявитель (указать ФИО, паспортные данные (для физического лица), наименование, ОГРН (для юридического лица)) имеет право на обращение без доверенности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заявлением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государственном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кадастровом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учете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образуемого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земельного участка и о государственной регистрации права собственности на образуемый земельный участок (образуемые земельные участки), указанные в пункте 1 настоящего решения.</w:t>
      </w:r>
    </w:p>
    <w:p w:rsidR="007C0740" w:rsidRPr="007C0740" w:rsidRDefault="007C0740" w:rsidP="00BB2106">
      <w:pPr>
        <w:widowControl w:val="0"/>
        <w:tabs>
          <w:tab w:val="left" w:pos="1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3. Срок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действия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настоящего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решения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составляет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два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года.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tabs>
          <w:tab w:val="left" w:pos="62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Должность</w:t>
      </w:r>
      <w:r w:rsidRPr="007C0740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уполномоченного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лица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Ф.И.О.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уполномоченного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лица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D60B37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Электронная подпись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Приложение</w:t>
      </w:r>
      <w:r w:rsidRPr="007C0740">
        <w:rPr>
          <w:rFonts w:ascii="Times New Roman" w:eastAsia="Times New Roman" w:hAnsi="Times New Roman" w:cs="Times New Roman"/>
          <w:spacing w:val="-2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2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 Административному регламенту предоставления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 муниципального района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«Утверждение схемы расположения земельного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участка  или</w:t>
      </w:r>
      <w:proofErr w:type="gram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земельных участков на кадастровом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плане территории»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hanging="2691"/>
        <w:jc w:val="both"/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решения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отказе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утверждении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схемы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расположения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земельного участка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кадастровом плане территории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органа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местного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самоуправления)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Кому: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7620" r="5080" b="1016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906780"/>
                            <a:gd name="T1" fmla="*/ 0 h 1270"/>
                            <a:gd name="T2" fmla="*/ 906505 w 9067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6780" h="1270">
                              <a:moveTo>
                                <a:pt x="0" y="0"/>
                              </a:moveTo>
                              <a:lnTo>
                                <a:pt x="906505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2A26E" id="Полилиния 13" o:spid="_x0000_s1026" style="position:absolute;margin-left:347.45pt;margin-top:14.6pt;width:71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E1DgMAAKYGAAAOAAAAZHJzL2Uyb0RvYy54bWysVWuK2zAQ/l/oHYR+FrK2s86TJMuSRyls&#10;24VND6BIcmwqS66kxNmWnqFH6DUWSnuG9EYdyXYeuyyUUkNsyTOa+b75PJPR1S4XaMu1yZQc4+gi&#10;xIhLqlgm12P8Yblo9TEylkhGhJJ8jO+5wVeTly9GZTHkbZUqwbhGEESaYVmMcWptMQwCQ1OeE3Oh&#10;Ci7BmCidEwtbvQ6YJiVEz0XQDsNuUCrNCq0oNwbeziojnvj4ScKpfZ8khlskxhiwWX/X/r5y92Ay&#10;IsO1JkWa0RoG+QcUOckkJD2EmhFL0EZnT0LlGdXKqMReUJUHKkkyyj0HYBOFj9jcpaTgngsUxxSH&#10;Mpn/F5a+295qlDHQ7hIjSXLQaP99/2v/Y//gfz/3D7+/ITBCpcrCDOHAXXGrHVdT3Cj60YAhOLO4&#10;jQEftCrfKgYBycYqX51donN3EnijnRfh/iAC31lE4eUg7Pb6IBUFU9TueYkCMmyO0o2xr7nyYcj2&#10;xthKQQYrX39Wk1hCiCQXIOarAIWoRHXc2r3xis68UtRkBCUPkdonPhClE3aeDQc1PEl6DAcE1g1E&#10;kjao6U7WsGGFiGuZ0NepUMbVx3GAKiwjV3wIAV6O4zPOANM5e6Ua5+pZJ9HQDY/7QGMEfbCq+qAg&#10;1mFzOdwSlUc10loMZ8vVli+V97KPZIR8R6uQp15V5TzGRtPKAc64bJ7hAYEDfqK0VItMCK+dkA5X&#10;t9epSmWUyJgzOjxGr1dTodGWuHb3V126MzetNpL5YCknbF6vLclEtYbkwlcavsm6Hu7r9P38ZRAO&#10;5v15P27F7e68FYezWet6MY1b3UXU68wuZ9PpLPrqVIziYZoxxqVD18yWKP673q2nXDUVDtPljMUZ&#10;2YW/npINzmH4IgOX5unZ+e51DVt1+Eqxe2heraphCcMdFqnSnzEqYVCOsfm0IZpjJN5ImESDKI7d&#10;ZPWbuNNrw0afWlanFiIphBpji+F7d8uprabxptDZOoVMke8Aqa5haCSZa2+Pr0JVb2AYegb14HbT&#10;9nTvvY5/L5M/AAAA//8DAFBLAwQUAAYACAAAACEAutXLJOIAAAAJAQAADwAAAGRycy9kb3ducmV2&#10;LnhtbEyPwUrDQBCG74LvsIzgRdpNY22bmE0R0UJRilZBj9NkTILZ2bi7TaNP7/akx5n5+Of7s+Wg&#10;W9GTdY1hBZNxBIK4MGXDlYLXl/vRAoTzyCW2hknBNzlY5qcnGaalOfAz9VtfiRDCLkUFtfddKqUr&#10;atLoxqYjDrcPYzX6MNpKlhYPIVy3Mo6imdTYcPhQY0e3NRWf271WcLeaXL19Pb4/8QqtXV9s+u7n&#10;QSp1fjbcXIPwNPg/GI76QR3y4LQzey6daBXMkmkSUAVxEoMIwOJyPgexOy6mIPNM/m+Q/wIAAP//&#10;AwBQSwECLQAUAAYACAAAACEAtoM4kv4AAADhAQAAEwAAAAAAAAAAAAAAAAAAAAAAW0NvbnRlbnRf&#10;VHlwZXNdLnhtbFBLAQItABQABgAIAAAAIQA4/SH/1gAAAJQBAAALAAAAAAAAAAAAAAAAAC8BAABf&#10;cmVscy8ucmVsc1BLAQItABQABgAIAAAAIQDtczE1DgMAAKYGAAAOAAAAAAAAAAAAAAAAAC4CAABk&#10;cnMvZTJvRG9jLnhtbFBLAQItABQABgAIAAAAIQC61csk4gAAAAkBAAAPAAAAAAAAAAAAAAAAAGgF&#10;AABkcnMvZG93bnJldi54bWxQSwUGAAAAAAQABADzAAAAdwYAAAAA&#10;" path="m,l906505,e" filled="f" strokeweight=".1875mm">
                <v:path arrowok="t" o:connecttype="custom" o:connectlocs="0,0;906505,0" o:connectangles="0,0"/>
                <w10:wrap type="topAndBottom" anchorx="page"/>
              </v:shape>
            </w:pict>
          </mc:Fallback>
        </mc:AlternateConten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Контактные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данные: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8890" r="5080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906780"/>
                            <a:gd name="T1" fmla="*/ 0 h 1270"/>
                            <a:gd name="T2" fmla="*/ 906505 w 9067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6780" h="1270">
                              <a:moveTo>
                                <a:pt x="0" y="0"/>
                              </a:moveTo>
                              <a:lnTo>
                                <a:pt x="906505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348DB" id="Полилиния 12" o:spid="_x0000_s1026" style="position:absolute;margin-left:347.45pt;margin-top:14.7pt;width:71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mdEAMAAKYGAAAOAAAAZHJzL2Uyb0RvYy54bWysVe1q2zAU/T/YOwj9HKS2U+eTJKXkYwy6&#10;rdDsARRJjs1kyZOUON3YM+wR9hqFsT1D9ka7kh0naSmMsUAdKffq6Jx7fG9HV7tcoC3XJlNyjKOL&#10;ECMuqWKZXI/xh+Wi1cfIWCIZEUryMb7nBl9NXr4YlcWQt1WqBOMaAYg0w7IY49TaYhgEhqY8J+ZC&#10;FVxCMFE6Jxa2eh0wTUpAz0XQDsNuUCrNCq0oNwZ+nVVBPPH4ScKpfZ8khlskxhi4Wf/U/rlyz2Ay&#10;IsO1JkWa0ZoG+QcWOckkXNpAzYglaKOzJ1B5RrUyKrEXVOWBSpKMcq8B1EThIzV3KSm41wLFMUVT&#10;JvP/YOm77a1GGQPv2hhJkoNH++/7X/sf+wf/93P/8PsbgiBUqizMEA7cFbfaaTXFjaIfDQSCs4jb&#10;GMhBq/KtYgBINlb56uwSnbuToBvtvAn3jQl8ZxGFHwdht9cHqyiEonbPWxSQ4eEo3Rj7misPQ7Y3&#10;xlYOMlj5+rNaxBIgklyAma8CFKIS1bh1+iErOstKQWh1IzjZIEFhGiRA6YSdZ+EuT1JDdIQDAesD&#10;RZIeWNOdrGnDChHXMqGvU6GMq4/TAFVYRq74AAFZTuMzyUDTJV+eJleH6ks0dMPjPtAYQR+sqj4o&#10;iHXc3B1uicqjG2lthovlasuXymfZRzbCfceokKdZVeU8x4OnVQKccbd5hQ0DR/zEaakWmRDeOyEd&#10;r26vU5XKKJExF3R8jF6vpkKjLXHt7j91Nc7StNpI5sFSTti8XluSiWoNlwtfaXgn63q4t9P385dB&#10;OJj35/24Fbe781Yczmat68U0bnUXUa8zu5xNp7Poq3MxiodpxhiXjt1htkTx3/VuPeWqqdBMlzMV&#10;Z2IX/vNUbHBOwxcZtBy+vTrfva5hqw5fKXYPzatVNSxhuMMiVfozRiUMyjE2nzZEc4zEGwmTaBDF&#10;sZusfhN3em3Y6NPI6jRCJAWoMbYY3ne3nNpqGm8Kna1TuCnyHSDVNQyNJHPt7flVrOoNDEOvoB7c&#10;btqe7n3W8d/L5A8AAAD//wMAUEsDBBQABgAIAAAAIQC3JL+Z4gAAAAkBAAAPAAAAZHJzL2Rvd25y&#10;ZXYueG1sTI/BSsNAEIbvgu+wjOBF2k1rTZuYTRHRQlGKVkGP02RMgtnZuLtNo0/v9qTHmfn45/uz&#10;5aBb0ZN1jWEFk3EEgrgwZcOVgteX+9EChPPIJbaGScE3OVjmpycZpqU58DP1W1+JEMIuRQW1910q&#10;pStq0ujGpiMOtw9jNfow2kqWFg8hXLdyGkWx1Nhw+FBjR7c1FZ/bvVZwt5pcvX09vj/xCq1dX2z6&#10;7udBKnV+Ntxcg/A0+D8YjvpBHfLgtDN7Lp1oFcTJLAmogmkyAxGAxeV8DmJ3XMQg80z+b5D/AgAA&#10;//8DAFBLAQItABQABgAIAAAAIQC2gziS/gAAAOEBAAATAAAAAAAAAAAAAAAAAAAAAABbQ29udGVu&#10;dF9UeXBlc10ueG1sUEsBAi0AFAAGAAgAAAAhADj9If/WAAAAlAEAAAsAAAAAAAAAAAAAAAAALwEA&#10;AF9yZWxzLy5yZWxzUEsBAi0AFAAGAAgAAAAhADj+aZ0QAwAApgYAAA4AAAAAAAAAAAAAAAAALgIA&#10;AGRycy9lMm9Eb2MueG1sUEsBAi0AFAAGAAgAAAAhALckv5niAAAACQEAAA8AAAAAAAAAAAAAAAAA&#10;agUAAGRycy9kb3ducmV2LnhtbFBLBQYAAAAABAAEAPMAAAB5BgAAAAA=&#10;" path="m,l906505,e" filled="f" strokeweight=".1875mm">
                <v:path arrowok="t" o:connecttype="custom" o:connectlocs="0,0;906505,0" o:connectangles="0,0"/>
                <w10:wrap type="topAndBottom" anchorx="page"/>
              </v:shape>
            </w:pict>
          </mc:Fallback>
        </mc:AlternateConten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/Представитель: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8890" r="5080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906780"/>
                            <a:gd name="T1" fmla="*/ 0 h 1270"/>
                            <a:gd name="T2" fmla="*/ 906505 w 9067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6780" h="1270">
                              <a:moveTo>
                                <a:pt x="0" y="0"/>
                              </a:moveTo>
                              <a:lnTo>
                                <a:pt x="906505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E74CC" id="Полилиния 11" o:spid="_x0000_s1026" style="position:absolute;margin-left:347.45pt;margin-top:14.6pt;width:71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G+DwMAAKYGAAAOAAAAZHJzL2Uyb0RvYy54bWysVe1q2zAU/T/YOwj9HKS2U+eTJqUkzRh0&#10;W6HZAyiSHJvJkicpcbqxZ9gj7DUKY3uG7I12JduJ01IYY4HYUu710Tn3+N5cXO5ygbZcm0zJCY7O&#10;Qoy4pIplcj3BH5aLzhAjY4lkRCjJJ/ieG3w5ffnioizGvKtSJRjXCECkGZfFBKfWFuMgMDTlOTFn&#10;quASgonSObGw1euAaVICei6Cbhj2g1JpVmhFuTHw67wK4qnHTxJO7fskMdwiMcHAzfqr9teVuwbT&#10;CzJea1KkGa1pkH9gkZNMwqEHqDmxBG109gQqz6hWRiX2jKo8UEmSUe41gJoofKTmLiUF91qgOKY4&#10;lMn8P1j6bnurUcbAuwgjSXLwaP99/2v/Y//gvz/3D7+/IQhCpcrCjOGBu+JWO62muFH0o4FAcBJx&#10;GwM5aFW+VQwAycYqX51donP3JOhGO2/C/cEEvrOIwo+jsD8YglUUQlF34C0KyLh5lG6Mfc2VhyHb&#10;G2MrBxmsfP1ZLWIJEEkuwMxXAQpRiWrcOr3JAtGtrBQ1J4KTB6RuKwdQemHvWbjzVmqIjnAgYN1Q&#10;JGnDmu5kTRtWiLiWCX2dCmVcfZwGqMLSFx8gIMtpfCYZaLrkc+dUk1zd60M0dMPjPtAYQR+sqj4o&#10;iHXc3BluicqjG2lthovlasuXymfZRzbCeceokO2sqnKeY+NplQDPuNM86QMDR7zltFSLTAjvnZCO&#10;V3/Qq0pllMiYCzo+Rq9XM6HRlrh295+6GidpWm0k82ApJ+y6XluSiWoNhwtfaXgn63q4t9P385dR&#10;OLoeXg/jTtztX3ficD7vXC1mcae/iAa9+fl8NptHX52LUTxOM8a4dOya2RLFf9e79ZSrpsJhupyo&#10;OBG78J+nYoNTGr7IoKW5e3W+e13DVh2+UuwemleraljCcIdFqvRnjEoYlBNsPm2I5hiJNxIm0SiK&#10;YzdZ/SbuDbqw0e3Iqh0hkgLUBFsM77tbzmw1jTeFztYpnBT5DpDqCoZGkrn29vwqVvUGhqFXUA9u&#10;N23be591/HuZ/gEAAP//AwBQSwMEFAAGAAgAAAAhALrVyyTiAAAACQEAAA8AAABkcnMvZG93bnJl&#10;di54bWxMj8FKw0AQhu+C77CM4EXaTWNtm5hNEdFCUYpWQY/TZEyC2dm4u02jT+/2pMeZ+fjn+7Pl&#10;oFvRk3WNYQWTcQSCuDBlw5WC15f70QKE88gltoZJwTc5WOanJxmmpTnwM/VbX4kQwi5FBbX3XSql&#10;K2rS6MamIw63D2M1+jDaSpYWDyFctzKOopnU2HD4UGNHtzUVn9u9VnC3mly9fT2+P/EKrV1fbPru&#10;50EqdX423FyD8DT4PxiO+kEd8uC0M3sunWgVzJJpElAFcRKDCMDicj4HsTsupiDzTP5vkP8CAAD/&#10;/wMAUEsBAi0AFAAGAAgAAAAhALaDOJL+AAAA4QEAABMAAAAAAAAAAAAAAAAAAAAAAFtDb250ZW50&#10;X1R5cGVzXS54bWxQSwECLQAUAAYACAAAACEAOP0h/9YAAACUAQAACwAAAAAAAAAAAAAAAAAvAQAA&#10;X3JlbHMvLnJlbHNQSwECLQAUAAYACAAAACEABm7xvg8DAACmBgAADgAAAAAAAAAAAAAAAAAuAgAA&#10;ZHJzL2Uyb0RvYy54bWxQSwECLQAUAAYACAAAACEAutXLJOIAAAAJAQAADwAAAAAAAAAAAAAAAABp&#10;BQAAZHJzL2Rvd25yZXYueG1sUEsFBgAAAAAEAAQA8wAAAHgGAAAAAA==&#10;" path="m,l906505,e" filled="f" strokeweight=".1875mm">
                <v:path arrowok="t" o:connecttype="custom" o:connectlocs="0,0;906505,0" o:connectangles="0,0"/>
                <w10:wrap type="topAndBottom" anchorx="page"/>
              </v:shape>
            </w:pict>
          </mc:Fallback>
        </mc:AlternateConten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Контактные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представителя: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906780" cy="1270"/>
                <wp:effectExtent l="12065" t="10795" r="5080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906780"/>
                            <a:gd name="T1" fmla="*/ 0 h 1270"/>
                            <a:gd name="T2" fmla="*/ 906505 w 9067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6780" h="1270">
                              <a:moveTo>
                                <a:pt x="0" y="0"/>
                              </a:moveTo>
                              <a:lnTo>
                                <a:pt x="906505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E6299" id="Полилиния 10" o:spid="_x0000_s1026" style="position:absolute;margin-left:347.45pt;margin-top:14.75pt;width:71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kWDgMAAKYGAAAOAAAAZHJzL2Uyb0RvYy54bWysVf9q2zAQ/n+wdxD6c5DaTp2fNCklacag&#10;2wrNHkCR5NhMljxJidONPcMeYa9RGNszZG+0k2wnTkthjBniSLnTd993p7tcXO5ygbZcm0zJCY7O&#10;Qoy4pIplcj3BH5aLzhAjY4lkRCjJJ/ieG3w5ffnioizGvKtSJRjXCECkGZfFBKfWFuMgMDTlOTFn&#10;quASjInSObGw1euAaVICei6Cbhj2g1JpVmhFuTHw67wy4qnHTxJO7fskMdwiMcHAzfq39u+VewfT&#10;CzJea1KkGa1pkH9gkZNMQtAD1JxYgjY6ewKVZ1QroxJ7RlUeqCTJKPcaQE0UPlJzl5KCey2QHFMc&#10;0mT+Hyx9t73VKGNQO0iPJDnUaP99/2v/Y//gPz/3D7+/ITBCpsrCjOHAXXGrnVZT3Cj60YAhOLG4&#10;jQEftCrfKgaAZGOVz84u0bk7CbrRzhfh/lAEvrOIwo+jsD8YAhcKpqg78IEDMm6O0o2xr7nyMGR7&#10;Y2xVQQYrn39Wi1gCRJILKOarAIWoRDVu7d54RSdeKWoiQiUPSN2WD6D0wt6zcOct1xAd4UDAuqFI&#10;0oY13cmaNqwQcS0T+jwVyrj8OA2QhWXkkg8Q4OU0PuMMNJ3zedu5OlQH0dANj/tAYwR9sKr6oCDW&#10;cXMx3BKVx2qkdTGcLVdbvlTeyz4qI8Q7WoVse1WZ8xybmlYOcMZF8woPDBzxVqWlWmRC+NoJ6Xj1&#10;B70qVUaJjDmj42P0ejUTGm2Ja3f/1Nk4cdNqI5kHSzlh1/XakkxUawgufKbhTtb5cLfT9/OXUTi6&#10;Hl4P407c7V934nA+71wtZnGnv4gGvfn5fDabR19dFaN4nGaMcenYNbMliv+ud+spV02Fw3Q5UXEi&#10;duGfp2KDUxo+yaCl+fbqfPe6hq06fKXYPTSvVtWwhOEOi1TpzxiVMCgn2HzaEM0xEm8kTKJRFMdw&#10;T63fxL1BFza6bVm1LURSgJpgi+G+u+XMVtN4U+hsnUKkyHeAVFcwNJLMtbfnV7GqNzAMvYJ6cLtp&#10;2957r+Pfy/QPAAAA//8DAFBLAwQUAAYACAAAACEAenAt2+IAAAAJAQAADwAAAGRycy9kb3ducmV2&#10;LnhtbEyPwUrDQBCG74LvsIzgRdpNq22amE0R0UJRilZBj9NkTILZ2bi7TaNP7/akx5n5+Of7s+Wg&#10;W9GTdY1hBZNxBIK4MGXDlYLXl/vRAoTzyCW2hknBNzlY5qcnGaalOfAz9VtfiRDCLkUFtfddKqUr&#10;atLoxqYjDrcPYzX6MNpKlhYPIVy3chpFc6mx4fChxo5uayo+t3ut4G41mb19Pb4/8QqtXV9s+u7n&#10;QSp1fjbcXIPwNPg/GI76QR3y4LQzey6daBXMk6skoAqmyQxEABaXcQxid1zEIPNM/m+Q/wIAAP//&#10;AwBQSwECLQAUAAYACAAAACEAtoM4kv4AAADhAQAAEwAAAAAAAAAAAAAAAAAAAAAAW0NvbnRlbnRf&#10;VHlwZXNdLnhtbFBLAQItABQABgAIAAAAIQA4/SH/1gAAAJQBAAALAAAAAAAAAAAAAAAAAC8BAABf&#10;cmVscy8ucmVsc1BLAQItABQABgAIAAAAIQDT46kWDgMAAKYGAAAOAAAAAAAAAAAAAAAAAC4CAABk&#10;cnMvZTJvRG9jLnhtbFBLAQItABQABgAIAAAAIQB6cC3b4gAAAAkBAAAPAAAAAAAAAAAAAAAAAGgF&#10;AABkcnMvZG93bnJldi54bWxQSwUGAAAAAAQABADzAAAAdwYAAAAA&#10;" path="m,l906505,e" filled="f" strokeweight=".1875mm">
                <v:path arrowok="t" o:connecttype="custom" o:connectlocs="0,0;906505,0" o:connectangles="0,0"/>
                <w10:wrap type="topAndBottom" anchorx="page"/>
              </v:shape>
            </w:pict>
          </mc:Fallback>
        </mc:AlternateConten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отказе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утверждении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схемы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расположения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земельного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участка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кадастровом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плане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территории</w:t>
      </w:r>
    </w:p>
    <w:p w:rsidR="007C0740" w:rsidRPr="007C0740" w:rsidRDefault="007C0740" w:rsidP="00BB2106">
      <w:pPr>
        <w:widowControl w:val="0"/>
        <w:tabs>
          <w:tab w:val="left" w:pos="2541"/>
          <w:tab w:val="left" w:pos="2999"/>
          <w:tab w:val="left" w:pos="608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r w:rsidRPr="007C0740">
        <w:rPr>
          <w:rFonts w:ascii="Times New Roman" w:eastAsia="Times New Roman" w:hAnsi="Times New Roman" w:cs="Times New Roman"/>
          <w:spacing w:val="91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№</w:t>
      </w:r>
      <w:r w:rsidRPr="007C0740">
        <w:rPr>
          <w:rFonts w:ascii="Times New Roman" w:eastAsia="Times New Roman" w:hAnsi="Times New Roman" w:cs="Times New Roman"/>
          <w:spacing w:val="9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</w:p>
    <w:p w:rsidR="007C0740" w:rsidRPr="007C0740" w:rsidRDefault="007C0740" w:rsidP="00BB2106">
      <w:pPr>
        <w:widowControl w:val="0"/>
        <w:tabs>
          <w:tab w:val="left" w:pos="4704"/>
          <w:tab w:val="left" w:pos="5549"/>
          <w:tab w:val="left" w:pos="6738"/>
          <w:tab w:val="left" w:pos="97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</w:t>
      </w:r>
      <w:r w:rsidRPr="007C0740">
        <w:rPr>
          <w:rFonts w:ascii="Times New Roman" w:eastAsia="Times New Roman" w:hAnsi="Times New Roman" w:cs="Times New Roman"/>
          <w:spacing w:val="8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заявление</w:t>
      </w:r>
      <w:r w:rsidRPr="007C0740">
        <w:rPr>
          <w:rFonts w:ascii="Times New Roman" w:eastAsia="Times New Roman" w:hAnsi="Times New Roman" w:cs="Times New Roman"/>
          <w:spacing w:val="8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r w:rsidRPr="007C0740">
        <w:rPr>
          <w:rFonts w:ascii="Times New Roman" w:eastAsia="Times New Roman" w:hAnsi="Times New Roman" w:cs="Times New Roman"/>
          <w:spacing w:val="111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pacing w:val="8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7C0740">
        <w:rPr>
          <w:rFonts w:ascii="Times New Roman" w:eastAsia="Times New Roman" w:hAnsi="Times New Roman" w:cs="Times New Roman"/>
          <w:spacing w:val="112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pacing w:val="8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(Заявитель:</w:t>
      </w:r>
      <w:r w:rsidRPr="007C0740">
        <w:rPr>
          <w:rFonts w:ascii="Times New Roman" w:eastAsia="Times New Roman" w:hAnsi="Times New Roman" w:cs="Times New Roman"/>
          <w:spacing w:val="112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</w:p>
    <w:p w:rsidR="007C0740" w:rsidRPr="007C0740" w:rsidRDefault="007C0740" w:rsidP="00BB2106">
      <w:pPr>
        <w:widowControl w:val="0"/>
        <w:tabs>
          <w:tab w:val="left" w:pos="4704"/>
          <w:tab w:val="left" w:pos="5549"/>
          <w:tab w:val="left" w:pos="6738"/>
          <w:tab w:val="left" w:pos="97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приложенные к нему документы, в соответствии со статьями 11.10____Земельного кодекса</w:t>
      </w:r>
      <w:r w:rsidRPr="007C0740">
        <w:rPr>
          <w:rFonts w:ascii="Times New Roman" w:eastAsia="Times New Roman" w:hAnsi="Times New Roman" w:cs="Times New Roman"/>
          <w:spacing w:val="8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</w:t>
      </w:r>
      <w:r w:rsidRPr="007C0740">
        <w:rPr>
          <w:rFonts w:ascii="Times New Roman" w:eastAsia="Times New Roman" w:hAnsi="Times New Roman" w:cs="Times New Roman"/>
          <w:spacing w:val="80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Федерации,</w:t>
      </w:r>
      <w:r w:rsidRPr="007C0740">
        <w:rPr>
          <w:rFonts w:ascii="Times New Roman" w:eastAsia="Times New Roman" w:hAnsi="Times New Roman" w:cs="Times New Roman"/>
          <w:spacing w:val="11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утверждении схемы расположения земельного участка на кадастровом плане территории отказано по основаниям:</w:t>
      </w:r>
    </w:p>
    <w:p w:rsidR="007C0740" w:rsidRPr="007C0740" w:rsidRDefault="007C0740" w:rsidP="00BB2106">
      <w:pPr>
        <w:widowControl w:val="0"/>
        <w:tabs>
          <w:tab w:val="left" w:pos="213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>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Разъяснение</w:t>
      </w:r>
      <w:r w:rsidRPr="007C0740">
        <w:rPr>
          <w:rFonts w:ascii="Times New Roman" w:eastAsia="Times New Roman" w:hAnsi="Times New Roman" w:cs="Times New Roman"/>
          <w:spacing w:val="-1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причин</w:t>
      </w:r>
      <w:r w:rsidRPr="007C0740">
        <w:rPr>
          <w:rFonts w:ascii="Times New Roman" w:eastAsia="Times New Roman" w:hAnsi="Times New Roman" w:cs="Times New Roman"/>
          <w:spacing w:val="-13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отказа:</w:t>
      </w:r>
    </w:p>
    <w:p w:rsidR="007C0740" w:rsidRPr="007C0740" w:rsidRDefault="007C0740" w:rsidP="00BB2106">
      <w:pPr>
        <w:widowControl w:val="0"/>
        <w:tabs>
          <w:tab w:val="left" w:pos="213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>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Дополнительно</w:t>
      </w:r>
      <w:r w:rsidRPr="007C0740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информируем: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186690</wp:posOffset>
                </wp:positionV>
                <wp:extent cx="906780" cy="1270"/>
                <wp:effectExtent l="10795" t="6350" r="6350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906780"/>
                            <a:gd name="T1" fmla="*/ 0 h 1270"/>
                            <a:gd name="T2" fmla="*/ 906505 w 90678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6780" h="1270">
                              <a:moveTo>
                                <a:pt x="0" y="0"/>
                              </a:moveTo>
                              <a:lnTo>
                                <a:pt x="906505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D3C6" id="Полилиния 9" o:spid="_x0000_s1026" style="position:absolute;margin-left:63.85pt;margin-top:14.7pt;width:71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3vDQMAAKQGAAAOAAAAZHJzL2Uyb0RvYy54bWysVW2K2zAQ/V/oHYR+FrK2s84ncZYlH6Ww&#10;bRc2PYAiybGpLbmSEmdbeoYeoddYKO0Z0ht1JNuJs8tCKTXEkTLPT+/NeCaTq32eoR1XOpUiwsGF&#10;jxEXVLJUbCL8YbXsDDHShghGMil4hO+5xlfTly8mZTHmXZnIjHGFgETocVlEODGmGHuepgnPib6Q&#10;BRcQjKXKiYGt2nhMkRLY88zr+n7fK6VihZKUaw2/zqsgnjr+OObUvI9jzQ3KIgzajLsrd1/buzed&#10;kPFGkSJJaS2D/IOKnKQCDj1SzYkhaKvSJ1R5SpXUMjYXVOaejOOUcucB3AT+Izd3CSm48wLJ0cUx&#10;Tfr/0dJ3u1uFUhbhEUaC5FCiw/fDr8OPw4P7/Dw8/P6GRjZPZaHHAL8rbpV1qosbST9qCHhnEbvR&#10;gEHr8q1kwEe2Rrrc7GOV2yfBNdq7EtwfS8D3BlH4ceT3B0MoFIVQ0B24Anlk3DxKt9q85tLRkN2N&#10;NlX9GKxc9lntYQUUcZ5BKV95yEclqnlreIMKzlAJak6EOh6Zui0MsPT83rN0ly2oj050YGDTSCRJ&#10;o5ruRS0bVojYhvFdngqpbX6sB8jCKrDJBwpAWY/PgEGmBV+2wdVD9SEKeuFxFyiMoAvWVRcUxFht&#10;9gy7ROWpGkldDBvL5Y6vpEOZR2WE807RTLRRVeacxqamFQCesac5h0cFVnir0kIu0yxztcuE1dUf&#10;9KpUaZmlzAatHq0261mm0I7YZndXnY0zmJJbwRxZwglb1GtD0qxaw+GZyzS8k3U+7NvpuvnLyB8t&#10;hoth2Am7/UUn9OfzzvVyFnb6y2DQm1/OZ7N58NVWMQjHScoYF1ZdM1mC8O86t55x1Uw4zpYzF2dm&#10;l+56atY7l+GSDF6ab+fOda9t2KrD15LdQ/MqWY1KGO2wSKT6jFEJYzLC+tOWKI5R9kbAHBoFYWjn&#10;qtuEvUEXNqodWbcjRFCgirDB8L7b5cxUs3hbqHSTwEmB6wAhr2FoxKltb6evUlVvYBQ6B/XYtrO2&#10;vXeo05/L9A8AAAD//wMAUEsDBBQABgAIAAAAIQD7O5YT4AAAAAkBAAAPAAAAZHJzL2Rvd25yZXYu&#10;eG1sTI/BSsNAEIbvgu+wjOBF2k2DbTRmU0S0IIrYKuhxmx2TYHY27m7T6NM7Penxn/n455tiOdpO&#10;DOhD60jBbJqAQKqcaalW8PpyN7kAEaImoztHqOAbAyzL46NC58btaY3DJtaCSyjkWkETY59LGaoG&#10;rQ5T1yPx7sN5qyNHX0vj9Z7LbSfTJFlIq1viC43u8abB6nOzswpuV7P529fj+zOttPf3Z09D//Mg&#10;lTo9Ga+vQEQc4x8MB31Wh5Kdtm5HJoiOc5pljCpIL89BMJBmyRzE9jBYgCwL+f+D8hcAAP//AwBQ&#10;SwECLQAUAAYACAAAACEAtoM4kv4AAADhAQAAEwAAAAAAAAAAAAAAAAAAAAAAW0NvbnRlbnRfVHlw&#10;ZXNdLnhtbFBLAQItABQABgAIAAAAIQA4/SH/1gAAAJQBAAALAAAAAAAAAAAAAAAAAC8BAABfcmVs&#10;cy8ucmVsc1BLAQItABQABgAIAAAAIQCPv73vDQMAAKQGAAAOAAAAAAAAAAAAAAAAAC4CAABkcnMv&#10;ZTJvRG9jLnhtbFBLAQItABQABgAIAAAAIQD7O5YT4AAAAAkBAAAPAAAAAAAAAAAAAAAAAGcFAABk&#10;cnMvZG93bnJldi54bWxQSwUGAAAAAAQABADzAAAAdAYAAAAA&#10;" path="m,l906505,e" filled="f" strokeweight=".1875mm">
                <v:path arrowok="t" o:connecttype="custom" o:connectlocs="0,0;906505,0" o:connectangles="0,0"/>
                <w10:wrap type="topAndBottom" anchorx="page"/>
              </v:shape>
            </w:pict>
          </mc:Fallback>
        </mc:AlternateConten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tabs>
          <w:tab w:val="left" w:pos="627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Должность</w:t>
      </w:r>
      <w:r w:rsidRPr="007C0740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уполномоченного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лица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Ф.И.О.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уполномоченного</w:t>
      </w:r>
      <w:r w:rsidRPr="007C0740">
        <w:rPr>
          <w:rFonts w:ascii="Times New Roman" w:eastAsia="Times New Roman" w:hAnsi="Times New Roman" w:cs="Times New Roman"/>
          <w:spacing w:val="-1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лица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Электронная подпись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953E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193675</wp:posOffset>
                </wp:positionV>
                <wp:extent cx="1829435" cy="6350"/>
                <wp:effectExtent l="1270" t="3175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>
                            <a:gd name="T0" fmla="*/ 1828901 w 1829435"/>
                            <a:gd name="T1" fmla="*/ 6096 h 6350"/>
                            <a:gd name="T2" fmla="*/ 0 w 1829435"/>
                            <a:gd name="T3" fmla="*/ 6096 h 6350"/>
                            <a:gd name="T4" fmla="*/ 0 w 1829435"/>
                            <a:gd name="T5" fmla="*/ 0 h 6350"/>
                            <a:gd name="T6" fmla="*/ 1828901 w 1829435"/>
                            <a:gd name="T7" fmla="*/ 0 h 6350"/>
                            <a:gd name="T8" fmla="*/ 1828901 w 1829435"/>
                            <a:gd name="T9" fmla="*/ 6096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9435" h="6350">
                              <a:moveTo>
                                <a:pt x="1828901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828901" y="0"/>
                              </a:lnTo>
                              <a:lnTo>
                                <a:pt x="1828901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4B24" id="Полилиния 8" o:spid="_x0000_s1026" style="position:absolute;margin-left:63.85pt;margin-top:15.25pt;width:144.0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hBZgMAALIIAAAOAAAAZHJzL2Uyb0RvYy54bWysVn9u0zAU/h+JO1j+E6lL0qY/Ei2dGKMI&#10;acCklQO4idNEJHaw3aYDcQaOwDUmIThDuRHPTtK5g24VYtISO+/z83vfZ7/X07NNWaA1FTLnLMLe&#10;iYsRZTFPcraM8Pv5rDfBSCrCElJwRiN8QyU+mz59clpXIe3zjBcJFQicMBnWVYQzparQcWSc0ZLI&#10;E15RBsaUi5IomIqlkwhSg/eycPquO3JqLpJK8JhKCV8vGiOeGv9pSmP1Lk0lVaiIMMSmzFOY50I/&#10;nekpCZeCVFket2GQf4iiJDmDTXeuLogiaCXyP1yVeSy45Kk6iXnp8DTNY2pygGw891421xmpqMkF&#10;yJHVjib5/9zGb9dXAuVJhEEoRkqQaPtt+3P7fXtr/n9sb399RRPNU13JEODX1ZXQmcrqkscfJBic&#10;PYueSMCgRf2GJ+CPrBQ33GxSUeqVkDXaGAludhLQjUIxfPQm/cAfDDGKwTYaDI1CDgm7tfFKqleU&#10;Gz9kfSlVI2ACI0N/0iYxB7HTsgAtnzkInE4C10O1Hhn37aoO7FngkRuMUIa6vUHSnc++BXMPextY&#10;sAe8+RbsAW/AxS4R90BgIwvzaLJjC3zIIRyG3aaPOgws8L18Qbllpw3JOrniDWv1ghEiulS45oRU&#10;XOqTocUD+eeePnbgAlBa3ANgUEWDB0eBgXQNHh4FBlo1eHwUGCjT4MAGN7G3uQooRvfLkMAIytBC&#10;ryFhRZSmqBui2roOWXsbtLHkazrnBqY0Xa1AZn/NfxvBHaxgNrwh1wJ25u5dGa8NrLt/na17Nxh7&#10;5+ORf9k6LrikjdiaBaP6jg7NonXtJS/yZJYXhWZAiuXiRSHQmugCb/7a9PdghTlAjOtlzTbNFyg7&#10;LeO6AJmC/Tnw+r573g96s9Fk3PNn/rAXjN1Jz/WC82Dk+oF/Mfuij6vnh1meJJRd5ox2zcPzjyvO&#10;bRtryr5pH1rvYNgfmpuwF/2RSQq+Yok5SRklyct2rEheNGNnP2JDMqTdvQ0Rppbr8t3U+wVPbqCU&#10;C940Tmj0MMi4+IRRDU0zwvLjigiKUfGaQVcKPN+Hc6PMxB+O+zARtmVhWwiLwVWEFYYaoIcvVNOZ&#10;V5XIlxns5BkuGH8OLSTNda038TVRtRNojCaDtonrzmvPDerup8b0NwAAAP//AwBQSwMEFAAGAAgA&#10;AAAhAKzFfMTfAAAACQEAAA8AAABkcnMvZG93bnJldi54bWxMj8FOwzAQRO9I/IO1SNyonUJolcap&#10;WiJUTpVaOHB07G0SEdtR7Kbp37Oc6HFmn2Zn8vVkOzbiEFrvJCQzAQyd9qZ1tYSvz/enJbAQlTOq&#10;8w4lXDHAuri/y1Vm/MUdcDzGmlGIC5mS0MTYZ5wH3aBVYeZ7dHQ7+cGqSHKouRnUhcJtx+dCvHKr&#10;WkcfGtXjW4P653i2ElKxv5Yfh81e77bjt97uyniqSikfH6bNCljEKf7D8FefqkNBnSp/diawjvR8&#10;sSBUwrNIgRHwkqS0pSIjSYEXOb9dUPwCAAD//wMAUEsBAi0AFAAGAAgAAAAhALaDOJL+AAAA4QEA&#10;ABMAAAAAAAAAAAAAAAAAAAAAAFtDb250ZW50X1R5cGVzXS54bWxQSwECLQAUAAYACAAAACEAOP0h&#10;/9YAAACUAQAACwAAAAAAAAAAAAAAAAAvAQAAX3JlbHMvLnJlbHNQSwECLQAUAAYACAAAACEASVY4&#10;QWYDAACyCAAADgAAAAAAAAAAAAAAAAAuAgAAZHJzL2Uyb0RvYy54bWxQSwECLQAUAAYACAAAACEA&#10;rMV8xN8AAAAJAQAADwAAAAAAAAAAAAAAAADABQAAZHJzL2Rvd25yZXYueG1sUEsFBgAAAAAEAAQA&#10;8wAAAMwGAAAAAA==&#10;" path="m1828901,6096l,6096,,,1828901,r,6096xe" fillcolor="black" stroked="f">
                <v:path arrowok="t" o:connecttype="custom" o:connectlocs="1828901,6096;0,6096;0,0;1828901,0;1828901,6096" o:connectangles="0,0,0,0,0"/>
                <w10:wrap type="topAndBottom" anchorx="page"/>
              </v:shape>
            </w:pict>
          </mc:Fallback>
        </mc:AlternateConten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Приложение</w:t>
      </w:r>
      <w:r w:rsidRPr="007C0740">
        <w:rPr>
          <w:rFonts w:ascii="Times New Roman" w:eastAsia="Times New Roman" w:hAnsi="Times New Roman" w:cs="Times New Roman"/>
          <w:spacing w:val="-20"/>
          <w:sz w:val="18"/>
          <w:szCs w:val="18"/>
          <w:lang w:val="x-none"/>
        </w:rPr>
        <w:t xml:space="preserve"> 3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 Административному регламенту предоставления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 муниципального района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«Утверждение схемы расположения земельного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участка  или</w:t>
      </w:r>
      <w:proofErr w:type="gram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земельных участков на кадастровом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плане территории»</w:t>
      </w:r>
    </w:p>
    <w:p w:rsidR="007C0740" w:rsidRPr="007C0740" w:rsidRDefault="007C0740" w:rsidP="00BB2106">
      <w:pPr>
        <w:spacing w:after="0" w:line="240" w:lineRule="auto"/>
        <w:ind w:hanging="301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ind w:hanging="301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Форма заявления об утверждении схемы расположения земельного участка на</w:t>
      </w:r>
    </w:p>
    <w:p w:rsidR="007C0740" w:rsidRPr="007C0740" w:rsidRDefault="007C0740" w:rsidP="00BB2106">
      <w:pPr>
        <w:spacing w:after="0" w:line="240" w:lineRule="auto"/>
        <w:ind w:hanging="301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кадастровом плане территории </w:t>
      </w:r>
      <w:proofErr w:type="gram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( для</w:t>
      </w:r>
      <w:proofErr w:type="gram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физических лиц)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Главе 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муниципального района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_______________________________________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Брянская обл.,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г.Трубчевск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ул.Брянская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, д.59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                                         заявитель: ______________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паспорт ____________________________________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lastRenderedPageBreak/>
        <w:t>адрес. ______________________________________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телефон______________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В соответствии со  ст. 11.10,__________ Земельного кодекса РФ прошу Вас утвердить прилагаемую схему расположения земельного участка из земель _________________________ на кадастровом плане территории в кадастровом квартале _______________, расположенного по адресу: _______________________________________________________________________, площадью __________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кв.м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,  территориальная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зона__________________вид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разрешенного использования: __________________________________________________________________________________________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 цель использования земельного(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) участка(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) - 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В соответствии с Федеральным законом от 27.07.2006 №152-ФЗ "О персональных данных" даю свое согласие на обработку в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муниципального района моих  персональных  данных,  относящихся исключительно к перечисленным ниже категориям персональных данных: фамилия, имя, отчество, пол, возраст, дата и место рождения, паспортные данные, гражданство, адрес регистрации по месту жительства и адрес фактического проживания, номер телефона (домашний, мобильный), правоустанавливающие документы на принадлежащие мне объекты, семейное положение, сведения о составе семьи, ИНН.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 согласие</w:t>
      </w:r>
      <w:proofErr w:type="gram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предоставляется  мной  на осуществление действий в отношении  моих  персональных  данных,  включая  (без  ограничения)  сбор, систематизацию, накопление,  хранение,  уточнение  (обновление,  изменение), использование, передачу  третьим  лицам  для  осуществления действий по обмену информацией, обезличивание, блокирование персональных данных, а также   осуществление  любых  иных  действий,  предусмотренных  действующим законодательством РФ.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проинформирован, что администрация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гарантирует обработку моих персональных данных в соответствии с действующим законодательством 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РФ  как</w:t>
      </w:r>
      <w:proofErr w:type="gram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неавтоматизированным,  так и автоматизированным способами.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 согласие</w:t>
      </w:r>
      <w:proofErr w:type="gram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действует  до достижения целей обработки персональных данных или в течение срока хранения информации.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согласие может быть отозвано в любой момент по моему 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письменному  заявлению</w:t>
      </w:r>
      <w:proofErr w:type="gram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"____"___________</w:t>
      </w:r>
      <w:proofErr w:type="gram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20  г.</w:t>
      </w:r>
      <w:proofErr w:type="gram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Заявитель: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/___________________/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  <w:t xml:space="preserve">      подпись</w:t>
      </w:r>
      <w:r w:rsidRPr="007C074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  <w:t>ФИО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Приложение</w:t>
      </w:r>
      <w:r w:rsidRPr="007C0740">
        <w:rPr>
          <w:rFonts w:ascii="Times New Roman" w:eastAsia="Times New Roman" w:hAnsi="Times New Roman" w:cs="Times New Roman"/>
          <w:spacing w:val="-20"/>
          <w:sz w:val="18"/>
          <w:szCs w:val="18"/>
          <w:lang w:val="x-none"/>
        </w:rPr>
        <w:t xml:space="preserve"> 4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 Административному регламенту предоставления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 муниципального района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«Утверждение схемы расположения земельного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участка  или</w:t>
      </w:r>
      <w:proofErr w:type="gram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земельных участков на кадастровом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плане территории»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2374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spacing w:after="0" w:line="240" w:lineRule="auto"/>
        <w:ind w:hanging="301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Форма заявления об утверждении схемы расположения земельного участка на </w:t>
      </w:r>
    </w:p>
    <w:p w:rsidR="007C0740" w:rsidRPr="007C0740" w:rsidRDefault="007C0740" w:rsidP="00BB2106">
      <w:pPr>
        <w:spacing w:after="0" w:line="240" w:lineRule="auto"/>
        <w:ind w:hanging="301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кадастровом плане территории </w:t>
      </w:r>
      <w:proofErr w:type="gram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( для</w:t>
      </w:r>
      <w:proofErr w:type="gram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юридических лиц)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Главе  администрации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муниципального района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_______________________________________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Брянская обл.,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г.Трубчевск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,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ул.Брянская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, д.59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                                         заявитель: ______________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адрес регистрации_______________________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ИНН_____________________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ОГРН______________________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КПП_______________________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телефон______________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           В соответствии со  ст. 11.10,__________ Земельного кодекса РФ прошу Вас утвердить прилагаемую схему расположения земельного участка из земель _________________________ на кадастровом плане территории в кадастровом квартале _______________, расположенного по адресу: _______________________________________________________________________, площадью __________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кв.м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,  территориальная 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зона__________________вид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разрешенного использования: __________________________________________________________________________________________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- цель использования земельного(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) участка(</w:t>
      </w:r>
      <w:proofErr w:type="spellStart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) - _______________________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B2106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3493135" cy="6350"/>
                <wp:effectExtent l="0" t="0" r="0" b="1270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3135" cy="6350"/>
                          <a:chOff x="0" y="0"/>
                          <a:chExt cx="3493237" cy="6096"/>
                        </a:xfrm>
                      </wpg:grpSpPr>
                      <wps:wsp>
                        <wps:cNvPr id="6" name="Shape 111727"/>
                        <wps:cNvSpPr/>
                        <wps:spPr>
                          <a:xfrm>
                            <a:off x="0" y="0"/>
                            <a:ext cx="108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745" h="9144">
                                <a:moveTo>
                                  <a:pt x="0" y="0"/>
                                </a:moveTo>
                                <a:lnTo>
                                  <a:pt x="1080745" y="0"/>
                                </a:lnTo>
                                <a:lnTo>
                                  <a:pt x="108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1728"/>
                        <wps:cNvSpPr/>
                        <wps:spPr>
                          <a:xfrm>
                            <a:off x="1621625" y="0"/>
                            <a:ext cx="187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612" h="9144">
                                <a:moveTo>
                                  <a:pt x="0" y="0"/>
                                </a:moveTo>
                                <a:lnTo>
                                  <a:pt x="1871612" y="0"/>
                                </a:lnTo>
                                <a:lnTo>
                                  <a:pt x="187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FDF57" id="Группа 5" o:spid="_x0000_s1026" style="width:275.05pt;height:.5pt;mso-position-horizontal-relative:char;mso-position-vertical-relative:line" coordsize="349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/+vygIAALYIAAAOAAAAZHJzL2Uyb0RvYy54bWzsVktu2zAQ3RfoHQjtG338jRA5i6bxJmgD&#10;JD0AQ1EflCIJkrbsXYEeoRfpDXqF5EYdUqKsOEAbpJ9VbUMacYbDmTdvRj473zUMbanSteBZEJ9E&#10;AaKciLzmZRZ8vL18swyQNpjnmAlOs2BPdXC+ev3qrJUpTUQlWE4VAidcp63MgsoYmYahJhVtsD4R&#10;knJQFkI12MCjKsNc4Ra8NyxMomgetkLlUglCtYbVi04ZrJz/oqDEfCgKTQ1iWQCxGXdV7npnr+Hq&#10;DKelwrKqSR8GfkEUDa45HDq4usAGo42qn7hqaqKEFoU5IaIJRVHUhLocIJs4OspmrcRGulzKtC3l&#10;ABNAe4TTi92S99trheo8C2YB4riBEt1/ffj88OX+O3y/oZlFqJVlCoZrJW/kterSBPFKkE8a1OGx&#10;3j6XB+NdoRq7CbJFOwf9foCe7gwisDiZnk7iCcRAQDefzPrKkArK92QTqd6NtiWTRb8tOp3bcEOc&#10;dke6wIZAWgkU0wcU9e+heFNhSV1xtAWnR3HuUXRqFMfxIll0GDozC6BDVKe6x/I58MTRMlpMe3hO&#10;4+n0UZ44JRtt1lQ4mPH2Shs4A8iYewlXXiI77kUF3fHTvpDY2H3WlRVRCx3uA6mywMVhlY3Y0lvh&#10;zMxRsaAWBy3jY6vBlWcD2HoLf5fO39hylLw38vfOGLocHD7TzNFsOBcEm6dj0JA7LI7R1YLV+WXN&#10;mE1Xq/LuLVNoi+14cZ++MI/MGLfQQWAEw4grGDZuVnBh/bhKNbWBMcjqBhBOFuCod8O4PYa6QdaV&#10;DTjtqWOlO5HvHaPcOtDbdus/4Dm0XDctRjxf2qDt6dAOv+Z5PE/gB5T25Yc8+66Ol4t4HiddV48q&#10;6TtlXI+/y3YfyB9gu3fl0x1Yd2B9z/aR5Sh5z3J//892x3Y34+Hl6Jq2f5Hbt+/4GeTx343VDwAA&#10;AP//AwBQSwMEFAAGAAgAAAAhADVcvQ/aAAAAAwEAAA8AAABkcnMvZG93bnJldi54bWxMj0FLw0AQ&#10;he+C/2EZwZvdRIlIzKaUop6KYCuIt2l2moRmZ0N2m6T/3tGLvTwY3uO9b4rl7Do10hBazwbSRQKK&#10;uPK25drA5+717glUiMgWO89k4EwBluX1VYG59RN/0LiNtZISDjkaaGLsc61D1ZDDsPA9sXgHPziM&#10;cg61tgNOUu46fZ8kj9phy7LQYE/rhqrj9uQMvE04rR7Sl3FzPKzP37vs/WuTkjG3N/PqGVSkOf6H&#10;4Rdf0KEUpr0/sQ2qMyCPxD8VL8uSFNReQgnostCX7OUPAAAA//8DAFBLAQItABQABgAIAAAAIQC2&#10;gziS/gAAAOEBAAATAAAAAAAAAAAAAAAAAAAAAABbQ29udGVudF9UeXBlc10ueG1sUEsBAi0AFAAG&#10;AAgAAAAhADj9If/WAAAAlAEAAAsAAAAAAAAAAAAAAAAALwEAAF9yZWxzLy5yZWxzUEsBAi0AFAAG&#10;AAgAAAAhAHsP/6/KAgAAtggAAA4AAAAAAAAAAAAAAAAALgIAAGRycy9lMm9Eb2MueG1sUEsBAi0A&#10;FAAGAAgAAAAhADVcvQ/aAAAAAwEAAA8AAAAAAAAAAAAAAAAAJAUAAGRycy9kb3ducmV2LnhtbFBL&#10;BQYAAAAABAAEAPMAAAArBgAAAAA=&#10;">
                <v:shape id="Shape 111727" o:spid="_x0000_s1027" style="position:absolute;width:10807;height:91;visibility:visible;mso-wrap-style:square;v-text-anchor:top" coordsize="1080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uFxQAAANoAAAAPAAAAZHJzL2Rvd25yZXYueG1sRI9Pa8JA&#10;FMTvgt9heYIX0Y0WpERXKRZpET1o/Hd8ZF+TYPZtyG5j6qfvFoQeh5n5DTNftqYUDdWusKxgPIpA&#10;EKdWF5wpOCbr4SsI55E1lpZJwQ85WC66nTnG2t55T83BZyJA2MWoIPe+iqV0aU4G3chWxMH7srVB&#10;H2SdSV3jPcBNKSdRNJUGCw4LOVa0yim9Hb6Ngku53p4/Ti/na/LepAO72yTjx0apfq99m4Hw1Pr/&#10;8LP9qRVM4e9KuAFy8QsAAP//AwBQSwECLQAUAAYACAAAACEA2+H2y+4AAACFAQAAEwAAAAAAAAAA&#10;AAAAAAAAAAAAW0NvbnRlbnRfVHlwZXNdLnhtbFBLAQItABQABgAIAAAAIQBa9CxbvwAAABUBAAAL&#10;AAAAAAAAAAAAAAAAAB8BAABfcmVscy8ucmVsc1BLAQItABQABgAIAAAAIQDnecuFxQAAANoAAAAP&#10;AAAAAAAAAAAAAAAAAAcCAABkcnMvZG93bnJldi54bWxQSwUGAAAAAAMAAwC3AAAA+QIAAAAA&#10;" path="m,l1080745,r,9144l,9144,,e" fillcolor="black" stroked="f" strokeweight="0">
                  <v:stroke miterlimit="83231f" joinstyle="miter"/>
                  <v:path arrowok="t" textboxrect="0,0,1080745,9144"/>
                </v:shape>
                <v:shape id="Shape 111728" o:spid="_x0000_s1028" style="position:absolute;left:16216;width:18716;height:91;visibility:visible;mso-wrap-style:square;v-text-anchor:top" coordsize="187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6S2wwAAANoAAAAPAAAAZHJzL2Rvd25yZXYueG1sRI9Ba8JA&#10;FITvBf/D8gq91Y0ttJK6Si0U7E2jB3N7ZJ9JaPZtuvuM8d93C0KPw8x8wyxWo+vUQCG2ng3Mphko&#10;4srblmsDh/3n4xxUFGSLnWcycKUIq+XkboG59Rfe0VBIrRKEY44GGpE+1zpWDTmMU98TJ+/kg0NJ&#10;MtTaBrwkuOv0U5a9aIctp4UGe/poqPouzs5AewgzlK0MP0dbrK/br/L0XJbGPNyP72+ghEb5D9/a&#10;G2vgFf6upBugl78AAAD//wMAUEsBAi0AFAAGAAgAAAAhANvh9svuAAAAhQEAABMAAAAAAAAAAAAA&#10;AAAAAAAAAFtDb250ZW50X1R5cGVzXS54bWxQSwECLQAUAAYACAAAACEAWvQsW78AAAAVAQAACwAA&#10;AAAAAAAAAAAAAAAfAQAAX3JlbHMvLnJlbHNQSwECLQAUAAYACAAAACEAr6OktsMAAADaAAAADwAA&#10;AAAAAAAAAAAAAAAHAgAAZHJzL2Rvd25yZXYueG1sUEsFBgAAAAADAAMAtwAAAPcCAAAAAA==&#10;" path="m,l1871612,r,9144l,9144,,e" fillcolor="black" stroked="f" strokeweight="0">
                  <v:stroke miterlimit="83231f" joinstyle="miter"/>
                  <v:path arrowok="t" textboxrect="0,0,1871612,9144"/>
                </v:shape>
                <w10:anchorlock/>
              </v:group>
            </w:pict>
          </mc:Fallback>
        </mc:AlternateContent>
      </w:r>
    </w:p>
    <w:p w:rsidR="007C0740" w:rsidRPr="007C0740" w:rsidRDefault="007C0740" w:rsidP="00BB21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(подпись)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(фамилия, имя, отчество (последнее - при наличии)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Дата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lastRenderedPageBreak/>
        <w:t>Приложение</w:t>
      </w:r>
      <w:r w:rsidRPr="007C0740">
        <w:rPr>
          <w:rFonts w:ascii="Times New Roman" w:eastAsia="Times New Roman" w:hAnsi="Times New Roman" w:cs="Times New Roman"/>
          <w:spacing w:val="-20"/>
          <w:sz w:val="18"/>
          <w:szCs w:val="18"/>
          <w:lang w:val="x-none"/>
        </w:rPr>
        <w:t xml:space="preserve"> 5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 Административному регламенту предоставления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 муниципального района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«Утверждение схемы расположения земельного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участка  или</w:t>
      </w:r>
      <w:proofErr w:type="gram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земельных участков на кадастровом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плане территории»</w:t>
      </w: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Форма заявления об утверждении схемы расположения земельного участка на кадастровом плане территории </w:t>
      </w:r>
      <w:proofErr w:type="gram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( в</w:t>
      </w:r>
      <w:proofErr w:type="gram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случае  предоставления в электронном виде)</w:t>
      </w: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Заявление </w:t>
      </w:r>
    </w:p>
    <w:p w:rsidR="007C0740" w:rsidRPr="007C0740" w:rsidRDefault="007C0740" w:rsidP="00D60B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 утверждении схемы расположения земельного участка на кадастровом плане территории </w:t>
      </w:r>
      <w:proofErr w:type="gram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>( в</w:t>
      </w:r>
      <w:proofErr w:type="gram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случае предоставления 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«__» __________ 20___ г. </w:t>
      </w:r>
    </w:p>
    <w:p w:rsidR="007C0740" w:rsidRPr="007C0740" w:rsidRDefault="007C0740" w:rsidP="00BB21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p w:rsidR="007C0740" w:rsidRPr="007C0740" w:rsidRDefault="007C0740" w:rsidP="00BB21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B2106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6210935" cy="6350"/>
                <wp:effectExtent l="0" t="0" r="0" b="12700"/>
                <wp:docPr id="101362" name="Группа 10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935" cy="6350"/>
                          <a:chOff x="0" y="0"/>
                          <a:chExt cx="6210694" cy="6096"/>
                        </a:xfrm>
                      </wpg:grpSpPr>
                      <wps:wsp>
                        <wps:cNvPr id="111723" name="Shape 111723"/>
                        <wps:cNvSpPr/>
                        <wps:spPr>
                          <a:xfrm>
                            <a:off x="0" y="0"/>
                            <a:ext cx="6210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694" h="9144">
                                <a:moveTo>
                                  <a:pt x="0" y="0"/>
                                </a:moveTo>
                                <a:lnTo>
                                  <a:pt x="6210694" y="0"/>
                                </a:lnTo>
                                <a:lnTo>
                                  <a:pt x="6210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68FFC" id="Группа 101362" o:spid="_x0000_s1026" style="width:489.05pt;height:.5pt;mso-position-horizontal-relative:char;mso-position-vertical-relative:line" coordsize="621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kmeAIAANcFAAAOAAAAZHJzL2Uyb0RvYy54bWykVEtu2zAQ3RfoHQjta33sKLVgO4um8SZo&#10;AyQ9AE1RH5QiCZK27F2BHqEX6Q16heRGHY4+dhygCFIboIacD2feG87iat8IsuPG1koug3gSBYRL&#10;pvJalsvg28PNh48BsY7KnAol+TI4cBtcrd6/W7Q644mqlMi5IRBE2qzVy6ByTmdhaFnFG2onSnMJ&#10;ykKZhjrYmjLMDW0heiPCJIrSsFUm10Yxbi2cXnfKYIXxi4Iz97UoLHdELAPIzeFqcN34NVwtaFYa&#10;qqua9WnQN2TR0FrCpWOoa+oo2Zr6RaimZkZZVbgJU02oiqJmHGuAauLorJq1UVuNtZRZW+oRJoD2&#10;DKc3h2VfdneG1DlwF8XTNAmIpA3w9Pjr6cfTz8c/8P9NehVg1eoyA5e10ff6znQFg3ir2HcL6vBc&#10;7/fl0XhfmMY7Qd1kjyQcRhL43hEGh2kSR/PpRUAY6NLpRc8Rq4DIF06s+nzils5nvVs0Tz21Ic26&#10;KzGxMZFWQ7PZI572//C8r6jmSJP14Ax4xvFlMh3wRBsSd2cIJNp6FPud7QF9LUZjsfN4NntWLM3Y&#10;1ro1V4g13d1aB3dAb+aDRKtBYns5iAYeyz+fiabO+/lQXiRtRxYmUi0DzMMrG7XjDwrN3BljQMhR&#10;K+SplecdQw0tAbaDxfDVGO/U8qT4wWj4dsbw6CHgK82w18Z7QfB1YhuNtcPhKbpWiTq/qYXw5VpT&#10;bj4JQ3bUTxv89cQ8MxPSQweJMQoTrxDU4eiQysdBpprawVQUdQPPMrmEQH0YIf01HOdaRxs0ts26&#10;1vHSRuUH7Cg8hx7v3yRMDyyjn3R+PJ3u0eo4j1d/AQAA//8DAFBLAwQUAAYACAAAACEA9tfmN9oA&#10;AAADAQAADwAAAGRycy9kb3ducmV2LnhtbEyPQUvDQBCF74L/YRnBm91EUWvMppSinorQVhBv0+w0&#10;Cc3Ohuw2Sf+9oxe9PBje471v8sXkWjVQHxrPBtJZAoq49LbhysDH7vVmDipEZIutZzJwpgCL4vIi&#10;x8z6kTc0bGOlpIRDhgbqGLtM61DW5DDMfEcs3sH3DqOcfaVtj6OUu1bfJsmDdtiwLNTY0aqm8rg9&#10;OQNvI47Lu/RlWB8Pq/PX7v79c52SMddX0/IZVKQp/oXhB1/QoRCmvT+xDao1II/EXxXv6XGegtpL&#10;KAFd5Po/e/ENAAD//wMAUEsBAi0AFAAGAAgAAAAhALaDOJL+AAAA4QEAABMAAAAAAAAAAAAAAAAA&#10;AAAAAFtDb250ZW50X1R5cGVzXS54bWxQSwECLQAUAAYACAAAACEAOP0h/9YAAACUAQAACwAAAAAA&#10;AAAAAAAAAAAvAQAAX3JlbHMvLnJlbHNQSwECLQAUAAYACAAAACEAR3XZJngCAADXBQAADgAAAAAA&#10;AAAAAAAAAAAuAgAAZHJzL2Uyb0RvYy54bWxQSwECLQAUAAYACAAAACEA9tfmN9oAAAADAQAADwAA&#10;AAAAAAAAAAAAAADSBAAAZHJzL2Rvd25yZXYueG1sUEsFBgAAAAAEAAQA8wAAANkFAAAAAA==&#10;">
                <v:shape id="Shape 111723" o:spid="_x0000_s1027" style="position:absolute;width:62106;height:91;visibility:visible;mso-wrap-style:square;v-text-anchor:top" coordsize="6210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6ZwwAAAN8AAAAPAAAAZHJzL2Rvd25yZXYueG1sRE9ba8Iw&#10;FH4f+B/CEXybaRU26YwyZAMfnMML7PXQnDZlzUlt0sv+/SIM9vjx3dfb0daip9ZXjhWk8wQEce50&#10;xaWC6+X9cQXCB2SNtWNS8EMetpvJwxoz7QY+UX8OpYgh7DNUYEJoMil9bsiin7uGOHKFay2GCNtS&#10;6haHGG5ruUiSJ2mx4thgsKGdofz73FkFH37ozOfb4doVX0Vz06nUx14qNZuOry8gAo3hX/zn3us4&#10;P02fF0u4/4kA5OYXAAD//wMAUEsBAi0AFAAGAAgAAAAhANvh9svuAAAAhQEAABMAAAAAAAAAAAAA&#10;AAAAAAAAAFtDb250ZW50X1R5cGVzXS54bWxQSwECLQAUAAYACAAAACEAWvQsW78AAAAVAQAACwAA&#10;AAAAAAAAAAAAAAAfAQAAX3JlbHMvLnJlbHNQSwECLQAUAAYACAAAACEAkGYumcMAAADfAAAADwAA&#10;AAAAAAAAAAAAAAAHAgAAZHJzL2Rvd25yZXYueG1sUEsFBgAAAAADAAMAtwAAAPcCAAAAAA==&#10;" path="m,l6210694,r,9144l,9144,,e" fillcolor="black" stroked="f" strokeweight="0">
                  <v:stroke miterlimit="83231f" joinstyle="miter"/>
                  <v:path arrowok="t" textboxrect="0,0,6210694,9144"/>
                </v:shape>
                <w10:anchorlock/>
              </v:group>
            </w:pict>
          </mc:Fallback>
        </mc:AlternateContent>
      </w:r>
    </w:p>
    <w:p w:rsidR="007C0740" w:rsidRPr="007C0740" w:rsidRDefault="007C0740" w:rsidP="00BB21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B2106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6210935" cy="6350"/>
                <wp:effectExtent l="0" t="0" r="0" b="12700"/>
                <wp:docPr id="101363" name="Группа 10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935" cy="6350"/>
                          <a:chOff x="0" y="0"/>
                          <a:chExt cx="6210694" cy="6096"/>
                        </a:xfrm>
                      </wpg:grpSpPr>
                      <wps:wsp>
                        <wps:cNvPr id="111725" name="Shape 111725"/>
                        <wps:cNvSpPr/>
                        <wps:spPr>
                          <a:xfrm>
                            <a:off x="0" y="0"/>
                            <a:ext cx="6210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694" h="9144">
                                <a:moveTo>
                                  <a:pt x="0" y="0"/>
                                </a:moveTo>
                                <a:lnTo>
                                  <a:pt x="6210694" y="0"/>
                                </a:lnTo>
                                <a:lnTo>
                                  <a:pt x="6210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4A87F" id="Группа 101363" o:spid="_x0000_s1026" style="width:489.05pt;height:.5pt;mso-position-horizontal-relative:char;mso-position-vertical-relative:line" coordsize="621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keQIAANcFAAAOAAAAZHJzL2Uyb0RvYy54bWykVEtu2zAQ3RfoHQjta0m249SC5Syaxpug&#10;DZD0ADRFfVCKJEjasncFeoRepDfoFZIbdTj6WHGAIkhtgCI5w+G894azujrUguy5sZWSaRBPooBw&#10;yVRWySINvj3cfPgYEOuozKhQkqfBkdvgav3+3arRCZ+qUomMGwJBpE0anQalczoJQ8tKXlM7UZpL&#10;MObK1NTB0hRhZmgD0WsRTqNoETbKZNooxq2F3evWGKwxfp5z5r7mueWOiDSA3ByOBsetH8P1iiaF&#10;obqsWJcGfUMWNa0kXDqEuqaOkp2pXoSqK2aUVbmbMFWHKs8rxhEDoImjMzQbo3YasRRJU+iBJqD2&#10;jKc3h2Vf9neGVBloF8WzxSwgktag0+Ovpx9PPx//wP836UzAVaOLBI5sjL7Xd6YFDNNbxb5bMIfn&#10;dr8uTs6H3NT+EOAmBxThOIjAD44w2FxM42g5uwgIA9tidtFpxEoQ8sUhVn4eHVss592xaLnw0oY0&#10;aa/ExIZEGg3FZk982v/j876kmqNM1pPT8xnHl1OA0fKJPiRu95BI9PUsdivbEfpajgawy3g+fwaW&#10;Jmxn3YYr5Jrub62DO6A2s35Gy37GDrKfGngs/3wmmjp/zofyU9K0YmEiZRpgHt5Yqz1/UOjmzhQD&#10;QU5WIcdeXncM1ZcE+PYe/VdjvLHnCHzv1H9bZ3j0EPCVblhrw70w8TixjAbssDlm1ypRZTeVEB6u&#10;NcX2kzBkT323wV8nzDM3IT11kBij0PFyQR22Dql8HFSqrhx0RVHV8CynlxCoCyOkv4ZjX2tlg8K2&#10;SVs6frZV2RErCvehxrs3Cd0DYXSdzren8Rq9Tv14/RcAAP//AwBQSwMEFAAGAAgAAAAhAPbX5jfa&#10;AAAAAwEAAA8AAABkcnMvZG93bnJldi54bWxMj0FLw0AQhe+C/2EZwZvdRFFrzKaUop6K0FYQb9Ps&#10;NAnNzobsNkn/vaMXvTwY3uO9b/LF5Fo1UB8azwbSWQKKuPS24crAx+71Zg4qRGSLrWcycKYAi+Ly&#10;IsfM+pE3NGxjpaSEQ4YG6hi7TOtQ1uQwzHxHLN7B9w6jnH2lbY+jlLtW3ybJg3bYsCzU2NGqpvK4&#10;PTkDbyOOy7v0ZVgfD6vz1+7+/XOdkjHXV9PyGVSkKf6F4Qdf0KEQpr0/sQ2qNSCPxF8V7+lxnoLa&#10;SygBXeT6P3vxDQAA//8DAFBLAQItABQABgAIAAAAIQC2gziS/gAAAOEBAAATAAAAAAAAAAAAAAAA&#10;AAAAAABbQ29udGVudF9UeXBlc10ueG1sUEsBAi0AFAAGAAgAAAAhADj9If/WAAAAlAEAAAsAAAAA&#10;AAAAAAAAAAAALwEAAF9yZWxzLy5yZWxzUEsBAi0AFAAGAAgAAAAhALEonaR5AgAA1wUAAA4AAAAA&#10;AAAAAAAAAAAALgIAAGRycy9lMm9Eb2MueG1sUEsBAi0AFAAGAAgAAAAhAPbX5jfaAAAAAwEAAA8A&#10;AAAAAAAAAAAAAAAA0wQAAGRycy9kb3ducmV2LnhtbFBLBQYAAAAABAAEAPMAAADaBQAAAAA=&#10;">
                <v:shape id="Shape 111725" o:spid="_x0000_s1027" style="position:absolute;width:62106;height:91;visibility:visible;mso-wrap-style:square;v-text-anchor:top" coordsize="6210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N2wwAAAN8AAAAPAAAAZHJzL2Rvd25yZXYueG1sRE9ba8Iw&#10;FH4f+B/CEXybaQU36YwyZAMfnMML7PXQnDZlzUlt0sv+/SIM9vjx3dfb0daip9ZXjhWk8wQEce50&#10;xaWC6+X9cQXCB2SNtWNS8EMetpvJwxoz7QY+UX8OpYgh7DNUYEJoMil9bsiin7uGOHKFay2GCNtS&#10;6haHGG5ruUiSJ2mx4thgsKGdofz73FkFH37ozOfb4doVX0Vz06nUx14qNZuOry8gAo3hX/zn3us4&#10;P02fF0u4/4kA5OYXAAD//wMAUEsBAi0AFAAGAAgAAAAhANvh9svuAAAAhQEAABMAAAAAAAAAAAAA&#10;AAAAAAAAAFtDb250ZW50X1R5cGVzXS54bWxQSwECLQAUAAYACAAAACEAWvQsW78AAAAVAQAACwAA&#10;AAAAAAAAAAAAAAAfAQAAX3JlbHMvLnJlbHNQSwECLQAUAAYACAAAACEAcMMTdsMAAADfAAAADwAA&#10;AAAAAAAAAAAAAAAHAgAAZHJzL2Rvd25yZXYueG1sUEsFBgAAAAADAAMAtwAAAPcCAAAAAA==&#10;" path="m,l6210694,r,9144l,9144,,e" fillcolor="black" stroked="f" strokeweight="0">
                  <v:stroke miterlimit="83231f" joinstyle="miter"/>
                  <v:path arrowok="t" textboxrect="0,0,6210694,9144"/>
                </v:shape>
                <w10:anchorlock/>
              </v:group>
            </w:pict>
          </mc:Fallback>
        </mc:AlternateContent>
      </w:r>
    </w:p>
    <w:p w:rsidR="007C0740" w:rsidRPr="007C0740" w:rsidRDefault="007C0740" w:rsidP="00BB210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(наименование органа исполнительной власти субъекта Российской Федерации, органа местного самоуправления) 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 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3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Сведения о заявителе (в случае, если заявитель обращается через представителя) </w:t>
      </w:r>
    </w:p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tbl>
      <w:tblPr>
        <w:tblW w:w="9560" w:type="dxa"/>
        <w:tblInd w:w="5" w:type="dxa"/>
        <w:tblCellMar>
          <w:top w:w="9" w:type="dxa"/>
          <w:left w:w="103" w:type="dxa"/>
          <w:right w:w="111" w:type="dxa"/>
        </w:tblCellMar>
        <w:tblLook w:val="04A0" w:firstRow="1" w:lastRow="0" w:firstColumn="1" w:lastColumn="0" w:noHBand="0" w:noVBand="1"/>
      </w:tblPr>
      <w:tblGrid>
        <w:gridCol w:w="1044"/>
        <w:gridCol w:w="4630"/>
        <w:gridCol w:w="3886"/>
      </w:tblGrid>
      <w:tr w:rsidR="007C0740" w:rsidRPr="007C0740" w:rsidTr="00953EBF">
        <w:trPr>
          <w:trHeight w:val="76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46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Фамилия, имя, отчество (при наличии)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Реквизиты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документа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удостоверяющего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личность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5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1.1.3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регистрации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1.1.4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проживания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1.1.5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телефона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1.1.6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электронной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почты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3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Сведения об индивидуальном предпринимателе, в случае если заявитель </w:t>
            </w:r>
          </w:p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является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индивидуальным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предпринимателем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ФИО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индивидуального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предпринимателя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0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1.2.4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телефона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электронной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почты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Сведения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о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юридическом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лице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Полное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юридического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лица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Основной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государственный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регистрационный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91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телефона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электронной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почты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p w:rsidR="007C0740" w:rsidRPr="007C0740" w:rsidRDefault="007C0740" w:rsidP="00BB210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3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Сведения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о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заявителе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tbl>
      <w:tblPr>
        <w:tblW w:w="9560" w:type="dxa"/>
        <w:tblInd w:w="5" w:type="dxa"/>
        <w:tblCellMar>
          <w:top w:w="9" w:type="dxa"/>
          <w:left w:w="103" w:type="dxa"/>
          <w:right w:w="111" w:type="dxa"/>
        </w:tblCellMar>
        <w:tblLook w:val="04A0" w:firstRow="1" w:lastRow="0" w:firstColumn="1" w:lastColumn="0" w:noHBand="0" w:noVBand="1"/>
      </w:tblPr>
      <w:tblGrid>
        <w:gridCol w:w="1044"/>
        <w:gridCol w:w="4630"/>
        <w:gridCol w:w="3886"/>
      </w:tblGrid>
      <w:tr w:rsidR="007C0740" w:rsidRPr="007C0740" w:rsidTr="00953EB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46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Фамилия, имя, отчество (при наличии)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Реквизиты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документа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удостоверяющего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личность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56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2.1.3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регистрации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2.1.4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проживания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2.1.5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телефона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2.1.6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электронной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почты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3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Сведения об индивидуальном предпринимателе, в случае если заявитель </w:t>
            </w:r>
          </w:p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является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индивидуальным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предпринимателем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ФИО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индивидуального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предпринимателя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06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2.2.3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2.2.4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телефона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2.2.5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электронной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почты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Сведения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о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юридическом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лице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6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2.3.1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Полное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юридического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лица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1.2.2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Основной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государственный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регистрационный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7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2.3.3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9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2.3.4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телефона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1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2.3.5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Адрес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электронной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почты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p w:rsidR="007C0740" w:rsidRPr="007C0740" w:rsidRDefault="007C0740" w:rsidP="00BB210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3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Сведения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по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услуге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tbl>
      <w:tblPr>
        <w:tblW w:w="9560" w:type="dxa"/>
        <w:tblInd w:w="5" w:type="dxa"/>
        <w:tblCellMar>
          <w:top w:w="9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1044"/>
        <w:gridCol w:w="4630"/>
        <w:gridCol w:w="3886"/>
      </w:tblGrid>
      <w:tr w:rsidR="007C0740" w:rsidRPr="007C0740" w:rsidTr="00953EBF">
        <w:trPr>
          <w:trHeight w:val="11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результате чего образуется земельный участок? </w:t>
            </w: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Раздел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Объединение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Право заявителя на земельный участок зарегистрировано в ЕГРН?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11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3.3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Сколько землепользователей у исходного земельного участка?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11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3.4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Исходный земельный участок находится в залоге?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0740" w:rsidRPr="007C0740" w:rsidRDefault="007C0740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3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Сведения о земельном участке(-ах) </w:t>
      </w:r>
    </w:p>
    <w:tbl>
      <w:tblPr>
        <w:tblW w:w="9560" w:type="dxa"/>
        <w:tblInd w:w="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4051"/>
        <w:gridCol w:w="4398"/>
      </w:tblGrid>
      <w:tr w:rsidR="007C0740" w:rsidRPr="007C0740" w:rsidTr="00953EBF">
        <w:trPr>
          <w:trHeight w:val="7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4.1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Кадастровый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земельного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участка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36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4.2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Кадастровый номер земельного участка (возможность добавления сведений о земельных участках, при объединении)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</w:p>
    <w:p w:rsidR="007C0740" w:rsidRPr="007C0740" w:rsidRDefault="007C0740" w:rsidP="00BB210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3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Прикладываемые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документы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lastRenderedPageBreak/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tbl>
      <w:tblPr>
        <w:tblW w:w="9469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5130"/>
        <w:gridCol w:w="3514"/>
      </w:tblGrid>
      <w:tr w:rsidR="007C0740" w:rsidRPr="007C0740" w:rsidTr="00953EBF">
        <w:trPr>
          <w:trHeight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№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документа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прикладываемого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документа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73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Документ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подтверждающий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полномочия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представителя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34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Схема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135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Правоустанавливающий документ на объект недвижимости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134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Согласие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залогодержателей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0740" w:rsidRPr="007C0740" w:rsidTr="00953EBF">
        <w:trPr>
          <w:trHeight w:val="135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Согласие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землепользователей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ab/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p w:rsidR="007C0740" w:rsidRPr="007C0740" w:rsidRDefault="007C0740" w:rsidP="00BB2106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Результат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предоставления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услуги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прошу</w:t>
      </w:r>
      <w:proofErr w:type="spellEnd"/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: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</w:p>
    <w:tbl>
      <w:tblPr>
        <w:tblW w:w="9639" w:type="dxa"/>
        <w:tblInd w:w="5" w:type="dxa"/>
        <w:tblCellMar>
          <w:top w:w="129" w:type="dxa"/>
          <w:left w:w="100" w:type="dxa"/>
          <w:right w:w="52" w:type="dxa"/>
        </w:tblCellMar>
        <w:tblLook w:val="04A0" w:firstRow="1" w:lastRow="0" w:firstColumn="1" w:lastColumn="0" w:noHBand="0" w:noVBand="1"/>
      </w:tblPr>
      <w:tblGrid>
        <w:gridCol w:w="8789"/>
        <w:gridCol w:w="850"/>
      </w:tblGrid>
      <w:tr w:rsidR="007C0740" w:rsidRPr="007C0740" w:rsidTr="00953EBF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направить в форме электронного документа в Личный кабинет на ЕПГУ/РПГУ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10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40" w:rsidRPr="007C0740" w:rsidRDefault="007C0740" w:rsidP="00BB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40" w:rsidRPr="007C0740" w:rsidRDefault="007C0740" w:rsidP="00BB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40" w:rsidRPr="007C0740" w:rsidRDefault="007C0740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0740" w:rsidRPr="007C0740" w:rsidTr="00953EBF">
        <w:trPr>
          <w:trHeight w:val="48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Указывается один из перечисленных способов </w:t>
            </w:r>
          </w:p>
        </w:tc>
      </w:tr>
    </w:tbl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B2106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3493135" cy="6350"/>
                <wp:effectExtent l="0" t="0" r="0" b="12700"/>
                <wp:docPr id="109954" name="Группа 109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3135" cy="6350"/>
                          <a:chOff x="0" y="0"/>
                          <a:chExt cx="3493237" cy="6096"/>
                        </a:xfrm>
                      </wpg:grpSpPr>
                      <wps:wsp>
                        <wps:cNvPr id="111727" name="Shape 111727"/>
                        <wps:cNvSpPr/>
                        <wps:spPr>
                          <a:xfrm>
                            <a:off x="0" y="0"/>
                            <a:ext cx="108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745" h="9144">
                                <a:moveTo>
                                  <a:pt x="0" y="0"/>
                                </a:moveTo>
                                <a:lnTo>
                                  <a:pt x="1080745" y="0"/>
                                </a:lnTo>
                                <a:lnTo>
                                  <a:pt x="108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728" name="Shape 111728"/>
                        <wps:cNvSpPr/>
                        <wps:spPr>
                          <a:xfrm>
                            <a:off x="1621625" y="0"/>
                            <a:ext cx="187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612" h="9144">
                                <a:moveTo>
                                  <a:pt x="0" y="0"/>
                                </a:moveTo>
                                <a:lnTo>
                                  <a:pt x="1871612" y="0"/>
                                </a:lnTo>
                                <a:lnTo>
                                  <a:pt x="187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3DDE4" id="Группа 109954" o:spid="_x0000_s1026" style="width:275.05pt;height:.5pt;mso-position-horizontal-relative:char;mso-position-vertical-relative:line" coordsize="349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GXzwIAAMoIAAAOAAAAZHJzL2Uyb0RvYy54bWzsVktu2zAQ3RfoHQjtG33s+CPEzqJpsgna&#10;AEkPQFPUB6VIgmQsZ1egR+hFeoNeIblRhxQpKw7QBulnVdughpzhcObNG8onp7uWoS1VuhF8FaVH&#10;SYQoJ6JoeLWKPt6cv1lESBvMC8wEp6vojurodP361Uknc5qJWrCCKgROuM47uYpqY2Qex5rUtMX6&#10;SEjKQVkK1WIDU1XFhcIdeG9ZnCXJLO6EKqQShGoNq2e9Mlo7/2VJiflQlpoaxFYRxGbcqNy4sWO8&#10;PsF5pbCsG+LDwC+IosUNh0MHV2fYYHSrmieu2oYooUVpjohoY1GWDaEuB8gmTQ6yuVDiVrpcqryr&#10;5AATQHuA04vdkvfbK4WaAmqXLJfH0whx3EKd7r8+fH74cv8dvt+QVwFWnaxy2HKh5LW8Un3CIF4K&#10;8kmDOj7U23m1N96VqrWbIG+0c0W4G4pAdwYRWJxMl5N0chwhArrZ5NjXiNRQyCebSP1utC2bzP22&#10;ZDmzpY1x3h/pAhsC6SSQTe/x1L+H53WNJXVl0hacgGeazjOIp8fT2aC0X3NAOluLop9pD+hzMEqT&#10;RTKfeoyW6XT6KFmck1ttLqhwWOPtpTZwBnCzCBKug0R2PIgKmuWnbSKxsfusKyuizpLGB1KvIheH&#10;VbZiS2+EMzMHFYOC7LWMj60GV4ESYBsswlM6f2PLUfLBKDx7Y2h6cPhMM8e14VwQbJ6ORkPusDhG&#10;VwvWFOcNYzZdrarNW6bQFtvbxn18YR6ZMW6hg8AIhhuvZNi4q4ML68dVqm0M3IqsaQHhbA6OvBvG&#10;7THU3Wt92YDYOu+pY6WNKO4co9w6cNy27L8iO1z1T8i+sJHbEKAxfk32dJbBD3gdOADJ+v5OF/N0&#10;lmZ9f4/KGdplXJS/S/kQyB+gfHAV0h2ot6e+p/zIcpR8oHp4/qe8o7y77eGF6TrXv9ztG3k8B3n8&#10;F2T9AwAA//8DAFBLAwQUAAYACAAAACEANVy9D9oAAAADAQAADwAAAGRycy9kb3ducmV2LnhtbEyP&#10;QUvDQBCF74L/YRnBm91EiUjMppSinopgK4i3aXaahGZnQ3abpP/e0Yu9PBje471viuXsOjXSEFrP&#10;BtJFAoq48rbl2sDn7vXuCVSIyBY7z2TgTAGW5fVVgbn1E3/QuI21khIOORpoYuxzrUPVkMOw8D2x&#10;eAc/OIxyDrW2A05S7jp9nySP2mHLstBgT+uGquP25Ay8TTitHtKXcXM8rM/fu+z9a5OSMbc38+oZ&#10;VKQ5/ofhF1/QoRSmvT+xDaozII/EPxUvy5IU1F5CCeiy0Jfs5Q8AAAD//wMAUEsBAi0AFAAGAAgA&#10;AAAhALaDOJL+AAAA4QEAABMAAAAAAAAAAAAAAAAAAAAAAFtDb250ZW50X1R5cGVzXS54bWxQSwEC&#10;LQAUAAYACAAAACEAOP0h/9YAAACUAQAACwAAAAAAAAAAAAAAAAAvAQAAX3JlbHMvLnJlbHNQSwEC&#10;LQAUAAYACAAAACEAe6Cxl88CAADKCAAADgAAAAAAAAAAAAAAAAAuAgAAZHJzL2Uyb0RvYy54bWxQ&#10;SwECLQAUAAYACAAAACEANVy9D9oAAAADAQAADwAAAAAAAAAAAAAAAAApBQAAZHJzL2Rvd25yZXYu&#10;eG1sUEsFBgAAAAAEAAQA8wAAADAGAAAAAA==&#10;">
                <v:shape id="Shape 111727" o:spid="_x0000_s1027" style="position:absolute;width:10807;height:91;visibility:visible;mso-wrap-style:square;v-text-anchor:top" coordsize="1080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D8xwAAAN8AAAAPAAAAZHJzL2Rvd25yZXYueG1sRE/LasJA&#10;FN0L/sNwC92ITmKhSnSU0iIWqYsaX8tL5jYJZu6EzBjTfn2nUHB5OO/5sjOVaKlxpWUF8SgCQZxZ&#10;XXKuYJ+uhlMQziNrrCyTgm9ysFz0e3NMtL3xJ7U7n4sQwi5BBYX3dSKlywoy6Ea2Jg7cl20M+gCb&#10;XOoGbyHcVHIcRc/SYMmhocCaXgvKLrurUXCqVh/H9eHpeE7f2mxgt5s0/tko9fjQvcxAeOr8Xfzv&#10;ftdhfhxPxhP4+xMAyMUvAAAA//8DAFBLAQItABQABgAIAAAAIQDb4fbL7gAAAIUBAAATAAAAAAAA&#10;AAAAAAAAAAAAAABbQ29udGVudF9UeXBlc10ueG1sUEsBAi0AFAAGAAgAAAAhAFr0LFu/AAAAFQEA&#10;AAsAAAAAAAAAAAAAAAAAHwEAAF9yZWxzLy5yZWxzUEsBAi0AFAAGAAgAAAAhAJ6oYPzHAAAA3wAA&#10;AA8AAAAAAAAAAAAAAAAABwIAAGRycy9kb3ducmV2LnhtbFBLBQYAAAAAAwADALcAAAD7AgAAAAA=&#10;" path="m,l1080745,r,9144l,9144,,e" fillcolor="black" stroked="f" strokeweight="0">
                  <v:stroke miterlimit="83231f" joinstyle="miter"/>
                  <v:path arrowok="t" textboxrect="0,0,1080745,9144"/>
                </v:shape>
                <v:shape id="Shape 111728" o:spid="_x0000_s1028" style="position:absolute;left:16216;width:18716;height:91;visibility:visible;mso-wrap-style:square;v-text-anchor:top" coordsize="187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ifwwAAAN8AAAAPAAAAZHJzL2Rvd25yZXYueG1sRE9NS8NA&#10;EL0L/Q/LFLzZTVpQid2WVhDqraY9mNuQnSbB7GzcXdP03zsHwePjfa+3k+vVSCF2ng3kiwwUce1t&#10;x42B8+nt4RlUTMgWe89k4EYRtpvZ3RoL66/8QWOZGiUhHAs00KY0FFrHuiWHceEHYuEuPjhMAkOj&#10;bcCrhLteL7PsUTvsWBpaHOi1pfqr/HEGunPIMR3T+P1py/3t+F5dVlVlzP182r2ASjSlf/Gf+2Bl&#10;fp4/LWWw/BEAevMLAAD//wMAUEsBAi0AFAAGAAgAAAAhANvh9svuAAAAhQEAABMAAAAAAAAAAAAA&#10;AAAAAAAAAFtDb250ZW50X1R5cGVzXS54bWxQSwECLQAUAAYACAAAACEAWvQsW78AAAAVAQAACwAA&#10;AAAAAAAAAAAAAAAfAQAAX3JlbHMvLnJlbHNQSwECLQAUAAYACAAAACEA9F/Yn8MAAADfAAAADwAA&#10;AAAAAAAAAAAAAAAHAgAAZHJzL2Rvd25yZXYueG1sUEsFBgAAAAADAAMAtwAAAPcCAAAAAA==&#10;" path="m,l1871612,r,9144l,9144,,e" fillcolor="black" stroked="f" strokeweight="0">
                  <v:stroke miterlimit="83231f" joinstyle="miter"/>
                  <v:path arrowok="t" textboxrect="0,0,1871612,9144"/>
                </v:shape>
                <w10:anchorlock/>
              </v:group>
            </w:pict>
          </mc:Fallback>
        </mc:AlternateContent>
      </w:r>
    </w:p>
    <w:p w:rsidR="007C0740" w:rsidRPr="007C0740" w:rsidRDefault="007C0740" w:rsidP="00BB21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(подпись)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</w:t>
      </w: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(фамилия, имя, отчество (последнее - при наличии)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BB2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C0740" w:rsidRPr="007C0740" w:rsidRDefault="007C0740" w:rsidP="00953EBF">
      <w:pPr>
        <w:spacing w:after="0" w:line="240" w:lineRule="auto"/>
        <w:ind w:hanging="10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Дата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Приложение</w:t>
      </w:r>
      <w:r w:rsidRPr="007C0740">
        <w:rPr>
          <w:rFonts w:ascii="Times New Roman" w:eastAsia="Times New Roman" w:hAnsi="Times New Roman" w:cs="Times New Roman"/>
          <w:spacing w:val="-20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6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 Административному регламенту предоставления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 муниципального района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«Утверждение схемы расположения земельного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участка  или</w:t>
      </w:r>
      <w:proofErr w:type="gram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земельных участков на кадастровом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плане территории»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tabs>
          <w:tab w:val="left" w:pos="1017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кому: </w:t>
      </w:r>
    </w:p>
    <w:p w:rsidR="007C0740" w:rsidRPr="007C0740" w:rsidRDefault="007C0740" w:rsidP="00BB2106">
      <w:pPr>
        <w:widowControl w:val="0"/>
        <w:tabs>
          <w:tab w:val="left" w:pos="1017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</w:r>
    </w:p>
    <w:p w:rsidR="007C0740" w:rsidRPr="007C0740" w:rsidRDefault="007C0740" w:rsidP="00BB2106">
      <w:pPr>
        <w:widowControl w:val="0"/>
        <w:tabs>
          <w:tab w:val="left" w:pos="1017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заявителя (фамилия, имя, отчество– для граждан, полное наименование организации, фамилия, имя,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отчество руководителя - для юридических лиц),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202565</wp:posOffset>
                </wp:positionV>
                <wp:extent cx="3377565" cy="1270"/>
                <wp:effectExtent l="9525" t="12065" r="1333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7565" cy="1270"/>
                        </a:xfrm>
                        <a:custGeom>
                          <a:avLst/>
                          <a:gdLst>
                            <a:gd name="T0" fmla="*/ 0 w 3377565"/>
                            <a:gd name="T1" fmla="*/ 0 h 1270"/>
                            <a:gd name="T2" fmla="*/ 3377436 w 33775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7565" h="1270">
                              <a:moveTo>
                                <a:pt x="0" y="0"/>
                              </a:moveTo>
                              <a:lnTo>
                                <a:pt x="3377436" y="0"/>
                              </a:lnTo>
                            </a:path>
                          </a:pathLst>
                        </a:custGeom>
                        <a:noFill/>
                        <a:ln w="73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F79A7" id="Полилиния 4" o:spid="_x0000_s1026" style="position:absolute;margin-left:297.75pt;margin-top:15.95pt;width:265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7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2iDwMAAKoGAAAOAAAAZHJzL2Uyb0RvYy54bWysVe1q2zAU/T/YOwj9HKS2EzdpQ51S8jEG&#10;3VZo9gCKJMdmsuRJSpxu7Bn2CHuNwtieIXujXcl26rQUxpghjpR7fXTOPb43F5e7QqAt1yZXMsHR&#10;SYgRl1SxXK4T/GG56J1hZCyRjAgleYLvuMGXk5cvLqpyzPsqU4JxjQBEmnFVJjizthwHgaEZL4g5&#10;USWXEEyVLoiFrV4HTJMK0AsR9MNwGFRKs1Iryo2BX2d1EE88fppyat+nqeEWiQQDN+vv2t9X7h5M&#10;Lsh4rUmZ5bShQf6BRUFyCYceoGbEErTR+ROoIqdaGZXaE6qKQKVpTrnXAGqi8JGa24yU3GuB4pjy&#10;UCbz/2Dpu+2NRjlLcIyRJAVYtP++/7X/sb/3n5/7+9/fUOzqVJVmDOm35Y12Sk15rehHA4HgKOI2&#10;BnLQqnqrGOCRjVW+NrtUF+5JUI123oK7gwV8ZxGFHweD0eh0eIoRhVjUH3mHAjJun6UbY19z5XHI&#10;9trY2kAGK19+1ohYgtlpIcDLVwEKUYVa4Ca/TYuO0jLUHglOHqD6nRwHEw+GzwMOOskhegAEDeuW&#10;Jcla4nQnG+awQsQ1TehrVSrjauRkQCGWkTMAICDLyXwmGYi65EE3uX6oOURDPzzuBI0RdMKq7oSS&#10;WMfNneGWqOo4kjWGuGChtnypfJp95CUc+BAVspvVFM+zbI2tM+Ahd57XeODgqHfslmqRC+H9E9Ix&#10;Gw2ivi+WUSJnLugIGb1eTYVGW+Ja3l9NPY7StNpI5sEyTti8WVuSi3oNhwtfa3gzm4q4d9T39Jfz&#10;8Hx+Nj+Le3F/OO/F4WzWu1pM495wEY1OZ4PZdDqLvjpqUTzOcsa4dOza+RLFf9e/zaSrJ8Nhwhyp&#10;OBK78NdTscExDV9k0NJ+e3W+h13b1n2+UuwOWliremDCgIdFpvRnjCoYlgk2nzZEc4zEGwnT6DyK&#10;Yzdd/SY+HfVho7uRVTdCJAWoBFsMb7xbTm09kTelztcZnBR5W6W6gtGR5q7HPb+aVbOBgegVNMPb&#10;Tdzu3mc9/MVM/gAAAP//AwBQSwMEFAAGAAgAAAAhAJ55CnfgAAAACgEAAA8AAABkcnMvZG93bnJl&#10;di54bWxMj8tOwzAQRfdI/IM1SOyok0BoG+JUqBJixYICVZdOPDhR43EaO4/+Pe6qLGfm6M65+WY2&#10;LRuxd40lAfEiAoZUWdWQFvD99fawAua8JCVbSyjgjA42xe1NLjNlJ/rEcec1CyHkMimg9r7LOHdV&#10;jUa6he2Qwu3X9kb6MPaaq15OIdy0PImiZ25kQ+FDLTvc1lgdd4MRsByH7c9pmsrkpPXhQx2b/fvh&#10;LMT93fz6Aszj7K8wXPSDOhTBqbQDKcdaAek6TQMq4DFeA7sAcbJ8AlaGTRIDL3L+v0LxBwAA//8D&#10;AFBLAQItABQABgAIAAAAIQC2gziS/gAAAOEBAAATAAAAAAAAAAAAAAAAAAAAAABbQ29udGVudF9U&#10;eXBlc10ueG1sUEsBAi0AFAAGAAgAAAAhADj9If/WAAAAlAEAAAsAAAAAAAAAAAAAAAAALwEAAF9y&#10;ZWxzLy5yZWxzUEsBAi0AFAAGAAgAAAAhAOeH/aIPAwAAqgYAAA4AAAAAAAAAAAAAAAAALgIAAGRy&#10;cy9lMm9Eb2MueG1sUEsBAi0AFAAGAAgAAAAhAJ55CnfgAAAACgEAAA8AAAAAAAAAAAAAAAAAaQUA&#10;AGRycy9kb3ducmV2LnhtbFBLBQYAAAAABAAEAPMAAAB2BgAAAAA=&#10;" path="m,l3377436,e" filled="f" strokeweight=".20311mm">
                <v:path arrowok="t" o:connecttype="custom" o:connectlocs="0,0;3377436,0" o:connectangles="0,0"/>
                <w10:wrap type="topAndBottom" anchorx="page"/>
              </v:shape>
            </w:pict>
          </mc:Fallback>
        </mc:AlternateConten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hanging="64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почтовый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индекс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адрес,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телефон, адрес электронной почты)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val="x-none" w:eastAsia="x-none"/>
        </w:rPr>
      </w:pPr>
      <w:r w:rsidRPr="007C0740">
        <w:rPr>
          <w:rFonts w:ascii="Times New Roman" w:eastAsia="Times New Roman" w:hAnsi="Times New Roman" w:cs="Times New Roman"/>
          <w:bCs/>
          <w:spacing w:val="-2"/>
          <w:kern w:val="32"/>
          <w:sz w:val="18"/>
          <w:szCs w:val="18"/>
          <w:lang w:val="x-none" w:eastAsia="x-none"/>
        </w:rPr>
        <w:t>РЕШЕНИЕ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отказе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приеме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документов,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необходимых для предоставления услуги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</w:t>
      </w:r>
      <w:r w:rsidRPr="007C0740">
        <w:rPr>
          <w:rFonts w:ascii="Times New Roman" w:eastAsia="Times New Roman" w:hAnsi="Times New Roman" w:cs="Times New Roman"/>
          <w:spacing w:val="26"/>
          <w:sz w:val="18"/>
          <w:szCs w:val="18"/>
          <w:lang w:val="x-none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приеме</w:t>
      </w:r>
      <w:r w:rsidRPr="007C0740">
        <w:rPr>
          <w:rFonts w:ascii="Times New Roman" w:eastAsia="Times New Roman" w:hAnsi="Times New Roman" w:cs="Times New Roman"/>
          <w:spacing w:val="60"/>
          <w:sz w:val="18"/>
          <w:szCs w:val="18"/>
          <w:lang w:val="x-none"/>
        </w:rPr>
        <w:t xml:space="preserve"> 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документов,</w:t>
      </w:r>
      <w:r w:rsidRPr="007C0740">
        <w:rPr>
          <w:rFonts w:ascii="Times New Roman" w:eastAsia="Times New Roman" w:hAnsi="Times New Roman" w:cs="Times New Roman"/>
          <w:spacing w:val="60"/>
          <w:sz w:val="18"/>
          <w:szCs w:val="18"/>
          <w:lang w:val="x-none"/>
        </w:rPr>
        <w:t xml:space="preserve"> 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необходимых</w:t>
      </w:r>
      <w:r w:rsidRPr="007C0740">
        <w:rPr>
          <w:rFonts w:ascii="Times New Roman" w:eastAsia="Times New Roman" w:hAnsi="Times New Roman" w:cs="Times New Roman"/>
          <w:spacing w:val="60"/>
          <w:sz w:val="18"/>
          <w:szCs w:val="18"/>
          <w:lang w:val="x-none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для</w:t>
      </w:r>
      <w:r w:rsidRPr="007C0740">
        <w:rPr>
          <w:rFonts w:ascii="Times New Roman" w:eastAsia="Times New Roman" w:hAnsi="Times New Roman" w:cs="Times New Roman"/>
          <w:spacing w:val="60"/>
          <w:sz w:val="18"/>
          <w:szCs w:val="18"/>
          <w:lang w:val="x-none"/>
        </w:rPr>
        <w:t xml:space="preserve"> 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предоставления</w:t>
      </w:r>
      <w:r w:rsidRPr="007C0740">
        <w:rPr>
          <w:rFonts w:ascii="Times New Roman" w:eastAsia="Times New Roman" w:hAnsi="Times New Roman" w:cs="Times New Roman"/>
          <w:spacing w:val="48"/>
          <w:w w:val="150"/>
          <w:sz w:val="18"/>
          <w:szCs w:val="18"/>
          <w:lang w:val="x-none"/>
        </w:rPr>
        <w:t xml:space="preserve">  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услуги:</w:t>
      </w:r>
    </w:p>
    <w:p w:rsidR="007C0740" w:rsidRPr="007C0740" w:rsidRDefault="007C0740" w:rsidP="00BB2106">
      <w:pPr>
        <w:widowControl w:val="0"/>
        <w:tabs>
          <w:tab w:val="left" w:pos="68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u w:val="single"/>
          <w:lang w:val="x-none"/>
        </w:rPr>
        <w:tab/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,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Вам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отказано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val="x-none"/>
        </w:rPr>
        <w:t>по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услуги)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следующим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основаниям (указать):</w:t>
      </w:r>
    </w:p>
    <w:p w:rsidR="007C0740" w:rsidRPr="007C0740" w:rsidRDefault="007C0740" w:rsidP="00BB2106">
      <w:pPr>
        <w:widowControl w:val="0"/>
        <w:numPr>
          <w:ilvl w:val="1"/>
          <w:numId w:val="10"/>
        </w:numPr>
        <w:tabs>
          <w:tab w:val="left" w:pos="11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Неполное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заполнение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полей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в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форме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заявления,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в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том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числе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в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интерактивной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форме заявления на ЕПГУ;</w:t>
      </w:r>
    </w:p>
    <w:p w:rsidR="007C0740" w:rsidRPr="007C0740" w:rsidRDefault="007C0740" w:rsidP="00BB2106">
      <w:pPr>
        <w:widowControl w:val="0"/>
        <w:numPr>
          <w:ilvl w:val="1"/>
          <w:numId w:val="10"/>
        </w:numPr>
        <w:tabs>
          <w:tab w:val="left" w:pos="1106"/>
          <w:tab w:val="left" w:pos="15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требований;</w:t>
      </w:r>
    </w:p>
    <w:p w:rsidR="007C0740" w:rsidRPr="007C0740" w:rsidRDefault="007C0740" w:rsidP="00BB2106">
      <w:pPr>
        <w:widowControl w:val="0"/>
        <w:numPr>
          <w:ilvl w:val="1"/>
          <w:numId w:val="10"/>
        </w:numPr>
        <w:tabs>
          <w:tab w:val="left" w:pos="1106"/>
          <w:tab w:val="left" w:pos="15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Представление</w:t>
      </w:r>
      <w:r w:rsidRPr="007C0740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неполного</w:t>
      </w:r>
      <w:r w:rsidRPr="007C0740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комплекта</w:t>
      </w:r>
      <w:r w:rsidRPr="007C0740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документов;</w:t>
      </w:r>
    </w:p>
    <w:p w:rsidR="007C0740" w:rsidRPr="007C0740" w:rsidRDefault="007C0740" w:rsidP="00BB2106">
      <w:pPr>
        <w:widowControl w:val="0"/>
        <w:numPr>
          <w:ilvl w:val="1"/>
          <w:numId w:val="10"/>
        </w:numPr>
        <w:tabs>
          <w:tab w:val="left" w:pos="1106"/>
          <w:tab w:val="left" w:pos="15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Документы содержат повреждения, наличие которых не позволяет в полном</w:t>
      </w:r>
      <w:r w:rsidRPr="007C074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объеме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использовать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информацию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и сведения, содержащиеся в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</w:rPr>
        <w:t>документах для предоставления услуги;</w:t>
      </w:r>
    </w:p>
    <w:p w:rsidR="007C0740" w:rsidRPr="007C0740" w:rsidRDefault="007C0740" w:rsidP="00BB2106">
      <w:pPr>
        <w:widowControl w:val="0"/>
        <w:numPr>
          <w:ilvl w:val="1"/>
          <w:numId w:val="10"/>
        </w:numPr>
        <w:tabs>
          <w:tab w:val="left" w:pos="1106"/>
          <w:tab w:val="left" w:pos="15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C0740" w:rsidRPr="007C0740" w:rsidRDefault="007C0740" w:rsidP="00BB2106">
      <w:pPr>
        <w:widowControl w:val="0"/>
        <w:numPr>
          <w:ilvl w:val="1"/>
          <w:numId w:val="10"/>
        </w:numPr>
        <w:tabs>
          <w:tab w:val="left" w:pos="1106"/>
          <w:tab w:val="left" w:pos="15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C0740" w:rsidRPr="007C0740" w:rsidRDefault="007C0740" w:rsidP="00BB2106">
      <w:pPr>
        <w:widowControl w:val="0"/>
        <w:numPr>
          <w:ilvl w:val="1"/>
          <w:numId w:val="10"/>
        </w:numPr>
        <w:tabs>
          <w:tab w:val="left" w:pos="1106"/>
          <w:tab w:val="left" w:pos="15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Наличие противоречивых сведений в заявлении и приложенных к нему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</w:rPr>
        <w:t>документах;</w:t>
      </w:r>
    </w:p>
    <w:p w:rsidR="007C0740" w:rsidRPr="007C0740" w:rsidRDefault="007C0740" w:rsidP="00BB2106">
      <w:pPr>
        <w:widowControl w:val="0"/>
        <w:numPr>
          <w:ilvl w:val="1"/>
          <w:numId w:val="10"/>
        </w:numPr>
        <w:tabs>
          <w:tab w:val="left" w:pos="1106"/>
          <w:tab w:val="left" w:pos="1553"/>
          <w:tab w:val="left" w:pos="9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0740">
        <w:rPr>
          <w:rFonts w:ascii="Times New Roman" w:eastAsia="Times New Roman" w:hAnsi="Times New Roman" w:cs="Times New Roman"/>
          <w:sz w:val="18"/>
          <w:szCs w:val="18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</w:t>
      </w:r>
      <w:r w:rsidRPr="007C0740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</w:rPr>
        <w:t>.</w:t>
      </w:r>
    </w:p>
    <w:p w:rsidR="007C0740" w:rsidRPr="007C0740" w:rsidRDefault="007C0740" w:rsidP="00BB2106">
      <w:pPr>
        <w:widowControl w:val="0"/>
        <w:tabs>
          <w:tab w:val="left" w:pos="11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1270" t="2540" r="0" b="63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>
                            <a:gd name="T0" fmla="*/ 1440065 w 1440180"/>
                            <a:gd name="T1" fmla="*/ 6096 h 6350"/>
                            <a:gd name="T2" fmla="*/ 0 w 1440180"/>
                            <a:gd name="T3" fmla="*/ 6096 h 6350"/>
                            <a:gd name="T4" fmla="*/ 0 w 1440180"/>
                            <a:gd name="T5" fmla="*/ 0 h 6350"/>
                            <a:gd name="T6" fmla="*/ 1440065 w 1440180"/>
                            <a:gd name="T7" fmla="*/ 0 h 6350"/>
                            <a:gd name="T8" fmla="*/ 1440065 w 1440180"/>
                            <a:gd name="T9" fmla="*/ 6096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0180" h="6350">
                              <a:moveTo>
                                <a:pt x="144006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440065" y="0"/>
                              </a:lnTo>
                              <a:lnTo>
                                <a:pt x="144006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2A8C" id="Полилиния 3" o:spid="_x0000_s1026" style="position:absolute;margin-left:63.85pt;margin-top:15.2pt;width:113.4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c+ZgMAALIIAAAOAAAAZHJzL2Uyb0RvYy54bWysVv9u0zAQ/h+Jd7D8J1KXpEt/JFo3sY0i&#10;pAGTVh7ATZwmIrGD7TYdiGfgEXiNSQieobwRd07SpWM/KsSkJXbu8/nu++y7Hp2si5ysuNKZFBPq&#10;HbiUcBHJOBOLCf0wm/bGlGjDRMxyKfiEXnNNT46fPzuqypD3ZSrzmCsCToQOq3JCU2PK0HF0lPKC&#10;6QNZcgHGRKqCGZiqhRMrVoH3Inf6rjt0KqniUsmIaw1fz2sjPbb+k4RH5n2SaG5IPqEQm7FPZZ9z&#10;fDrHRyxcKFamWdSEwf4hioJlAjbdujpnhpGlyv5yVWSRklom5iCShSOTJIu4zQGy8dw72VylrOQ2&#10;FyBHl1ua9P9zG71bXSqSxRN6SIlgBUi0+b75tfmxubH/Pzc3v7+RQ+SpKnUI8KvyUmGmuryQ0UcN&#10;BmfHghMNGDKv3soY/LGlkZabdaIKXAlZk7WV4HorAV8bEsFHz/ddbwxKRWAbHg6sQg4L27XRUpvX&#10;XFo/bHWhTS1gDCNLf9wkMQMXSZGDli8cgk7d4YBUdoTum1Ut2OuAh24wJClp9wZJtz77HZj7sDdg&#10;crv1I978DuwRb4Md2P2BDTuYJ5MddcDuA5nCrd2m8KTDoAO+ky8ot2i1YWkrV7QWjV4wIgxLhWtP&#10;SCk1ngwUD+SfeagTuAAUivsAGFRBsD2jT4KBdAQP9vIMtCJ4tBcYKENw0AXX4TS5KihGd8uQogTK&#10;0BzXsLBkBilqh6TqXIe0uQ1oLOSKz6SFGaSrEcjuj/w3EdzCctGF1+R2gK25fZfWaw1r719ra981&#10;prvz/sh7to5yqXktNrJgVd/SgSx2rr2WeRZPszxHBrRazM9yRVYMC7z9a9LfgeX2AAmJy+pt6i9Q&#10;dhrGsQDZgv0l8Pq+e9oPetPheNTzp/6gF4zccc/1gtNg6PqBfz79isfV88M0i2MuLjLB2+bh+fsV&#10;56aN1WXftg/UOxj0B/Ym7ES/Z5JKLkVsT1LKWfyqGRuW5fXY2Y3Ykgxpt29LhK3lWL7rej+X8TWU&#10;ciXrxgmNHgapVJ8pqaBpTqj+tGSKU5K/EdCVAjwQ0GXtxB+M+jBRXcu8a2EiAlcTaijUAByemboz&#10;L0uVLVLYybNcCPkSWkiSYa238dVRNRNojDaDpolj5+3OLer2p8bxHwAAAP//AwBQSwMEFAAGAAgA&#10;AAAhANrUbh3fAAAACQEAAA8AAABkcnMvZG93bnJldi54bWxMj01PwzAMhu9I/IfISNxYuq1bptJ0&#10;mvg4ITYxqnHNWtNWNE7VZG3595gT3PzKj14/TreTbcWAvW8caZjPIhBIhSsbqjTk7893GxA+GCpN&#10;6wg1fKOHbXZ9lZqkdCO94XAMleAS8onRUIfQJVL6okZr/Mx1SLz7dL01gWNfybI3I5fbVi6iaC2t&#10;aYgv1KbDhxqLr+PFatiNufp4fTnlvnlaP6qDOtDeDVrf3ky7exABp/AHw68+q0PGTmd3odKLlvNC&#10;KUY1LKMYBAPLVbwCceZhHoPMUvn/g+wHAAD//wMAUEsBAi0AFAAGAAgAAAAhALaDOJL+AAAA4QEA&#10;ABMAAAAAAAAAAAAAAAAAAAAAAFtDb250ZW50X1R5cGVzXS54bWxQSwECLQAUAAYACAAAACEAOP0h&#10;/9YAAACUAQAACwAAAAAAAAAAAAAAAAAvAQAAX3JlbHMvLnJlbHNQSwECLQAUAAYACAAAACEA2y13&#10;PmYDAACyCAAADgAAAAAAAAAAAAAAAAAuAgAAZHJzL2Uyb0RvYy54bWxQSwECLQAUAAYACAAAACEA&#10;2tRuHd8AAAAJAQAADwAAAAAAAAAAAAAAAADABQAAZHJzL2Rvd25yZXYueG1sUEsFBgAAAAAEAAQA&#10;8wAAAMwGAAAAAA==&#10;" path="m1440065,6096l,6096,,,1440065,r,6096xe" fillcolor="black" stroked="f">
                <v:path arrowok="t" o:connecttype="custom" o:connectlocs="1440065,6096;0,6096;0,0;1440065,0;1440065,6096" o:connectangles="0,0,0,0,0"/>
                <w10:wrap type="topAndBottom" anchorx="page"/>
              </v:shape>
            </w:pict>
          </mc:Fallback>
        </mc:AlternateContent>
      </w: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2502535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2540" r="0" b="63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custGeom>
                          <a:avLst/>
                          <a:gdLst>
                            <a:gd name="T0" fmla="*/ 1366939 w 1367155"/>
                            <a:gd name="T1" fmla="*/ 6096 h 6350"/>
                            <a:gd name="T2" fmla="*/ 0 w 1367155"/>
                            <a:gd name="T3" fmla="*/ 6096 h 6350"/>
                            <a:gd name="T4" fmla="*/ 0 w 1367155"/>
                            <a:gd name="T5" fmla="*/ 0 h 6350"/>
                            <a:gd name="T6" fmla="*/ 1366939 w 1367155"/>
                            <a:gd name="T7" fmla="*/ 0 h 6350"/>
                            <a:gd name="T8" fmla="*/ 1366939 w 1367155"/>
                            <a:gd name="T9" fmla="*/ 6096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67155" h="6350">
                              <a:moveTo>
                                <a:pt x="136693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1366939" y="0"/>
                              </a:lnTo>
                              <a:lnTo>
                                <a:pt x="136693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1BA2" id="Полилиния 2" o:spid="_x0000_s1026" style="position:absolute;margin-left:197.05pt;margin-top:15.2pt;width:107.6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71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lzaAMAALIIAAAOAAAAZHJzL2Uyb0RvYy54bWysVu1u0zAU/Y/EO1j+idTlo0m6REsntlGE&#10;NGDSygO4idNEJHaw3aYD8Qw8Aq8xCcEzlDfi2km6bOyjQkxaYuceX997jn1vj443VYnWVMiCsxg7&#10;BzZGlCU8Ldgyxh/ms9EhRlIRlpKSMxrjKyrx8fT5s6OmjqjLc16mVCBwwmTU1DHOlaojy5JJTisi&#10;D3hNGRgzLiqiYCqWVipIA96r0nJtO7AaLtJa8IRKCV/PWiOeGv9ZRhP1PsskVaiMMcSmzFOY50I/&#10;rekRiZaC1HmRdGGQf4iiIgWDTXeuzogiaCWKv1xVRSK45Jk6SHhl8SwrEmpygGwc+042lzmpqckF&#10;yJH1jib5/9wm79YXAhVpjF2MGKlAou337a/tj+21+f+5vf79Dbmap6aWEcAv6wuhM5X1OU8+SjBY&#10;tyx6IgGDFs1bnoI/slLccLPJRKVXQtZoYyS42klANwol8NEZBxPH9zFKwBaMfaOQRaJ+bbKS6jXl&#10;xg9Zn0vVCpjCyNCfdknMQeysKkHLFxYCp0E4DlGjR8Z9t6oHOwNwYIcBylG/N0i68wkU7XzaD3sb&#10;D2CPePMGsEe8AReDTe8PLBhgnkx2MgDbD2QKt3a36ZMOwwH4Tr6g3LLXhuS9XMmGdXrBCBFdKmxz&#10;Qmou9cnQ4oH8c0cfO3ABKC3uA2BQRYPHe4GBdA329wIDrRo82QsMlGlwOAS3sXe5CihGd8uQwAjK&#10;0EKvIVFNlKaoH6JmcB3y7jZoY8XXdM4NTGm6OoHM/pr/LoIbWMmG8JbcAbA39+/aeG1h/f3rbf27&#10;xQx33h95z9ZJySVtxdYsGNV3dGgWB9de8rJIZ0VZagakWC5OS4HWRBd489elfwtWmgPEuF7WbtN+&#10;gbLTMa4LkCnYX0LH9ewTNxzNgsPJyJt5/iic2Icj2wlPwsD2Qu9s9lUfV8eL8iJNKTsvGO2bh+Pt&#10;V5y7NtaWfdM+tN6h7/rmJtyKfs8kBV+x1JyknJL0VTdWpCjbsXU7YkMypN2/DRGmluvy3db7BU+v&#10;oJQL3jZOaPQwyLn4jFEDTTPG8tOKCIpR+YZBVwodz4Nzo8zE8ycuTMTQshhaCEvAVYwVhhqgh6eq&#10;7cyrWhTLHHZyDBeMv4QWkhW61pv42qi6CTRGk0HXxHXnHc4N6uanxvQPAAAA//8DAFBLAwQUAAYA&#10;CAAAACEAYsCNLd4AAAAJAQAADwAAAGRycy9kb3ducmV2LnhtbEyPQU/DMAyF70j7D5GRuLGkUE1r&#10;aTpNCKRdJq1j2q5ZY9qKxqmabCv/HnOC27Pf0/PnYjW5XlxxDJ0nDclcgUCqve2o0XD4eH9cggjR&#10;kDW9J9TwjQFW5eyuMLn1N6rwuo+N4BIKudHQxjjkUoa6RWfC3A9I7H360ZnI49hIO5obl7tePim1&#10;kM50xBdaM+Bri/XX/uI0bKqYZenGvu38cneio9y6Y7XV+uF+Wr+AiDjFvzD84jM6lMx09heyQfQa&#10;nrM04SgLlYLgwEJlLM68SFKQZSH/f1D+AAAA//8DAFBLAQItABQABgAIAAAAIQC2gziS/gAAAOEB&#10;AAATAAAAAAAAAAAAAAAAAAAAAABbQ29udGVudF9UeXBlc10ueG1sUEsBAi0AFAAGAAgAAAAhADj9&#10;If/WAAAAlAEAAAsAAAAAAAAAAAAAAAAALwEAAF9yZWxzLy5yZWxzUEsBAi0AFAAGAAgAAAAhADe6&#10;uXNoAwAAsggAAA4AAAAAAAAAAAAAAAAALgIAAGRycy9lMm9Eb2MueG1sUEsBAi0AFAAGAAgAAAAh&#10;AGLAjS3eAAAACQEAAA8AAAAAAAAAAAAAAAAAwgUAAGRycy9kb3ducmV2LnhtbFBLBQYAAAAABAAE&#10;APMAAADNBgAAAAA=&#10;" path="m1366939,6096l,6096,,,1366939,r,6096xe" fillcolor="black" stroked="f">
                <v:path arrowok="t" o:connecttype="custom" o:connectlocs="1366939,6096;0,6096;0,0;1366939,0;1366939,6096" o:connectangles="0,0,0,0,0"/>
                <w10:wrap type="topAndBottom" anchorx="page"/>
              </v:shape>
            </w:pict>
          </mc:Fallback>
        </mc:AlternateContent>
      </w:r>
      <w:r w:rsidRPr="00BB210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2540" r="635" b="63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custGeom>
                          <a:avLst/>
                          <a:gdLst>
                            <a:gd name="T0" fmla="*/ 2665907 w 2666365"/>
                            <a:gd name="T1" fmla="*/ 6096 h 6350"/>
                            <a:gd name="T2" fmla="*/ 0 w 2666365"/>
                            <a:gd name="T3" fmla="*/ 6096 h 6350"/>
                            <a:gd name="T4" fmla="*/ 0 w 2666365"/>
                            <a:gd name="T5" fmla="*/ 0 h 6350"/>
                            <a:gd name="T6" fmla="*/ 2665907 w 2666365"/>
                            <a:gd name="T7" fmla="*/ 0 h 6350"/>
                            <a:gd name="T8" fmla="*/ 2665907 w 2666365"/>
                            <a:gd name="T9" fmla="*/ 6096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6365" h="6350">
                              <a:moveTo>
                                <a:pt x="2665907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2665907" y="0"/>
                              </a:lnTo>
                              <a:lnTo>
                                <a:pt x="2665907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BA2B" id="Полилиния 1" o:spid="_x0000_s1026" style="position:absolute;margin-left:321.75pt;margin-top:15.2pt;width:209.9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63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CzaAMAALIIAAAOAAAAZHJzL2Uyb0RvYy54bWysVu1u0zAU/Y/EO1j+idTlY0m6RGsnxihC&#10;GjBp5QHcxGkiEjvYbtOBeAYegdeYhOAZyhtx7XwsHXSrEJOW2LnH1/eeY9/b07NNWaA1FTLnbIKd&#10;IxsjymKe5Gw5we/ns9EJRlIRlpCCMzrBN1Tis+nTJ6d1FVGXZ7xIqEDghMmoriY4U6qKLEvGGS2J&#10;POIVZWBMuSiJgqlYWokgNXgvC8u17cCquUgqwWMqJXy9aIx4avynKY3VuzSVVKFigiE2ZZ7CPBf6&#10;aU1PSbQUpMryuA2D/EMUJckZbNq7uiCKoJXI/3BV5rHgkqfqKOalxdM0j6nJAbJx7HvZXGekoiYX&#10;IEdWPU3y/7mN366vBMoT0A4jRkqQaPtt+3P7fXtr/n9sb399RY7mqa5kBPDr6kroTGV1yeMPEgzW&#10;jkVPJGDQon7DE/BHVoobbjapKPVKyBptjAQ3vQR0o1AMH90gCI4DH6MYbMGxbxSySNStjVdSvaLc&#10;+CHrS6kaARMYGfqTNok5iJ2WBWj5zELg1A/tMar1yLhvV3VgyL0HB3YYoAx1e4OkvU93ALP3ezse&#10;wB7w5g1gD3gDLvrY7D2BBQPMo8mOB+B9DuHW9ps+6jAcgO/lC8otO21I1skVb1irF4wQ0aXCNiek&#10;4lKfDC0eyD83xw5cAEqLuwcMqmjwsT6jj4KBdA32DwIDrRo8PggMlGlwOAQ34bS5CihG98uQwAjK&#10;0EKvIVFFlKaoG6J6cB2y9jZoY8nXdM4NTGm6WoHM/pr/NoI7WMGG8IbcAbAzd+/KeG1g3f3rbN27&#10;wQx3Phz5l63jgkva6KdZMEL2dGgWB9de8iJPZnlRaAakWC5eFAKtiS7w5q9NfwdWmAPEuF7WbNN8&#10;gbLTMq4LkCnYn0PH9exzNxzNgpPxyJt5/igc2ycj2wnPw8D2Qu9i9kUfV8eLsjxJKLvMGe2ah+Md&#10;VpzbNtaUfdM+tN6h7/rmJuxEf2CSgq9YYk5SRknysh0rkhfN2NqN2JAMaXdvQ4Sp5bp8N/V+wZMb&#10;KOWCN40TGj0MMi4+YVRD05xg+XFFBMWoeM2gK4WO58G5UWbi+WMXJmJoWQwthMXgaoIVhhqghy9U&#10;05lXlciXGezkGC4Yfw4tJM11rTfxNVG1E2iMJoO2ievOO5wb1N1PjelvAAAA//8DAFBLAwQUAAYA&#10;CAAAACEAibi1Rt8AAAAKAQAADwAAAGRycy9kb3ducmV2LnhtbEyPy07DMBBF90j8gzVIbBC1S0KE&#10;QpyKh1jBAgpCYufGQxKwx1Hspilfz3QFu3kc3TlTrWbvxIRj7ANpWC4UCKQm2J5aDW+vD+dXIGIy&#10;ZI0LhBr2GGFVHx9VprRhRy84rVMrOIRiaTR0KQ2llLHp0Ju4CAMS7z7D6E3idmylHc2Ow72TF0oV&#10;0pue+EJnBrzrsPleb72GrH2/3WfDo5t+7NNHCM/3UZ19aX16Mt9cg0g4pz8YDvqsDjU7bcKWbBRO&#10;Q5Fnl4xymMpBHABVZFxteLLMQdaV/P9C/QsAAP//AwBQSwECLQAUAAYACAAAACEAtoM4kv4AAADh&#10;AQAAEwAAAAAAAAAAAAAAAAAAAAAAW0NvbnRlbnRfVHlwZXNdLnhtbFBLAQItABQABgAIAAAAIQA4&#10;/SH/1gAAAJQBAAALAAAAAAAAAAAAAAAAAC8BAABfcmVscy8ucmVsc1BLAQItABQABgAIAAAAIQD9&#10;uiCzaAMAALIIAAAOAAAAAAAAAAAAAAAAAC4CAABkcnMvZTJvRG9jLnhtbFBLAQItABQABgAIAAAA&#10;IQCJuLVG3wAAAAoBAAAPAAAAAAAAAAAAAAAAAMIFAABkcnMvZG93bnJldi54bWxQSwUGAAAAAAQA&#10;BADzAAAAzgYAAAAA&#10;" path="m2665907,6096l,6096,,,2665907,r,6096xe" fillcolor="black" stroked="f">
                <v:path arrowok="t" o:connecttype="custom" o:connectlocs="2665907,6096;0,6096;0,0;2665907,0;2665907,6096" o:connectangles="0,0,0,0,0"/>
                <w10:wrap type="topAndBottom" anchorx="page"/>
              </v:shape>
            </w:pict>
          </mc:Fallback>
        </mc:AlternateContent>
      </w:r>
    </w:p>
    <w:p w:rsidR="007C0740" w:rsidRPr="007C0740" w:rsidRDefault="007C0740" w:rsidP="00BB2106">
      <w:pPr>
        <w:widowControl w:val="0"/>
        <w:tabs>
          <w:tab w:val="left" w:pos="3374"/>
          <w:tab w:val="left" w:pos="547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(должность)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(подпись)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(фамилия,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имя,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(последнее</w:t>
      </w:r>
      <w:r w:rsidRPr="007C0740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  <w:t>-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</w:t>
      </w:r>
      <w:r w:rsidRPr="007C0740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наличии))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pacing w:val="-4"/>
          <w:sz w:val="18"/>
          <w:szCs w:val="18"/>
          <w:lang w:val="x-none"/>
        </w:rPr>
        <w:t>Дата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7C0740" w:rsidRPr="007C0740" w:rsidSect="00953EBF">
          <w:headerReference w:type="default" r:id="rId23"/>
          <w:pgSz w:w="11910" w:h="16840"/>
          <w:pgMar w:top="709" w:right="711" w:bottom="280" w:left="993" w:header="430" w:footer="0" w:gutter="0"/>
          <w:pgNumType w:start="20"/>
          <w:cols w:space="720"/>
        </w:sectPr>
      </w:pP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lastRenderedPageBreak/>
        <w:t>Приложение</w:t>
      </w:r>
      <w:r w:rsidRPr="007C0740">
        <w:rPr>
          <w:rFonts w:ascii="Times New Roman" w:eastAsia="Times New Roman" w:hAnsi="Times New Roman" w:cs="Times New Roman"/>
          <w:spacing w:val="-20"/>
          <w:sz w:val="18"/>
          <w:szCs w:val="18"/>
          <w:lang w:val="x-none"/>
        </w:rPr>
        <w:t xml:space="preserve"> 7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к Административному регламенту предоставления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>муниципальной</w:t>
      </w:r>
      <w:r w:rsidRPr="007C0740">
        <w:rPr>
          <w:rFonts w:ascii="Times New Roman" w:eastAsia="Times New Roman" w:hAnsi="Times New Roman" w:cs="Times New Roman"/>
          <w:spacing w:val="-14"/>
          <w:sz w:val="18"/>
          <w:szCs w:val="18"/>
          <w:lang w:val="x-none"/>
        </w:rPr>
        <w:t xml:space="preserve"> </w:t>
      </w:r>
      <w:r w:rsidRPr="007C0740">
        <w:rPr>
          <w:rFonts w:ascii="Times New Roman" w:eastAsia="Times New Roman" w:hAnsi="Times New Roman" w:cs="Times New Roman"/>
          <w:spacing w:val="-2"/>
          <w:sz w:val="18"/>
          <w:szCs w:val="18"/>
          <w:lang w:val="x-none"/>
        </w:rPr>
        <w:t>услуги</w:t>
      </w:r>
      <w:r w:rsidRPr="007C0740">
        <w:rPr>
          <w:rFonts w:ascii="Times New Roman" w:eastAsia="Times New Roman" w:hAnsi="Times New Roman" w:cs="Times New Roman"/>
          <w:sz w:val="18"/>
          <w:szCs w:val="18"/>
          <w:lang w:val="x-none"/>
        </w:rPr>
        <w:t xml:space="preserve"> 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18"/>
          <w:szCs w:val="18"/>
          <w:lang w:val="x-none"/>
        </w:rPr>
      </w:pPr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администрацией </w:t>
      </w:r>
      <w:proofErr w:type="spellStart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>Трубчевского</w:t>
      </w:r>
      <w:proofErr w:type="spellEnd"/>
      <w:r w:rsidRPr="007C0740">
        <w:rPr>
          <w:rFonts w:ascii="Times New Roman" w:eastAsia="Times New Roman" w:hAnsi="Times New Roman" w:cs="Times New Roman"/>
          <w:bCs/>
          <w:spacing w:val="-2"/>
          <w:sz w:val="18"/>
          <w:szCs w:val="18"/>
          <w:lang w:val="x-none"/>
        </w:rPr>
        <w:t xml:space="preserve"> муниципального района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«Утверждение схемы расположения земельного 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участка  или</w:t>
      </w:r>
      <w:proofErr w:type="gramEnd"/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земельных участков на кадастровом</w:t>
      </w:r>
    </w:p>
    <w:p w:rsidR="007C0740" w:rsidRPr="007C0740" w:rsidRDefault="007C0740" w:rsidP="00BB2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плане территории»</w:t>
      </w:r>
    </w:p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Состав,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последовательность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сроки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выполнения</w:t>
      </w:r>
      <w:r w:rsidRPr="007C0740">
        <w:rPr>
          <w:rFonts w:ascii="Times New Roman" w:eastAsia="Times New Roman" w:hAnsi="Times New Roman" w:cs="Times New Roman"/>
          <w:spacing w:val="-9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</w:t>
      </w:r>
      <w:r w:rsidRPr="007C0740">
        <w:rPr>
          <w:rFonts w:ascii="Times New Roman" w:eastAsia="Times New Roman" w:hAnsi="Times New Roman" w:cs="Times New Roman"/>
          <w:spacing w:val="-6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процедур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(действий)</w:t>
      </w:r>
      <w:r w:rsidRPr="007C0740">
        <w:rPr>
          <w:rFonts w:ascii="Times New Roman" w:eastAsia="Times New Roman" w:hAnsi="Times New Roman" w:cs="Times New Roman"/>
          <w:spacing w:val="-7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</w:t>
      </w:r>
      <w:r w:rsidRPr="007C0740">
        <w:rPr>
          <w:rFonts w:ascii="Times New Roman" w:eastAsia="Times New Roman" w:hAnsi="Times New Roman" w:cs="Times New Roman"/>
          <w:spacing w:val="-8"/>
          <w:sz w:val="18"/>
          <w:szCs w:val="18"/>
          <w:lang w:eastAsia="ru-RU"/>
        </w:rPr>
        <w:t xml:space="preserve"> </w:t>
      </w:r>
      <w:r w:rsidRPr="007C07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предоставлении муниципальной услуги</w:t>
      </w: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0740" w:rsidRPr="007C0740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2385"/>
        <w:gridCol w:w="1720"/>
        <w:gridCol w:w="2126"/>
        <w:gridCol w:w="2126"/>
        <w:gridCol w:w="1418"/>
        <w:gridCol w:w="3402"/>
      </w:tblGrid>
      <w:tr w:rsidR="007C0740" w:rsidRPr="007C0740" w:rsidTr="00953EBF">
        <w:trPr>
          <w:trHeight w:val="3025"/>
        </w:trPr>
        <w:tc>
          <w:tcPr>
            <w:tcW w:w="1957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Основание для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начала административной процедуры</w:t>
            </w: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Содержание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административных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действий</w:t>
            </w:r>
          </w:p>
        </w:tc>
        <w:tc>
          <w:tcPr>
            <w:tcW w:w="1720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Срок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выполнения администрати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вных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действий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Должностное 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лицо,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ответственное за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выполнение административно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действия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Место выполнения административн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ого действия/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используемая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информационна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я система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Результат административного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действия, способ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фиксации</w:t>
            </w:r>
          </w:p>
        </w:tc>
      </w:tr>
      <w:tr w:rsidR="007C0740" w:rsidRPr="007C0740" w:rsidTr="00953EBF">
        <w:trPr>
          <w:trHeight w:val="269"/>
        </w:trPr>
        <w:tc>
          <w:tcPr>
            <w:tcW w:w="1957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C0740" w:rsidRPr="007C0740" w:rsidTr="00953EBF">
        <w:trPr>
          <w:trHeight w:val="269"/>
        </w:trPr>
        <w:tc>
          <w:tcPr>
            <w:tcW w:w="15134" w:type="dxa"/>
            <w:gridSpan w:val="7"/>
            <w:shd w:val="clear" w:color="auto" w:fill="auto"/>
          </w:tcPr>
          <w:p w:rsidR="007C0740" w:rsidRPr="007C0740" w:rsidRDefault="007C0740" w:rsidP="00BB210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</w:t>
            </w:r>
            <w:r w:rsidRPr="007C074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заявления</w:t>
            </w:r>
          </w:p>
        </w:tc>
      </w:tr>
      <w:tr w:rsidR="007C0740" w:rsidRPr="007C0740" w:rsidTr="00953EBF">
        <w:trPr>
          <w:trHeight w:val="1550"/>
        </w:trPr>
        <w:tc>
          <w:tcPr>
            <w:tcW w:w="1957" w:type="dxa"/>
            <w:vMerge w:val="restart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заявления и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 для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</w:t>
            </w: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проверка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комплектности документов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наличие/отсутствие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оснований для отказа в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предусмотренных пунктом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2.10 -2.13 административного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регламента</w:t>
            </w:r>
          </w:p>
        </w:tc>
        <w:tc>
          <w:tcPr>
            <w:tcW w:w="1720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 органа,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за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 / ГИС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заявления и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 в ГИС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(присвоение номера и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лица,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ответственного за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муниципальной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услуги, и передача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ему документов</w:t>
            </w:r>
          </w:p>
        </w:tc>
      </w:tr>
      <w:tr w:rsidR="007C0740" w:rsidRPr="007C0740" w:rsidTr="00953EBF">
        <w:trPr>
          <w:trHeight w:val="3681"/>
        </w:trPr>
        <w:tc>
          <w:tcPr>
            <w:tcW w:w="1957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выявления оснований</w:t>
            </w:r>
          </w:p>
          <w:p w:rsidR="007C0740" w:rsidRPr="007C0740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отказа в приеме документов,</w:t>
            </w:r>
          </w:p>
          <w:p w:rsidR="007C0740" w:rsidRPr="007C0740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заявителю в</w:t>
            </w:r>
          </w:p>
          <w:p w:rsidR="007C0740" w:rsidRPr="007C0740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электронной форме в личный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на ЕПГУ уведомления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0740" w:rsidRPr="007C0740" w:rsidTr="00953EBF">
        <w:trPr>
          <w:trHeight w:val="143"/>
        </w:trPr>
        <w:tc>
          <w:tcPr>
            <w:tcW w:w="1957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отсутствия оснований для отказа в приеме документов, предусмотренных пунктами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2.10-2.13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Должностное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лицо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Уполномоченного органа,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ответственное за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регистрацию корреспонденции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Уполномоченны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й орган/ГИС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0740" w:rsidRPr="007C0740" w:rsidTr="00953EBF">
        <w:trPr>
          <w:trHeight w:val="143"/>
        </w:trPr>
        <w:tc>
          <w:tcPr>
            <w:tcW w:w="1957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720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Должностное 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лицо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Уполномоченног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органа, ответственное за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предоставление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Уполномоченны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орган/ГИС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наличие/отсутствие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оснований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отказа в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приеме документов, предусмотрен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пунктом 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2.10-2.13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согласно Приложению  4 к административному регламенту</w:t>
            </w:r>
          </w:p>
        </w:tc>
      </w:tr>
      <w:tr w:rsidR="007C0740" w:rsidRPr="007C0740" w:rsidTr="00953EBF">
        <w:trPr>
          <w:trHeight w:val="143"/>
        </w:trPr>
        <w:tc>
          <w:tcPr>
            <w:tcW w:w="15134" w:type="dxa"/>
            <w:gridSpan w:val="7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сведений посредством СМЭВ</w:t>
            </w:r>
          </w:p>
        </w:tc>
      </w:tr>
      <w:tr w:rsidR="007C0740" w:rsidRPr="007C0740" w:rsidTr="00953EBF">
        <w:trPr>
          <w:trHeight w:val="143"/>
        </w:trPr>
        <w:tc>
          <w:tcPr>
            <w:tcW w:w="1957" w:type="dxa"/>
            <w:vMerge w:val="restart"/>
            <w:tcBorders>
              <w:top w:val="nil"/>
            </w:tcBorders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Пакет зарегистрированных документов, поступивших должностному лицу, ответственному за </w:t>
            </w:r>
            <w:proofErr w:type="gram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услуги</w:t>
            </w:r>
            <w:proofErr w:type="gramEnd"/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Направление межведомственных запросов в органы и организации, указанные в пункте 2.2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дминистративного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регламента</w:t>
            </w:r>
            <w:proofErr w:type="spellEnd"/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Уполномоченны</w:t>
            </w:r>
            <w:proofErr w:type="spellEnd"/>
          </w:p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орган/ГИС/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СМЭВ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документов, необходимых для предоставления муниципально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й услуги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</w:t>
            </w: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пунктами 2.2 административного регламента, в том числе с</w:t>
            </w:r>
          </w:p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использованием</w:t>
            </w:r>
            <w:proofErr w:type="spellEnd"/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СМЭВ</w:t>
            </w:r>
          </w:p>
        </w:tc>
      </w:tr>
      <w:tr w:rsidR="007C0740" w:rsidRPr="007C0740" w:rsidTr="00953EBF">
        <w:trPr>
          <w:trHeight w:val="143"/>
        </w:trPr>
        <w:tc>
          <w:tcPr>
            <w:tcW w:w="1957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Должностное лицо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ченного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органа, ответствен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C0740" w:rsidRPr="007C0740" w:rsidRDefault="007C0740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Уполномоченны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й орган) /ГИС/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СМЭВ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7C0740" w:rsidRPr="007C0740" w:rsidTr="00953EBF">
        <w:trPr>
          <w:trHeight w:val="143"/>
        </w:trPr>
        <w:tc>
          <w:tcPr>
            <w:tcW w:w="15134" w:type="dxa"/>
            <w:gridSpan w:val="7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C074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сведений</w:t>
            </w:r>
          </w:p>
        </w:tc>
      </w:tr>
      <w:tr w:rsidR="007C0740" w:rsidRPr="007C0740" w:rsidTr="00953EBF">
        <w:trPr>
          <w:trHeight w:val="143"/>
        </w:trPr>
        <w:tc>
          <w:tcPr>
            <w:tcW w:w="1957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Пакет зарегистрированны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 документов,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поступивших должностному лицу,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ответственному за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предоставление муниципальной услуги</w:t>
            </w: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соответствия документов и сведений требованиям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нормативных правовых актов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предоставления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720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1 рабочий  день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Должностное</w:t>
            </w:r>
            <w:r w:rsidRPr="007C0740">
              <w:rPr>
                <w:rFonts w:ascii="Times New Roman" w:eastAsia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лицо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Уполномоченного органа,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ответственное за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предоставление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Уполномоченны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й орган) / ГИС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Основания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отказа в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предоставлени</w:t>
            </w:r>
            <w:r w:rsidRPr="007C074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и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муниципальн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 услуги,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предусмотрен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пунктами 2.14, 2.15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Проект результата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предоставления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услуги, согласно приложению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1,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7C074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административному регламенту</w:t>
            </w:r>
          </w:p>
        </w:tc>
      </w:tr>
      <w:tr w:rsidR="007C0740" w:rsidRPr="007C0740" w:rsidTr="00953EBF">
        <w:trPr>
          <w:trHeight w:val="143"/>
        </w:trPr>
        <w:tc>
          <w:tcPr>
            <w:tcW w:w="15134" w:type="dxa"/>
            <w:gridSpan w:val="7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</w:t>
            </w:r>
          </w:p>
        </w:tc>
      </w:tr>
      <w:tr w:rsidR="007C0740" w:rsidRPr="007C0740" w:rsidTr="00953EBF">
        <w:trPr>
          <w:trHeight w:val="539"/>
        </w:trPr>
        <w:tc>
          <w:tcPr>
            <w:tcW w:w="1957" w:type="dxa"/>
            <w:vMerge w:val="restart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предоставления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услуги, согласно приложению 1,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7C074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административно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регламенту</w:t>
            </w: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5 рабочих дней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Должностное</w:t>
            </w:r>
            <w:r w:rsidRPr="007C0740">
              <w:rPr>
                <w:rFonts w:ascii="Times New Roman" w:eastAsia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лицо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Уполномоченного органа,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ответственное за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предоставление </w:t>
            </w:r>
            <w:proofErr w:type="gram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услуги</w:t>
            </w:r>
            <w:proofErr w:type="gramEnd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; Руководитель Уполномоченного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органа)или иное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уполномоченное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им лицо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Уполномоченны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й орган) / ГИС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муниципальной услуги по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форме приведенной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в приложении 1,  2 к административному регламенту, подписанные усиленной квалифицированной подписью</w:t>
            </w:r>
          </w:p>
        </w:tc>
      </w:tr>
      <w:tr w:rsidR="007C0740" w:rsidRPr="007C0740" w:rsidTr="00953EBF">
        <w:trPr>
          <w:trHeight w:val="143"/>
        </w:trPr>
        <w:tc>
          <w:tcPr>
            <w:tcW w:w="1957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20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0740" w:rsidRPr="007C0740" w:rsidTr="00953EBF">
        <w:trPr>
          <w:trHeight w:val="143"/>
        </w:trPr>
        <w:tc>
          <w:tcPr>
            <w:tcW w:w="15134" w:type="dxa"/>
            <w:gridSpan w:val="7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результатов</w:t>
            </w:r>
          </w:p>
        </w:tc>
      </w:tr>
      <w:tr w:rsidR="007C0740" w:rsidRPr="007C0740" w:rsidTr="00953EBF">
        <w:trPr>
          <w:trHeight w:val="4101"/>
        </w:trPr>
        <w:tc>
          <w:tcPr>
            <w:tcW w:w="1957" w:type="dxa"/>
            <w:vMerge w:val="restart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и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регистрация результата муниципальной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Административног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о регламента,</w:t>
            </w:r>
            <w:r w:rsidRPr="007C074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форме электронного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 в ГИС</w:t>
            </w: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Регистрация результата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предоставления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20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После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окончания процедуры принятия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решения (в общий срок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предоставлен</w:t>
            </w:r>
            <w:r w:rsidRPr="007C074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ия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муниципальн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ой услуги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не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включается)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Должностное</w:t>
            </w:r>
            <w:r w:rsidRPr="007C0740">
              <w:rPr>
                <w:rFonts w:ascii="Times New Roman" w:eastAsia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лицо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Уполномоченного органа,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ответственное за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предоставление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Уполномоченны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й орган) / ГИС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сведений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о конечном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результате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предоставления муниципальной услуги</w:t>
            </w:r>
          </w:p>
        </w:tc>
      </w:tr>
      <w:tr w:rsidR="007C0740" w:rsidRPr="007C0740" w:rsidTr="00953EBF">
        <w:trPr>
          <w:trHeight w:val="143"/>
        </w:trPr>
        <w:tc>
          <w:tcPr>
            <w:tcW w:w="1957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в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многофункциональный</w:t>
            </w:r>
            <w:r w:rsidRPr="007C0740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 результата муниципальной услуги в форме электронного документа, подписанного усиленной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квалифицированной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электронной подписью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уполномоченного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 Уполномоченного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</w:t>
            </w:r>
          </w:p>
        </w:tc>
        <w:tc>
          <w:tcPr>
            <w:tcW w:w="1720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сроки,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установленн</w:t>
            </w:r>
            <w:r w:rsidRPr="007C074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ые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соглашением </w:t>
            </w:r>
            <w:r w:rsidRPr="007C074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о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взаимодейств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ии между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Уполномочен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ным органом </w:t>
            </w:r>
            <w:r w:rsidRPr="007C074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и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многофункциональ</w:t>
            </w:r>
            <w:proofErr w:type="spellEnd"/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ном центре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органа,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за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</w:t>
            </w:r>
            <w:proofErr w:type="spellEnd"/>
          </w:p>
          <w:p w:rsidR="007C0740" w:rsidRPr="007C0740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орган) / АИС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Указание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заявителем в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Запросе способа выдачи результата муниципальн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ой услуги в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многофункцио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нальном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центре, а также подача Запроса через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многофункцио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нальный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центр</w:t>
            </w: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результата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государственной (муниципальной)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заявителю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форме бумажного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документа, подтверждающего содержание электронного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документа,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заверенного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печатью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многофункционально </w:t>
            </w:r>
            <w:proofErr w:type="spellStart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центра;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сведений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ГИС о выдаче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результата муниципальной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услуги</w:t>
            </w:r>
          </w:p>
        </w:tc>
      </w:tr>
      <w:tr w:rsidR="007C0740" w:rsidRPr="007C0740" w:rsidTr="00953EBF">
        <w:trPr>
          <w:trHeight w:val="143"/>
        </w:trPr>
        <w:tc>
          <w:tcPr>
            <w:tcW w:w="1957" w:type="dxa"/>
            <w:vMerge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заявителю результата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в личный кабинет на ЕПГУ</w:t>
            </w:r>
          </w:p>
        </w:tc>
        <w:tc>
          <w:tcPr>
            <w:tcW w:w="1720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день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регистрации результата предоставлен</w:t>
            </w:r>
            <w:r w:rsidRPr="007C074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ия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муниципально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й услуги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должностное</w:t>
            </w:r>
            <w:r w:rsidRPr="007C0740">
              <w:rPr>
                <w:rFonts w:ascii="Times New Roman" w:eastAsia="Times New Roman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лицо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Уполномоченного органа,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ответственное за </w:t>
            </w: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предоставление муниципальной</w:t>
            </w:r>
          </w:p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ГИС</w:t>
            </w:r>
          </w:p>
        </w:tc>
        <w:tc>
          <w:tcPr>
            <w:tcW w:w="1418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C0740" w:rsidRPr="007C0740" w:rsidRDefault="007C0740" w:rsidP="00BB2106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074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Результат муниципальной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услуги,</w:t>
            </w:r>
            <w:r w:rsidRPr="007C0740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7C0740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направленный заявителю на личный кабинет на ЕПГУ</w:t>
            </w:r>
          </w:p>
        </w:tc>
      </w:tr>
    </w:tbl>
    <w:p w:rsidR="007C0740" w:rsidRPr="007C0740" w:rsidRDefault="007C0740" w:rsidP="00BB21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/>
        </w:rPr>
      </w:pPr>
    </w:p>
    <w:p w:rsidR="00F05658" w:rsidRPr="00BB2106" w:rsidRDefault="00F05658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C0740" w:rsidRPr="00BB2106" w:rsidRDefault="007C0740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C0740" w:rsidRPr="00BB2106" w:rsidRDefault="007C0740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953EBF" w:rsidRDefault="00953EBF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  <w:sectPr w:rsidR="00953EBF" w:rsidSect="00953EBF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7C0740" w:rsidRPr="00953EBF" w:rsidRDefault="007C0740" w:rsidP="00953E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53EBF">
        <w:rPr>
          <w:rFonts w:ascii="Times New Roman" w:hAnsi="Times New Roman" w:cs="Times New Roman"/>
          <w:b/>
          <w:sz w:val="18"/>
          <w:szCs w:val="18"/>
        </w:rPr>
        <w:lastRenderedPageBreak/>
        <w:t>АДМИНИСТРАЦИЯ ТРУБЧЕВСКОГО МУНИЦИПАЛЬНОГО РАЙОНА</w:t>
      </w:r>
    </w:p>
    <w:p w:rsidR="007C0740" w:rsidRPr="00953EBF" w:rsidRDefault="007C0740" w:rsidP="00953E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740" w:rsidRPr="00953EBF" w:rsidRDefault="00953EBF" w:rsidP="00953E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53EB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31114</wp:posOffset>
                </wp:positionV>
                <wp:extent cx="6334125" cy="81915"/>
                <wp:effectExtent l="0" t="19050" r="47625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81915"/>
                        </a:xfrm>
                        <a:custGeom>
                          <a:avLst/>
                          <a:gdLst>
                            <a:gd name="T0" fmla="*/ 0 w 10408"/>
                            <a:gd name="T1" fmla="*/ 0 h 1"/>
                            <a:gd name="T2" fmla="*/ 10408 w 104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8" h="1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2F4B" id="Полилиния 18" o:spid="_x0000_s1026" style="position:absolute;margin-left:447.55pt;margin-top:2.45pt;width:498.75pt;height:6.4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4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1cHQMAAKwGAAAOAAAAZHJzL2Uyb0RvYy54bWysVW2O2jAQ/V+pd7DysxKbBAILaGG14qOq&#10;1I+Vlh7A2A6xNrFT2xC2Vc/QI/QaK1XtGeiNOp4EFna1UlU1EmHMPI/fm/EMF5fbIicbYazUahTE&#10;Z1FAhGKaS7UaBR8X81Y/INZRxWmulRgFd8IGl+OXLy6qcijaOtM5F4ZAEGWHVTkKMufKYRhalomC&#10;2jNdCgXOVJuCOliaVcgNrSB6kYftKOqFlTa8NJoJa+HXae0Mxhg/TQVzH9LUCkfyUQDcHL4Nvpf+&#10;HY4v6HBlaJlJ1tCg/8CioFLBoYdQU+ooWRv5JFQhmdFWp+6M6SLUaSqZQA2gJo4eqbnJaClQCyTH&#10;loc02f8Xlr3fXBsiOdQOKqVoATXafd/92v3Y3ePn5+7+9zcCTshUVdohbLgpr43Xasu3mt1acIQn&#10;Hr+wgCHL6p3mEJCuncbsbFNT+J2gm2yxCHeHIoitIwx+7HU6SdzuBoSBrx8P4q4/OqTD/Wa2tu61&#10;0BiIbt5aV9eQg4UV4I2MBdQ7LXIo56uQRKQicZREqAPKdADFJ6CMxM2VOADaRwCM8FykzhEwIk0k&#10;4L3aM6PZnizbqoYtWIT6XokwQaW2PjGeOqhfIBkIASgv7RkwMPTgTpMnBNebmkMMtMHjBjABgQZY&#10;1mpL6jw3f4Y3SQXXAZNFMrCQWaE3YqER4R7VDs568ObqGNVE2VcZkLUfDH8Q1vVwuOd8VFul5zLP&#10;sbi58pS653EXEsOKEq6ry6RaQNPeIjurc8k93BO0ZrWc5IZsqG96fJrUnMCMXiuO4TNB+ayxHZV5&#10;bSNZHw9uZpMcf0exq78MosGsP+snraTdm7WSaDptXc0nSas3j8+70850MpnGXz21OBlmknOhPLv9&#10;hImTv+vgZtbVs+EwY05UnIid4/NUbHhKA9MOWvbfqA572Ldt3edLze+ghY2uRyaMeDAybT4HpIJx&#10;OQrspzU1IiD5GwXzaBAniZ+vuEi6521YmGPP8thDFYNQUMQALr83J66eyevSyFUGJ9WXTukrGB2p&#10;9C2O/GpWzQJGIipoxrefucdrRD38yYz/AAAA//8DAFBLAwQUAAYACAAAACEAuLFcb94AAAAFAQAA&#10;DwAAAGRycy9kb3ducmV2LnhtbEyPzU7DMBCE70i8g7VI3KjTQn8S4lQVEQj1UInCodzceJtEiddR&#10;7KaBp2c5wXE0o5lv0vVoWzFg72tHCqaTCARS4UxNpYKP9+e7FQgfNBndOkIFX+hhnV1fpTox7kJv&#10;OOxDKbiEfKIVVCF0iZS+qNBqP3EdEnsn11sdWPalNL2+cLlt5SyKFtLqmnih0h0+VVg0+7NVkM8/&#10;78vDyxZPZmia/Ls57Kb5q1K3N+PmEUTAMfyF4Ref0SFjpqM7k/GiVcBHgoKHGASbcbycgzhyarkC&#10;maXyP332AwAA//8DAFBLAQItABQABgAIAAAAIQC2gziS/gAAAOEBAAATAAAAAAAAAAAAAAAAAAAA&#10;AABbQ29udGVudF9UeXBlc10ueG1sUEsBAi0AFAAGAAgAAAAhADj9If/WAAAAlAEAAAsAAAAAAAAA&#10;AAAAAAAALwEAAF9yZWxzLy5yZWxzUEsBAi0AFAAGAAgAAAAhAE3tjVwdAwAArAYAAA4AAAAAAAAA&#10;AAAAAAAALgIAAGRycy9lMm9Eb2MueG1sUEsBAi0AFAAGAAgAAAAhALixXG/eAAAABQEAAA8AAAAA&#10;AAAAAAAAAAAAdwUAAGRycy9kb3ducmV2LnhtbFBLBQYAAAAABAAEAPMAAACCBgAAAAA=&#10;" o:allowincell="f" path="m,l10408,e" filled="f" strokeweight="4.5pt">
                <v:stroke linestyle="thinThick"/>
                <v:path arrowok="t" o:connecttype="custom" o:connectlocs="0,0;6334125,0" o:connectangles="0,0"/>
                <w10:wrap anchorx="margin"/>
              </v:shape>
            </w:pict>
          </mc:Fallback>
        </mc:AlternateContent>
      </w:r>
    </w:p>
    <w:p w:rsidR="007C0740" w:rsidRPr="00953EBF" w:rsidRDefault="007C0740" w:rsidP="00953E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53EBF">
        <w:rPr>
          <w:rFonts w:ascii="Times New Roman" w:hAnsi="Times New Roman" w:cs="Times New Roman"/>
          <w:b/>
          <w:sz w:val="18"/>
          <w:szCs w:val="18"/>
        </w:rPr>
        <w:t>П О С Т А Н О В Л Е Н И Е</w:t>
      </w:r>
    </w:p>
    <w:p w:rsidR="007C0740" w:rsidRPr="00953EBF" w:rsidRDefault="007C0740" w:rsidP="00953E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740" w:rsidRPr="00BB2106" w:rsidRDefault="007C0740" w:rsidP="00953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>от 30.06.2025                                                                                                             № 365</w:t>
      </w:r>
    </w:p>
    <w:p w:rsidR="007C0740" w:rsidRPr="00BB2106" w:rsidRDefault="007C0740" w:rsidP="00953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>г. Трубчевск</w:t>
      </w:r>
    </w:p>
    <w:p w:rsidR="007C0740" w:rsidRPr="00BB2106" w:rsidRDefault="007C0740" w:rsidP="00953E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953EBF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B2106">
        <w:rPr>
          <w:rFonts w:ascii="Times New Roman" w:hAnsi="Times New Roman" w:cs="Times New Roman"/>
          <w:bCs/>
          <w:sz w:val="18"/>
          <w:szCs w:val="18"/>
        </w:rPr>
        <w:t>О внесении изменений в муниципальную программу</w:t>
      </w:r>
    </w:p>
    <w:p w:rsidR="007C0740" w:rsidRPr="00BB2106" w:rsidRDefault="007C0740" w:rsidP="00953EBF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B2106">
        <w:rPr>
          <w:rFonts w:ascii="Times New Roman" w:hAnsi="Times New Roman" w:cs="Times New Roman"/>
          <w:bCs/>
          <w:sz w:val="18"/>
          <w:szCs w:val="18"/>
        </w:rPr>
        <w:t xml:space="preserve">«Развитие образования </w:t>
      </w:r>
      <w:proofErr w:type="spellStart"/>
      <w:r w:rsidRPr="00BB2106">
        <w:rPr>
          <w:rFonts w:ascii="Times New Roman" w:hAnsi="Times New Roman" w:cs="Times New Roman"/>
          <w:bCs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bCs/>
          <w:sz w:val="18"/>
          <w:szCs w:val="18"/>
        </w:rPr>
        <w:t xml:space="preserve"> муниципального района»</w:t>
      </w:r>
    </w:p>
    <w:p w:rsidR="007C0740" w:rsidRPr="00BB2106" w:rsidRDefault="007C0740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BB2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В соответствии со  статьей 179 Бюджетного кодекса Российской Федерации, постановлениями администрации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от 16.10.2013 № 720 «Об утверждении Порядка разработки, реализации и оценки эффективности муниципальных программ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района», от 05.11.2024 года № 689 «Об утверждении перечня муниципальных программ (подпрограмм) для формирования  бюджета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на 2025 год и на плановый период 2026 и 2027 годов», а также в связи с изменениями в бюджете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на 2025 год</w:t>
      </w:r>
    </w:p>
    <w:p w:rsidR="007C0740" w:rsidRPr="00BB2106" w:rsidRDefault="007C0740" w:rsidP="00BB2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7C0740" w:rsidRPr="00BB2106" w:rsidRDefault="007C0740" w:rsidP="00BB2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1. Внести в муниципальную программу, утвержденную постановлением администрации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от 30.12.2020 № 872 «Об утверждении муниципальной программы </w:t>
      </w:r>
      <w:r w:rsidRPr="00BB2106">
        <w:rPr>
          <w:rFonts w:ascii="Times New Roman" w:hAnsi="Times New Roman" w:cs="Times New Roman"/>
          <w:bCs/>
          <w:sz w:val="18"/>
          <w:szCs w:val="18"/>
        </w:rPr>
        <w:t xml:space="preserve">«Развитие образования </w:t>
      </w:r>
      <w:proofErr w:type="spellStart"/>
      <w:r w:rsidRPr="00BB2106">
        <w:rPr>
          <w:rFonts w:ascii="Times New Roman" w:hAnsi="Times New Roman" w:cs="Times New Roman"/>
          <w:bCs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bCs/>
          <w:sz w:val="18"/>
          <w:szCs w:val="18"/>
        </w:rPr>
        <w:t xml:space="preserve"> муниципального района» (далее – постановление) </w:t>
      </w:r>
      <w:r w:rsidRPr="00BB2106">
        <w:rPr>
          <w:rFonts w:ascii="Times New Roman" w:hAnsi="Times New Roman" w:cs="Times New Roman"/>
          <w:sz w:val="18"/>
          <w:szCs w:val="18"/>
        </w:rPr>
        <w:t xml:space="preserve">(в редакции постановлений администрации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от 30.12.2021 № 1094, </w:t>
      </w:r>
      <w:r w:rsidRPr="00BB2106">
        <w:rPr>
          <w:rFonts w:ascii="Times New Roman" w:hAnsi="Times New Roman" w:cs="Times New Roman"/>
          <w:bCs/>
          <w:sz w:val="18"/>
          <w:szCs w:val="18"/>
        </w:rPr>
        <w:t xml:space="preserve"> от 12.08.2022 № 626,  от 30.12.2022 №1158, от 17.02.2023 № 109, от 06.03.2023 № 150, от 31.03.2023 № 207, от 19.07.2023 № 468, от 08.08.2023 № 568, от 04.10.2023 № 687, от 18.12.2023 № 916, от 29.12.2023 № 1012, от 05.03.2024 №135, от 11.06.2024 № 359, от 13.08.2024 № 506, от 11.11.2024 № 710, от 28.11.2024 № 769, от 28.12.2024 № 908, от 28.02.2025 №113) </w:t>
      </w:r>
      <w:r w:rsidRPr="00BB2106">
        <w:rPr>
          <w:rFonts w:ascii="Times New Roman" w:hAnsi="Times New Roman" w:cs="Times New Roman"/>
          <w:sz w:val="18"/>
          <w:szCs w:val="18"/>
        </w:rPr>
        <w:t>следующие изменения:</w:t>
      </w:r>
    </w:p>
    <w:p w:rsidR="007C0740" w:rsidRPr="00BB2106" w:rsidRDefault="007C0740" w:rsidP="00BB2106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color w:val="000000"/>
          <w:sz w:val="18"/>
          <w:szCs w:val="18"/>
        </w:rPr>
        <w:t>1.1. позицию</w:t>
      </w:r>
      <w:r w:rsidRPr="00BB2106">
        <w:rPr>
          <w:rFonts w:ascii="Times New Roman" w:hAnsi="Times New Roman" w:cs="Times New Roman"/>
          <w:sz w:val="18"/>
          <w:szCs w:val="18"/>
        </w:rPr>
        <w:t xml:space="preserve"> «Объемы бюджетных ассигнований на реализацию муниципальной программы» изложить в редакции: </w:t>
      </w:r>
    </w:p>
    <w:tbl>
      <w:tblPr>
        <w:tblW w:w="4962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3"/>
        <w:gridCol w:w="6837"/>
      </w:tblGrid>
      <w:tr w:rsidR="007C0740" w:rsidRPr="00BB2106" w:rsidTr="00953EBF">
        <w:trPr>
          <w:trHeight w:val="694"/>
          <w:tblCellSpacing w:w="5" w:type="nil"/>
        </w:trPr>
        <w:tc>
          <w:tcPr>
            <w:tcW w:w="1571" w:type="pct"/>
            <w:vAlign w:val="center"/>
          </w:tcPr>
          <w:p w:rsidR="007C0740" w:rsidRPr="00BB2106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3429" w:type="pct"/>
            <w:vAlign w:val="center"/>
          </w:tcPr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средств, предусмотренных на реализацию муниципальной программы - </w:t>
            </w: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2 313 228 884,30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рублей, в том числе: 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 год – 401 014 851,10 рублей;  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 год – </w:t>
            </w: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493 549 016,67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2025 год – </w:t>
            </w: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504 070 731,22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2026 год – </w:t>
            </w: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486 082 472,27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рублей; 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2027 год – </w:t>
            </w: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428 511 813,04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рублей.</w:t>
            </w:r>
          </w:p>
        </w:tc>
      </w:tr>
    </w:tbl>
    <w:p w:rsidR="007C0740" w:rsidRPr="00BB2106" w:rsidRDefault="007C0740" w:rsidP="00BB210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- позицию «Ожидаемые результаты реализации муниципальной программы» изложить </w:t>
      </w:r>
      <w:proofErr w:type="gramStart"/>
      <w:r w:rsidRPr="00BB2106">
        <w:rPr>
          <w:rFonts w:ascii="Times New Roman" w:hAnsi="Times New Roman" w:cs="Times New Roman"/>
          <w:sz w:val="18"/>
          <w:szCs w:val="18"/>
        </w:rPr>
        <w:t>в  редакции</w:t>
      </w:r>
      <w:proofErr w:type="gramEnd"/>
      <w:r w:rsidRPr="00BB2106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4962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7"/>
        <w:gridCol w:w="7793"/>
      </w:tblGrid>
      <w:tr w:rsidR="007C0740" w:rsidRPr="00BB2106" w:rsidTr="00953EBF">
        <w:trPr>
          <w:trHeight w:val="268"/>
          <w:tblCellSpacing w:w="5" w:type="nil"/>
        </w:trPr>
        <w:tc>
          <w:tcPr>
            <w:tcW w:w="1092" w:type="pct"/>
            <w:vAlign w:val="center"/>
          </w:tcPr>
          <w:p w:rsidR="007C0740" w:rsidRPr="00BB2106" w:rsidRDefault="007C0740" w:rsidP="00BB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3908" w:type="pct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-укомплектованность педагогическими кадрами: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100%;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bookmarkStart w:id="4" w:name="OLE_LINK1"/>
            <w:bookmarkStart w:id="5" w:name="OLE_LINK2"/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отсутствие обоснованных жалоб на некачественное </w:t>
            </w:r>
            <w:proofErr w:type="gramStart"/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 образовательных</w:t>
            </w:r>
            <w:proofErr w:type="gramEnd"/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услуг</w:t>
            </w:r>
            <w:bookmarkEnd w:id="4"/>
            <w:bookmarkEnd w:id="5"/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100%;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-соответствие среднемесячной заработной платы педагогических работников общеобразовательных учреждений уровню прошлого года</w:t>
            </w: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2027 год – 100%; 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-готовность учреждений к работе в осенне-зимний период: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2027 год – 100%; 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-соответствие обязательств образовательных учреждений требованиям органов </w:t>
            </w:r>
            <w:proofErr w:type="spellStart"/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госпожнадзора</w:t>
            </w:r>
            <w:proofErr w:type="spellEnd"/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2027 год – 100%; </w:t>
            </w:r>
          </w:p>
          <w:p w:rsidR="007C0740" w:rsidRPr="00BB2106" w:rsidRDefault="007C0740" w:rsidP="00BB210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 xml:space="preserve">-отсутствие жалоб, предписаний </w:t>
            </w:r>
            <w:proofErr w:type="gramStart"/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работникам  аппарата</w:t>
            </w:r>
            <w:proofErr w:type="gramEnd"/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2027 год – 100%; 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-доля обеспечения потребности в услуге по оздоровлению детей: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2027 год – 100%; 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 xml:space="preserve">- доля получающих социальную поддержку от числа обратившихся: 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2027 год – 100; 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- доля получающих компенсацию от числа обратившихся: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2027 год – 100%; 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- количество учреждений, в которых проведены мероприятия по созданию цифровой образовательной среды: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5;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 xml:space="preserve">- количество учреждений, в которых проведены мероприятия по приведению в соответствии с </w:t>
            </w:r>
            <w:proofErr w:type="spellStart"/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брендбуком</w:t>
            </w:r>
            <w:proofErr w:type="spellEnd"/>
            <w:r w:rsidRPr="00BB2106">
              <w:rPr>
                <w:rFonts w:ascii="Times New Roman" w:hAnsi="Times New Roman" w:cs="Times New Roman"/>
                <w:sz w:val="18"/>
                <w:szCs w:val="18"/>
              </w:rPr>
              <w:t xml:space="preserve"> "Точки роста" помещений муниципальных общеобразовательных организаций: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4;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организациях: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100%;</w:t>
            </w:r>
          </w:p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 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категории: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100%;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воспитания: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2 ед.;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финансовое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100%;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учреждений, в которых проведены мероприятия по развитию материально-технической базы: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2ед;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образовательных учреждений, получивших финансовую помощь в рамках программы "Развитие образования и науки Брянской области":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1 ед.;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объектов, в которых в полном объеме выполнены мероприятия по капитальному ремонту зданий дошкольных образовательных организаций: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1 ед.;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- количество инициативных проектов, реализованных на территории образовательных учреждений:</w:t>
            </w:r>
          </w:p>
          <w:p w:rsidR="007C0740" w:rsidRPr="00BB2106" w:rsidRDefault="007C0740" w:rsidP="00BB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2027 год – 2 ед.</w:t>
            </w:r>
          </w:p>
        </w:tc>
      </w:tr>
    </w:tbl>
    <w:p w:rsidR="007C0740" w:rsidRPr="00BB2106" w:rsidRDefault="007C0740" w:rsidP="00BB2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lastRenderedPageBreak/>
        <w:t>1.2. раздел д) муниципальной программы изложить в редакции:</w:t>
      </w:r>
    </w:p>
    <w:p w:rsidR="007C0740" w:rsidRPr="00BB2106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>«д) информация о ресурсном обеспечении муниципальной программы</w:t>
      </w:r>
    </w:p>
    <w:p w:rsidR="007C0740" w:rsidRPr="00BB2106" w:rsidRDefault="007C0740" w:rsidP="00BB2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>Общий объем средств, предусмотренных на реализацию муниципальной программы –</w:t>
      </w:r>
      <w:r w:rsidRPr="00BB2106">
        <w:rPr>
          <w:rFonts w:ascii="Times New Roman" w:hAnsi="Times New Roman" w:cs="Times New Roman"/>
          <w:bCs/>
          <w:color w:val="000000"/>
          <w:sz w:val="18"/>
          <w:szCs w:val="18"/>
        </w:rPr>
        <w:t>2 313 228 884,30</w:t>
      </w:r>
      <w:r w:rsidRPr="00BB2106">
        <w:rPr>
          <w:rFonts w:ascii="Times New Roman" w:hAnsi="Times New Roman" w:cs="Times New Roman"/>
          <w:color w:val="000000"/>
          <w:sz w:val="18"/>
          <w:szCs w:val="18"/>
        </w:rPr>
        <w:t>рублей</w:t>
      </w:r>
      <w:r w:rsidRPr="00BB2106">
        <w:rPr>
          <w:rFonts w:ascii="Times New Roman" w:hAnsi="Times New Roman" w:cs="Times New Roman"/>
          <w:sz w:val="18"/>
          <w:szCs w:val="18"/>
        </w:rPr>
        <w:t>, в том числе:</w:t>
      </w:r>
    </w:p>
    <w:p w:rsidR="007C0740" w:rsidRPr="00BB2106" w:rsidRDefault="007C0740" w:rsidP="00BB21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B2106">
        <w:rPr>
          <w:rFonts w:ascii="Times New Roman" w:hAnsi="Times New Roman" w:cs="Times New Roman"/>
          <w:color w:val="000000"/>
          <w:sz w:val="18"/>
          <w:szCs w:val="18"/>
        </w:rPr>
        <w:t>2023 год – 401 014 851,10 рублей;</w:t>
      </w:r>
    </w:p>
    <w:p w:rsidR="007C0740" w:rsidRPr="00BB2106" w:rsidRDefault="007C0740" w:rsidP="00BB21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B2106">
        <w:rPr>
          <w:rFonts w:ascii="Times New Roman" w:hAnsi="Times New Roman" w:cs="Times New Roman"/>
          <w:color w:val="000000"/>
          <w:sz w:val="18"/>
          <w:szCs w:val="18"/>
        </w:rPr>
        <w:t xml:space="preserve">2024 год – </w:t>
      </w:r>
      <w:r w:rsidRPr="00BB2106">
        <w:rPr>
          <w:rFonts w:ascii="Times New Roman" w:hAnsi="Times New Roman" w:cs="Times New Roman"/>
          <w:sz w:val="18"/>
          <w:szCs w:val="18"/>
          <w:lang w:eastAsia="en-US"/>
        </w:rPr>
        <w:t>493 549 016,67</w:t>
      </w:r>
      <w:r w:rsidRPr="00BB2106">
        <w:rPr>
          <w:rFonts w:ascii="Times New Roman" w:hAnsi="Times New Roman" w:cs="Times New Roman"/>
          <w:color w:val="000000"/>
          <w:sz w:val="18"/>
          <w:szCs w:val="18"/>
        </w:rPr>
        <w:t>рублей;</w:t>
      </w:r>
    </w:p>
    <w:p w:rsidR="007C0740" w:rsidRPr="00BB2106" w:rsidRDefault="007C0740" w:rsidP="00BB21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B2106">
        <w:rPr>
          <w:rFonts w:ascii="Times New Roman" w:hAnsi="Times New Roman" w:cs="Times New Roman"/>
          <w:color w:val="000000"/>
          <w:sz w:val="18"/>
          <w:szCs w:val="18"/>
        </w:rPr>
        <w:t>2025 год – 504 070 731,22рублей;</w:t>
      </w:r>
    </w:p>
    <w:p w:rsidR="007C0740" w:rsidRPr="00BB2106" w:rsidRDefault="007C0740" w:rsidP="00BB21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B2106">
        <w:rPr>
          <w:rFonts w:ascii="Times New Roman" w:hAnsi="Times New Roman" w:cs="Times New Roman"/>
          <w:color w:val="000000"/>
          <w:sz w:val="18"/>
          <w:szCs w:val="18"/>
        </w:rPr>
        <w:t>2026 год – 486 082 472,27рублей;</w:t>
      </w:r>
    </w:p>
    <w:p w:rsidR="007C0740" w:rsidRPr="00BB2106" w:rsidRDefault="007C0740" w:rsidP="00BB21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B2106">
        <w:rPr>
          <w:rFonts w:ascii="Times New Roman" w:hAnsi="Times New Roman" w:cs="Times New Roman"/>
          <w:color w:val="000000"/>
          <w:sz w:val="18"/>
          <w:szCs w:val="18"/>
        </w:rPr>
        <w:t>2027 год – 428 511 813,04 рублей».</w:t>
      </w:r>
    </w:p>
    <w:p w:rsidR="007C0740" w:rsidRPr="00BB2106" w:rsidRDefault="007C0740" w:rsidP="00BB21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B2106">
        <w:rPr>
          <w:rFonts w:ascii="Times New Roman" w:hAnsi="Times New Roman" w:cs="Times New Roman"/>
          <w:color w:val="000000"/>
          <w:sz w:val="18"/>
          <w:szCs w:val="18"/>
        </w:rPr>
        <w:t xml:space="preserve">1.3. </w:t>
      </w:r>
      <w:r w:rsidRPr="00BB2106">
        <w:rPr>
          <w:rFonts w:ascii="Times New Roman" w:hAnsi="Times New Roman" w:cs="Times New Roman"/>
          <w:sz w:val="18"/>
          <w:szCs w:val="18"/>
        </w:rPr>
        <w:t xml:space="preserve">раздел и) муниципальной программы «Развитие образования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</w:t>
      </w:r>
      <w:proofErr w:type="gramStart"/>
      <w:r w:rsidRPr="00BB2106">
        <w:rPr>
          <w:rFonts w:ascii="Times New Roman" w:hAnsi="Times New Roman" w:cs="Times New Roman"/>
          <w:sz w:val="18"/>
          <w:szCs w:val="18"/>
        </w:rPr>
        <w:t>района»  изложить</w:t>
      </w:r>
      <w:proofErr w:type="gramEnd"/>
      <w:r w:rsidRPr="00BB2106">
        <w:rPr>
          <w:rFonts w:ascii="Times New Roman" w:hAnsi="Times New Roman" w:cs="Times New Roman"/>
          <w:sz w:val="18"/>
          <w:szCs w:val="18"/>
        </w:rPr>
        <w:t xml:space="preserve"> в редакции:</w:t>
      </w: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>«и) сведения о показателях (индикаторах) муниципальной программы,</w:t>
      </w: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 подпрограмм и их значения</w:t>
      </w: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hyperlink w:anchor="Par421" w:history="1">
        <w:r w:rsidRPr="00BB2106">
          <w:rPr>
            <w:rFonts w:ascii="Times New Roman" w:hAnsi="Times New Roman" w:cs="Times New Roman"/>
            <w:sz w:val="18"/>
            <w:szCs w:val="18"/>
          </w:rPr>
          <w:t>Прогноз</w:t>
        </w:r>
      </w:hyperlink>
      <w:r w:rsidRPr="00BB2106">
        <w:rPr>
          <w:rFonts w:ascii="Times New Roman" w:hAnsi="Times New Roman" w:cs="Times New Roman"/>
          <w:sz w:val="18"/>
          <w:szCs w:val="18"/>
        </w:rPr>
        <w:t xml:space="preserve"> целевых показателей (индикаторов) муниципальной программы по годам ее реализации представлен в таблице:</w:t>
      </w: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4363"/>
        <w:gridCol w:w="993"/>
        <w:gridCol w:w="984"/>
        <w:gridCol w:w="920"/>
        <w:gridCol w:w="1200"/>
        <w:gridCol w:w="1195"/>
      </w:tblGrid>
      <w:tr w:rsidR="00BB2106" w:rsidRPr="00BB2106" w:rsidTr="00953EBF">
        <w:trPr>
          <w:cantSplit/>
        </w:trPr>
        <w:tc>
          <w:tcPr>
            <w:tcW w:w="0" w:type="auto"/>
            <w:vMerge w:val="restart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proofErr w:type="spellStart"/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Целевые значения показателей (индикаторов)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Merge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  <w:p w:rsidR="007C0740" w:rsidRPr="00BB2106" w:rsidRDefault="007C0740" w:rsidP="00BB21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текущий год</w:t>
            </w:r>
          </w:p>
          <w:p w:rsidR="007C0740" w:rsidRPr="00BB2106" w:rsidRDefault="007C0740" w:rsidP="00BB21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7C0740" w:rsidRPr="00BB2106" w:rsidRDefault="007C0740" w:rsidP="00BB21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  <w:p w:rsidR="007C0740" w:rsidRPr="00BB2106" w:rsidRDefault="007C0740" w:rsidP="00BB21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отсутствие обоснованных жалоб на некачественное предоставление  образовательных услуг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среднемесячной заработной платы педагогических работников общеобразовательных учреждений уровню прошлого года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готовность учреждений к работе в осенне-зимний период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соответствие обязательств образовательных учреждений требованиям органов </w:t>
            </w:r>
            <w:proofErr w:type="spellStart"/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госпожнадзора</w:t>
            </w:r>
            <w:proofErr w:type="spellEnd"/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отсутствие жалоб, предписаний работникам  аппарата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доля обеспечения потребности в услуге по оздоровлению детей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доля получающих социальную поддержку от числа обратившихся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доля получающих компенсацию от числа обратившихся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количество учреждений, в которых проведены мероприятия по созданию цифровой образовательной среды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учреждений, в которых проведены мероприятия по приведению в соответствии с </w:t>
            </w:r>
            <w:proofErr w:type="spellStart"/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брендбуком</w:t>
            </w:r>
            <w:proofErr w:type="spellEnd"/>
            <w:r w:rsidRPr="00BB2106">
              <w:rPr>
                <w:rFonts w:ascii="Times New Roman" w:hAnsi="Times New Roman" w:cs="Times New Roman"/>
                <w:sz w:val="18"/>
                <w:szCs w:val="18"/>
              </w:rPr>
              <w:t xml:space="preserve"> "Точки роста" помещений муниципальных общеобразовательных организаций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числу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учреждений, в которых проведены мероприятия по развитию материально-технической базы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образовательных учреждений, получивших финансовую помощь в рамках программы "Развитие образования и науки Брянской области"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зданий дошкольных образовательных организаций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B2106" w:rsidRPr="00BB2106" w:rsidTr="00953EBF">
        <w:trPr>
          <w:cantSplit/>
        </w:trPr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инициативных проектов, реализованных на территории образовательных учреждений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C0740" w:rsidRPr="00BB2106" w:rsidRDefault="007C0740" w:rsidP="00BB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7C0740" w:rsidRPr="00BB2106" w:rsidRDefault="007C0740" w:rsidP="00BB2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1.4. раздел к) муниципальной программы «План реализации муниципальной программы «Развитие образования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района» изложить в редакции согласно </w:t>
      </w:r>
      <w:proofErr w:type="gramStart"/>
      <w:r w:rsidRPr="00BB2106">
        <w:rPr>
          <w:rFonts w:ascii="Times New Roman" w:hAnsi="Times New Roman" w:cs="Times New Roman"/>
          <w:sz w:val="18"/>
          <w:szCs w:val="18"/>
        </w:rPr>
        <w:t>приложению</w:t>
      </w:r>
      <w:proofErr w:type="gramEnd"/>
      <w:r w:rsidRPr="00BB2106">
        <w:rPr>
          <w:rFonts w:ascii="Times New Roman" w:hAnsi="Times New Roman" w:cs="Times New Roman"/>
          <w:sz w:val="18"/>
          <w:szCs w:val="18"/>
        </w:rPr>
        <w:t xml:space="preserve"> к настоящему постановлению</w:t>
      </w:r>
    </w:p>
    <w:p w:rsidR="007C0740" w:rsidRPr="00BB2106" w:rsidRDefault="007C0740" w:rsidP="00BB2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2. Настоящее постановление опубликовать в Информационном бюллетене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и разместить на официальном сайте администрации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в сети  Интернет (</w:t>
      </w:r>
      <w:hyperlink r:id="rId24" w:history="1">
        <w:r w:rsidRPr="00BB2106">
          <w:rPr>
            <w:rStyle w:val="ae"/>
            <w:rFonts w:ascii="Times New Roman" w:hAnsi="Times New Roman" w:cs="Times New Roman"/>
            <w:sz w:val="18"/>
            <w:szCs w:val="18"/>
          </w:rPr>
          <w:t>www.trubech.ru</w:t>
        </w:r>
      </w:hyperlink>
      <w:r w:rsidRPr="00BB2106">
        <w:rPr>
          <w:rFonts w:ascii="Times New Roman" w:hAnsi="Times New Roman" w:cs="Times New Roman"/>
          <w:sz w:val="18"/>
          <w:szCs w:val="18"/>
        </w:rPr>
        <w:t>).</w:t>
      </w:r>
    </w:p>
    <w:p w:rsidR="007C0740" w:rsidRPr="00BB2106" w:rsidRDefault="007C0740" w:rsidP="00BB2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Рыжикову </w:t>
      </w:r>
      <w:proofErr w:type="gramStart"/>
      <w:r w:rsidRPr="00BB2106">
        <w:rPr>
          <w:rFonts w:ascii="Times New Roman" w:hAnsi="Times New Roman" w:cs="Times New Roman"/>
          <w:sz w:val="18"/>
          <w:szCs w:val="18"/>
        </w:rPr>
        <w:t>А.А..</w:t>
      </w:r>
      <w:proofErr w:type="gramEnd"/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B2106">
        <w:rPr>
          <w:rFonts w:ascii="Times New Roman" w:hAnsi="Times New Roman" w:cs="Times New Roman"/>
          <w:sz w:val="18"/>
          <w:szCs w:val="18"/>
        </w:rPr>
        <w:t xml:space="preserve">Глава администрации </w:t>
      </w: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B2106">
        <w:rPr>
          <w:rFonts w:ascii="Times New Roman" w:hAnsi="Times New Roman" w:cs="Times New Roman"/>
          <w:sz w:val="18"/>
          <w:szCs w:val="18"/>
        </w:rPr>
        <w:t>Трубчевского</w:t>
      </w:r>
      <w:proofErr w:type="spellEnd"/>
      <w:r w:rsidRPr="00BB2106">
        <w:rPr>
          <w:rFonts w:ascii="Times New Roman" w:hAnsi="Times New Roman" w:cs="Times New Roman"/>
          <w:sz w:val="18"/>
          <w:szCs w:val="18"/>
        </w:rPr>
        <w:t xml:space="preserve"> муниципального района                                     </w:t>
      </w:r>
      <w:r w:rsidR="00953E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BB2106">
        <w:rPr>
          <w:rFonts w:ascii="Times New Roman" w:hAnsi="Times New Roman" w:cs="Times New Roman"/>
          <w:sz w:val="18"/>
          <w:szCs w:val="18"/>
        </w:rPr>
        <w:t xml:space="preserve"> И.И. </w:t>
      </w:r>
      <w:proofErr w:type="spellStart"/>
      <w:r w:rsidRPr="00BB2106">
        <w:rPr>
          <w:rFonts w:ascii="Times New Roman" w:hAnsi="Times New Roman" w:cs="Times New Roman"/>
          <w:sz w:val="18"/>
          <w:szCs w:val="18"/>
        </w:rPr>
        <w:t>Обыдённов</w:t>
      </w:r>
      <w:proofErr w:type="spellEnd"/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9292" w:type="dxa"/>
        <w:tblInd w:w="93" w:type="dxa"/>
        <w:tblLook w:val="04A0" w:firstRow="1" w:lastRow="0" w:firstColumn="1" w:lastColumn="0" w:noHBand="0" w:noVBand="1"/>
      </w:tblPr>
      <w:tblGrid>
        <w:gridCol w:w="19292"/>
      </w:tblGrid>
      <w:tr w:rsidR="007C0740" w:rsidRPr="00BB2106" w:rsidTr="00953EBF">
        <w:trPr>
          <w:trHeight w:val="300"/>
        </w:trPr>
        <w:tc>
          <w:tcPr>
            <w:tcW w:w="19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BB21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муниципального района от                         № </w:t>
            </w:r>
          </w:p>
        </w:tc>
      </w:tr>
      <w:tr w:rsidR="007C0740" w:rsidRPr="00BB2106" w:rsidTr="00953EBF">
        <w:trPr>
          <w:trHeight w:val="120"/>
        </w:trPr>
        <w:tc>
          <w:tcPr>
            <w:tcW w:w="19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BB21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C0740" w:rsidRPr="00BB2106" w:rsidRDefault="007C0740" w:rsidP="00BB2106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  <w:sectPr w:rsidR="007C0740" w:rsidRPr="00BB2106" w:rsidSect="00953EBF">
          <w:pgSz w:w="11906" w:h="16838"/>
          <w:pgMar w:top="709" w:right="851" w:bottom="1134" w:left="993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709" w:tblpY="946"/>
        <w:tblW w:w="15168" w:type="dxa"/>
        <w:tblLook w:val="04A0" w:firstRow="1" w:lastRow="0" w:firstColumn="1" w:lastColumn="0" w:noHBand="0" w:noVBand="1"/>
      </w:tblPr>
      <w:tblGrid>
        <w:gridCol w:w="396"/>
        <w:gridCol w:w="2723"/>
        <w:gridCol w:w="2044"/>
        <w:gridCol w:w="1459"/>
        <w:gridCol w:w="772"/>
        <w:gridCol w:w="815"/>
        <w:gridCol w:w="814"/>
        <w:gridCol w:w="813"/>
        <w:gridCol w:w="813"/>
        <w:gridCol w:w="812"/>
        <w:gridCol w:w="3713"/>
      </w:tblGrid>
      <w:tr w:rsidR="007C0740" w:rsidRPr="00BB2106" w:rsidTr="00953EBF">
        <w:trPr>
          <w:trHeight w:val="300"/>
        </w:trPr>
        <w:tc>
          <w:tcPr>
            <w:tcW w:w="15168" w:type="dxa"/>
            <w:gridSpan w:val="11"/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Приложение</w:t>
            </w:r>
          </w:p>
          <w:p w:rsidR="00953EBF" w:rsidRDefault="007C0740" w:rsidP="00953EB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 постановлению администрации </w:t>
            </w:r>
          </w:p>
          <w:p w:rsidR="007C0740" w:rsidRPr="00BB2106" w:rsidRDefault="007C0740" w:rsidP="00953EB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муниципального района </w:t>
            </w:r>
          </w:p>
          <w:p w:rsidR="007C0740" w:rsidRPr="00BB2106" w:rsidRDefault="007C0740" w:rsidP="00953EB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  30.06.2025 № 365</w:t>
            </w:r>
          </w:p>
        </w:tc>
      </w:tr>
      <w:tr w:rsidR="007C0740" w:rsidRPr="00BB2106" w:rsidTr="00953EBF">
        <w:trPr>
          <w:trHeight w:val="300"/>
        </w:trPr>
        <w:tc>
          <w:tcPr>
            <w:tcW w:w="15168" w:type="dxa"/>
            <w:gridSpan w:val="11"/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к) ПЛАН реализации муниципальной программы</w:t>
            </w:r>
          </w:p>
        </w:tc>
      </w:tr>
      <w:tr w:rsidR="007C0740" w:rsidRPr="00BB2106" w:rsidTr="00953EBF">
        <w:trPr>
          <w:trHeight w:val="300"/>
        </w:trPr>
        <w:tc>
          <w:tcPr>
            <w:tcW w:w="15168" w:type="dxa"/>
            <w:gridSpan w:val="11"/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"Развитие образования </w:t>
            </w:r>
            <w:proofErr w:type="spellStart"/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</w:tr>
      <w:tr w:rsidR="00BB2106" w:rsidRPr="00BB2106" w:rsidTr="00953EBF">
        <w:trPr>
          <w:trHeight w:val="2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Подпрограмма, основное мероприятие, мероприятие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Источник</w:t>
            </w: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Объем средств на реализацию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целевых</w:t>
            </w: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показателей (индикаторов)</w:t>
            </w:r>
          </w:p>
        </w:tc>
      </w:tr>
      <w:tr w:rsidR="00BB2106" w:rsidRPr="00BB2106" w:rsidTr="00953EBF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2023 год,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2024 год,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2025 год,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2026 год,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2027 год, рублей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BB2106" w:rsidRPr="00BB2106" w:rsidTr="00953EBF">
        <w:trPr>
          <w:trHeight w:val="8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оказанию финансовой помощи муниципальным образовательным учреждениям, а также учреждениям, относящимся к системе образования </w:t>
            </w:r>
            <w:proofErr w:type="spellStart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для реализации 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1 410 845 230,72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240 733 779,50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286 570 153,22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294 513 766,00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294 513 766,00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294 513 766,00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Укомплектованность педагогическими кадрами; Отсутствие обоснованных жалоб на некачественное предоставление  образовательных услуг;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Соответствие среднемесячной заработной платы педагогических работников общеобразовательных учреждений к уровню прошлого года;     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Готовность учреждений к работе в осенне-зимний период;       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Соответствие обязательств образовательных учреждений требованиям органов </w:t>
            </w:r>
            <w:proofErr w:type="spellStart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госпожнадзора</w:t>
            </w:r>
            <w:proofErr w:type="spellEnd"/>
          </w:p>
        </w:tc>
      </w:tr>
      <w:tr w:rsidR="00BB2106" w:rsidRPr="00BB2106" w:rsidTr="00953EBF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465 670 745,05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86 502 552,74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107 020 703,29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97 637 553,95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86 873 839,83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87 636 095,24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1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1 876 515 975,77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327 236 332,24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393 590 856,51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392 151 319,95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381 387 605,83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382 149 861,24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организации работы работников аппарата отдела образования администрации </w:t>
            </w:r>
            <w:proofErr w:type="spellStart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Трубчевского</w:t>
            </w:r>
            <w:proofErr w:type="spellEnd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жалоб, предписаний работникам аппарата</w:t>
            </w:r>
          </w:p>
        </w:tc>
      </w:tr>
      <w:tr w:rsidR="00BB2106" w:rsidRPr="00BB2106" w:rsidTr="00953EB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12 781 559,87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1 704 654,82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1 795 505,05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3 093 800,00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3 093 800,00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3 093 800,00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12 781 559,87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1 704 654,82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1 795 505,05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3 093 800,00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3 093 800,00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оздоровлению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2 384 902,21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837 000,00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262 702,21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428 400,00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428 400,00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428 400,00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обеспечения потребности в услуге по оздоровлению детей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800 073,95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136 687,07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112 586,88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183 600,00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183 600,00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183 600,00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3 184 976,16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973 687,07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375 289,09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612 000,00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612 000,00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предоставлению мер социальной поддержки по оплате коммунальных услуг отдельным категориям работников 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18 302 963,22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3 728 925,44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3 597 637,78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3 658 800,00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3 658 800,00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3 658 800,00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получающих социальную поддержку от числа обратившихся</w:t>
            </w:r>
          </w:p>
        </w:tc>
      </w:tr>
      <w:tr w:rsidR="00BB2106" w:rsidRPr="00BB2106" w:rsidTr="00953EB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18 302 963,22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3 728 925,44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3 597 637,78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3 658 800,00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3 658 800,00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социальной под-</w:t>
            </w:r>
            <w:proofErr w:type="spellStart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держке</w:t>
            </w:r>
            <w:proofErr w:type="spellEnd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семей – компенсация части 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образования, муниципальные 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10 344 268,00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1 122 164,00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1 200 440,00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2 673 888,00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2 673 888,00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2 673 888,00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получающих компенсацию от числа обратившихся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10 344 268,00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1 122 164,00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1 200 440,00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2 673 888,00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2 673 888,00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2 673 888,00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созданию цифровой образовательной среды в общеобразовательных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666 182,00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331 225,00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334 957,00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учреждений, в которых проведены мероприятия по созданию цифровой образовательной среды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20 816,40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17 433,00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3 383,40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686 998,40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348 658,00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338 340,40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приведению в соответствии с </w:t>
            </w:r>
            <w:proofErr w:type="spellStart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брендбуком</w:t>
            </w:r>
            <w:proofErr w:type="spellEnd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"Точки роста" помещений муниципальных общеобразовательных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378 787,88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378 787,88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учреждений, в которых проведены мероприятия по приведению в соответствии с </w:t>
            </w:r>
            <w:proofErr w:type="spellStart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брендбуком</w:t>
            </w:r>
            <w:proofErr w:type="spellEnd"/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"Точки роста" помещений муниципальных общеобразовательных организаций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19 937,00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19 937,00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398 724,88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398 724,88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организации бесплатного горячего питания обучающихся, получающих 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образования, муниципальные 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2 912 678,67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555 627,76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546 048,09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660 736,63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588 126,72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562 139,47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</w:t>
            </w: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бесплатное горячее питание, к общему числу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45 631 965,79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8 704 834,87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8 554 753,45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10 351 540,52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9 213 985,27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8 806 851,68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984 684,95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494 071,69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185 730,64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111 235,12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99 011,23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94 636,27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49 529 329,41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9 754 534,32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9 286 532,18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11 123 512,27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9 901 123,22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9 463 627,42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направленные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106 508 820,00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13 749 120,00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20 576 820,00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24 060 960,00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24 060 960,00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24 060 960,00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106 508 820,00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13 749 120,00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20 576 820,00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24 060 960,00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24 060 960,00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24 060 960,00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9 250 941,55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2 201 287,76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3 562 728,26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3 486 925,53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144 931 417,62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34 486 841,53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55 816 076,09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54 628 500,00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3 729 791,00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1 930 954,17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1 211 812,33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587 024,50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157 912 150,17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38 619 083,46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60 590 616,68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58 702 450,03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общеобразовательные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74 400,70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18 557,62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18 614,36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18 614,36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18 614,36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12 294 975,33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1 882 504,51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2 071 684,76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2 780 262,02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2 780 262,02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2 780 262,02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12 369 376,03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1 882 504,51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2 090 242,38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2 798 876,38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2 798 876,38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2 798 876,38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развитию  материально-технической базы муниципальных образовательных учреждений в сфере физической культуры и спорта (приобретение спортивной формы, спортивного оборудования и инвентаря для муниципальных учреждений, осуществляющих спортивную подготовку и муниципальных образовательных организаций в сфере физической культуры и спорта)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408 493,24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110 718,00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104 601,90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193 173,34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учреждений, в которых проведены мероприятия по развитию материально-технической базы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9 913,21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5 827,26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2 134,70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1 951,25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9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418 406,45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116 545,26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106 736,60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195 124,59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отдельных мероприятий в сфере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1 310 921,25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1 310 921,25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образовательных учреждений, получивших финансовую помощь в рамках программы "Развитие образования и науки Брянской области" 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68 995,85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68 995,85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1 379 917,10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1 379 917,10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капитальному ремонту зданий дошкольных 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573 164,65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573 164,65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зданий дошкольных образовательных организаций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56 743 300,00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56 743 300,00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578 954,19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578 954,19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57 895 418,84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57 895 418,84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образования, муниципальные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инициативных проектов, реализованных на территории образовательных учреждений</w:t>
            </w: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47 000,00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1 462 105 934,09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251 310 436,59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296 197 826,08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310 287 303,86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302 454 759,73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301 855 607,83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B2106" w:rsidRPr="00BB2106" w:rsidTr="00953EBF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366 110 478,74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58 823 300,91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87 019 334,30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91 821 262,54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92 798 507,29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35 648 073,70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484 712 471,47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90 881 113,60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110 331 856,29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101 662 164,82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90 829 205,25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91 008 131,51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B2106" w:rsidRPr="00BB2106" w:rsidTr="00953EB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2 313 228 884,30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401 014 851,10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493 549 016,67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504 070 731,22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486 082 472,27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B21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428 511 813,04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40" w:rsidRPr="00BB2106" w:rsidRDefault="007C0740" w:rsidP="00953E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7C0740" w:rsidRPr="00BB2106" w:rsidRDefault="007C0740" w:rsidP="00BB2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0740" w:rsidRDefault="007C0740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p w:rsidR="007A40AD" w:rsidRDefault="007A40AD" w:rsidP="00BB2106">
      <w:pPr>
        <w:rPr>
          <w:rFonts w:ascii="Times New Roman" w:hAnsi="Times New Roman"/>
          <w:sz w:val="18"/>
          <w:szCs w:val="18"/>
          <w:lang w:val="x-none"/>
        </w:rPr>
        <w:sectPr w:rsidR="007A40AD" w:rsidSect="007A40AD">
          <w:headerReference w:type="default" r:id="rId25"/>
          <w:footerReference w:type="default" r:id="rId26"/>
          <w:pgSz w:w="16838" w:h="11906" w:orient="landscape"/>
          <w:pgMar w:top="1138" w:right="1133" w:bottom="692" w:left="1611" w:header="429" w:footer="720" w:gutter="0"/>
          <w:pgNumType w:start="44"/>
          <w:cols w:space="720"/>
          <w:titlePg/>
          <w:docGrid w:linePitch="299"/>
        </w:sectPr>
      </w:pPr>
    </w:p>
    <w:tbl>
      <w:tblPr>
        <w:tblStyle w:val="afb"/>
        <w:tblW w:w="10087" w:type="dxa"/>
        <w:tblLook w:val="04A0" w:firstRow="1" w:lastRow="0" w:firstColumn="1" w:lastColumn="0" w:noHBand="0" w:noVBand="1"/>
      </w:tblPr>
      <w:tblGrid>
        <w:gridCol w:w="1271"/>
        <w:gridCol w:w="7513"/>
        <w:gridCol w:w="1276"/>
        <w:gridCol w:w="27"/>
      </w:tblGrid>
      <w:tr w:rsidR="00F566FA" w:rsidTr="009B209A">
        <w:tc>
          <w:tcPr>
            <w:tcW w:w="10087" w:type="dxa"/>
            <w:gridSpan w:val="4"/>
          </w:tcPr>
          <w:p w:rsidR="00F566FA" w:rsidRPr="00A87534" w:rsidRDefault="00F566FA" w:rsidP="00F56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Содержание</w:t>
            </w:r>
          </w:p>
        </w:tc>
      </w:tr>
      <w:tr w:rsidR="00F566FA" w:rsidTr="009B209A">
        <w:trPr>
          <w:gridAfter w:val="1"/>
          <w:wAfter w:w="27" w:type="dxa"/>
        </w:trPr>
        <w:tc>
          <w:tcPr>
            <w:tcW w:w="1271" w:type="dxa"/>
          </w:tcPr>
          <w:p w:rsidR="00F566FA" w:rsidRPr="00A87534" w:rsidRDefault="00F566FA" w:rsidP="00F56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534">
              <w:rPr>
                <w:rFonts w:ascii="Times New Roman" w:hAnsi="Times New Roman"/>
                <w:sz w:val="18"/>
                <w:szCs w:val="18"/>
              </w:rPr>
              <w:t>Дата и номер документа</w:t>
            </w:r>
          </w:p>
        </w:tc>
        <w:tc>
          <w:tcPr>
            <w:tcW w:w="7513" w:type="dxa"/>
          </w:tcPr>
          <w:p w:rsidR="00F566FA" w:rsidRPr="00A87534" w:rsidRDefault="00F566FA" w:rsidP="00F566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534">
              <w:rPr>
                <w:rFonts w:ascii="Times New Roman" w:hAnsi="Times New Roman"/>
                <w:sz w:val="18"/>
                <w:szCs w:val="18"/>
              </w:rPr>
              <w:t>Заголовок</w:t>
            </w:r>
          </w:p>
        </w:tc>
        <w:tc>
          <w:tcPr>
            <w:tcW w:w="1276" w:type="dxa"/>
          </w:tcPr>
          <w:p w:rsidR="00F566FA" w:rsidRPr="00A87534" w:rsidRDefault="00F566FA" w:rsidP="00142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534">
              <w:rPr>
                <w:rFonts w:ascii="Times New Roman" w:hAnsi="Times New Roman"/>
                <w:sz w:val="18"/>
                <w:szCs w:val="18"/>
              </w:rPr>
              <w:t>Страница</w:t>
            </w:r>
          </w:p>
        </w:tc>
      </w:tr>
      <w:tr w:rsidR="00F566FA" w:rsidTr="009B209A">
        <w:trPr>
          <w:gridAfter w:val="1"/>
          <w:wAfter w:w="27" w:type="dxa"/>
        </w:trPr>
        <w:tc>
          <w:tcPr>
            <w:tcW w:w="1271" w:type="dxa"/>
          </w:tcPr>
          <w:p w:rsidR="00F566FA" w:rsidRDefault="00A050FB" w:rsidP="00A050FB">
            <w:pPr>
              <w:jc w:val="center"/>
              <w:rPr>
                <w:rFonts w:ascii="Times New Roman" w:hAnsi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/>
                <w:sz w:val="18"/>
                <w:szCs w:val="18"/>
                <w:lang w:val="x-none"/>
              </w:rPr>
              <w:t>от 19.06.2025 № 354</w:t>
            </w:r>
          </w:p>
        </w:tc>
        <w:tc>
          <w:tcPr>
            <w:tcW w:w="7513" w:type="dxa"/>
          </w:tcPr>
          <w:p w:rsidR="00F566FA" w:rsidRPr="00664CE8" w:rsidRDefault="00664CE8" w:rsidP="00664CE8">
            <w:pPr>
              <w:pStyle w:val="ConsPlusTitle"/>
              <w:jc w:val="both"/>
              <w:rPr>
                <w:b w:val="0"/>
                <w:sz w:val="18"/>
                <w:szCs w:val="18"/>
              </w:rPr>
            </w:pPr>
            <w:r w:rsidRPr="00664CE8">
              <w:rPr>
                <w:b w:val="0"/>
                <w:sz w:val="18"/>
                <w:szCs w:val="18"/>
              </w:rPr>
              <w:t xml:space="preserve">О внесении изменений в административный регламент по предоставлению администрацией </w:t>
            </w:r>
            <w:proofErr w:type="spellStart"/>
            <w:r w:rsidRPr="00664CE8">
              <w:rPr>
                <w:b w:val="0"/>
                <w:sz w:val="18"/>
                <w:szCs w:val="18"/>
              </w:rPr>
              <w:t>Трубчевского</w:t>
            </w:r>
            <w:proofErr w:type="spellEnd"/>
            <w:r w:rsidRPr="00664CE8">
              <w:rPr>
                <w:b w:val="0"/>
                <w:sz w:val="18"/>
                <w:szCs w:val="18"/>
              </w:rPr>
              <w:t xml:space="preserve"> муниципального района муниципальной услуги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664CE8">
              <w:rPr>
                <w:b w:val="0"/>
                <w:sz w:val="18"/>
                <w:szCs w:val="18"/>
                <w:highlight w:val="white"/>
              </w:rPr>
              <w:t xml:space="preserve">«Принятие решения о </w:t>
            </w:r>
            <w:r w:rsidRPr="00664CE8">
              <w:rPr>
                <w:b w:val="0"/>
                <w:sz w:val="18"/>
                <w:szCs w:val="18"/>
              </w:rPr>
              <w:t>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</w:t>
            </w:r>
            <w:r>
              <w:rPr>
                <w:b w:val="0"/>
                <w:sz w:val="18"/>
                <w:szCs w:val="18"/>
              </w:rPr>
              <w:t xml:space="preserve">и из числа детей-сирот и детей, </w:t>
            </w:r>
            <w:r w:rsidRPr="00664CE8">
              <w:rPr>
                <w:b w:val="0"/>
                <w:sz w:val="18"/>
                <w:szCs w:val="18"/>
              </w:rPr>
              <w:t xml:space="preserve">оставшихся без попечения родителей, и направления информации о принятом решении», утверждённый постановлением администрации </w:t>
            </w:r>
            <w:proofErr w:type="spellStart"/>
            <w:r w:rsidRPr="00664CE8">
              <w:rPr>
                <w:b w:val="0"/>
                <w:sz w:val="18"/>
                <w:szCs w:val="18"/>
              </w:rPr>
              <w:t>Трубчевского</w:t>
            </w:r>
            <w:proofErr w:type="spellEnd"/>
            <w:r w:rsidRPr="00664CE8">
              <w:rPr>
                <w:b w:val="0"/>
                <w:sz w:val="18"/>
                <w:szCs w:val="18"/>
              </w:rPr>
              <w:t xml:space="preserve"> муниципального района от 18.10.2024 № 648</w:t>
            </w:r>
          </w:p>
        </w:tc>
        <w:tc>
          <w:tcPr>
            <w:tcW w:w="1276" w:type="dxa"/>
          </w:tcPr>
          <w:p w:rsidR="00F566FA" w:rsidRPr="0014239C" w:rsidRDefault="0014239C" w:rsidP="00142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050FB" w:rsidTr="009B209A">
        <w:trPr>
          <w:gridAfter w:val="1"/>
          <w:wAfter w:w="27" w:type="dxa"/>
        </w:trPr>
        <w:tc>
          <w:tcPr>
            <w:tcW w:w="1271" w:type="dxa"/>
          </w:tcPr>
          <w:p w:rsidR="00A050FB" w:rsidRDefault="00A050FB" w:rsidP="00A050FB">
            <w:pPr>
              <w:jc w:val="center"/>
              <w:rPr>
                <w:rFonts w:ascii="Times New Roman" w:hAnsi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/>
                <w:sz w:val="18"/>
                <w:szCs w:val="18"/>
                <w:lang w:val="x-none"/>
              </w:rPr>
              <w:t>от 19.06.2025 № 3</w:t>
            </w:r>
            <w:r>
              <w:rPr>
                <w:rFonts w:ascii="Times New Roman" w:hAnsi="Times New Roman"/>
                <w:sz w:val="18"/>
                <w:szCs w:val="18"/>
                <w:lang w:val="x-none"/>
              </w:rPr>
              <w:t>55</w:t>
            </w:r>
          </w:p>
        </w:tc>
        <w:tc>
          <w:tcPr>
            <w:tcW w:w="7513" w:type="dxa"/>
          </w:tcPr>
          <w:p w:rsidR="00A050FB" w:rsidRPr="00664CE8" w:rsidRDefault="00A050FB" w:rsidP="00A050FB">
            <w:pPr>
              <w:pStyle w:val="ConsPlusTitle"/>
              <w:jc w:val="both"/>
              <w:rPr>
                <w:b w:val="0"/>
                <w:sz w:val="18"/>
                <w:szCs w:val="18"/>
              </w:rPr>
            </w:pPr>
            <w:r w:rsidRPr="00664CE8">
              <w:rPr>
                <w:b w:val="0"/>
                <w:sz w:val="18"/>
                <w:szCs w:val="18"/>
              </w:rPr>
              <w:t xml:space="preserve">О внесении изменений в административный регламент по предоставлению администрацией </w:t>
            </w:r>
            <w:proofErr w:type="spellStart"/>
            <w:r w:rsidRPr="00664CE8">
              <w:rPr>
                <w:b w:val="0"/>
                <w:sz w:val="18"/>
                <w:szCs w:val="18"/>
              </w:rPr>
              <w:t>Трубчевского</w:t>
            </w:r>
            <w:proofErr w:type="spellEnd"/>
            <w:r w:rsidRPr="00664CE8">
              <w:rPr>
                <w:b w:val="0"/>
                <w:sz w:val="18"/>
                <w:szCs w:val="18"/>
              </w:rPr>
              <w:t xml:space="preserve"> муниципального района муниципальной услуги  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исключение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жительства», утверждённый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664CE8">
              <w:rPr>
                <w:b w:val="0"/>
                <w:sz w:val="18"/>
                <w:szCs w:val="18"/>
              </w:rPr>
              <w:t xml:space="preserve">постановлением администрации </w:t>
            </w:r>
            <w:proofErr w:type="spellStart"/>
            <w:r w:rsidRPr="00664CE8">
              <w:rPr>
                <w:b w:val="0"/>
                <w:sz w:val="18"/>
                <w:szCs w:val="18"/>
              </w:rPr>
              <w:t>Трубчевского</w:t>
            </w:r>
            <w:proofErr w:type="spellEnd"/>
            <w:r w:rsidRPr="00664CE8">
              <w:rPr>
                <w:b w:val="0"/>
                <w:sz w:val="18"/>
                <w:szCs w:val="18"/>
              </w:rPr>
              <w:t xml:space="preserve"> муниципального района от 20.03.2025 № 168</w:t>
            </w:r>
          </w:p>
        </w:tc>
        <w:tc>
          <w:tcPr>
            <w:tcW w:w="1276" w:type="dxa"/>
          </w:tcPr>
          <w:p w:rsidR="00A050FB" w:rsidRPr="0014239C" w:rsidRDefault="0014239C" w:rsidP="00142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– 3</w:t>
            </w:r>
          </w:p>
        </w:tc>
      </w:tr>
      <w:tr w:rsidR="00A050FB" w:rsidTr="009B209A">
        <w:trPr>
          <w:gridAfter w:val="1"/>
          <w:wAfter w:w="27" w:type="dxa"/>
        </w:trPr>
        <w:tc>
          <w:tcPr>
            <w:tcW w:w="1271" w:type="dxa"/>
          </w:tcPr>
          <w:p w:rsidR="00A050FB" w:rsidRDefault="00A050FB" w:rsidP="00A050FB">
            <w:pPr>
              <w:jc w:val="center"/>
              <w:rPr>
                <w:rFonts w:ascii="Times New Roman" w:hAnsi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/>
                <w:sz w:val="18"/>
                <w:szCs w:val="18"/>
                <w:lang w:val="x-none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val="x-none"/>
              </w:rPr>
              <w:t>.06.2025 № 3</w:t>
            </w:r>
            <w:r>
              <w:rPr>
                <w:rFonts w:ascii="Times New Roman" w:hAnsi="Times New Roman"/>
                <w:sz w:val="18"/>
                <w:szCs w:val="18"/>
                <w:lang w:val="x-none"/>
              </w:rPr>
              <w:t>63</w:t>
            </w:r>
          </w:p>
        </w:tc>
        <w:tc>
          <w:tcPr>
            <w:tcW w:w="7513" w:type="dxa"/>
          </w:tcPr>
          <w:p w:rsidR="00A050FB" w:rsidRPr="00664CE8" w:rsidRDefault="00A050FB" w:rsidP="00A05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4CE8">
              <w:rPr>
                <w:rFonts w:ascii="Times New Roman" w:hAnsi="Times New Roman"/>
                <w:sz w:val="18"/>
                <w:szCs w:val="18"/>
              </w:rPr>
              <w:t xml:space="preserve">Об утверждении Порядка составления проекта бюджета </w:t>
            </w:r>
            <w:proofErr w:type="spellStart"/>
            <w:r w:rsidRPr="00664CE8">
              <w:rPr>
                <w:rFonts w:ascii="Times New Roman" w:hAnsi="Times New Roman"/>
                <w:sz w:val="18"/>
                <w:szCs w:val="18"/>
              </w:rPr>
              <w:t>Трубчевского</w:t>
            </w:r>
            <w:proofErr w:type="spellEnd"/>
            <w:r w:rsidRPr="00664CE8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Брянской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4CE8">
              <w:rPr>
                <w:rFonts w:ascii="Times New Roman" w:hAnsi="Times New Roman"/>
                <w:sz w:val="18"/>
                <w:szCs w:val="18"/>
              </w:rPr>
              <w:t>на 2026 год и на плановый период 2027 и 2028 годов</w:t>
            </w:r>
          </w:p>
        </w:tc>
        <w:tc>
          <w:tcPr>
            <w:tcW w:w="1276" w:type="dxa"/>
          </w:tcPr>
          <w:p w:rsidR="00A050FB" w:rsidRPr="0014239C" w:rsidRDefault="0014239C" w:rsidP="00142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– 19</w:t>
            </w:r>
          </w:p>
        </w:tc>
      </w:tr>
      <w:tr w:rsidR="00A050FB" w:rsidTr="009B209A">
        <w:trPr>
          <w:gridAfter w:val="1"/>
          <w:wAfter w:w="27" w:type="dxa"/>
        </w:trPr>
        <w:tc>
          <w:tcPr>
            <w:tcW w:w="1271" w:type="dxa"/>
          </w:tcPr>
          <w:p w:rsidR="00A050FB" w:rsidRDefault="00A050FB" w:rsidP="00A050FB">
            <w:pPr>
              <w:jc w:val="center"/>
              <w:rPr>
                <w:rFonts w:ascii="Times New Roman" w:hAnsi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/>
                <w:sz w:val="18"/>
                <w:szCs w:val="18"/>
                <w:lang w:val="x-none"/>
              </w:rPr>
              <w:t>от 26</w:t>
            </w:r>
            <w:r>
              <w:rPr>
                <w:rFonts w:ascii="Times New Roman" w:hAnsi="Times New Roman"/>
                <w:sz w:val="18"/>
                <w:szCs w:val="18"/>
                <w:lang w:val="x-none"/>
              </w:rPr>
              <w:t>.06.2025 № 3</w:t>
            </w:r>
            <w:r>
              <w:rPr>
                <w:rFonts w:ascii="Times New Roman" w:hAnsi="Times New Roman"/>
                <w:sz w:val="18"/>
                <w:szCs w:val="18"/>
                <w:lang w:val="x-none"/>
              </w:rPr>
              <w:t>64</w:t>
            </w:r>
          </w:p>
        </w:tc>
        <w:tc>
          <w:tcPr>
            <w:tcW w:w="7513" w:type="dxa"/>
          </w:tcPr>
          <w:p w:rsidR="00A050FB" w:rsidRPr="00664CE8" w:rsidRDefault="00A050FB" w:rsidP="00A05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>предоставления муниципальной услуги администрацией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>Трубчевского</w:t>
            </w:r>
            <w:proofErr w:type="spellEnd"/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>«Утверждение схемы расположения земельного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>участка  или земельных участков на кадастровом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64CE8">
              <w:rPr>
                <w:rFonts w:ascii="Times New Roman" w:hAnsi="Times New Roman"/>
                <w:sz w:val="18"/>
                <w:szCs w:val="18"/>
              </w:rPr>
              <w:t>плане территории»</w:t>
            </w:r>
          </w:p>
        </w:tc>
        <w:tc>
          <w:tcPr>
            <w:tcW w:w="1276" w:type="dxa"/>
          </w:tcPr>
          <w:p w:rsidR="00A050FB" w:rsidRPr="0014239C" w:rsidRDefault="0014239C" w:rsidP="00142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– 40</w:t>
            </w:r>
          </w:p>
        </w:tc>
      </w:tr>
      <w:tr w:rsidR="00A050FB" w:rsidTr="009B209A">
        <w:trPr>
          <w:gridAfter w:val="1"/>
          <w:wAfter w:w="27" w:type="dxa"/>
        </w:trPr>
        <w:tc>
          <w:tcPr>
            <w:tcW w:w="1271" w:type="dxa"/>
          </w:tcPr>
          <w:p w:rsidR="00A050FB" w:rsidRDefault="00A050FB" w:rsidP="00A050FB">
            <w:pPr>
              <w:jc w:val="center"/>
              <w:rPr>
                <w:rFonts w:ascii="Times New Roman" w:hAnsi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/>
                <w:sz w:val="18"/>
                <w:szCs w:val="18"/>
                <w:lang w:val="x-none"/>
              </w:rPr>
              <w:t>от 30</w:t>
            </w:r>
            <w:r>
              <w:rPr>
                <w:rFonts w:ascii="Times New Roman" w:hAnsi="Times New Roman"/>
                <w:sz w:val="18"/>
                <w:szCs w:val="18"/>
                <w:lang w:val="x-none"/>
              </w:rPr>
              <w:t>.06.2025 № 3</w:t>
            </w:r>
            <w:r>
              <w:rPr>
                <w:rFonts w:ascii="Times New Roman" w:hAnsi="Times New Roman"/>
                <w:sz w:val="18"/>
                <w:szCs w:val="18"/>
                <w:lang w:val="x-none"/>
              </w:rPr>
              <w:t>65</w:t>
            </w:r>
          </w:p>
        </w:tc>
        <w:tc>
          <w:tcPr>
            <w:tcW w:w="7513" w:type="dxa"/>
          </w:tcPr>
          <w:p w:rsidR="00A050FB" w:rsidRPr="00664CE8" w:rsidRDefault="00A050FB" w:rsidP="00A050FB">
            <w:pPr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в муниципальную программ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 </w:t>
            </w:r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 xml:space="preserve">«Развитие образования </w:t>
            </w:r>
            <w:proofErr w:type="spellStart"/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>Трубчевского</w:t>
            </w:r>
            <w:proofErr w:type="spellEnd"/>
            <w:r w:rsidRPr="00664CE8">
              <w:rPr>
                <w:rFonts w:ascii="Times New Roman" w:hAnsi="Times New Roman"/>
                <w:bCs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276" w:type="dxa"/>
          </w:tcPr>
          <w:p w:rsidR="00A050FB" w:rsidRPr="0014239C" w:rsidRDefault="0014239C" w:rsidP="00142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 – 50</w:t>
            </w:r>
          </w:p>
        </w:tc>
      </w:tr>
      <w:tr w:rsidR="00F566FA" w:rsidTr="009B209A">
        <w:trPr>
          <w:gridAfter w:val="1"/>
          <w:wAfter w:w="27" w:type="dxa"/>
        </w:trPr>
        <w:tc>
          <w:tcPr>
            <w:tcW w:w="1271" w:type="dxa"/>
          </w:tcPr>
          <w:p w:rsidR="00F566FA" w:rsidRDefault="00F566FA" w:rsidP="00BB2106">
            <w:pPr>
              <w:rPr>
                <w:rFonts w:ascii="Times New Roman" w:hAnsi="Times New Roman"/>
                <w:sz w:val="18"/>
                <w:szCs w:val="18"/>
                <w:lang w:val="x-none"/>
              </w:rPr>
            </w:pPr>
          </w:p>
        </w:tc>
        <w:tc>
          <w:tcPr>
            <w:tcW w:w="7513" w:type="dxa"/>
          </w:tcPr>
          <w:p w:rsidR="00F566FA" w:rsidRPr="00A050FB" w:rsidRDefault="00A050FB" w:rsidP="00BB21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</w:t>
            </w:r>
          </w:p>
        </w:tc>
        <w:tc>
          <w:tcPr>
            <w:tcW w:w="1276" w:type="dxa"/>
          </w:tcPr>
          <w:p w:rsidR="00F566FA" w:rsidRPr="0014239C" w:rsidRDefault="0014239C" w:rsidP="00142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bookmarkStart w:id="6" w:name="_GoBack"/>
            <w:bookmarkEnd w:id="6"/>
          </w:p>
        </w:tc>
      </w:tr>
    </w:tbl>
    <w:p w:rsidR="007A40AD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  <w:sectPr w:rsidR="007A40AD" w:rsidSect="007A40AD">
          <w:pgSz w:w="11906" w:h="16838"/>
          <w:pgMar w:top="1134" w:right="692" w:bottom="1610" w:left="1140" w:header="431" w:footer="720" w:gutter="0"/>
          <w:cols w:space="720"/>
          <w:titlePg/>
          <w:docGrid w:linePitch="299"/>
        </w:sectPr>
      </w:pPr>
    </w:p>
    <w:p w:rsidR="007A40AD" w:rsidRPr="00BB2106" w:rsidRDefault="007A40AD" w:rsidP="00BB21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/>
        </w:rPr>
      </w:pPr>
    </w:p>
    <w:sectPr w:rsidR="007A40AD" w:rsidRPr="00BB2106" w:rsidSect="007A71A4">
      <w:pgSz w:w="16838" w:h="11906" w:orient="landscape"/>
      <w:pgMar w:top="1138" w:right="1133" w:bottom="692" w:left="1611" w:header="429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53" w:rsidRDefault="009D0A53" w:rsidP="007A71A4">
      <w:pPr>
        <w:spacing w:after="0" w:line="240" w:lineRule="auto"/>
      </w:pPr>
      <w:r>
        <w:separator/>
      </w:r>
    </w:p>
  </w:endnote>
  <w:endnote w:type="continuationSeparator" w:id="0">
    <w:p w:rsidR="009D0A53" w:rsidRDefault="009D0A53" w:rsidP="007A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835136"/>
      <w:docPartObj>
        <w:docPartGallery w:val="Page Numbers (Bottom of Page)"/>
        <w:docPartUnique/>
      </w:docPartObj>
    </w:sdtPr>
    <w:sdtContent>
      <w:p w:rsidR="00953EBF" w:rsidRDefault="00953EB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39C" w:rsidRPr="0014239C">
          <w:rPr>
            <w:noProof/>
            <w:lang w:val="ru-RU"/>
          </w:rPr>
          <w:t>43</w:t>
        </w:r>
        <w:r>
          <w:fldChar w:fldCharType="end"/>
        </w:r>
      </w:p>
    </w:sdtContent>
  </w:sdt>
  <w:p w:rsidR="00953EBF" w:rsidRDefault="00953EB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991060"/>
      <w:docPartObj>
        <w:docPartGallery w:val="Page Numbers (Bottom of Page)"/>
        <w:docPartUnique/>
      </w:docPartObj>
    </w:sdtPr>
    <w:sdtContent>
      <w:p w:rsidR="007A40AD" w:rsidRDefault="007A40A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39C" w:rsidRPr="0014239C">
          <w:rPr>
            <w:noProof/>
            <w:lang w:val="ru-RU"/>
          </w:rPr>
          <w:t>52</w:t>
        </w:r>
        <w:r>
          <w:fldChar w:fldCharType="end"/>
        </w:r>
      </w:p>
    </w:sdtContent>
  </w:sdt>
  <w:p w:rsidR="007A40AD" w:rsidRDefault="007A40A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/>
    <w:tr w:rsidR="00953EBF" w:rsidRPr="00F43FE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gridSpan w:val="0"/>
          <w:tcBorders>
            <w:top w:val="nil"/>
            <w:left w:val="nil"/>
            <w:bottom w:val="nil"/>
            <w:right w:val="nil"/>
          </w:tcBorders>
        </w:tcPr>
        <w:p w:rsidR="00953EBF" w:rsidRDefault="00953EBF">
          <w:pPr>
            <w:pStyle w:val="ac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4239C" w:rsidRPr="0014239C">
            <w:rPr>
              <w:noProof/>
              <w:lang w:val="ru-RU"/>
            </w:rPr>
            <w:t>49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53" w:rsidRDefault="009D0A53" w:rsidP="007A71A4">
      <w:pPr>
        <w:spacing w:after="0" w:line="240" w:lineRule="auto"/>
      </w:pPr>
      <w:r>
        <w:separator/>
      </w:r>
    </w:p>
  </w:footnote>
  <w:footnote w:type="continuationSeparator" w:id="0">
    <w:p w:rsidR="009D0A53" w:rsidRDefault="009D0A53" w:rsidP="007A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F" w:rsidRDefault="00953EBF">
    <w:pPr>
      <w:pStyle w:val="af1"/>
      <w:spacing w:line="14" w:lineRule="auto"/>
      <w:ind w:left="0"/>
      <w:jc w:val="left"/>
      <w:rPr>
        <w:sz w:val="20"/>
      </w:rPr>
    </w:pPr>
    <w:r w:rsidRPr="0059532E"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41300" cy="194310"/>
              <wp:effectExtent l="0" t="0" r="0" b="0"/>
              <wp:wrapNone/>
              <wp:docPr id="39" name="Надпись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3EBF" w:rsidRDefault="00953EBF">
                          <w:pPr>
                            <w:spacing w:before="9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26" type="#_x0000_t202" style="position:absolute;margin-left:306.4pt;margin-top:20.5pt;width:19pt;height:15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f0wAEAAEcDAAAOAAAAZHJzL2Uyb0RvYy54bWysUsGO0zAQvSPxD5bv2yTtCrFR0xW7KxDS&#10;CpAWPsB17Cba2GM8bpMeufML/AMHDtz4hewfMXbT7gpuiIszzjzPvDdvlpeD6dhOeWzBVryY5Zwp&#10;K6Fu7abinz6+PnvJGQZha9GBVRXfK+SXq+fPlr0r1Rwa6GrlGRWxWPau4k0IrswylI0yAmfglKWk&#10;Bm9EoKvfZLUXPVU3XTbP8xdZD752HqRCpL83hyRfpfpaKxnea40qsK7ixC2k06dzHc9stRTlxgvX&#10;tHKiIf6BhRGtpaanUjciCLb17V+lTCs9IOgwk2Ay0LqVKmkgNUX+h5q7RjiVtNBw0J3GhP+vrHy3&#10;++BZW1d8ccGZFYY8Gr+N38cf46/x58OXh6+MEjSl3mFJ4DtH8DBcwUBuJ8XobkHeI0GyJ5jDAyR0&#10;nMqgvYlf0svoIRmxPw1fDYFJ+jk/LxY5ZSSliovzRZHMyR4fO4/hjQLDYlBxT94mAmJ3iyG2F+UR&#10;MnE5tI+swrAeJhFrqPekoSfPK46ft8Irzrq3loYaF+QY+GOwPgY+dNeQ1ihKsfBqG0C3qXNscag7&#10;dSa3EqFps+I6PL0n1OP+r34DAAD//wMAUEsDBBQABgAIAAAAIQBhXq7S3wAAAAkBAAAPAAAAZHJz&#10;L2Rvd25yZXYueG1sTI/BTsMwEETvSPyDtUjcqJOIpijEqVBRxQFxaAGJ4zZekojYjmw3df+e5USP&#10;szOafVOvkxnFTD4MzirIFxkIsq3Tg+0UfLxv7x5AhIhW4+gsKThTgHVzfVVjpd3J7mjex05wiQ0V&#10;KuhjnCopQ9uTwbBwE1n2vp03GFn6TmqPJy43oyyyrJQGB8sfepxo01P7sz8aBZ+bafuavnp8m5f6&#10;5blY7c6+TUrd3qSnRxCRUvwPwx8+o0PDTAd3tDqIUUGZF4weFdznvIkD5TLjw0HBKi9BNrW8XND8&#10;AgAA//8DAFBLAQItABQABgAIAAAAIQC2gziS/gAAAOEBAAATAAAAAAAAAAAAAAAAAAAAAABbQ29u&#10;dGVudF9UeXBlc10ueG1sUEsBAi0AFAAGAAgAAAAhADj9If/WAAAAlAEAAAsAAAAAAAAAAAAAAAAA&#10;LwEAAF9yZWxzLy5yZWxzUEsBAi0AFAAGAAgAAAAhABCdF/TAAQAARwMAAA4AAAAAAAAAAAAAAAAA&#10;LgIAAGRycy9lMm9Eb2MueG1sUEsBAi0AFAAGAAgAAAAhAGFertLfAAAACQEAAA8AAAAAAAAAAAAA&#10;AAAAGgQAAGRycy9kb3ducmV2LnhtbFBLBQYAAAAABAAEAPMAAAAmBQAAAAA=&#10;" filled="f" stroked="f">
              <v:path arrowok="t"/>
              <v:textbox inset="0,0,0,0">
                <w:txbxContent>
                  <w:p w:rsidR="00953EBF" w:rsidRDefault="00953EBF">
                    <w:pPr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EBF" w:rsidRDefault="00953EBF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4AD"/>
    <w:multiLevelType w:val="hybridMultilevel"/>
    <w:tmpl w:val="F8C06268"/>
    <w:lvl w:ilvl="0" w:tplc="B98817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48FB2">
      <w:start w:val="1"/>
      <w:numFmt w:val="lowerLetter"/>
      <w:lvlText w:val="%2"/>
      <w:lvlJc w:val="left"/>
      <w:pPr>
        <w:ind w:left="2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9B3A">
      <w:start w:val="1"/>
      <w:numFmt w:val="lowerRoman"/>
      <w:lvlText w:val="%3"/>
      <w:lvlJc w:val="left"/>
      <w:pPr>
        <w:ind w:left="3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6CBB8">
      <w:start w:val="1"/>
      <w:numFmt w:val="decimal"/>
      <w:lvlText w:val="%4"/>
      <w:lvlJc w:val="left"/>
      <w:pPr>
        <w:ind w:left="4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8BB0A">
      <w:start w:val="1"/>
      <w:numFmt w:val="lowerLetter"/>
      <w:lvlText w:val="%5"/>
      <w:lvlJc w:val="left"/>
      <w:pPr>
        <w:ind w:left="5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E4144">
      <w:start w:val="1"/>
      <w:numFmt w:val="lowerRoman"/>
      <w:lvlText w:val="%6"/>
      <w:lvlJc w:val="left"/>
      <w:pPr>
        <w:ind w:left="5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86E70">
      <w:start w:val="1"/>
      <w:numFmt w:val="decimal"/>
      <w:lvlText w:val="%7"/>
      <w:lvlJc w:val="left"/>
      <w:pPr>
        <w:ind w:left="6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88448">
      <w:start w:val="1"/>
      <w:numFmt w:val="lowerLetter"/>
      <w:lvlText w:val="%8"/>
      <w:lvlJc w:val="left"/>
      <w:pPr>
        <w:ind w:left="7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8B130">
      <w:start w:val="1"/>
      <w:numFmt w:val="lowerRoman"/>
      <w:lvlText w:val="%9"/>
      <w:lvlJc w:val="left"/>
      <w:pPr>
        <w:ind w:left="8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81949"/>
    <w:multiLevelType w:val="multilevel"/>
    <w:tmpl w:val="7542D572"/>
    <w:lvl w:ilvl="0">
      <w:start w:val="4"/>
      <w:numFmt w:val="decimal"/>
      <w:lvlText w:val="%1"/>
      <w:lvlJc w:val="left"/>
      <w:pPr>
        <w:ind w:left="34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51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03E809FC"/>
    <w:multiLevelType w:val="multilevel"/>
    <w:tmpl w:val="80B04CF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11F925A1"/>
    <w:multiLevelType w:val="hybridMultilevel"/>
    <w:tmpl w:val="8AD80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53FD"/>
    <w:multiLevelType w:val="multilevel"/>
    <w:tmpl w:val="8E3CFEBE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57"/>
      </w:pPr>
      <w:rPr>
        <w:rFonts w:hint="default"/>
        <w:lang w:val="ru-RU" w:eastAsia="en-US" w:bidi="ar-SA"/>
      </w:rPr>
    </w:lvl>
  </w:abstractNum>
  <w:abstractNum w:abstractNumId="5" w15:restartNumberingAfterBreak="0">
    <w:nsid w:val="1A5A2434"/>
    <w:multiLevelType w:val="hybridMultilevel"/>
    <w:tmpl w:val="27CAC576"/>
    <w:lvl w:ilvl="0" w:tplc="F4C8245C">
      <w:start w:val="1"/>
      <w:numFmt w:val="decimal"/>
      <w:lvlText w:val="%1."/>
      <w:lvlJc w:val="left"/>
      <w:pPr>
        <w:ind w:left="137" w:hanging="8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3D6F476">
      <w:numFmt w:val="bullet"/>
      <w:lvlText w:val="•"/>
      <w:lvlJc w:val="left"/>
      <w:pPr>
        <w:ind w:left="1160" w:hanging="852"/>
      </w:pPr>
      <w:rPr>
        <w:rFonts w:hint="default"/>
        <w:lang w:val="ru-RU" w:eastAsia="en-US" w:bidi="ar-SA"/>
      </w:rPr>
    </w:lvl>
    <w:lvl w:ilvl="2" w:tplc="FFDE88D0">
      <w:numFmt w:val="bullet"/>
      <w:lvlText w:val="•"/>
      <w:lvlJc w:val="left"/>
      <w:pPr>
        <w:ind w:left="2181" w:hanging="852"/>
      </w:pPr>
      <w:rPr>
        <w:rFonts w:hint="default"/>
        <w:lang w:val="ru-RU" w:eastAsia="en-US" w:bidi="ar-SA"/>
      </w:rPr>
    </w:lvl>
    <w:lvl w:ilvl="3" w:tplc="3F307EAC">
      <w:numFmt w:val="bullet"/>
      <w:lvlText w:val="•"/>
      <w:lvlJc w:val="left"/>
      <w:pPr>
        <w:ind w:left="3201" w:hanging="852"/>
      </w:pPr>
      <w:rPr>
        <w:rFonts w:hint="default"/>
        <w:lang w:val="ru-RU" w:eastAsia="en-US" w:bidi="ar-SA"/>
      </w:rPr>
    </w:lvl>
    <w:lvl w:ilvl="4" w:tplc="EC34088C">
      <w:numFmt w:val="bullet"/>
      <w:lvlText w:val="•"/>
      <w:lvlJc w:val="left"/>
      <w:pPr>
        <w:ind w:left="4222" w:hanging="852"/>
      </w:pPr>
      <w:rPr>
        <w:rFonts w:hint="default"/>
        <w:lang w:val="ru-RU" w:eastAsia="en-US" w:bidi="ar-SA"/>
      </w:rPr>
    </w:lvl>
    <w:lvl w:ilvl="5" w:tplc="4216D91C">
      <w:numFmt w:val="bullet"/>
      <w:lvlText w:val="•"/>
      <w:lvlJc w:val="left"/>
      <w:pPr>
        <w:ind w:left="5242" w:hanging="852"/>
      </w:pPr>
      <w:rPr>
        <w:rFonts w:hint="default"/>
        <w:lang w:val="ru-RU" w:eastAsia="en-US" w:bidi="ar-SA"/>
      </w:rPr>
    </w:lvl>
    <w:lvl w:ilvl="6" w:tplc="A73877A4">
      <w:numFmt w:val="bullet"/>
      <w:lvlText w:val="•"/>
      <w:lvlJc w:val="left"/>
      <w:pPr>
        <w:ind w:left="6263" w:hanging="852"/>
      </w:pPr>
      <w:rPr>
        <w:rFonts w:hint="default"/>
        <w:lang w:val="ru-RU" w:eastAsia="en-US" w:bidi="ar-SA"/>
      </w:rPr>
    </w:lvl>
    <w:lvl w:ilvl="7" w:tplc="2BEA2FC8">
      <w:numFmt w:val="bullet"/>
      <w:lvlText w:val="•"/>
      <w:lvlJc w:val="left"/>
      <w:pPr>
        <w:ind w:left="7283" w:hanging="852"/>
      </w:pPr>
      <w:rPr>
        <w:rFonts w:hint="default"/>
        <w:lang w:val="ru-RU" w:eastAsia="en-US" w:bidi="ar-SA"/>
      </w:rPr>
    </w:lvl>
    <w:lvl w:ilvl="8" w:tplc="5F108400">
      <w:numFmt w:val="bullet"/>
      <w:lvlText w:val="•"/>
      <w:lvlJc w:val="left"/>
      <w:pPr>
        <w:ind w:left="8304" w:hanging="852"/>
      </w:pPr>
      <w:rPr>
        <w:rFonts w:hint="default"/>
        <w:lang w:val="ru-RU" w:eastAsia="en-US" w:bidi="ar-SA"/>
      </w:rPr>
    </w:lvl>
  </w:abstractNum>
  <w:abstractNum w:abstractNumId="6" w15:restartNumberingAfterBreak="0">
    <w:nsid w:val="1CEF2D0C"/>
    <w:multiLevelType w:val="hybridMultilevel"/>
    <w:tmpl w:val="A01239C2"/>
    <w:lvl w:ilvl="0" w:tplc="12CEAC9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16036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3CE0CA6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4E68E0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08FAE12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DCF07D92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CB3E900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EABA85B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F8C43C50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D2006B5"/>
    <w:multiLevelType w:val="multilevel"/>
    <w:tmpl w:val="079E868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971"/>
      </w:pPr>
      <w:rPr>
        <w:rFonts w:hint="default"/>
        <w:lang w:val="ru-RU" w:eastAsia="en-US" w:bidi="ar-SA"/>
      </w:rPr>
    </w:lvl>
  </w:abstractNum>
  <w:abstractNum w:abstractNumId="8" w15:restartNumberingAfterBreak="0">
    <w:nsid w:val="1EB65375"/>
    <w:multiLevelType w:val="multilevel"/>
    <w:tmpl w:val="1248A2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C17DF8"/>
    <w:multiLevelType w:val="multilevel"/>
    <w:tmpl w:val="3DA2CCDE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30"/>
      </w:pPr>
      <w:rPr>
        <w:rFonts w:hint="default"/>
        <w:lang w:val="ru-RU" w:eastAsia="en-US" w:bidi="ar-SA"/>
      </w:rPr>
    </w:lvl>
  </w:abstractNum>
  <w:abstractNum w:abstractNumId="10" w15:restartNumberingAfterBreak="0">
    <w:nsid w:val="208C5EDD"/>
    <w:multiLevelType w:val="hybridMultilevel"/>
    <w:tmpl w:val="FFB0A788"/>
    <w:lvl w:ilvl="0" w:tplc="9A4853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0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86E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C4B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012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A4E2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6AB2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AD9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DE8E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AA2893"/>
    <w:multiLevelType w:val="hybridMultilevel"/>
    <w:tmpl w:val="B0AC6378"/>
    <w:lvl w:ilvl="0" w:tplc="25D8424C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FDD7F0A"/>
    <w:multiLevelType w:val="multilevel"/>
    <w:tmpl w:val="CF9E8D4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5C45B9B"/>
    <w:multiLevelType w:val="hybridMultilevel"/>
    <w:tmpl w:val="1D081A20"/>
    <w:lvl w:ilvl="0" w:tplc="B84CD81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E2B33E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D9F634E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558FCE0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D02849F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2E6AED92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A438ABA6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9BA8FFBE">
      <w:numFmt w:val="bullet"/>
      <w:lvlText w:val="•"/>
      <w:lvlJc w:val="left"/>
      <w:pPr>
        <w:ind w:left="7283" w:hanging="212"/>
      </w:pPr>
      <w:rPr>
        <w:rFonts w:hint="default"/>
        <w:lang w:val="ru-RU" w:eastAsia="en-US" w:bidi="ar-SA"/>
      </w:rPr>
    </w:lvl>
    <w:lvl w:ilvl="8" w:tplc="AB845B88">
      <w:numFmt w:val="bullet"/>
      <w:lvlText w:val="•"/>
      <w:lvlJc w:val="left"/>
      <w:pPr>
        <w:ind w:left="8304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36383C21"/>
    <w:multiLevelType w:val="hybridMultilevel"/>
    <w:tmpl w:val="F9E0A27A"/>
    <w:lvl w:ilvl="0" w:tplc="7AC0BAC4">
      <w:start w:val="2"/>
      <w:numFmt w:val="decimal"/>
      <w:lvlText w:val="%1."/>
      <w:lvlJc w:val="left"/>
      <w:pPr>
        <w:ind w:left="38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9A00781E">
      <w:start w:val="1"/>
      <w:numFmt w:val="decimal"/>
      <w:lvlText w:val="%2."/>
      <w:lvlJc w:val="left"/>
      <w:pPr>
        <w:ind w:left="1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A68304">
      <w:numFmt w:val="bullet"/>
      <w:lvlText w:val="•"/>
      <w:lvlJc w:val="left"/>
      <w:pPr>
        <w:ind w:left="1487" w:hanging="264"/>
      </w:pPr>
      <w:rPr>
        <w:rFonts w:hint="default"/>
        <w:lang w:val="ru-RU" w:eastAsia="en-US" w:bidi="ar-SA"/>
      </w:rPr>
    </w:lvl>
    <w:lvl w:ilvl="3" w:tplc="B0BC8D26">
      <w:numFmt w:val="bullet"/>
      <w:lvlText w:val="•"/>
      <w:lvlJc w:val="left"/>
      <w:pPr>
        <w:ind w:left="2594" w:hanging="264"/>
      </w:pPr>
      <w:rPr>
        <w:rFonts w:hint="default"/>
        <w:lang w:val="ru-RU" w:eastAsia="en-US" w:bidi="ar-SA"/>
      </w:rPr>
    </w:lvl>
    <w:lvl w:ilvl="4" w:tplc="57CE1138">
      <w:numFmt w:val="bullet"/>
      <w:lvlText w:val="•"/>
      <w:lvlJc w:val="left"/>
      <w:pPr>
        <w:ind w:left="3701" w:hanging="264"/>
      </w:pPr>
      <w:rPr>
        <w:rFonts w:hint="default"/>
        <w:lang w:val="ru-RU" w:eastAsia="en-US" w:bidi="ar-SA"/>
      </w:rPr>
    </w:lvl>
    <w:lvl w:ilvl="5" w:tplc="E2B49894">
      <w:numFmt w:val="bullet"/>
      <w:lvlText w:val="•"/>
      <w:lvlJc w:val="left"/>
      <w:pPr>
        <w:ind w:left="4809" w:hanging="264"/>
      </w:pPr>
      <w:rPr>
        <w:rFonts w:hint="default"/>
        <w:lang w:val="ru-RU" w:eastAsia="en-US" w:bidi="ar-SA"/>
      </w:rPr>
    </w:lvl>
    <w:lvl w:ilvl="6" w:tplc="EF2E5660">
      <w:numFmt w:val="bullet"/>
      <w:lvlText w:val="•"/>
      <w:lvlJc w:val="left"/>
      <w:pPr>
        <w:ind w:left="5916" w:hanging="264"/>
      </w:pPr>
      <w:rPr>
        <w:rFonts w:hint="default"/>
        <w:lang w:val="ru-RU" w:eastAsia="en-US" w:bidi="ar-SA"/>
      </w:rPr>
    </w:lvl>
    <w:lvl w:ilvl="7" w:tplc="369C50D6">
      <w:numFmt w:val="bullet"/>
      <w:lvlText w:val="•"/>
      <w:lvlJc w:val="left"/>
      <w:pPr>
        <w:ind w:left="7023" w:hanging="264"/>
      </w:pPr>
      <w:rPr>
        <w:rFonts w:hint="default"/>
        <w:lang w:val="ru-RU" w:eastAsia="en-US" w:bidi="ar-SA"/>
      </w:rPr>
    </w:lvl>
    <w:lvl w:ilvl="8" w:tplc="83CA5D36">
      <w:numFmt w:val="bullet"/>
      <w:lvlText w:val="•"/>
      <w:lvlJc w:val="left"/>
      <w:pPr>
        <w:ind w:left="8130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42F60DC5"/>
    <w:multiLevelType w:val="hybridMultilevel"/>
    <w:tmpl w:val="0332ECF4"/>
    <w:lvl w:ilvl="0" w:tplc="A9CA4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41EF3"/>
    <w:multiLevelType w:val="multilevel"/>
    <w:tmpl w:val="1028271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811"/>
      </w:pPr>
      <w:rPr>
        <w:rFonts w:hint="default"/>
        <w:lang w:val="ru-RU" w:eastAsia="en-US" w:bidi="ar-SA"/>
      </w:rPr>
    </w:lvl>
  </w:abstractNum>
  <w:abstractNum w:abstractNumId="17" w15:restartNumberingAfterBreak="0">
    <w:nsid w:val="46A0338C"/>
    <w:multiLevelType w:val="multilevel"/>
    <w:tmpl w:val="89223EB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ascii="Times New Roman" w:hAnsi="Times New Roman" w:cs="Times New Roman"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68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895"/>
      </w:pPr>
      <w:rPr>
        <w:rFonts w:hint="default"/>
        <w:lang w:val="ru-RU" w:eastAsia="en-US" w:bidi="ar-SA"/>
      </w:rPr>
    </w:lvl>
  </w:abstractNum>
  <w:abstractNum w:abstractNumId="18" w15:restartNumberingAfterBreak="0">
    <w:nsid w:val="49E34383"/>
    <w:multiLevelType w:val="multilevel"/>
    <w:tmpl w:val="C1B023C6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59"/>
      </w:pPr>
      <w:rPr>
        <w:rFonts w:hint="default"/>
        <w:lang w:val="ru-RU" w:eastAsia="en-US" w:bidi="ar-SA"/>
      </w:rPr>
    </w:lvl>
  </w:abstractNum>
  <w:abstractNum w:abstractNumId="19" w15:restartNumberingAfterBreak="0">
    <w:nsid w:val="4A0C74C8"/>
    <w:multiLevelType w:val="hybridMultilevel"/>
    <w:tmpl w:val="32C87C9C"/>
    <w:lvl w:ilvl="0" w:tplc="61D0E0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4DBD0AE4"/>
    <w:multiLevelType w:val="hybridMultilevel"/>
    <w:tmpl w:val="13782F68"/>
    <w:lvl w:ilvl="0" w:tplc="FD9AAC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04F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3A8D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08B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617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6C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4A5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62F5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A67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0C1677"/>
    <w:multiLevelType w:val="multilevel"/>
    <w:tmpl w:val="1028271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811"/>
      </w:pPr>
      <w:rPr>
        <w:rFonts w:hint="default"/>
        <w:lang w:val="ru-RU" w:eastAsia="en-US" w:bidi="ar-SA"/>
      </w:rPr>
    </w:lvl>
  </w:abstractNum>
  <w:abstractNum w:abstractNumId="22" w15:restartNumberingAfterBreak="0">
    <w:nsid w:val="51BF588F"/>
    <w:multiLevelType w:val="multilevel"/>
    <w:tmpl w:val="19A2A15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38" w:hanging="5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59"/>
      </w:pPr>
      <w:rPr>
        <w:rFonts w:hint="default"/>
        <w:lang w:val="ru-RU" w:eastAsia="en-US" w:bidi="ar-SA"/>
      </w:rPr>
    </w:lvl>
  </w:abstractNum>
  <w:abstractNum w:abstractNumId="23" w15:restartNumberingAfterBreak="0">
    <w:nsid w:val="52CA557E"/>
    <w:multiLevelType w:val="multilevel"/>
    <w:tmpl w:val="7FCAE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i w:val="0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5E14EB0"/>
    <w:multiLevelType w:val="hybridMultilevel"/>
    <w:tmpl w:val="DF6600EA"/>
    <w:lvl w:ilvl="0" w:tplc="7F94F59A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8C271A">
      <w:numFmt w:val="bullet"/>
      <w:lvlText w:val="•"/>
      <w:lvlJc w:val="left"/>
      <w:pPr>
        <w:ind w:left="4742" w:hanging="250"/>
      </w:pPr>
      <w:rPr>
        <w:rFonts w:hint="default"/>
        <w:lang w:val="ru-RU" w:eastAsia="en-US" w:bidi="ar-SA"/>
      </w:rPr>
    </w:lvl>
    <w:lvl w:ilvl="2" w:tplc="83641322">
      <w:numFmt w:val="bullet"/>
      <w:lvlText w:val="•"/>
      <w:lvlJc w:val="left"/>
      <w:pPr>
        <w:ind w:left="5365" w:hanging="250"/>
      </w:pPr>
      <w:rPr>
        <w:rFonts w:hint="default"/>
        <w:lang w:val="ru-RU" w:eastAsia="en-US" w:bidi="ar-SA"/>
      </w:rPr>
    </w:lvl>
    <w:lvl w:ilvl="3" w:tplc="5DFCE230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4" w:tplc="0CC06272">
      <w:numFmt w:val="bullet"/>
      <w:lvlText w:val="•"/>
      <w:lvlJc w:val="left"/>
      <w:pPr>
        <w:ind w:left="6610" w:hanging="250"/>
      </w:pPr>
      <w:rPr>
        <w:rFonts w:hint="default"/>
        <w:lang w:val="ru-RU" w:eastAsia="en-US" w:bidi="ar-SA"/>
      </w:rPr>
    </w:lvl>
    <w:lvl w:ilvl="5" w:tplc="316EA200">
      <w:numFmt w:val="bullet"/>
      <w:lvlText w:val="•"/>
      <w:lvlJc w:val="left"/>
      <w:pPr>
        <w:ind w:left="7232" w:hanging="250"/>
      </w:pPr>
      <w:rPr>
        <w:rFonts w:hint="default"/>
        <w:lang w:val="ru-RU" w:eastAsia="en-US" w:bidi="ar-SA"/>
      </w:rPr>
    </w:lvl>
    <w:lvl w:ilvl="6" w:tplc="5964D8FA">
      <w:numFmt w:val="bullet"/>
      <w:lvlText w:val="•"/>
      <w:lvlJc w:val="left"/>
      <w:pPr>
        <w:ind w:left="7855" w:hanging="250"/>
      </w:pPr>
      <w:rPr>
        <w:rFonts w:hint="default"/>
        <w:lang w:val="ru-RU" w:eastAsia="en-US" w:bidi="ar-SA"/>
      </w:rPr>
    </w:lvl>
    <w:lvl w:ilvl="7" w:tplc="9EFE19E6">
      <w:numFmt w:val="bullet"/>
      <w:lvlText w:val="•"/>
      <w:lvlJc w:val="left"/>
      <w:pPr>
        <w:ind w:left="8477" w:hanging="250"/>
      </w:pPr>
      <w:rPr>
        <w:rFonts w:hint="default"/>
        <w:lang w:val="ru-RU" w:eastAsia="en-US" w:bidi="ar-SA"/>
      </w:rPr>
    </w:lvl>
    <w:lvl w:ilvl="8" w:tplc="F0826F7A">
      <w:numFmt w:val="bullet"/>
      <w:lvlText w:val="•"/>
      <w:lvlJc w:val="left"/>
      <w:pPr>
        <w:ind w:left="9100" w:hanging="250"/>
      </w:pPr>
      <w:rPr>
        <w:rFonts w:hint="default"/>
        <w:lang w:val="ru-RU" w:eastAsia="en-US" w:bidi="ar-SA"/>
      </w:rPr>
    </w:lvl>
  </w:abstractNum>
  <w:abstractNum w:abstractNumId="25" w15:restartNumberingAfterBreak="0">
    <w:nsid w:val="59A96EE4"/>
    <w:multiLevelType w:val="hybridMultilevel"/>
    <w:tmpl w:val="E24C1912"/>
    <w:lvl w:ilvl="0" w:tplc="3ACC0A94">
      <w:start w:val="1"/>
      <w:numFmt w:val="bullet"/>
      <w:lvlText w:val=""/>
      <w:lvlJc w:val="left"/>
      <w:pPr>
        <w:tabs>
          <w:tab w:val="num" w:pos="180"/>
        </w:tabs>
        <w:ind w:left="46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07039"/>
    <w:multiLevelType w:val="multilevel"/>
    <w:tmpl w:val="487C33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2065ED8"/>
    <w:multiLevelType w:val="multilevel"/>
    <w:tmpl w:val="8634FC6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 w15:restartNumberingAfterBreak="0">
    <w:nsid w:val="68986471"/>
    <w:multiLevelType w:val="hybridMultilevel"/>
    <w:tmpl w:val="0E34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31286"/>
    <w:multiLevelType w:val="hybridMultilevel"/>
    <w:tmpl w:val="8B60772C"/>
    <w:lvl w:ilvl="0" w:tplc="5DCCD0D2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B4C1EE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4C32A1DE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61F2E356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0FCE9EE2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B276D018">
      <w:numFmt w:val="bullet"/>
      <w:lvlText w:val="•"/>
      <w:lvlJc w:val="left"/>
      <w:pPr>
        <w:ind w:left="5242" w:hanging="341"/>
      </w:pPr>
      <w:rPr>
        <w:rFonts w:hint="default"/>
        <w:lang w:val="ru-RU" w:eastAsia="en-US" w:bidi="ar-SA"/>
      </w:rPr>
    </w:lvl>
    <w:lvl w:ilvl="6" w:tplc="DBE6A838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F95E2CFA">
      <w:numFmt w:val="bullet"/>
      <w:lvlText w:val="•"/>
      <w:lvlJc w:val="left"/>
      <w:pPr>
        <w:ind w:left="7283" w:hanging="341"/>
      </w:pPr>
      <w:rPr>
        <w:rFonts w:hint="default"/>
        <w:lang w:val="ru-RU" w:eastAsia="en-US" w:bidi="ar-SA"/>
      </w:rPr>
    </w:lvl>
    <w:lvl w:ilvl="8" w:tplc="D078292A">
      <w:numFmt w:val="bullet"/>
      <w:lvlText w:val="•"/>
      <w:lvlJc w:val="left"/>
      <w:pPr>
        <w:ind w:left="8304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79E4643"/>
    <w:multiLevelType w:val="hybridMultilevel"/>
    <w:tmpl w:val="6AB89AFC"/>
    <w:lvl w:ilvl="0" w:tplc="8060884C">
      <w:start w:val="3"/>
      <w:numFmt w:val="decimal"/>
      <w:lvlText w:val="%1."/>
      <w:lvlJc w:val="left"/>
      <w:pPr>
        <w:ind w:left="-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" w:hanging="360"/>
      </w:pPr>
    </w:lvl>
    <w:lvl w:ilvl="2" w:tplc="0419001B" w:tentative="1">
      <w:start w:val="1"/>
      <w:numFmt w:val="lowerRoman"/>
      <w:lvlText w:val="%3."/>
      <w:lvlJc w:val="right"/>
      <w:pPr>
        <w:ind w:left="1085" w:hanging="180"/>
      </w:pPr>
    </w:lvl>
    <w:lvl w:ilvl="3" w:tplc="0419000F" w:tentative="1">
      <w:start w:val="1"/>
      <w:numFmt w:val="decimal"/>
      <w:lvlText w:val="%4."/>
      <w:lvlJc w:val="left"/>
      <w:pPr>
        <w:ind w:left="1805" w:hanging="360"/>
      </w:pPr>
    </w:lvl>
    <w:lvl w:ilvl="4" w:tplc="04190019" w:tentative="1">
      <w:start w:val="1"/>
      <w:numFmt w:val="lowerLetter"/>
      <w:lvlText w:val="%5."/>
      <w:lvlJc w:val="left"/>
      <w:pPr>
        <w:ind w:left="2525" w:hanging="360"/>
      </w:pPr>
    </w:lvl>
    <w:lvl w:ilvl="5" w:tplc="0419001B" w:tentative="1">
      <w:start w:val="1"/>
      <w:numFmt w:val="lowerRoman"/>
      <w:lvlText w:val="%6."/>
      <w:lvlJc w:val="right"/>
      <w:pPr>
        <w:ind w:left="3245" w:hanging="180"/>
      </w:pPr>
    </w:lvl>
    <w:lvl w:ilvl="6" w:tplc="0419000F" w:tentative="1">
      <w:start w:val="1"/>
      <w:numFmt w:val="decimal"/>
      <w:lvlText w:val="%7."/>
      <w:lvlJc w:val="left"/>
      <w:pPr>
        <w:ind w:left="3965" w:hanging="360"/>
      </w:pPr>
    </w:lvl>
    <w:lvl w:ilvl="7" w:tplc="04190019" w:tentative="1">
      <w:start w:val="1"/>
      <w:numFmt w:val="lowerLetter"/>
      <w:lvlText w:val="%8."/>
      <w:lvlJc w:val="left"/>
      <w:pPr>
        <w:ind w:left="4685" w:hanging="360"/>
      </w:pPr>
    </w:lvl>
    <w:lvl w:ilvl="8" w:tplc="0419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32" w15:restartNumberingAfterBreak="0">
    <w:nsid w:val="78D853C3"/>
    <w:multiLevelType w:val="hybridMultilevel"/>
    <w:tmpl w:val="30A23896"/>
    <w:lvl w:ilvl="0" w:tplc="5470DC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4D7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03A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C09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CEC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C0F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A5A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802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1A12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23"/>
  </w:num>
  <w:num w:numId="6">
    <w:abstractNumId w:val="26"/>
  </w:num>
  <w:num w:numId="7">
    <w:abstractNumId w:val="12"/>
  </w:num>
  <w:num w:numId="8">
    <w:abstractNumId w:val="18"/>
  </w:num>
  <w:num w:numId="9">
    <w:abstractNumId w:val="15"/>
  </w:num>
  <w:num w:numId="10">
    <w:abstractNumId w:val="14"/>
  </w:num>
  <w:num w:numId="11">
    <w:abstractNumId w:val="6"/>
  </w:num>
  <w:num w:numId="12">
    <w:abstractNumId w:val="5"/>
  </w:num>
  <w:num w:numId="13">
    <w:abstractNumId w:val="16"/>
  </w:num>
  <w:num w:numId="14">
    <w:abstractNumId w:val="9"/>
  </w:num>
  <w:num w:numId="15">
    <w:abstractNumId w:val="2"/>
  </w:num>
  <w:num w:numId="16">
    <w:abstractNumId w:val="4"/>
  </w:num>
  <w:num w:numId="17">
    <w:abstractNumId w:val="7"/>
  </w:num>
  <w:num w:numId="18">
    <w:abstractNumId w:val="13"/>
  </w:num>
  <w:num w:numId="19">
    <w:abstractNumId w:val="1"/>
  </w:num>
  <w:num w:numId="20">
    <w:abstractNumId w:val="17"/>
  </w:num>
  <w:num w:numId="21">
    <w:abstractNumId w:val="24"/>
  </w:num>
  <w:num w:numId="22">
    <w:abstractNumId w:val="31"/>
  </w:num>
  <w:num w:numId="23">
    <w:abstractNumId w:val="20"/>
  </w:num>
  <w:num w:numId="24">
    <w:abstractNumId w:val="10"/>
  </w:num>
  <w:num w:numId="25">
    <w:abstractNumId w:val="32"/>
  </w:num>
  <w:num w:numId="26">
    <w:abstractNumId w:val="28"/>
  </w:num>
  <w:num w:numId="27">
    <w:abstractNumId w:val="11"/>
  </w:num>
  <w:num w:numId="28">
    <w:abstractNumId w:val="0"/>
  </w:num>
  <w:num w:numId="29">
    <w:abstractNumId w:val="21"/>
  </w:num>
  <w:num w:numId="30">
    <w:abstractNumId w:val="19"/>
  </w:num>
  <w:num w:numId="31">
    <w:abstractNumId w:val="3"/>
  </w:num>
  <w:num w:numId="32">
    <w:abstractNumId w:val="2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F"/>
    <w:rsid w:val="0014239C"/>
    <w:rsid w:val="003A185F"/>
    <w:rsid w:val="00664CE8"/>
    <w:rsid w:val="007A40AD"/>
    <w:rsid w:val="007A71A4"/>
    <w:rsid w:val="007C0740"/>
    <w:rsid w:val="009129A7"/>
    <w:rsid w:val="00953EBF"/>
    <w:rsid w:val="009B209A"/>
    <w:rsid w:val="009D0A53"/>
    <w:rsid w:val="00A050FB"/>
    <w:rsid w:val="00BB2106"/>
    <w:rsid w:val="00D60B37"/>
    <w:rsid w:val="00F05658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6B148"/>
  <w15:chartTrackingRefBased/>
  <w15:docId w15:val="{1F7A10C2-D846-4456-9445-84B806F8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07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40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4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7C074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0740"/>
  </w:style>
  <w:style w:type="character" w:customStyle="1" w:styleId="a3">
    <w:name w:val="Цветовое выделение"/>
    <w:uiPriority w:val="99"/>
    <w:rsid w:val="007C074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074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7C074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7C0740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7C07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C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7C0740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7C07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C0740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C07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7C0740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styleId="ae">
    <w:name w:val="Hyperlink"/>
    <w:uiPriority w:val="99"/>
    <w:unhideWhenUsed/>
    <w:rsid w:val="007C0740"/>
    <w:rPr>
      <w:color w:val="0563C1"/>
      <w:u w:val="single"/>
    </w:rPr>
  </w:style>
  <w:style w:type="character" w:customStyle="1" w:styleId="af">
    <w:name w:val="Неразрешенное упоминание"/>
    <w:uiPriority w:val="99"/>
    <w:semiHidden/>
    <w:unhideWhenUsed/>
    <w:rsid w:val="007C0740"/>
    <w:rPr>
      <w:color w:val="605E5C"/>
      <w:shd w:val="clear" w:color="auto" w:fill="E1DFDD"/>
    </w:rPr>
  </w:style>
  <w:style w:type="paragraph" w:styleId="af0">
    <w:name w:val="Normal (Web)"/>
    <w:basedOn w:val="a"/>
    <w:unhideWhenUsed/>
    <w:rsid w:val="007C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7C0740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7C0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formattexttopleveltext">
    <w:name w:val="formattext topleveltext"/>
    <w:basedOn w:val="a"/>
    <w:uiPriority w:val="99"/>
    <w:rsid w:val="007C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7C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1">
    <w:name w:val="ConsPlusNormal"/>
    <w:qFormat/>
    <w:rsid w:val="007C0740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no-indent">
    <w:name w:val="no-indent"/>
    <w:basedOn w:val="a"/>
    <w:rsid w:val="007C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qFormat/>
    <w:rsid w:val="007C0740"/>
    <w:pPr>
      <w:widowControl w:val="0"/>
      <w:autoSpaceDE w:val="0"/>
      <w:autoSpaceDN w:val="0"/>
      <w:spacing w:after="0" w:line="240" w:lineRule="auto"/>
      <w:ind w:left="137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f2">
    <w:name w:val="Основной текст Знак"/>
    <w:basedOn w:val="a0"/>
    <w:link w:val="af1"/>
    <w:rsid w:val="007C0740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3">
    <w:name w:val="List Paragraph"/>
    <w:basedOn w:val="a"/>
    <w:uiPriority w:val="34"/>
    <w:qFormat/>
    <w:rsid w:val="007C0740"/>
    <w:pPr>
      <w:widowControl w:val="0"/>
      <w:autoSpaceDE w:val="0"/>
      <w:autoSpaceDN w:val="0"/>
      <w:spacing w:after="0" w:line="240" w:lineRule="auto"/>
      <w:ind w:left="137" w:firstLine="707"/>
      <w:jc w:val="both"/>
    </w:pPr>
    <w:rPr>
      <w:rFonts w:ascii="Times New Roman" w:eastAsia="Times New Roman" w:hAnsi="Times New Roman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7C0740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C0740"/>
    <w:rPr>
      <w:rFonts w:ascii="Times New Roman" w:eastAsia="Times New Roman" w:hAnsi="Times New Roman" w:cs="Times New Roman"/>
      <w:lang w:val="x-none"/>
    </w:rPr>
  </w:style>
  <w:style w:type="paragraph" w:styleId="31">
    <w:name w:val="Body Text Indent 3"/>
    <w:basedOn w:val="a"/>
    <w:link w:val="32"/>
    <w:uiPriority w:val="99"/>
    <w:unhideWhenUsed/>
    <w:rsid w:val="007C0740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0740"/>
    <w:rPr>
      <w:rFonts w:ascii="Times New Roman" w:eastAsia="Times New Roman" w:hAnsi="Times New Roman" w:cs="Times New Roman"/>
      <w:sz w:val="16"/>
      <w:szCs w:val="16"/>
      <w:lang w:val="x-none"/>
    </w:rPr>
  </w:style>
  <w:style w:type="table" w:customStyle="1" w:styleId="TableNormal">
    <w:name w:val="Table Normal"/>
    <w:uiPriority w:val="2"/>
    <w:semiHidden/>
    <w:unhideWhenUsed/>
    <w:qFormat/>
    <w:rsid w:val="007C07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0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C07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07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азвание Знак"/>
    <w:uiPriority w:val="99"/>
    <w:locked/>
    <w:rsid w:val="007C0740"/>
    <w:rPr>
      <w:rFonts w:ascii="Cambria" w:hAnsi="Cambria" w:cs="Cambria"/>
      <w:b/>
      <w:bCs/>
      <w:kern w:val="28"/>
      <w:sz w:val="32"/>
      <w:szCs w:val="32"/>
    </w:rPr>
  </w:style>
  <w:style w:type="paragraph" w:styleId="af7">
    <w:basedOn w:val="a"/>
    <w:next w:val="a"/>
    <w:uiPriority w:val="10"/>
    <w:qFormat/>
    <w:rsid w:val="007C0740"/>
    <w:pPr>
      <w:widowControl w:val="0"/>
      <w:autoSpaceDE w:val="0"/>
      <w:autoSpaceDN w:val="0"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x-none"/>
    </w:rPr>
  </w:style>
  <w:style w:type="character" w:customStyle="1" w:styleId="12">
    <w:name w:val="Название Знак1"/>
    <w:link w:val="af8"/>
    <w:uiPriority w:val="10"/>
    <w:rsid w:val="007C0740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7C074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7C0740"/>
    <w:rPr>
      <w:rFonts w:ascii="Segoe UI" w:eastAsia="Times New Roman" w:hAnsi="Segoe UI" w:cs="Times New Roman"/>
      <w:sz w:val="18"/>
      <w:szCs w:val="18"/>
      <w:lang w:val="x-none"/>
    </w:rPr>
  </w:style>
  <w:style w:type="paragraph" w:customStyle="1" w:styleId="footnotedescription">
    <w:name w:val="footnote description"/>
    <w:next w:val="a"/>
    <w:link w:val="footnotedescriptionChar"/>
    <w:hidden/>
    <w:rsid w:val="007C0740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7C074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7C074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styleId="afb">
    <w:name w:val="Table Grid"/>
    <w:basedOn w:val="a1"/>
    <w:rsid w:val="007C07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12"/>
    <w:uiPriority w:val="10"/>
    <w:qFormat/>
    <w:rsid w:val="007C074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8"/>
    <w:uiPriority w:val="10"/>
    <w:rsid w:val="007C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Cell">
    <w:name w:val="ConsPlusCell"/>
    <w:rsid w:val="007C0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document/cons_doc_LAW_494996/d44bdb356e6a691d0c72fef05ed16f68af0af9eb/" TargetMode="External"/><Relationship Id="rId18" Type="http://schemas.openxmlformats.org/officeDocument/2006/relationships/hyperlink" Target="https://www.consultant.ru/document/cons_doc_LAW_494996/a2588b2a1374c05e0939bb4df8e54fc0dfd6e000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94996/a2588b2a1374c05e0939bb4df8e54fc0dfd6e000/" TargetMode="External"/><Relationship Id="rId7" Type="http://schemas.openxmlformats.org/officeDocument/2006/relationships/hyperlink" Target="consultantplus://offline/ref=2051DF1BBA58121F14B061B528405CF69DABCB78FC90C83FDE908550A3EF92B73BA087F9DACCBDCAEC8DDC334AB83AC7D36FA4D00E1AAA69c34DF" TargetMode="External"/><Relationship Id="rId12" Type="http://schemas.openxmlformats.org/officeDocument/2006/relationships/hyperlink" Target="https://www.gosuslugi.ru/r/bryansk" TargetMode="External"/><Relationship Id="rId17" Type="http://schemas.openxmlformats.org/officeDocument/2006/relationships/hyperlink" Target="https://www.consultant.ru/document/cons_doc_LAW_494996/a2588b2a1374c05e0939bb4df8e54fc0dfd6e000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94996/585cf44cd76d6cfd2491e5713fd663e8e56a3831/" TargetMode="External"/><Relationship Id="rId20" Type="http://schemas.openxmlformats.org/officeDocument/2006/relationships/hyperlink" Target="https://www.consultant.ru/document/cons_doc_LAW_494996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www.trubech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94996/a593eaab768d34bf2d7419322eac79481e73cf03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https://www.consultant.ru/document/cons_doc_LAW_494996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document/cons_doc_LAW_126420/" TargetMode="External"/><Relationship Id="rId22" Type="http://schemas.openxmlformats.org/officeDocument/2006/relationships/hyperlink" Target="https://www.consultant.ru/document/cons_doc_LAW_494996/a2588b2a1374c05e0939bb4df8e54fc0dfd6e00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52</Pages>
  <Words>20373</Words>
  <Characters>116128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OP-BOSS</cp:lastModifiedBy>
  <cp:revision>11</cp:revision>
  <dcterms:created xsi:type="dcterms:W3CDTF">2025-07-15T11:08:00Z</dcterms:created>
  <dcterms:modified xsi:type="dcterms:W3CDTF">2025-07-15T11:34:00Z</dcterms:modified>
</cp:coreProperties>
</file>