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C8" w:rsidRPr="00DA6828" w:rsidRDefault="00BF0154" w:rsidP="00DA6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82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16C11" w:rsidRDefault="00BF0154" w:rsidP="00DA68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общественной комиссии по рассмотрению и оценке предложений граждан, организаций о включении в муниципальную программу "Формирование современной городской среды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="00F16C11">
        <w:rPr>
          <w:rFonts w:ascii="Times New Roman" w:hAnsi="Times New Roman" w:cs="Times New Roman"/>
          <w:sz w:val="28"/>
          <w:szCs w:val="28"/>
        </w:rPr>
        <w:t>Брянской области на 2018 - 2022 годы"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C11" w:rsidRDefault="004B5EF9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01</w:t>
      </w:r>
      <w:r w:rsidR="00F16C11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16C11">
        <w:rPr>
          <w:rFonts w:ascii="Times New Roman" w:hAnsi="Times New Roman" w:cs="Times New Roman"/>
          <w:sz w:val="28"/>
          <w:szCs w:val="28"/>
        </w:rPr>
        <w:t>я 2018 года.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проведения: 12:00 час.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поселковая администрация.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Садовская И.Ф. -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поселковой администрации, председатель комиссии.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Гончаренко В.И. -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Железняк Л.Н. - Депутат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поселкового Совета народных депутатов, член комиссии.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Соломатина Т.Т. - Депутат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поселкового Совета народных депутатов, член комиссии.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Гончарова И.В. - ведущий 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поселковой администрации, член комиссии.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F16C11" w:rsidRDefault="00F16C11" w:rsidP="004B5E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B5EF9">
        <w:rPr>
          <w:rFonts w:ascii="Times New Roman" w:hAnsi="Times New Roman" w:cs="Times New Roman"/>
          <w:sz w:val="28"/>
          <w:szCs w:val="28"/>
        </w:rPr>
        <w:t xml:space="preserve">Уточнение адресного перечня придомовых и общественных территорий, включенных в муниципальную программу Формирование современной городской среды муниципального образования </w:t>
      </w:r>
      <w:proofErr w:type="spellStart"/>
      <w:r w:rsidR="004B5EF9">
        <w:rPr>
          <w:rFonts w:ascii="Times New Roman" w:hAnsi="Times New Roman" w:cs="Times New Roman"/>
          <w:sz w:val="28"/>
          <w:szCs w:val="28"/>
        </w:rPr>
        <w:t>Белоберезковское</w:t>
      </w:r>
      <w:proofErr w:type="spellEnd"/>
      <w:r w:rsidR="004B5EF9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 w:rsidR="004B5EF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4B5EF9">
        <w:rPr>
          <w:rFonts w:ascii="Times New Roman" w:hAnsi="Times New Roman" w:cs="Times New Roman"/>
          <w:sz w:val="28"/>
          <w:szCs w:val="28"/>
        </w:rPr>
        <w:t xml:space="preserve"> муниципального района  Брянской области на 2018 - 2022 годы".</w:t>
      </w:r>
    </w:p>
    <w:p w:rsidR="00F16C11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4B5EF9" w:rsidRDefault="00F16C11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A6828">
        <w:rPr>
          <w:rFonts w:ascii="Times New Roman" w:hAnsi="Times New Roman" w:cs="Times New Roman"/>
          <w:sz w:val="28"/>
          <w:szCs w:val="28"/>
        </w:rPr>
        <w:t xml:space="preserve"> Выступила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828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DA6828">
        <w:rPr>
          <w:rFonts w:ascii="Times New Roman" w:hAnsi="Times New Roman" w:cs="Times New Roman"/>
          <w:sz w:val="28"/>
          <w:szCs w:val="28"/>
        </w:rPr>
        <w:t>селковой администрации Садовская</w:t>
      </w:r>
      <w:r>
        <w:rPr>
          <w:rFonts w:ascii="Times New Roman" w:hAnsi="Times New Roman" w:cs="Times New Roman"/>
          <w:sz w:val="28"/>
          <w:szCs w:val="28"/>
        </w:rPr>
        <w:t xml:space="preserve"> И.Ф. </w:t>
      </w:r>
      <w:r w:rsidR="004B5EF9">
        <w:rPr>
          <w:rFonts w:ascii="Times New Roman" w:hAnsi="Times New Roman" w:cs="Times New Roman"/>
          <w:sz w:val="28"/>
          <w:szCs w:val="28"/>
        </w:rPr>
        <w:t>с предложением исключить из адресного перечня:</w:t>
      </w:r>
    </w:p>
    <w:p w:rsidR="00F16C11" w:rsidRDefault="004B5EF9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новые дома, т.к. дворовые территории были благоустроены при строительстве домов, </w:t>
      </w:r>
    </w:p>
    <w:p w:rsidR="004B5EF9" w:rsidRDefault="004B5EF9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двухэтажные дома, т.к. все дворовые территории таких домов представляют собой площадки, застроенные погребами, гаражами, сараями.</w:t>
      </w:r>
      <w:r w:rsidR="00891837">
        <w:rPr>
          <w:rFonts w:ascii="Times New Roman" w:hAnsi="Times New Roman" w:cs="Times New Roman"/>
          <w:sz w:val="28"/>
          <w:szCs w:val="28"/>
        </w:rPr>
        <w:t xml:space="preserve"> Жильцы </w:t>
      </w:r>
      <w:r w:rsidR="00891837">
        <w:rPr>
          <w:rFonts w:ascii="Times New Roman" w:hAnsi="Times New Roman" w:cs="Times New Roman"/>
          <w:sz w:val="28"/>
          <w:szCs w:val="28"/>
        </w:rPr>
        <w:lastRenderedPageBreak/>
        <w:t>отказываются демонтировать свои постройки.</w:t>
      </w:r>
      <w:r>
        <w:rPr>
          <w:rFonts w:ascii="Times New Roman" w:hAnsi="Times New Roman" w:cs="Times New Roman"/>
          <w:sz w:val="28"/>
          <w:szCs w:val="28"/>
        </w:rPr>
        <w:t xml:space="preserve"> Выполнить благоустройство не представляется возможным.</w:t>
      </w: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3A7CF4" w:rsidRDefault="00DA6828" w:rsidP="003A7C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A7CF4">
        <w:rPr>
          <w:rFonts w:ascii="Times New Roman" w:hAnsi="Times New Roman" w:cs="Times New Roman"/>
          <w:sz w:val="28"/>
          <w:szCs w:val="28"/>
        </w:rPr>
        <w:t xml:space="preserve">Исключить из адресного перечня придомовых и общественных территорий, включенных в муниципальную программу "Формирование современной городской среды муниципального образования </w:t>
      </w:r>
      <w:proofErr w:type="spellStart"/>
      <w:r w:rsidR="003A7CF4">
        <w:rPr>
          <w:rFonts w:ascii="Times New Roman" w:hAnsi="Times New Roman" w:cs="Times New Roman"/>
          <w:sz w:val="28"/>
          <w:szCs w:val="28"/>
        </w:rPr>
        <w:t>Белоберезковское</w:t>
      </w:r>
      <w:proofErr w:type="spellEnd"/>
      <w:r w:rsidR="003A7CF4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 w:rsidR="003A7CF4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3A7CF4">
        <w:rPr>
          <w:rFonts w:ascii="Times New Roman" w:hAnsi="Times New Roman" w:cs="Times New Roman"/>
          <w:sz w:val="28"/>
          <w:szCs w:val="28"/>
        </w:rPr>
        <w:t xml:space="preserve"> муниципального района  Брянской области на 2018 - 2022 год</w:t>
      </w:r>
      <w:r w:rsidR="00423D34">
        <w:rPr>
          <w:rFonts w:ascii="Times New Roman" w:hAnsi="Times New Roman" w:cs="Times New Roman"/>
          <w:sz w:val="28"/>
          <w:szCs w:val="28"/>
        </w:rPr>
        <w:t>ы" новые дома, двухэтажные дома</w:t>
      </w:r>
      <w:r w:rsidR="003A7C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CF4" w:rsidRDefault="003A7CF4" w:rsidP="003A7C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Изложить адресный перечень придомовых и общественных территорий, включенных в муниципальную программу "Формирование современной городской среды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Белоберезковское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Брянской области на 2018 - 2022 годы" согласно Приложения № 5 к муниципальной программе.</w:t>
      </w:r>
    </w:p>
    <w:p w:rsidR="00DA6828" w:rsidRDefault="00DA6828" w:rsidP="003A7C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Садовская И.Ф.__________________________</w:t>
      </w: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Гончаренко В.И. _________________________</w:t>
      </w: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Железняк Л.Н. __________________________</w:t>
      </w: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Соломатина Т.Т. ________________________</w:t>
      </w: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Гончарова И.В. _________________________</w:t>
      </w: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828" w:rsidRDefault="00DA6828" w:rsidP="00DA6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C11" w:rsidRPr="00BF0154" w:rsidRDefault="00F16C11" w:rsidP="00DA682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16C11" w:rsidRPr="00BF0154" w:rsidSect="00A27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F0154"/>
    <w:rsid w:val="003A7CF4"/>
    <w:rsid w:val="00423D34"/>
    <w:rsid w:val="004B5EF9"/>
    <w:rsid w:val="00891837"/>
    <w:rsid w:val="00A27DC8"/>
    <w:rsid w:val="00A45E15"/>
    <w:rsid w:val="00BF0154"/>
    <w:rsid w:val="00DA6828"/>
    <w:rsid w:val="00DE4CC5"/>
    <w:rsid w:val="00F16C11"/>
    <w:rsid w:val="00FE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NOTARIAL</dc:creator>
  <cp:keywords/>
  <dc:description/>
  <cp:lastModifiedBy>NOTARIAL</cp:lastModifiedBy>
  <cp:revision>6</cp:revision>
  <dcterms:created xsi:type="dcterms:W3CDTF">2018-07-13T06:31:00Z</dcterms:created>
  <dcterms:modified xsi:type="dcterms:W3CDTF">2018-08-14T05:41:00Z</dcterms:modified>
</cp:coreProperties>
</file>