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6" w:rsidRDefault="00673DE2" w:rsidP="00B614A6">
      <w:pPr>
        <w:jc w:val="center"/>
      </w:pPr>
      <w:r>
        <w:t>С</w:t>
      </w:r>
      <w:r w:rsidR="00B614A6">
        <w:t>ведения о доходах, об имуществе и обязательствах  имущественного характера,</w:t>
      </w:r>
    </w:p>
    <w:p w:rsidR="00B614A6" w:rsidRDefault="00B614A6" w:rsidP="00B614A6">
      <w:pPr>
        <w:jc w:val="center"/>
      </w:pPr>
      <w:r>
        <w:t xml:space="preserve"> Муниципальных служащих в органах местного самоуправления </w:t>
      </w:r>
      <w:r w:rsidRPr="00C3348D">
        <w:rPr>
          <w:b/>
        </w:rPr>
        <w:t>Усохского сельского поселения</w:t>
      </w:r>
      <w:r>
        <w:t xml:space="preserve">, а  также их супругов и несовершеннолетних детей за период </w:t>
      </w:r>
      <w:r w:rsidR="009C6245">
        <w:t>с 01.01.2016 г по 31.12.2016 г.</w:t>
      </w:r>
    </w:p>
    <w:p w:rsidR="00B614A6" w:rsidRDefault="00B614A6" w:rsidP="00B614A6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984"/>
        <w:gridCol w:w="1701"/>
        <w:gridCol w:w="1276"/>
        <w:gridCol w:w="1701"/>
        <w:gridCol w:w="1701"/>
        <w:gridCol w:w="2693"/>
      </w:tblGrid>
      <w:tr w:rsidR="00B614A6" w:rsidRPr="006E1F61" w:rsidTr="009C6245">
        <w:trPr>
          <w:trHeight w:val="2490"/>
        </w:trPr>
        <w:tc>
          <w:tcPr>
            <w:tcW w:w="709" w:type="dxa"/>
            <w:vMerge w:val="restart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служащий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 его 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2127" w:type="dxa"/>
            <w:vMerge w:val="restart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1984" w:type="dxa"/>
            <w:vMerge w:val="restart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B614A6" w:rsidRPr="006E1F61" w:rsidRDefault="00673DE2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614A6" w:rsidRPr="006E1F61">
              <w:rPr>
                <w:sz w:val="20"/>
                <w:szCs w:val="20"/>
              </w:rPr>
              <w:t>одовой</w:t>
            </w:r>
            <w:r>
              <w:rPr>
                <w:sz w:val="20"/>
                <w:szCs w:val="20"/>
              </w:rPr>
              <w:t xml:space="preserve"> </w:t>
            </w:r>
            <w:r w:rsidR="00B614A6"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="00B614A6" w:rsidRPr="006E1F61">
              <w:rPr>
                <w:sz w:val="20"/>
                <w:szCs w:val="20"/>
              </w:rPr>
              <w:t xml:space="preserve">( </w:t>
            </w:r>
            <w:proofErr w:type="gramEnd"/>
            <w:r w:rsidR="00B614A6"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3"/>
          </w:tcPr>
          <w:p w:rsidR="00B614A6" w:rsidRPr="006E1F61" w:rsidRDefault="00B614A6" w:rsidP="00673DE2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Перечень объектов недвижимого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имущества, принадлежащих</w:t>
            </w:r>
            <w:r>
              <w:rPr>
                <w:sz w:val="20"/>
                <w:szCs w:val="20"/>
              </w:rPr>
              <w:t xml:space="preserve"> муниципальному служащему</w:t>
            </w:r>
            <w:r w:rsidRPr="006E1F61">
              <w:rPr>
                <w:sz w:val="20"/>
                <w:szCs w:val="20"/>
              </w:rPr>
              <w:t>, его супруге (супругу) и несовершеннолетним детям на праве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собственности или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>муниципальному служащему</w:t>
            </w:r>
            <w:r w:rsidRPr="006E1F61">
              <w:rPr>
                <w:sz w:val="20"/>
                <w:szCs w:val="20"/>
              </w:rPr>
              <w:t>,</w:t>
            </w:r>
            <w:r w:rsidR="00673DE2">
              <w:rPr>
                <w:sz w:val="20"/>
                <w:szCs w:val="20"/>
              </w:rPr>
              <w:t xml:space="preserve"> его супруге (</w:t>
            </w:r>
            <w:r w:rsidRPr="006E1F61">
              <w:rPr>
                <w:sz w:val="20"/>
                <w:szCs w:val="20"/>
              </w:rPr>
              <w:t>супругу) и несовершеннолетним детям (вид, марка)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Сведения об источниках получения средств,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за счёт которых совершена сделка по приобретению земельного участка, другого объекта недвижимого имущества,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транспортного средства,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ценных бумаг,</w:t>
            </w:r>
            <w:r w:rsidR="00673DE2"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акци</w:t>
            </w:r>
            <w:proofErr w:type="gramStart"/>
            <w:r w:rsidRPr="006E1F61">
              <w:rPr>
                <w:sz w:val="20"/>
                <w:szCs w:val="20"/>
              </w:rPr>
              <w:t>й(</w:t>
            </w:r>
            <w:proofErr w:type="gramEnd"/>
            <w:r w:rsidRPr="006E1F61">
              <w:rPr>
                <w:sz w:val="20"/>
                <w:szCs w:val="20"/>
              </w:rPr>
              <w:t>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B614A6" w:rsidRPr="006E1F61" w:rsidTr="009C6245">
        <w:trPr>
          <w:trHeight w:val="1685"/>
        </w:trPr>
        <w:tc>
          <w:tcPr>
            <w:tcW w:w="709" w:type="dxa"/>
            <w:vMerge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14A6" w:rsidRPr="006E1F61" w:rsidRDefault="00B614A6" w:rsidP="0042381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614A6" w:rsidRPr="006E1F61" w:rsidTr="009C6245">
        <w:trPr>
          <w:trHeight w:val="1072"/>
        </w:trPr>
        <w:tc>
          <w:tcPr>
            <w:tcW w:w="709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Виктор Григорьевич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Усохской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984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274584,59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B614A6" w:rsidRPr="006E1F61" w:rsidRDefault="00B614A6" w:rsidP="009C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Pr="006E1F61" w:rsidRDefault="00B614A6" w:rsidP="009C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Pr="006E1F61" w:rsidRDefault="00B614A6" w:rsidP="009C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</w:tc>
        <w:tc>
          <w:tcPr>
            <w:tcW w:w="2693" w:type="dxa"/>
            <w:shd w:val="clear" w:color="auto" w:fill="auto"/>
          </w:tcPr>
          <w:p w:rsidR="00B614A6" w:rsidRPr="006E1F61" w:rsidRDefault="00B614A6" w:rsidP="0042381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614A6" w:rsidRPr="006E1F61" w:rsidTr="009C6245">
        <w:trPr>
          <w:trHeight w:val="915"/>
        </w:trPr>
        <w:tc>
          <w:tcPr>
            <w:tcW w:w="709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479751,3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соб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(польз)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(польз)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B614A6" w:rsidRPr="004D3354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701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614A6" w:rsidRPr="006E1F61" w:rsidRDefault="00B614A6" w:rsidP="0042381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614A6" w:rsidRPr="006E1F61" w:rsidTr="009C6245">
        <w:trPr>
          <w:trHeight w:val="360"/>
        </w:trPr>
        <w:tc>
          <w:tcPr>
            <w:tcW w:w="709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701" w:type="dxa"/>
          </w:tcPr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Default="00B614A6" w:rsidP="00423811">
            <w:pPr>
              <w:rPr>
                <w:sz w:val="20"/>
                <w:szCs w:val="20"/>
              </w:rPr>
            </w:pPr>
          </w:p>
          <w:p w:rsidR="00B614A6" w:rsidRDefault="00B614A6" w:rsidP="004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14A6" w:rsidRPr="006E1F61" w:rsidRDefault="00B614A6" w:rsidP="00423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614A6" w:rsidRPr="006E1F61" w:rsidRDefault="00B614A6" w:rsidP="0042381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6E1715" w:rsidRDefault="006E1715" w:rsidP="00B614A6">
      <w:pPr>
        <w:pBdr>
          <w:bottom w:val="single" w:sz="12" w:space="1" w:color="auto"/>
        </w:pBdr>
      </w:pPr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                           С.И. Самошкина</w:t>
      </w:r>
    </w:p>
    <w:sectPr w:rsidR="006E1715" w:rsidSect="00C334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4A6"/>
    <w:rsid w:val="003327A4"/>
    <w:rsid w:val="004C1FFD"/>
    <w:rsid w:val="00673DE2"/>
    <w:rsid w:val="00682130"/>
    <w:rsid w:val="006E1715"/>
    <w:rsid w:val="009C6245"/>
    <w:rsid w:val="00A73D27"/>
    <w:rsid w:val="00B30300"/>
    <w:rsid w:val="00B614A6"/>
    <w:rsid w:val="00E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2</cp:revision>
  <cp:lastPrinted>2017-04-18T08:03:00Z</cp:lastPrinted>
  <dcterms:created xsi:type="dcterms:W3CDTF">2017-04-18T07:50:00Z</dcterms:created>
  <dcterms:modified xsi:type="dcterms:W3CDTF">2017-05-17T07:51:00Z</dcterms:modified>
</cp:coreProperties>
</file>