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70" w:rsidRDefault="007F0770" w:rsidP="007F0770">
      <w:pPr>
        <w:ind w:left="-360"/>
        <w:rPr>
          <w:rFonts w:ascii="Times New Roman CYR" w:hAnsi="Times New Roman CYR"/>
          <w:sz w:val="26"/>
          <w:szCs w:val="26"/>
        </w:rPr>
      </w:pPr>
    </w:p>
    <w:p w:rsidR="007F0770" w:rsidRDefault="007F0770" w:rsidP="007F0770">
      <w:pPr>
        <w:rPr>
          <w:rFonts w:ascii="Times New Roman CYR" w:hAnsi="Times New Roman CYR"/>
          <w:sz w:val="26"/>
          <w:szCs w:val="26"/>
        </w:rPr>
      </w:pP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РОССИЙСКАЯ  ФЕДЕРАЦИЯ</w:t>
      </w: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БРЯНСКАЯ ОБЛАСТЬ</w:t>
      </w: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ТРУБЧЕВСКИЙ МУНИЦИПАЛЬНЫЙ РАЙОН</w:t>
      </w: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УСОХСКИЙ  СЕЛЬСКИЙ СОВЕТ НАРОДНЫХ ДЕПУТАТОВ</w:t>
      </w: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____________________________________________________________</w:t>
      </w: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</w:p>
    <w:p w:rsidR="007F0770" w:rsidRPr="00864F16" w:rsidRDefault="007F0770" w:rsidP="007F0770">
      <w:pPr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РЕШЕНИЕ</w:t>
      </w:r>
    </w:p>
    <w:p w:rsidR="007F0770" w:rsidRPr="00864F16" w:rsidRDefault="007F0770" w:rsidP="00C966D0">
      <w:pPr>
        <w:rPr>
          <w:sz w:val="24"/>
          <w:szCs w:val="24"/>
        </w:rPr>
      </w:pPr>
      <w:r w:rsidRPr="00864F16">
        <w:rPr>
          <w:sz w:val="24"/>
          <w:szCs w:val="24"/>
        </w:rPr>
        <w:t>от  27.11.2017 года  № 3-97</w:t>
      </w:r>
    </w:p>
    <w:p w:rsidR="007F0770" w:rsidRPr="00864F16" w:rsidRDefault="00C966D0" w:rsidP="007F0770">
      <w:pPr>
        <w:pStyle w:val="ConsPlusTitle"/>
        <w:widowControl/>
        <w:ind w:left="-360" w:right="27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7F0770" w:rsidRPr="00864F16">
        <w:rPr>
          <w:b w:val="0"/>
          <w:sz w:val="24"/>
          <w:szCs w:val="24"/>
        </w:rPr>
        <w:t>с. Усох</w:t>
      </w:r>
    </w:p>
    <w:p w:rsidR="007F0770" w:rsidRPr="00864F16" w:rsidRDefault="007F0770" w:rsidP="007F0770">
      <w:pPr>
        <w:pStyle w:val="ConsPlusTitle"/>
        <w:widowControl/>
        <w:ind w:right="279"/>
        <w:rPr>
          <w:sz w:val="24"/>
          <w:szCs w:val="24"/>
        </w:rPr>
      </w:pPr>
    </w:p>
    <w:p w:rsidR="007F0770" w:rsidRPr="00864F16" w:rsidRDefault="007F0770" w:rsidP="0042403F">
      <w:pPr>
        <w:pStyle w:val="ConsPlusTitle"/>
        <w:widowControl/>
        <w:tabs>
          <w:tab w:val="left" w:pos="6195"/>
        </w:tabs>
        <w:ind w:left="-360" w:right="279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Об   утверждении   Положения о порядке   проведения антикоррупционной экспертизы   нормативных  правовых  актов и проектов нормативных правовых актов</w:t>
      </w:r>
      <w:r w:rsidR="0042403F">
        <w:rPr>
          <w:sz w:val="24"/>
          <w:szCs w:val="24"/>
        </w:rPr>
        <w:t xml:space="preserve"> </w:t>
      </w:r>
      <w:r w:rsidRPr="00864F16">
        <w:rPr>
          <w:sz w:val="24"/>
          <w:szCs w:val="24"/>
        </w:rPr>
        <w:t>в Усохской сельской администрации</w:t>
      </w:r>
      <w:r w:rsidR="00B03B7E" w:rsidRPr="00864F16">
        <w:rPr>
          <w:sz w:val="24"/>
          <w:szCs w:val="24"/>
        </w:rPr>
        <w:t xml:space="preserve"> Трубчевского района Брянской области</w:t>
      </w:r>
    </w:p>
    <w:p w:rsidR="007F0770" w:rsidRPr="00864F16" w:rsidRDefault="007F0770" w:rsidP="007F0770">
      <w:pPr>
        <w:pStyle w:val="ConsPlusTitle"/>
        <w:widowControl/>
        <w:ind w:left="-360" w:right="279"/>
        <w:rPr>
          <w:b w:val="0"/>
          <w:sz w:val="24"/>
          <w:szCs w:val="24"/>
        </w:rPr>
      </w:pPr>
    </w:p>
    <w:p w:rsidR="00693046" w:rsidRPr="00864F16" w:rsidRDefault="007F0770" w:rsidP="007F0770">
      <w:pPr>
        <w:autoSpaceDE w:val="0"/>
        <w:autoSpaceDN w:val="0"/>
        <w:adjustRightInd w:val="0"/>
        <w:ind w:left="-360" w:right="99" w:firstLine="36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В целях предупреждения включения в проекты нормативных правовых актов положений, способствующих созданию условий для проявления коррупции, выявления и устранения таких положений, в соответствии с Федеральным законом от 25 декабря 2008 года N 273-ФЗ «О противодействии коррупции», Федеральным законом от 17 июля 2009 №172-ФЗ  «Об антикоррупционной экспертизе нормативных правовых актов и проектов нормативных правовых актов», Постановлениями Правительства Российской Федерации от 26 февраля 2010 года N96 «Об   антикоррупционной экспертизе нормативных правовых актов и проектов нормативных правовых актов», </w:t>
      </w:r>
      <w:r w:rsidR="00693046" w:rsidRPr="00864F16">
        <w:rPr>
          <w:sz w:val="24"/>
          <w:szCs w:val="24"/>
        </w:rPr>
        <w:t xml:space="preserve">в целях выявления в нормативных правовых актах, принимаемых в Усохской сельской администрации и их проектах коррупциогенных факторов и их последующего устранения </w:t>
      </w:r>
      <w:r w:rsidRPr="00864F16">
        <w:rPr>
          <w:sz w:val="24"/>
          <w:szCs w:val="24"/>
        </w:rPr>
        <w:t>Усохский сельский Совет народных депутатов</w:t>
      </w:r>
    </w:p>
    <w:p w:rsidR="007F0770" w:rsidRPr="00864F16" w:rsidRDefault="00693046" w:rsidP="00693046">
      <w:pPr>
        <w:autoSpaceDE w:val="0"/>
        <w:autoSpaceDN w:val="0"/>
        <w:adjustRightInd w:val="0"/>
        <w:ind w:left="-360" w:right="99" w:firstLine="360"/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РЕШИЛ</w:t>
      </w:r>
      <w:r w:rsidR="007F0770" w:rsidRPr="00864F16">
        <w:rPr>
          <w:b/>
          <w:sz w:val="24"/>
          <w:szCs w:val="24"/>
        </w:rPr>
        <w:t>:</w:t>
      </w:r>
    </w:p>
    <w:p w:rsidR="00693046" w:rsidRPr="00864F16" w:rsidRDefault="00693046" w:rsidP="00693046">
      <w:pPr>
        <w:autoSpaceDE w:val="0"/>
        <w:autoSpaceDN w:val="0"/>
        <w:adjustRightInd w:val="0"/>
        <w:ind w:left="-360" w:right="279" w:firstLine="360"/>
        <w:jc w:val="center"/>
        <w:rPr>
          <w:b/>
          <w:sz w:val="24"/>
          <w:szCs w:val="24"/>
        </w:rPr>
      </w:pPr>
    </w:p>
    <w:p w:rsidR="007F0770" w:rsidRPr="00864F16" w:rsidRDefault="007F0770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1.Утвердить прилагаемое  Положение о порядке проведения антикоррупционной </w:t>
      </w:r>
      <w:r w:rsidR="00693046" w:rsidRPr="00864F16">
        <w:rPr>
          <w:sz w:val="24"/>
          <w:szCs w:val="24"/>
        </w:rPr>
        <w:t xml:space="preserve">    </w:t>
      </w:r>
      <w:r w:rsidRPr="00864F16">
        <w:rPr>
          <w:sz w:val="24"/>
          <w:szCs w:val="24"/>
        </w:rPr>
        <w:t>экспертизы   нормативных  правовых  актов и проектов нормативных правовых актов</w:t>
      </w:r>
      <w:r w:rsidR="00693046" w:rsidRPr="00864F16">
        <w:rPr>
          <w:sz w:val="24"/>
          <w:szCs w:val="24"/>
        </w:rPr>
        <w:t xml:space="preserve"> </w:t>
      </w:r>
      <w:r w:rsidRPr="00864F16">
        <w:rPr>
          <w:sz w:val="24"/>
          <w:szCs w:val="24"/>
        </w:rPr>
        <w:t>Усохской сельской администрации.</w:t>
      </w:r>
    </w:p>
    <w:p w:rsidR="00693046" w:rsidRPr="00864F16" w:rsidRDefault="00693046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</w:p>
    <w:p w:rsidR="00693046" w:rsidRPr="00864F16" w:rsidRDefault="00693046" w:rsidP="0069304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64F16">
        <w:rPr>
          <w:sz w:val="24"/>
          <w:szCs w:val="24"/>
        </w:rPr>
        <w:t>2. Настоящее решение опубликовать в Информационном бюллетене Усохского сельского поселения и разместить на официальном сайте Трубчевского муниципального района -</w:t>
      </w:r>
      <w:hyperlink r:id="rId6" w:tgtFrame="_blank" w:history="1">
        <w:r w:rsidRPr="00864F16">
          <w:rPr>
            <w:rStyle w:val="a9"/>
            <w:color w:val="000000" w:themeColor="text1"/>
            <w:sz w:val="24"/>
            <w:szCs w:val="24"/>
          </w:rPr>
          <w:t xml:space="preserve"> http://trubrayon.ru/selskie-poseleniya/usohskoe-selskoe-poselenie/normativno-/</w:t>
        </w:r>
      </w:hyperlink>
    </w:p>
    <w:p w:rsidR="00693046" w:rsidRPr="00864F16" w:rsidRDefault="00693046" w:rsidP="00693046">
      <w:pPr>
        <w:autoSpaceDE w:val="0"/>
        <w:autoSpaceDN w:val="0"/>
        <w:adjustRightInd w:val="0"/>
        <w:ind w:left="-360" w:right="279" w:firstLine="360"/>
        <w:jc w:val="both"/>
        <w:rPr>
          <w:color w:val="000000" w:themeColor="text1"/>
          <w:sz w:val="24"/>
          <w:szCs w:val="24"/>
        </w:rPr>
      </w:pPr>
    </w:p>
    <w:p w:rsidR="00693046" w:rsidRPr="00864F16" w:rsidRDefault="007F0770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3. Настоящее решение вступает в силу </w:t>
      </w:r>
      <w:r w:rsidR="00693046" w:rsidRPr="00864F16">
        <w:rPr>
          <w:sz w:val="24"/>
          <w:szCs w:val="24"/>
        </w:rPr>
        <w:t>с момента принятия.</w:t>
      </w:r>
    </w:p>
    <w:p w:rsidR="00693046" w:rsidRPr="00864F16" w:rsidRDefault="00693046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</w:p>
    <w:p w:rsidR="00693046" w:rsidRPr="00864F16" w:rsidRDefault="00693046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</w:p>
    <w:p w:rsidR="00693046" w:rsidRPr="00864F16" w:rsidRDefault="00693046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</w:p>
    <w:p w:rsidR="00AA7628" w:rsidRDefault="00AA7628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</w:p>
    <w:p w:rsidR="00AA7628" w:rsidRDefault="00AA7628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</w:p>
    <w:p w:rsidR="007F0770" w:rsidRPr="00864F16" w:rsidRDefault="00693046" w:rsidP="00693046">
      <w:pPr>
        <w:autoSpaceDE w:val="0"/>
        <w:autoSpaceDN w:val="0"/>
        <w:adjustRightInd w:val="0"/>
        <w:ind w:left="-360" w:right="279" w:firstLine="36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Глава Усохского сельского поселения                            С.И. Самошкина</w:t>
      </w: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693046" w:rsidRPr="00864F16" w:rsidRDefault="00693046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693046" w:rsidRPr="00864F16" w:rsidRDefault="00693046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FD7046" w:rsidRDefault="00FD7046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C966D0" w:rsidRDefault="00C966D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C966D0" w:rsidRDefault="00C966D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C966D0" w:rsidRDefault="00C966D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  <w:r w:rsidRPr="00864F16">
        <w:rPr>
          <w:sz w:val="24"/>
          <w:szCs w:val="24"/>
        </w:rPr>
        <w:lastRenderedPageBreak/>
        <w:t xml:space="preserve">Утверждено </w:t>
      </w:r>
    </w:p>
    <w:p w:rsidR="007F0770" w:rsidRPr="00864F16" w:rsidRDefault="007F0770" w:rsidP="007F0770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решением </w:t>
      </w:r>
      <w:r w:rsidR="00693046" w:rsidRPr="00864F16">
        <w:rPr>
          <w:sz w:val="24"/>
          <w:szCs w:val="24"/>
        </w:rPr>
        <w:t>Усохского сельского</w:t>
      </w:r>
      <w:r w:rsidRPr="00864F16">
        <w:rPr>
          <w:sz w:val="24"/>
          <w:szCs w:val="24"/>
        </w:rPr>
        <w:t xml:space="preserve"> Совета народных депутатов  </w:t>
      </w:r>
    </w:p>
    <w:p w:rsidR="007F0770" w:rsidRPr="00864F16" w:rsidRDefault="007F0770" w:rsidP="00693046">
      <w:pPr>
        <w:tabs>
          <w:tab w:val="left" w:pos="5040"/>
        </w:tabs>
        <w:autoSpaceDE w:val="0"/>
        <w:autoSpaceDN w:val="0"/>
        <w:adjustRightInd w:val="0"/>
        <w:ind w:left="5040" w:right="279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от 2</w:t>
      </w:r>
      <w:r w:rsidR="00693046" w:rsidRPr="00864F16">
        <w:rPr>
          <w:sz w:val="24"/>
          <w:szCs w:val="24"/>
        </w:rPr>
        <w:t>7.11</w:t>
      </w:r>
      <w:r w:rsidRPr="00864F16">
        <w:rPr>
          <w:sz w:val="24"/>
          <w:szCs w:val="24"/>
        </w:rPr>
        <w:t>.201</w:t>
      </w:r>
      <w:r w:rsidR="00693046" w:rsidRPr="00864F16">
        <w:rPr>
          <w:sz w:val="24"/>
          <w:szCs w:val="24"/>
        </w:rPr>
        <w:t>7</w:t>
      </w:r>
      <w:r w:rsidRPr="00864F16">
        <w:rPr>
          <w:sz w:val="24"/>
          <w:szCs w:val="24"/>
        </w:rPr>
        <w:t xml:space="preserve"> года  № </w:t>
      </w:r>
      <w:r w:rsidR="00693046" w:rsidRPr="00864F16">
        <w:rPr>
          <w:sz w:val="24"/>
          <w:szCs w:val="24"/>
        </w:rPr>
        <w:t>3-97</w:t>
      </w:r>
    </w:p>
    <w:p w:rsidR="007F0770" w:rsidRPr="00864F16" w:rsidRDefault="007F0770" w:rsidP="007F0770">
      <w:pPr>
        <w:pStyle w:val="ConsPlusTitle"/>
        <w:widowControl/>
        <w:ind w:right="279"/>
        <w:jc w:val="center"/>
        <w:rPr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ind w:right="279"/>
        <w:jc w:val="center"/>
        <w:rPr>
          <w:sz w:val="24"/>
          <w:szCs w:val="24"/>
        </w:rPr>
      </w:pPr>
      <w:r w:rsidRPr="00864F16">
        <w:rPr>
          <w:sz w:val="24"/>
          <w:szCs w:val="24"/>
        </w:rPr>
        <w:t>ПОЛОЖЕНИЕ</w:t>
      </w:r>
    </w:p>
    <w:p w:rsidR="007F0770" w:rsidRPr="00864F16" w:rsidRDefault="007F0770" w:rsidP="007F0770">
      <w:pPr>
        <w:pStyle w:val="ConsPlusTitle"/>
        <w:widowControl/>
        <w:ind w:left="-360" w:right="279"/>
        <w:jc w:val="center"/>
        <w:rPr>
          <w:sz w:val="24"/>
          <w:szCs w:val="24"/>
        </w:rPr>
      </w:pPr>
      <w:r w:rsidRPr="00864F16">
        <w:rPr>
          <w:sz w:val="24"/>
          <w:szCs w:val="24"/>
        </w:rPr>
        <w:t xml:space="preserve">о порядке проведения антикоррупционной экспертизы   </w:t>
      </w:r>
    </w:p>
    <w:p w:rsidR="007F0770" w:rsidRPr="00864F16" w:rsidRDefault="007F0770" w:rsidP="007F0770">
      <w:pPr>
        <w:pStyle w:val="ConsPlusTitle"/>
        <w:widowControl/>
        <w:ind w:left="-360" w:right="279"/>
        <w:jc w:val="center"/>
        <w:rPr>
          <w:sz w:val="24"/>
          <w:szCs w:val="24"/>
        </w:rPr>
      </w:pPr>
      <w:r w:rsidRPr="00864F16">
        <w:rPr>
          <w:sz w:val="24"/>
          <w:szCs w:val="24"/>
        </w:rPr>
        <w:t>нормативных правовых актов и проектов   нормативных правовых  актов</w:t>
      </w:r>
    </w:p>
    <w:p w:rsidR="00B03B7E" w:rsidRPr="00864F16" w:rsidRDefault="00B03B7E" w:rsidP="007F077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в Усохской сельской администрации Трубчевского района Брянской области</w:t>
      </w:r>
    </w:p>
    <w:p w:rsidR="00B03B7E" w:rsidRPr="00864F16" w:rsidRDefault="00B03B7E" w:rsidP="007F077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1. Общие положения</w:t>
      </w:r>
    </w:p>
    <w:p w:rsidR="007F0770" w:rsidRPr="00864F16" w:rsidRDefault="007F0770" w:rsidP="007F077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3B7E" w:rsidRPr="00864F16" w:rsidRDefault="007F0770" w:rsidP="007F0770">
      <w:pPr>
        <w:autoSpaceDE w:val="0"/>
        <w:autoSpaceDN w:val="0"/>
        <w:adjustRightInd w:val="0"/>
        <w:ind w:right="45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1. Настоящее Положение о порядке проведения антикоррупционной экспертизы нормативных правовых актов и проектов нормативных правовых актов </w:t>
      </w:r>
      <w:r w:rsidR="00B03B7E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</w:t>
      </w:r>
      <w:r w:rsidR="00B03B7E" w:rsidRPr="00864F16">
        <w:rPr>
          <w:sz w:val="24"/>
          <w:szCs w:val="24"/>
        </w:rPr>
        <w:t xml:space="preserve"> определяет порядок проведения антикоррупционной экспертизы нормативных правовых актов  и проектов нормативных правовых актов  Усохской сельской администрации в целях выявления в них коррупциогенных факторов и их последующего устранения.</w:t>
      </w:r>
    </w:p>
    <w:p w:rsidR="007F0770" w:rsidRPr="00864F16" w:rsidRDefault="007F0770" w:rsidP="007F0770">
      <w:pPr>
        <w:autoSpaceDE w:val="0"/>
        <w:autoSpaceDN w:val="0"/>
        <w:adjustRightInd w:val="0"/>
        <w:ind w:right="45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2. Антикоррупционная экспертиза нормативных правовых актов и проектов нормативных правовых актов </w:t>
      </w:r>
      <w:r w:rsidR="00EF5A02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проводится в отношении нормативных правовых актов и проек</w:t>
      </w:r>
      <w:r w:rsidR="00EF5A02" w:rsidRPr="00864F16">
        <w:rPr>
          <w:sz w:val="24"/>
          <w:szCs w:val="24"/>
        </w:rPr>
        <w:t xml:space="preserve">тов нормативных правовых актов,  </w:t>
      </w:r>
      <w:r w:rsidRPr="00864F16">
        <w:rPr>
          <w:sz w:val="24"/>
          <w:szCs w:val="24"/>
        </w:rPr>
        <w:t xml:space="preserve">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в том числе в отношении актов или проектов актов, содержащих сведения, составляющие государственную тайну, или сведения конфиденциального характера.</w:t>
      </w:r>
    </w:p>
    <w:p w:rsidR="007F0770" w:rsidRPr="00864F16" w:rsidRDefault="007F0770" w:rsidP="007F0770">
      <w:pPr>
        <w:autoSpaceDE w:val="0"/>
        <w:autoSpaceDN w:val="0"/>
        <w:adjustRightInd w:val="0"/>
        <w:ind w:right="45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3. Не проводится антикоррупционная экспертиза отмененных или признанных утратившими силу актов, а также актов, в отношении которых проводилась антикоррупционная экспертиза, если в дальнейшем в эти акты не вносились изменения.</w:t>
      </w:r>
    </w:p>
    <w:p w:rsidR="007F0770" w:rsidRPr="00864F16" w:rsidRDefault="007F0770" w:rsidP="007F0770">
      <w:pPr>
        <w:autoSpaceDE w:val="0"/>
        <w:autoSpaceDN w:val="0"/>
        <w:adjustRightInd w:val="0"/>
        <w:ind w:right="45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Антикоррупционная экспертиза проводится при проведении правовой экспертизы проектов актов и мониторинге применения принятых актов в целях выявления в них коррупциогенных факторов и их последующего устранения.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2. Антикоррупционная экспертиза проектов нормативных</w:t>
      </w:r>
    </w:p>
    <w:p w:rsidR="007F0770" w:rsidRPr="00864F16" w:rsidRDefault="007F0770" w:rsidP="007F07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правовых актов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45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4. Антикоррупционная экспертиза проектов нормативных правовых актов </w:t>
      </w:r>
      <w:r w:rsidR="00EF5A02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проводится постоянным комитетом </w:t>
      </w:r>
      <w:r w:rsidR="00EF5A02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по нормотворчеству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64F16">
          <w:rPr>
            <w:sz w:val="24"/>
            <w:szCs w:val="24"/>
          </w:rPr>
          <w:t>2010 г</w:t>
        </w:r>
      </w:smartTag>
      <w:r w:rsidRPr="00864F16">
        <w:rPr>
          <w:sz w:val="24"/>
          <w:szCs w:val="24"/>
        </w:rPr>
        <w:t>. № 96 «Об антикоррупционной экспертизе нормативных правовых актов и проектов нормативных правовых актов» одновременно с его правовой экспертизой (далее - Методика проведения антикоррупционной экспертизы).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         5. Проекты нормативных правовых актов, подлежащие антикоррупционной эксп</w:t>
      </w:r>
      <w:r w:rsidR="00EF5A02" w:rsidRPr="00864F16">
        <w:rPr>
          <w:sz w:val="24"/>
          <w:szCs w:val="24"/>
        </w:rPr>
        <w:t>ертизе, направляются ведущим специалистом Усохской</w:t>
      </w:r>
      <w:r w:rsidRPr="00864F16">
        <w:rPr>
          <w:sz w:val="24"/>
          <w:szCs w:val="24"/>
        </w:rPr>
        <w:t xml:space="preserve"> </w:t>
      </w:r>
      <w:r w:rsidR="00EF5A02" w:rsidRPr="00864F16">
        <w:rPr>
          <w:sz w:val="24"/>
          <w:szCs w:val="24"/>
        </w:rPr>
        <w:t>сельской администрации председателю</w:t>
      </w:r>
      <w:r w:rsidRPr="00864F16">
        <w:rPr>
          <w:sz w:val="24"/>
          <w:szCs w:val="24"/>
        </w:rPr>
        <w:t xml:space="preserve"> постоянного комитета </w:t>
      </w:r>
      <w:r w:rsidR="00EF5A02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по нормотворчеству на следующий день следующий за днем их  поступления.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Срок проведения антикоррупционной экспертизы проектов нормативных правовых актов составляет не более 5 дней со дня поступления их в постоянный комитет </w:t>
      </w:r>
      <w:r w:rsidR="00EF5A02" w:rsidRPr="00864F16">
        <w:rPr>
          <w:sz w:val="24"/>
          <w:szCs w:val="24"/>
        </w:rPr>
        <w:t xml:space="preserve">Усохской сельской администрации </w:t>
      </w:r>
      <w:r w:rsidRPr="00864F16">
        <w:rPr>
          <w:sz w:val="24"/>
          <w:szCs w:val="24"/>
        </w:rPr>
        <w:t>по нормотворчеству.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lastRenderedPageBreak/>
        <w:t>При необходимости срок проведения антикоррупционной экспертизы может быть продлен председателем постоянного комитета</w:t>
      </w:r>
      <w:r w:rsidR="00EF5A02" w:rsidRPr="00864F16">
        <w:rPr>
          <w:sz w:val="24"/>
          <w:szCs w:val="24"/>
        </w:rPr>
        <w:t xml:space="preserve"> Усохской сельской администрации</w:t>
      </w:r>
      <w:r w:rsidRPr="00864F16">
        <w:rPr>
          <w:sz w:val="24"/>
          <w:szCs w:val="24"/>
        </w:rPr>
        <w:t xml:space="preserve"> по нормотворчеству с согласия Главы </w:t>
      </w:r>
      <w:r w:rsidR="00B12D29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>, но не более чем на 3 дня.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6. По результатам антикоррупционной экспертизы составляется заключение, в котором отражаются все выявленные положения проекта нормативного правового акта, содержащие коррупциогенные факторы, с указанием структурных единиц проекта нормативного правового акта (разделы, главы, части, пункты, подпункты, абзацы) по форме, прилагаемой к настоящему Порядку.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В заключении отражаются возможные негативные последствия сохранения в проекте нормативного правового акта выявленных коррупциогенных факторов.</w:t>
      </w:r>
    </w:p>
    <w:p w:rsidR="007F0770" w:rsidRPr="00864F16" w:rsidRDefault="007F0770" w:rsidP="007F0770">
      <w:pPr>
        <w:autoSpaceDE w:val="0"/>
        <w:autoSpaceDN w:val="0"/>
        <w:adjustRightInd w:val="0"/>
        <w:ind w:right="45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7. Выявленные при проведении антикоррупционной экспертизы положения, не относящиеся в соответствии с Методикой проведения антикоррупционной экспертизы к коррупциогенным факторам, но которые могут способствовать созданию условий для проявления коррупции, указываются в заключении.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8. Заключение по результатам проведения антикоррупционной экспертизы проекта нормативного правового акта направляется разработчику проекта нормативного правового акта. </w:t>
      </w:r>
      <w:r w:rsidR="00B12D29" w:rsidRPr="00864F16">
        <w:rPr>
          <w:sz w:val="24"/>
          <w:szCs w:val="24"/>
        </w:rPr>
        <w:t>Главе Усохской сельской администрации</w:t>
      </w:r>
      <w:r w:rsidRPr="00864F16">
        <w:rPr>
          <w:sz w:val="24"/>
          <w:szCs w:val="24"/>
        </w:rPr>
        <w:t xml:space="preserve"> направляется копия заключения.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9. Положения проекта нормативного правового акта, содержащие коррупциогенные факторы, выявленные при проведении антикоррупционной экспертизы, устраняются на стадии доработки проекта нормативного правового акта разработчиком проекта нормативного правового акта.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3. Антикоррупционная экспертиза нормативных</w:t>
      </w:r>
    </w:p>
    <w:p w:rsidR="007F0770" w:rsidRPr="00864F16" w:rsidRDefault="007F0770" w:rsidP="007F07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правовых актов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10. Антикоррупционная экспертиза нормативных правовых актов </w:t>
      </w:r>
      <w:r w:rsidR="00B12D29" w:rsidRPr="00864F16">
        <w:rPr>
          <w:sz w:val="24"/>
          <w:szCs w:val="24"/>
        </w:rPr>
        <w:t xml:space="preserve"> Усохской сельской администрации </w:t>
      </w:r>
      <w:r w:rsidRPr="00864F16">
        <w:rPr>
          <w:sz w:val="24"/>
          <w:szCs w:val="24"/>
        </w:rPr>
        <w:t xml:space="preserve">осуществляется постоянным комитетом </w:t>
      </w:r>
      <w:r w:rsidR="00B12D29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по нормотворчеству при проведении правовой экспертизы нормативных правовых актов </w:t>
      </w:r>
      <w:r w:rsidR="00B12D29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и мониторинге их применения.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11. Антикоррупционная экспертиза нормативного правового акта  проводится согласно Методике проведения антикоррупционной экспертизы.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12. При выявлении по результатам правовой экспертизы или мониторинга применения в нормативном правовом акте коррупциогенных факторов постоянный комитет </w:t>
      </w:r>
      <w:r w:rsidR="00B12D29" w:rsidRPr="00864F16">
        <w:rPr>
          <w:sz w:val="24"/>
          <w:szCs w:val="24"/>
        </w:rPr>
        <w:t>Усохской сельской</w:t>
      </w:r>
      <w:r w:rsidR="00AA7628">
        <w:rPr>
          <w:sz w:val="24"/>
          <w:szCs w:val="24"/>
        </w:rPr>
        <w:t xml:space="preserve"> администрации</w:t>
      </w:r>
      <w:r w:rsidR="00B12D29" w:rsidRPr="00864F16">
        <w:rPr>
          <w:sz w:val="24"/>
          <w:szCs w:val="24"/>
        </w:rPr>
        <w:t xml:space="preserve"> </w:t>
      </w:r>
      <w:r w:rsidRPr="00864F16">
        <w:rPr>
          <w:sz w:val="24"/>
          <w:szCs w:val="24"/>
        </w:rPr>
        <w:t xml:space="preserve">по нормотворчеству составляет заключение по результатам проведения антикоррупционной экспертизы нормативного правого акта, в котором отражаются выявленные коррупциогенные факторы, с указанием структурных единиц нормативного правового акта (разделы, главы, части, пункты, подпункты, абзацы), а также возможные 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негативные последствия сохранения в нормативном правовом акте выявленных коррупциогенных факторов, по форме, прилагаемой к настоящему Порядку.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Заключение по результатам проведения антикоррупционной экспертизы нормативного правового акта направляется Главе </w:t>
      </w:r>
      <w:r w:rsidR="00B12D29" w:rsidRPr="00864F16">
        <w:rPr>
          <w:sz w:val="24"/>
          <w:szCs w:val="24"/>
        </w:rPr>
        <w:t>Усохской сельской администрации</w:t>
      </w:r>
      <w:r w:rsidRPr="00864F16">
        <w:rPr>
          <w:sz w:val="24"/>
          <w:szCs w:val="24"/>
        </w:rPr>
        <w:t xml:space="preserve"> (лицу, исполняющему его обязанности).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b/>
          <w:sz w:val="24"/>
          <w:szCs w:val="24"/>
        </w:rPr>
      </w:pPr>
      <w:r w:rsidRPr="00864F16">
        <w:rPr>
          <w:sz w:val="24"/>
          <w:szCs w:val="24"/>
        </w:rPr>
        <w:t>13.</w:t>
      </w:r>
      <w:r w:rsidRPr="00864F16">
        <w:rPr>
          <w:b/>
          <w:sz w:val="24"/>
          <w:szCs w:val="24"/>
        </w:rPr>
        <w:t xml:space="preserve"> </w:t>
      </w:r>
      <w:r w:rsidRPr="00864F16">
        <w:rPr>
          <w:sz w:val="24"/>
          <w:szCs w:val="24"/>
        </w:rPr>
        <w:t>Заключение носит рекомендательный характер и подлежит обязательному рассмотрению лицами</w:t>
      </w:r>
      <w:r w:rsidRPr="00864F16">
        <w:rPr>
          <w:b/>
          <w:sz w:val="24"/>
          <w:szCs w:val="24"/>
        </w:rPr>
        <w:t xml:space="preserve">, </w:t>
      </w:r>
      <w:r w:rsidRPr="00864F16">
        <w:rPr>
          <w:sz w:val="24"/>
          <w:szCs w:val="24"/>
        </w:rPr>
        <w:t>осуществлявшими подготовку проекта нормативного правового акта, которым оно адресовано.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b/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center"/>
        <w:rPr>
          <w:b/>
          <w:sz w:val="24"/>
          <w:szCs w:val="24"/>
        </w:rPr>
      </w:pPr>
      <w:r w:rsidRPr="00864F16">
        <w:rPr>
          <w:b/>
          <w:sz w:val="24"/>
          <w:szCs w:val="24"/>
        </w:rPr>
        <w:t>4. Независимая антикоррупционная экспертиза проектов нормативных правовых актов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lastRenderedPageBreak/>
        <w:t xml:space="preserve">14. Проекты нормативных правовых актов, затрагивающих права, свободы и обязанности человека и гражданина, устанавливающих правовой статус организаций или имеющие межведомственный характер, должны пройти независимую экспертизу на коррупциогенность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10 г"/>
        </w:smartTagPr>
        <w:r w:rsidRPr="00864F16">
          <w:rPr>
            <w:sz w:val="24"/>
            <w:szCs w:val="24"/>
          </w:rPr>
          <w:t>2010 г</w:t>
        </w:r>
      </w:smartTag>
      <w:r w:rsidRPr="00864F16">
        <w:rPr>
          <w:sz w:val="24"/>
          <w:szCs w:val="24"/>
        </w:rPr>
        <w:t>. № 96 (далее – Правила проведения антикоррупционной экспертизы).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15. Независимая антикоррупционная экспертиза не проводится в отношении проектов нормативных правовых актов, содержащих сведения, составляющие государственную тайну, или сведения конфиденциального характера.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16. Независимую антикоррупционную экспертизу не могут проводить юридические и физические лица, принимавшие участие в разработке проекта нормативного правового акта. 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17. Для проведения независимой антикоррупционной экспертизы в соответствии с Правилами проведения антикоррупционной экспертизы, разработчик проекта нормативного правового акта до направления его в</w:t>
      </w:r>
      <w:r w:rsidR="00B12D29" w:rsidRPr="00864F16">
        <w:rPr>
          <w:sz w:val="24"/>
          <w:szCs w:val="24"/>
        </w:rPr>
        <w:t xml:space="preserve"> администрацию</w:t>
      </w:r>
      <w:r w:rsidRPr="00864F16">
        <w:rPr>
          <w:sz w:val="24"/>
          <w:szCs w:val="24"/>
        </w:rPr>
        <w:t>, размещает этот проект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экспертизы, а также адрес электронной почты для направления экспертных заключений.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В случае отсутствия у разработчика официального сайта в сети Интернет, проект нормативного правового акта размещается на официальном сайте Трубчевского муниципального района в день внесения проекта нормативного правового акта в</w:t>
      </w:r>
      <w:r w:rsidR="00B12D29" w:rsidRPr="00864F16">
        <w:rPr>
          <w:sz w:val="24"/>
          <w:szCs w:val="24"/>
        </w:rPr>
        <w:t xml:space="preserve"> Усохской сельской администрации</w:t>
      </w:r>
      <w:r w:rsidRPr="00864F16">
        <w:rPr>
          <w:sz w:val="24"/>
          <w:szCs w:val="24"/>
        </w:rPr>
        <w:t>.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18.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7F0770" w:rsidRPr="00864F16" w:rsidRDefault="007F0770" w:rsidP="007F077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19.</w:t>
      </w:r>
      <w:r w:rsidRPr="00864F16">
        <w:rPr>
          <w:b/>
          <w:sz w:val="24"/>
          <w:szCs w:val="24"/>
        </w:rPr>
        <w:t xml:space="preserve"> </w:t>
      </w:r>
      <w:r w:rsidRPr="00864F16">
        <w:rPr>
          <w:sz w:val="24"/>
          <w:szCs w:val="24"/>
        </w:rPr>
        <w:t xml:space="preserve">Сведения о проведении независимой антикоррупционной экспертизы указываются в справке, которая прилагается к проекту нормативного правового акта при его направлении в </w:t>
      </w:r>
      <w:r w:rsidR="000A640E" w:rsidRPr="00864F16">
        <w:rPr>
          <w:sz w:val="24"/>
          <w:szCs w:val="24"/>
        </w:rPr>
        <w:t xml:space="preserve">Усохскую сельскую администрацию. </w:t>
      </w:r>
      <w:r w:rsidRPr="00864F16">
        <w:rPr>
          <w:sz w:val="24"/>
          <w:szCs w:val="24"/>
        </w:rPr>
        <w:t>Сведения должны содержать указание на дату размещения проекта нормативного правового акта на официальном сайте в сети Интернет и на дату окончания приема экспертных заключений от независимых экспертов.</w:t>
      </w:r>
    </w:p>
    <w:p w:rsidR="000A640E" w:rsidRPr="00864F16" w:rsidRDefault="000A640E" w:rsidP="000A64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0770" w:rsidRPr="00864F16" w:rsidRDefault="007F0770" w:rsidP="000A64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64F16">
        <w:rPr>
          <w:sz w:val="24"/>
          <w:szCs w:val="24"/>
        </w:rPr>
        <w:t>К справке прилагаются копии поступивших экспертных заключений либо в ней указывается об их отсутствии, в случае их не поступления.</w:t>
      </w: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autoSpaceDE w:val="0"/>
        <w:autoSpaceDN w:val="0"/>
        <w:adjustRightInd w:val="0"/>
        <w:ind w:right="279" w:firstLine="540"/>
        <w:jc w:val="both"/>
        <w:rPr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  <w:r w:rsidRPr="00864F16">
        <w:rPr>
          <w:b w:val="0"/>
          <w:sz w:val="24"/>
          <w:szCs w:val="24"/>
        </w:rPr>
        <w:t xml:space="preserve">                                            </w:t>
      </w: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7F0770" w:rsidP="007F0770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</w:p>
    <w:p w:rsidR="007F0770" w:rsidRPr="00864F16" w:rsidRDefault="00AA7628" w:rsidP="00AA7628">
      <w:pPr>
        <w:pStyle w:val="ConsPlusTitle"/>
        <w:widowControl/>
        <w:tabs>
          <w:tab w:val="left" w:pos="9360"/>
        </w:tabs>
        <w:ind w:right="27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F0770" w:rsidRPr="00864F16">
        <w:rPr>
          <w:b w:val="0"/>
          <w:sz w:val="24"/>
          <w:szCs w:val="24"/>
        </w:rPr>
        <w:t xml:space="preserve">  Приложение </w:t>
      </w:r>
    </w:p>
    <w:p w:rsidR="007F0770" w:rsidRPr="00864F16" w:rsidRDefault="007F0770" w:rsidP="000A640E">
      <w:pPr>
        <w:pStyle w:val="ConsPlusTitle"/>
        <w:widowControl/>
        <w:ind w:right="279"/>
        <w:jc w:val="right"/>
        <w:rPr>
          <w:sz w:val="24"/>
          <w:szCs w:val="24"/>
        </w:rPr>
      </w:pPr>
      <w:r w:rsidRPr="00864F16">
        <w:rPr>
          <w:b w:val="0"/>
          <w:sz w:val="24"/>
          <w:szCs w:val="24"/>
        </w:rPr>
        <w:t xml:space="preserve">                                              к Положению о порядке</w:t>
      </w:r>
      <w:r w:rsidRPr="00864F16">
        <w:rPr>
          <w:sz w:val="24"/>
          <w:szCs w:val="24"/>
        </w:rPr>
        <w:t xml:space="preserve"> </w:t>
      </w:r>
      <w:r w:rsidRPr="00864F16">
        <w:rPr>
          <w:b w:val="0"/>
          <w:sz w:val="24"/>
          <w:szCs w:val="24"/>
        </w:rPr>
        <w:t xml:space="preserve">проведения антикоррупционной </w:t>
      </w:r>
    </w:p>
    <w:p w:rsidR="007F0770" w:rsidRPr="00864F16" w:rsidRDefault="007F0770" w:rsidP="000A640E">
      <w:pPr>
        <w:pStyle w:val="ConsPlusTitle"/>
        <w:widowControl/>
        <w:ind w:left="-360" w:right="279"/>
        <w:jc w:val="right"/>
        <w:rPr>
          <w:b w:val="0"/>
          <w:sz w:val="24"/>
          <w:szCs w:val="24"/>
        </w:rPr>
      </w:pPr>
      <w:r w:rsidRPr="00864F16">
        <w:rPr>
          <w:b w:val="0"/>
          <w:sz w:val="24"/>
          <w:szCs w:val="24"/>
        </w:rPr>
        <w:t xml:space="preserve">                                                 экспертизы   нормативных правовых актов и проектов</w:t>
      </w:r>
    </w:p>
    <w:p w:rsidR="00AA7628" w:rsidRDefault="007F0770" w:rsidP="00AA7628">
      <w:pPr>
        <w:pStyle w:val="ConsPlusTitle"/>
        <w:widowControl/>
        <w:ind w:left="-360" w:right="279"/>
        <w:jc w:val="right"/>
        <w:rPr>
          <w:b w:val="0"/>
          <w:sz w:val="24"/>
          <w:szCs w:val="24"/>
        </w:rPr>
      </w:pPr>
      <w:r w:rsidRPr="00864F16">
        <w:rPr>
          <w:b w:val="0"/>
          <w:sz w:val="24"/>
          <w:szCs w:val="24"/>
        </w:rPr>
        <w:lastRenderedPageBreak/>
        <w:t xml:space="preserve">                                               нормативных правовых  актов </w:t>
      </w:r>
      <w:r w:rsidR="000A640E" w:rsidRPr="00864F16">
        <w:rPr>
          <w:b w:val="0"/>
          <w:sz w:val="24"/>
          <w:szCs w:val="24"/>
        </w:rPr>
        <w:t>Усохской сельской администрации</w:t>
      </w:r>
      <w:r w:rsidRPr="00864F16">
        <w:rPr>
          <w:b w:val="0"/>
          <w:sz w:val="24"/>
          <w:szCs w:val="24"/>
        </w:rPr>
        <w:t xml:space="preserve">          </w:t>
      </w:r>
    </w:p>
    <w:p w:rsidR="00AA7628" w:rsidRDefault="00AA7628" w:rsidP="00AA7628">
      <w:pPr>
        <w:pStyle w:val="ConsPlusTitle"/>
        <w:widowControl/>
        <w:ind w:left="-360" w:right="279"/>
        <w:jc w:val="right"/>
        <w:rPr>
          <w:b w:val="0"/>
          <w:sz w:val="24"/>
          <w:szCs w:val="24"/>
        </w:rPr>
      </w:pPr>
    </w:p>
    <w:p w:rsidR="007F0770" w:rsidRPr="00AA7628" w:rsidRDefault="007F0770" w:rsidP="00AA7628">
      <w:pPr>
        <w:pStyle w:val="ConsPlusTitle"/>
        <w:widowControl/>
        <w:ind w:left="-360" w:right="279"/>
        <w:jc w:val="center"/>
        <w:rPr>
          <w:b w:val="0"/>
          <w:sz w:val="24"/>
          <w:szCs w:val="24"/>
        </w:rPr>
      </w:pPr>
      <w:r w:rsidRPr="00864F16">
        <w:rPr>
          <w:sz w:val="24"/>
          <w:szCs w:val="24"/>
        </w:rPr>
        <w:t>ЗАКЛЮЧЕНИЕ</w:t>
      </w:r>
      <w:r w:rsidRPr="00864F16">
        <w:rPr>
          <w:sz w:val="24"/>
          <w:szCs w:val="24"/>
        </w:rPr>
        <w:br/>
        <w:t>по результатам проведения антикоррупционной экспертизы</w:t>
      </w:r>
    </w:p>
    <w:p w:rsidR="007F0770" w:rsidRPr="00864F16" w:rsidRDefault="007F0770" w:rsidP="007F0770">
      <w:pPr>
        <w:jc w:val="center"/>
        <w:rPr>
          <w:sz w:val="24"/>
          <w:szCs w:val="24"/>
        </w:rPr>
      </w:pPr>
    </w:p>
    <w:p w:rsidR="007F0770" w:rsidRPr="00864F16" w:rsidRDefault="007F0770" w:rsidP="007F0770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864F16">
        <w:rPr>
          <w:sz w:val="24"/>
          <w:szCs w:val="24"/>
        </w:rPr>
        <w:t>(реквизиты нормативного правового акта субъекта Российской Федерации, устава муниципального образования (муниципального правового акта о внесении изменений в устав))</w:t>
      </w:r>
    </w:p>
    <w:p w:rsidR="007F0770" w:rsidRPr="00864F16" w:rsidRDefault="007F0770" w:rsidP="007F0770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Постоянным комитетом </w:t>
      </w:r>
      <w:r w:rsidR="00864F16" w:rsidRPr="00864F16">
        <w:rPr>
          <w:sz w:val="24"/>
          <w:szCs w:val="24"/>
        </w:rPr>
        <w:t xml:space="preserve">Усохской сельской администрации </w:t>
      </w:r>
      <w:r w:rsidRPr="00864F16">
        <w:rPr>
          <w:sz w:val="24"/>
          <w:szCs w:val="24"/>
        </w:rPr>
        <w:t xml:space="preserve">по нормотворчеству в соответствии с частью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864F16">
          <w:rPr>
            <w:sz w:val="24"/>
            <w:szCs w:val="24"/>
          </w:rPr>
          <w:t>2009 г</w:t>
        </w:r>
      </w:smartTag>
      <w:r w:rsidRPr="00864F16">
        <w:rPr>
          <w:sz w:val="24"/>
          <w:szCs w:val="24"/>
        </w:rPr>
        <w:t xml:space="preserve">.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64F16">
          <w:rPr>
            <w:sz w:val="24"/>
            <w:szCs w:val="24"/>
          </w:rPr>
          <w:t>2008 г</w:t>
        </w:r>
      </w:smartTag>
      <w:r w:rsidRPr="00864F16">
        <w:rPr>
          <w:sz w:val="24"/>
          <w:szCs w:val="24"/>
        </w:rPr>
        <w:t>.</w:t>
      </w:r>
      <w:r w:rsidRPr="00864F16">
        <w:rPr>
          <w:sz w:val="24"/>
          <w:szCs w:val="24"/>
        </w:rPr>
        <w:br/>
        <w:t xml:space="preserve">№ 273-ФЗ «О противодействии коррупции» и Методикой проведения антикоррупционной экспертизы нормативных правовых актов и проектов нормативных правовых актов, утвержденной 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64F16">
          <w:rPr>
            <w:sz w:val="24"/>
            <w:szCs w:val="24"/>
          </w:rPr>
          <w:t>2010 г</w:t>
        </w:r>
      </w:smartTag>
      <w:r w:rsidRPr="00864F16">
        <w:rPr>
          <w:sz w:val="24"/>
          <w:szCs w:val="24"/>
        </w:rPr>
        <w:t>. № 96, проведена антикоррупционная экспертиза  _________________________________</w:t>
      </w:r>
    </w:p>
    <w:p w:rsidR="007F0770" w:rsidRPr="00864F16" w:rsidRDefault="007F0770" w:rsidP="007F0770">
      <w:pPr>
        <w:rPr>
          <w:sz w:val="24"/>
          <w:szCs w:val="24"/>
        </w:rPr>
      </w:pPr>
    </w:p>
    <w:p w:rsidR="007F0770" w:rsidRPr="00864F16" w:rsidRDefault="007F0770" w:rsidP="007F077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864F16">
        <w:rPr>
          <w:sz w:val="24"/>
          <w:szCs w:val="24"/>
        </w:rPr>
        <w:t>(реквизиты нормативного правового акта , наименование проекта нормативного правового акта, субъект нормотворческой инициативы, разработавший проект нормативного правового акта)</w:t>
      </w:r>
    </w:p>
    <w:p w:rsidR="007F0770" w:rsidRPr="00864F16" w:rsidRDefault="007F0770" w:rsidP="007F0770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F0770" w:rsidRPr="00864F16" w:rsidRDefault="007F0770" w:rsidP="007F0770">
      <w:pPr>
        <w:rPr>
          <w:sz w:val="24"/>
          <w:szCs w:val="24"/>
        </w:rPr>
      </w:pPr>
      <w:r w:rsidRPr="00864F16">
        <w:rPr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7F0770" w:rsidRPr="00864F16" w:rsidRDefault="007F0770" w:rsidP="007F0770">
      <w:pPr>
        <w:spacing w:before="240"/>
        <w:rPr>
          <w:b/>
          <w:bCs/>
          <w:sz w:val="24"/>
          <w:szCs w:val="24"/>
        </w:rPr>
      </w:pPr>
      <w:r w:rsidRPr="00864F16">
        <w:rPr>
          <w:b/>
          <w:bCs/>
          <w:sz w:val="24"/>
          <w:szCs w:val="24"/>
        </w:rPr>
        <w:t>Вариант 1:</w:t>
      </w:r>
    </w:p>
    <w:p w:rsidR="007F0770" w:rsidRPr="00864F16" w:rsidRDefault="007F0770" w:rsidP="007F0770">
      <w:pPr>
        <w:ind w:firstLine="567"/>
        <w:rPr>
          <w:sz w:val="24"/>
          <w:szCs w:val="24"/>
        </w:rPr>
      </w:pPr>
      <w:r w:rsidRPr="00864F16">
        <w:rPr>
          <w:sz w:val="24"/>
          <w:szCs w:val="24"/>
        </w:rPr>
        <w:t>В представленном</w:t>
      </w:r>
    </w:p>
    <w:p w:rsidR="007F0770" w:rsidRPr="00864F16" w:rsidRDefault="007F0770" w:rsidP="007F0770">
      <w:pPr>
        <w:jc w:val="center"/>
        <w:rPr>
          <w:sz w:val="24"/>
          <w:szCs w:val="24"/>
        </w:rPr>
      </w:pPr>
    </w:p>
    <w:p w:rsidR="007F0770" w:rsidRPr="00864F16" w:rsidRDefault="007F0770" w:rsidP="007F077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864F16">
        <w:rPr>
          <w:sz w:val="24"/>
          <w:szCs w:val="24"/>
        </w:rPr>
        <w:t>(реквизиты нормативного правового акта, наименование проекта нормативного правового акта, субъект нормотворческой инициативы, разработавший проект нормативного правового акта)</w:t>
      </w:r>
    </w:p>
    <w:p w:rsidR="007F0770" w:rsidRPr="00864F16" w:rsidRDefault="007F0770" w:rsidP="007F0770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7F0770" w:rsidRPr="00864F16" w:rsidRDefault="007F0770" w:rsidP="007F0770">
      <w:pPr>
        <w:rPr>
          <w:sz w:val="24"/>
          <w:szCs w:val="24"/>
        </w:rPr>
      </w:pPr>
      <w:r w:rsidRPr="00864F16">
        <w:rPr>
          <w:sz w:val="24"/>
          <w:szCs w:val="24"/>
        </w:rPr>
        <w:t>коррупциогенные факторы не выявлены.</w:t>
      </w:r>
    </w:p>
    <w:p w:rsidR="007F0770" w:rsidRPr="00864F16" w:rsidRDefault="007F0770" w:rsidP="007F0770">
      <w:pPr>
        <w:spacing w:before="240"/>
        <w:rPr>
          <w:b/>
          <w:bCs/>
          <w:sz w:val="24"/>
          <w:szCs w:val="24"/>
        </w:rPr>
      </w:pPr>
      <w:r w:rsidRPr="00864F16">
        <w:rPr>
          <w:b/>
          <w:bCs/>
          <w:sz w:val="24"/>
          <w:szCs w:val="24"/>
        </w:rPr>
        <w:t>Вариант 2:</w:t>
      </w:r>
    </w:p>
    <w:p w:rsidR="007F0770" w:rsidRPr="00864F16" w:rsidRDefault="007F0770" w:rsidP="007F0770">
      <w:pPr>
        <w:ind w:firstLine="567"/>
        <w:rPr>
          <w:sz w:val="24"/>
          <w:szCs w:val="24"/>
        </w:rPr>
      </w:pPr>
      <w:r w:rsidRPr="00864F16">
        <w:rPr>
          <w:sz w:val="24"/>
          <w:szCs w:val="24"/>
        </w:rPr>
        <w:t>В представленном</w:t>
      </w:r>
    </w:p>
    <w:p w:rsidR="007F0770" w:rsidRPr="00864F16" w:rsidRDefault="007F0770" w:rsidP="007F0770">
      <w:pPr>
        <w:jc w:val="center"/>
        <w:rPr>
          <w:sz w:val="24"/>
          <w:szCs w:val="24"/>
        </w:rPr>
      </w:pPr>
    </w:p>
    <w:p w:rsidR="007F0770" w:rsidRPr="00864F16" w:rsidRDefault="007F0770" w:rsidP="007F0770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864F16">
        <w:rPr>
          <w:sz w:val="24"/>
          <w:szCs w:val="24"/>
        </w:rPr>
        <w:t>(реквизиты нормативного правового акта, наименование проекта нормативного правового акта, субъект нормотворческой инициативы, разработавший проект нормативного правового акта)</w:t>
      </w:r>
    </w:p>
    <w:p w:rsidR="007F0770" w:rsidRPr="00864F16" w:rsidRDefault="007F0770" w:rsidP="007F0770">
      <w:pPr>
        <w:rPr>
          <w:sz w:val="24"/>
          <w:szCs w:val="24"/>
        </w:rPr>
      </w:pPr>
    </w:p>
    <w:p w:rsidR="007F0770" w:rsidRPr="00864F16" w:rsidRDefault="007F0770" w:rsidP="007F0770">
      <w:pPr>
        <w:rPr>
          <w:sz w:val="24"/>
          <w:szCs w:val="24"/>
        </w:rPr>
      </w:pPr>
      <w:r w:rsidRPr="00864F16">
        <w:rPr>
          <w:sz w:val="24"/>
          <w:szCs w:val="24"/>
        </w:rPr>
        <w:t xml:space="preserve">выявлены коррупциогенные факторы </w:t>
      </w:r>
      <w:r w:rsidRPr="00864F16">
        <w:rPr>
          <w:rStyle w:val="a7"/>
          <w:sz w:val="24"/>
          <w:szCs w:val="24"/>
        </w:rPr>
        <w:footnoteReference w:id="2"/>
      </w:r>
      <w:r w:rsidRPr="00864F16">
        <w:rPr>
          <w:sz w:val="24"/>
          <w:szCs w:val="24"/>
        </w:rPr>
        <w:t>.</w:t>
      </w:r>
    </w:p>
    <w:p w:rsidR="007F0770" w:rsidRPr="00864F16" w:rsidRDefault="007F0770" w:rsidP="007F0770">
      <w:pPr>
        <w:pStyle w:val="a5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(Отражаются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64F16">
          <w:rPr>
            <w:sz w:val="24"/>
            <w:szCs w:val="24"/>
          </w:rPr>
          <w:t>2010 г</w:t>
        </w:r>
      </w:smartTag>
      <w:r w:rsidRPr="00864F16">
        <w:rPr>
          <w:sz w:val="24"/>
          <w:szCs w:val="24"/>
        </w:rPr>
        <w:t>. № 96).</w:t>
      </w:r>
    </w:p>
    <w:p w:rsidR="007F0770" w:rsidRPr="00864F16" w:rsidRDefault="007F0770" w:rsidP="007F0770">
      <w:pPr>
        <w:spacing w:before="240"/>
        <w:ind w:firstLine="567"/>
        <w:jc w:val="both"/>
        <w:rPr>
          <w:sz w:val="24"/>
          <w:szCs w:val="24"/>
        </w:rPr>
      </w:pPr>
    </w:p>
    <w:p w:rsidR="007F0770" w:rsidRPr="00864F16" w:rsidRDefault="007F0770" w:rsidP="007F0770">
      <w:pPr>
        <w:spacing w:before="240"/>
        <w:ind w:firstLine="567"/>
        <w:jc w:val="both"/>
        <w:rPr>
          <w:sz w:val="24"/>
          <w:szCs w:val="24"/>
        </w:rPr>
      </w:pPr>
    </w:p>
    <w:p w:rsidR="007F0770" w:rsidRPr="00864F16" w:rsidRDefault="007F0770" w:rsidP="007F0770">
      <w:pPr>
        <w:spacing w:before="240"/>
        <w:ind w:firstLine="567"/>
        <w:jc w:val="both"/>
        <w:rPr>
          <w:sz w:val="24"/>
          <w:szCs w:val="24"/>
        </w:rPr>
      </w:pPr>
    </w:p>
    <w:p w:rsidR="007F0770" w:rsidRPr="00864F16" w:rsidRDefault="007F0770" w:rsidP="007F0770">
      <w:pPr>
        <w:spacing w:before="240"/>
        <w:ind w:firstLine="567"/>
        <w:jc w:val="both"/>
        <w:rPr>
          <w:sz w:val="24"/>
          <w:szCs w:val="24"/>
        </w:rPr>
      </w:pPr>
      <w:r w:rsidRPr="00864F16">
        <w:rPr>
          <w:sz w:val="24"/>
          <w:szCs w:val="24"/>
        </w:rPr>
        <w:lastRenderedPageBreak/>
        <w:t>В целях устранения выявленных коррупциогенных факторов предлагается</w:t>
      </w:r>
      <w:r w:rsidRPr="00864F16">
        <w:rPr>
          <w:sz w:val="24"/>
          <w:szCs w:val="24"/>
        </w:rPr>
        <w:br/>
      </w:r>
    </w:p>
    <w:p w:rsidR="007F0770" w:rsidRPr="00864F16" w:rsidRDefault="007F0770" w:rsidP="007F0770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864F16">
        <w:rPr>
          <w:sz w:val="24"/>
          <w:szCs w:val="24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7F0770" w:rsidRPr="00864F16" w:rsidRDefault="007F0770" w:rsidP="007F0770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7F0770" w:rsidRPr="00864F16" w:rsidTr="00FE69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  <w:r w:rsidRPr="00864F16">
              <w:rPr>
                <w:sz w:val="24"/>
                <w:szCs w:val="24"/>
              </w:rPr>
              <w:t>Председатель постоянного комитета по нормотворчеству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</w:p>
        </w:tc>
      </w:tr>
      <w:tr w:rsidR="007F0770" w:rsidRPr="00864F16" w:rsidTr="00FE6925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  <w:r w:rsidRPr="00864F16">
              <w:rPr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  <w:r w:rsidRPr="00864F16">
              <w:rPr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0770" w:rsidRPr="00864F16" w:rsidRDefault="007F0770" w:rsidP="00FE6925">
            <w:pPr>
              <w:jc w:val="center"/>
              <w:rPr>
                <w:sz w:val="24"/>
                <w:szCs w:val="24"/>
              </w:rPr>
            </w:pPr>
            <w:r w:rsidRPr="00864F16">
              <w:rPr>
                <w:sz w:val="24"/>
                <w:szCs w:val="24"/>
              </w:rPr>
              <w:t>(инициалы, фамилия)</w:t>
            </w:r>
          </w:p>
        </w:tc>
      </w:tr>
    </w:tbl>
    <w:p w:rsidR="007F0770" w:rsidRPr="00864F16" w:rsidRDefault="007F0770" w:rsidP="007F0770">
      <w:pPr>
        <w:rPr>
          <w:sz w:val="24"/>
          <w:szCs w:val="24"/>
        </w:rPr>
      </w:pPr>
    </w:p>
    <w:p w:rsidR="007F0770" w:rsidRPr="00864F16" w:rsidRDefault="007F0770" w:rsidP="007F0770">
      <w:pPr>
        <w:rPr>
          <w:sz w:val="24"/>
          <w:szCs w:val="24"/>
        </w:rPr>
      </w:pPr>
    </w:p>
    <w:p w:rsidR="007F0770" w:rsidRPr="00864F16" w:rsidRDefault="007F0770" w:rsidP="007F0770">
      <w:pPr>
        <w:rPr>
          <w:sz w:val="24"/>
          <w:szCs w:val="24"/>
        </w:rPr>
      </w:pPr>
    </w:p>
    <w:p w:rsidR="007F0770" w:rsidRPr="00864F16" w:rsidRDefault="007F0770" w:rsidP="007F0770">
      <w:pPr>
        <w:rPr>
          <w:sz w:val="24"/>
          <w:szCs w:val="24"/>
        </w:rPr>
      </w:pPr>
    </w:p>
    <w:p w:rsidR="007F0770" w:rsidRPr="00864F16" w:rsidRDefault="007F0770" w:rsidP="007F0770">
      <w:pPr>
        <w:tabs>
          <w:tab w:val="left" w:pos="3550"/>
        </w:tabs>
        <w:ind w:left="3600" w:right="279"/>
        <w:jc w:val="right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  <w:r w:rsidRPr="00864F16">
        <w:rPr>
          <w:sz w:val="24"/>
          <w:szCs w:val="24"/>
        </w:rPr>
        <w:t xml:space="preserve">    </w:t>
      </w: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Pr="00864F16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  <w:rPr>
          <w:sz w:val="24"/>
          <w:szCs w:val="24"/>
        </w:rPr>
      </w:pPr>
    </w:p>
    <w:p w:rsidR="007F0770" w:rsidRDefault="007F0770" w:rsidP="007F0770">
      <w:pPr>
        <w:pBdr>
          <w:bottom w:val="single" w:sz="12" w:space="1" w:color="auto"/>
        </w:pBdr>
        <w:tabs>
          <w:tab w:val="left" w:pos="-720"/>
        </w:tabs>
        <w:ind w:left="-720" w:right="279"/>
        <w:jc w:val="both"/>
      </w:pPr>
    </w:p>
    <w:p w:rsidR="007F0770" w:rsidRDefault="007F0770" w:rsidP="007F0770"/>
    <w:p w:rsidR="00B30300" w:rsidRDefault="00B30300"/>
    <w:sectPr w:rsidR="00B30300" w:rsidSect="00F35C34">
      <w:footerReference w:type="even" r:id="rId7"/>
      <w:footerReference w:type="default" r:id="rId8"/>
      <w:pgSz w:w="11906" w:h="16838"/>
      <w:pgMar w:top="180" w:right="74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25" w:rsidRDefault="000A0125" w:rsidP="007F0770">
      <w:r>
        <w:separator/>
      </w:r>
    </w:p>
  </w:endnote>
  <w:endnote w:type="continuationSeparator" w:id="1">
    <w:p w:rsidR="000A0125" w:rsidRDefault="000A0125" w:rsidP="007F0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FE" w:rsidRDefault="006E645B" w:rsidP="000D7AD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7C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3FFE" w:rsidRDefault="000A0125" w:rsidP="00F35C3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FE" w:rsidRDefault="006E645B" w:rsidP="000D7AD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7C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403F">
      <w:rPr>
        <w:rStyle w:val="a8"/>
        <w:noProof/>
      </w:rPr>
      <w:t>2</w:t>
    </w:r>
    <w:r>
      <w:rPr>
        <w:rStyle w:val="a8"/>
      </w:rPr>
      <w:fldChar w:fldCharType="end"/>
    </w:r>
  </w:p>
  <w:p w:rsidR="00F93FFE" w:rsidRDefault="000A0125" w:rsidP="00F35C34">
    <w:pPr>
      <w:pStyle w:val="a3"/>
      <w:ind w:right="360"/>
      <w:jc w:val="right"/>
    </w:pPr>
  </w:p>
  <w:p w:rsidR="00F93FFE" w:rsidRDefault="000A01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25" w:rsidRDefault="000A0125" w:rsidP="007F0770">
      <w:r>
        <w:separator/>
      </w:r>
    </w:p>
  </w:footnote>
  <w:footnote w:type="continuationSeparator" w:id="1">
    <w:p w:rsidR="000A0125" w:rsidRDefault="000A0125" w:rsidP="007F0770">
      <w:r>
        <w:continuationSeparator/>
      </w:r>
    </w:p>
  </w:footnote>
  <w:footnote w:id="2">
    <w:p w:rsidR="007F0770" w:rsidRPr="004F51B2" w:rsidRDefault="007F0770" w:rsidP="007F0770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770"/>
    <w:rsid w:val="000A0125"/>
    <w:rsid w:val="000A640E"/>
    <w:rsid w:val="00212D4F"/>
    <w:rsid w:val="002A0929"/>
    <w:rsid w:val="003327A4"/>
    <w:rsid w:val="0042403F"/>
    <w:rsid w:val="004C1FFD"/>
    <w:rsid w:val="005558A2"/>
    <w:rsid w:val="00666F35"/>
    <w:rsid w:val="00693046"/>
    <w:rsid w:val="006E645B"/>
    <w:rsid w:val="007F0770"/>
    <w:rsid w:val="00864F16"/>
    <w:rsid w:val="00A73D27"/>
    <w:rsid w:val="00AA7628"/>
    <w:rsid w:val="00AB5C06"/>
    <w:rsid w:val="00B03B7E"/>
    <w:rsid w:val="00B12D29"/>
    <w:rsid w:val="00B30300"/>
    <w:rsid w:val="00B63B54"/>
    <w:rsid w:val="00C64847"/>
    <w:rsid w:val="00C966D0"/>
    <w:rsid w:val="00D50CE0"/>
    <w:rsid w:val="00E12939"/>
    <w:rsid w:val="00EF5A02"/>
    <w:rsid w:val="00F17C7B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0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nhideWhenUsed/>
    <w:rsid w:val="007F07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077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note text"/>
    <w:basedOn w:val="a"/>
    <w:link w:val="a6"/>
    <w:rsid w:val="007F0770"/>
    <w:pPr>
      <w:autoSpaceDE w:val="0"/>
      <w:autoSpaceDN w:val="0"/>
    </w:pPr>
    <w:rPr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rsid w:val="007F0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7F0770"/>
    <w:rPr>
      <w:vertAlign w:val="superscript"/>
    </w:rPr>
  </w:style>
  <w:style w:type="character" w:styleId="a8">
    <w:name w:val="page number"/>
    <w:basedOn w:val="a0"/>
    <w:rsid w:val="007F0770"/>
  </w:style>
  <w:style w:type="character" w:styleId="a9">
    <w:name w:val="Hyperlink"/>
    <w:basedOn w:val="a0"/>
    <w:uiPriority w:val="99"/>
    <w:semiHidden/>
    <w:unhideWhenUsed/>
    <w:rsid w:val="00693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brayon.ru/selskie-poseleniya/usohskoe-selskoe-poselenie/normativno-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5</cp:revision>
  <cp:lastPrinted>2017-12-07T09:19:00Z</cp:lastPrinted>
  <dcterms:created xsi:type="dcterms:W3CDTF">2017-12-07T07:15:00Z</dcterms:created>
  <dcterms:modified xsi:type="dcterms:W3CDTF">2018-02-01T11:37:00Z</dcterms:modified>
</cp:coreProperties>
</file>