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6" w:rsidRDefault="00A005E6" w:rsidP="00A005E6">
      <w:pPr>
        <w:pStyle w:val="a3"/>
      </w:pP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 xml:space="preserve">РОССИЙСКАЯ ФЕДЕРАЦИЯ </w:t>
      </w: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 xml:space="preserve">БРЯНСКАЯ ОБЛАСТЬ </w:t>
      </w: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 xml:space="preserve">ТРУБЧЕВСКИЙ МУНИЦИПАЛЬНЫЙ РАЙОН </w:t>
      </w:r>
    </w:p>
    <w:p w:rsidR="00A005E6" w:rsidRPr="00A005E6" w:rsidRDefault="00A005E6" w:rsidP="00A005E6">
      <w:pPr>
        <w:pBdr>
          <w:bottom w:val="single" w:sz="12" w:space="1" w:color="auto"/>
        </w:pBd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>УСОХСКИЙ СЕЛЬСКИЙ СОВЕТ НАРОДНЫХ ДЕПУТАТОВ</w:t>
      </w: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sz w:val="24"/>
          <w:szCs w:val="24"/>
          <w:lang w:val="ru-RU"/>
        </w:rPr>
      </w:pP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gramStart"/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>Р</w:t>
      </w:r>
      <w:proofErr w:type="gramEnd"/>
      <w:r w:rsidRPr="00A005E6">
        <w:rPr>
          <w:rFonts w:ascii="Times New Roman" w:eastAsia="Calibri" w:hAnsi="Times New Roman"/>
          <w:b/>
          <w:sz w:val="24"/>
          <w:szCs w:val="24"/>
          <w:lang w:val="ru-RU"/>
        </w:rPr>
        <w:t xml:space="preserve"> Е Ш Е Н И Е</w:t>
      </w: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005E6" w:rsidRPr="00A005E6" w:rsidRDefault="00A005E6" w:rsidP="00A005E6">
      <w:pPr>
        <w:spacing w:after="0" w:line="240" w:lineRule="auto"/>
        <w:ind w:left="-709" w:firstLine="425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005E6" w:rsidRPr="00A005E6" w:rsidRDefault="00C93245" w:rsidP="00A005E6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240" w:lineRule="auto"/>
        <w:ind w:left="-709" w:firstLine="425"/>
        <w:rPr>
          <w:rFonts w:ascii="Times New Roman" w:hAnsi="Times New Roman"/>
          <w:sz w:val="24"/>
          <w:szCs w:val="24"/>
          <w:lang w:val="ru-RU"/>
        </w:rPr>
      </w:pPr>
      <w:r w:rsidRPr="00A005E6">
        <w:rPr>
          <w:rFonts w:ascii="Times New Roman" w:hAnsi="Times New Roman"/>
          <w:sz w:val="24"/>
          <w:szCs w:val="24"/>
          <w:lang w:val="ru-RU"/>
        </w:rPr>
        <w:t>О</w:t>
      </w:r>
      <w:r w:rsidR="00A005E6" w:rsidRPr="00A005E6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28</w:t>
      </w:r>
      <w:r w:rsidR="00A005E6">
        <w:rPr>
          <w:rFonts w:ascii="Times New Roman" w:hAnsi="Times New Roman"/>
          <w:sz w:val="24"/>
          <w:szCs w:val="24"/>
          <w:lang w:val="ru-RU"/>
        </w:rPr>
        <w:t>.06</w:t>
      </w:r>
      <w:r w:rsidR="00A005E6" w:rsidRPr="00A005E6">
        <w:rPr>
          <w:rFonts w:ascii="Times New Roman" w:hAnsi="Times New Roman"/>
          <w:sz w:val="24"/>
          <w:szCs w:val="24"/>
          <w:lang w:val="ru-RU"/>
        </w:rPr>
        <w:t xml:space="preserve">.2019 г.         </w:t>
      </w:r>
      <w:r w:rsidR="00A005E6">
        <w:rPr>
          <w:rFonts w:ascii="Times New Roman" w:hAnsi="Times New Roman"/>
          <w:sz w:val="24"/>
          <w:szCs w:val="24"/>
          <w:lang w:val="ru-RU"/>
        </w:rPr>
        <w:t xml:space="preserve">                         № 3-</w:t>
      </w:r>
      <w:r w:rsidR="00507496">
        <w:rPr>
          <w:rFonts w:ascii="Times New Roman" w:hAnsi="Times New Roman"/>
          <w:sz w:val="24"/>
          <w:szCs w:val="24"/>
          <w:lang w:val="ru-RU"/>
        </w:rPr>
        <w:t>152</w:t>
      </w:r>
    </w:p>
    <w:p w:rsidR="00A005E6" w:rsidRDefault="00A005E6" w:rsidP="00A005E6">
      <w:pPr>
        <w:spacing w:after="0" w:line="240" w:lineRule="auto"/>
        <w:ind w:left="-709" w:firstLine="425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с. Усох</w:t>
      </w:r>
    </w:p>
    <w:p w:rsidR="00A005E6" w:rsidRPr="00A005E6" w:rsidRDefault="00A005E6" w:rsidP="00A005E6">
      <w:pPr>
        <w:spacing w:after="0" w:line="240" w:lineRule="auto"/>
        <w:ind w:left="-709" w:firstLine="425"/>
        <w:rPr>
          <w:rFonts w:ascii="Times New Roman" w:hAnsi="Times New Roman"/>
          <w:bCs/>
          <w:sz w:val="24"/>
          <w:szCs w:val="24"/>
          <w:lang w:val="ru-RU"/>
        </w:rPr>
      </w:pPr>
    </w:p>
    <w:p w:rsidR="00A005E6" w:rsidRPr="00A005E6" w:rsidRDefault="00A005E6" w:rsidP="00A005E6">
      <w:pPr>
        <w:pStyle w:val="a3"/>
        <w:spacing w:before="0" w:beforeAutospacing="0" w:after="0" w:afterAutospacing="0"/>
        <w:rPr>
          <w:b/>
        </w:rPr>
      </w:pPr>
      <w:r w:rsidRPr="00A005E6">
        <w:rPr>
          <w:b/>
        </w:rPr>
        <w:t>«О досрочном прекращении</w:t>
      </w:r>
    </w:p>
    <w:p w:rsidR="00A005E6" w:rsidRPr="00A005E6" w:rsidRDefault="00A005E6" w:rsidP="00A005E6">
      <w:pPr>
        <w:pStyle w:val="a3"/>
        <w:spacing w:before="0" w:beforeAutospacing="0" w:after="0" w:afterAutospacing="0"/>
        <w:rPr>
          <w:b/>
        </w:rPr>
      </w:pPr>
      <w:r w:rsidRPr="00A005E6">
        <w:rPr>
          <w:b/>
        </w:rPr>
        <w:t>полномочий депутата»</w:t>
      </w:r>
    </w:p>
    <w:p w:rsidR="00A005E6" w:rsidRDefault="00A005E6" w:rsidP="00A005E6">
      <w:pPr>
        <w:pStyle w:val="a3"/>
        <w:spacing w:before="0" w:beforeAutospacing="0" w:after="0" w:afterAutospacing="0"/>
      </w:pPr>
    </w:p>
    <w:p w:rsidR="00A005E6" w:rsidRDefault="00215BFE" w:rsidP="00215BFE">
      <w:pPr>
        <w:pStyle w:val="a3"/>
        <w:jc w:val="both"/>
      </w:pPr>
      <w:r>
        <w:t xml:space="preserve">   </w:t>
      </w:r>
      <w:proofErr w:type="gramStart"/>
      <w:r w:rsidR="00A005E6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 рассмотрев письмо  от 27.05.2019 г. №5-3040а администрации Губернатора Брянской области и Правительства Брянской области о проведенном анализе исполнения лицами, заме</w:t>
      </w:r>
      <w:r w:rsidR="00FD29D7">
        <w:t>щающими муниципальные должности</w:t>
      </w:r>
      <w:r w:rsidR="00A005E6">
        <w:t xml:space="preserve"> </w:t>
      </w:r>
      <w:r w:rsidR="00FD29D7">
        <w:t>т</w:t>
      </w:r>
      <w:r w:rsidR="00A005E6">
        <w:t>ребований законодательства о предоставлении сведений о своих доходах, расходах</w:t>
      </w:r>
      <w:proofErr w:type="gramEnd"/>
      <w:r w:rsidR="00A005E6">
        <w:t>, об имуществе и обязательствах</w:t>
      </w:r>
      <w:r w:rsidR="003A403D">
        <w:t xml:space="preserve"> имущественного характера, а также о доходах, расходах, об имуществе и обязательствах имущественного характера своих супру</w:t>
      </w:r>
      <w:proofErr w:type="gramStart"/>
      <w:r w:rsidR="003A403D">
        <w:t>г(</w:t>
      </w:r>
      <w:proofErr w:type="gramEnd"/>
      <w:r w:rsidR="003A403D">
        <w:t>супругов) и несовершеннолетних детей</w:t>
      </w:r>
      <w:r w:rsidR="00A005E6">
        <w:t xml:space="preserve"> на основании Устава </w:t>
      </w:r>
      <w:proofErr w:type="spellStart"/>
      <w:r w:rsidR="003A403D">
        <w:t>Усохского</w:t>
      </w:r>
      <w:proofErr w:type="spellEnd"/>
      <w:r w:rsidR="003A403D">
        <w:t xml:space="preserve"> сельского поселения</w:t>
      </w:r>
      <w:r w:rsidR="00A005E6">
        <w:t>,</w:t>
      </w:r>
      <w:r w:rsidR="003A403D">
        <w:t xml:space="preserve"> </w:t>
      </w:r>
      <w:proofErr w:type="spellStart"/>
      <w:r w:rsidR="003A403D">
        <w:t>Усохский</w:t>
      </w:r>
      <w:proofErr w:type="spellEnd"/>
      <w:r w:rsidR="003A403D">
        <w:t xml:space="preserve"> сельский Совет народных депутатов   </w:t>
      </w:r>
      <w:r w:rsidR="00A005E6">
        <w:t xml:space="preserve"> </w:t>
      </w:r>
      <w:r w:rsidR="00A005E6" w:rsidRPr="00FD29D7">
        <w:rPr>
          <w:b/>
        </w:rPr>
        <w:t>решил:</w:t>
      </w:r>
    </w:p>
    <w:p w:rsidR="00A005E6" w:rsidRDefault="00A005E6" w:rsidP="00215BFE">
      <w:pPr>
        <w:pStyle w:val="a3"/>
        <w:jc w:val="both"/>
      </w:pPr>
      <w:r>
        <w:t> </w:t>
      </w:r>
    </w:p>
    <w:p w:rsidR="00A005E6" w:rsidRDefault="00A005E6" w:rsidP="00215BFE">
      <w:pPr>
        <w:pStyle w:val="a3"/>
        <w:jc w:val="both"/>
      </w:pPr>
      <w:r>
        <w:t xml:space="preserve">1. </w:t>
      </w:r>
      <w:proofErr w:type="gramStart"/>
      <w:r>
        <w:t xml:space="preserve">Считать досрочно прекращенными полномочия депутата </w:t>
      </w:r>
      <w:r w:rsidR="003A403D">
        <w:t>Ковалева Виктора Анатольевича, избранного по одномандатному</w:t>
      </w:r>
      <w:r>
        <w:t xml:space="preserve">  избирательному округу № </w:t>
      </w:r>
      <w:r w:rsidR="003A403D">
        <w:t>2</w:t>
      </w:r>
      <w:r>
        <w:t xml:space="preserve"> </w:t>
      </w:r>
      <w:proofErr w:type="spellStart"/>
      <w:r w:rsidR="003A403D">
        <w:t>Усохского</w:t>
      </w:r>
      <w:proofErr w:type="spellEnd"/>
      <w:r w:rsidR="003A403D">
        <w:t xml:space="preserve"> сельского</w:t>
      </w:r>
      <w:r>
        <w:t xml:space="preserve"> поселения в связи с несоблюдением ограничений, установленных законодательством, а именно непредставление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 № 131-ФЗ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</w:t>
      </w:r>
    </w:p>
    <w:p w:rsidR="003A403D" w:rsidRDefault="003A403D" w:rsidP="00215BFE">
      <w:pPr>
        <w:pStyle w:val="a3"/>
        <w:jc w:val="both"/>
      </w:pPr>
      <w:r>
        <w:t>2</w:t>
      </w:r>
      <w:r w:rsidR="00A005E6">
        <w:t xml:space="preserve">. Настоящее решение вступает в силу со дня подписания и подлежит размещению на официальном сайте </w:t>
      </w:r>
      <w:proofErr w:type="spellStart"/>
      <w:r>
        <w:t>Трубчевского</w:t>
      </w:r>
      <w:proofErr w:type="spellEnd"/>
      <w:r>
        <w:t xml:space="preserve">  муниципального района.</w:t>
      </w:r>
    </w:p>
    <w:p w:rsidR="003A403D" w:rsidRDefault="003A403D" w:rsidP="00215BFE">
      <w:pPr>
        <w:pStyle w:val="a3"/>
        <w:jc w:val="both"/>
      </w:pPr>
      <w:r>
        <w:t>3</w:t>
      </w:r>
      <w:r w:rsidR="00A005E6">
        <w:t xml:space="preserve">. </w:t>
      </w:r>
      <w:proofErr w:type="gramStart"/>
      <w:r w:rsidR="00A005E6">
        <w:t>Контроль</w:t>
      </w:r>
      <w:r>
        <w:t xml:space="preserve"> за</w:t>
      </w:r>
      <w:proofErr w:type="gramEnd"/>
      <w:r>
        <w:t xml:space="preserve"> исполнением</w:t>
      </w:r>
      <w:r w:rsidR="00A005E6">
        <w:t xml:space="preserve"> настоящего решения</w:t>
      </w:r>
      <w:r>
        <w:t xml:space="preserve"> оставляю за собой.</w:t>
      </w:r>
    </w:p>
    <w:p w:rsidR="003A403D" w:rsidRDefault="003A403D" w:rsidP="00A005E6">
      <w:pPr>
        <w:pStyle w:val="a3"/>
      </w:pPr>
    </w:p>
    <w:p w:rsidR="00A005E6" w:rsidRDefault="003A403D" w:rsidP="00A005E6">
      <w:pPr>
        <w:pStyle w:val="a3"/>
      </w:pPr>
      <w:r>
        <w:t xml:space="preserve">Глава </w:t>
      </w:r>
      <w:proofErr w:type="spellStart"/>
      <w:r>
        <w:t>Усохского</w:t>
      </w:r>
      <w:proofErr w:type="spellEnd"/>
      <w:r>
        <w:t xml:space="preserve"> сельского поселения                        С. А. Куприянов</w:t>
      </w:r>
      <w:r w:rsidR="00A005E6">
        <w:t> </w:t>
      </w:r>
    </w:p>
    <w:p w:rsidR="00B30300" w:rsidRPr="00A005E6" w:rsidRDefault="00B30300">
      <w:pPr>
        <w:rPr>
          <w:lang w:val="ru-RU"/>
        </w:rPr>
      </w:pPr>
    </w:p>
    <w:sectPr w:rsidR="00B30300" w:rsidRPr="00A005E6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005E6"/>
    <w:rsid w:val="00003E90"/>
    <w:rsid w:val="00215BFE"/>
    <w:rsid w:val="003327A4"/>
    <w:rsid w:val="003A403D"/>
    <w:rsid w:val="004C1FFD"/>
    <w:rsid w:val="00507496"/>
    <w:rsid w:val="00967D96"/>
    <w:rsid w:val="00A005E6"/>
    <w:rsid w:val="00A73D27"/>
    <w:rsid w:val="00B23E4A"/>
    <w:rsid w:val="00B30300"/>
    <w:rsid w:val="00B63B54"/>
    <w:rsid w:val="00C24513"/>
    <w:rsid w:val="00C93245"/>
    <w:rsid w:val="00D0255F"/>
    <w:rsid w:val="00E12939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 </vt:lpstr>
      <vt:lpstr>БРЯНСКАЯ ОБЛАСТЬ </vt:lpstr>
      <vt:lpstr>ТРУБЧЕВСКИЙ МУНИЦИПАЛЬНЫЙ РАЙОН </vt:lpstr>
      <vt:lpstr>УСОХСКИЙ СЕЛЬСКИЙ СОВЕТ НАРОДНЫХ ДЕПУТАТОВ</vt:lpstr>
      <vt:lpstr/>
      <vt:lpstr>Р Е Ш Е Н И Е</vt:lpstr>
      <vt:lpstr/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2019-06-27T13:07:00Z</cp:lastPrinted>
  <dcterms:created xsi:type="dcterms:W3CDTF">2019-06-11T11:55:00Z</dcterms:created>
  <dcterms:modified xsi:type="dcterms:W3CDTF">2019-07-01T09:01:00Z</dcterms:modified>
</cp:coreProperties>
</file>