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F1" w:rsidRDefault="002E09F1" w:rsidP="002E09F1">
      <w:pPr>
        <w:tabs>
          <w:tab w:val="center" w:pos="4677"/>
          <w:tab w:val="left" w:pos="8250"/>
        </w:tabs>
        <w:jc w:val="center"/>
        <w:rPr>
          <w:b/>
          <w:bCs/>
        </w:rPr>
      </w:pPr>
    </w:p>
    <w:p w:rsidR="002E09F1" w:rsidRPr="0030287F" w:rsidRDefault="002E09F1" w:rsidP="002E09F1">
      <w:pPr>
        <w:tabs>
          <w:tab w:val="center" w:pos="4677"/>
          <w:tab w:val="left" w:pos="8250"/>
        </w:tabs>
        <w:jc w:val="center"/>
        <w:rPr>
          <w:b/>
          <w:bCs/>
        </w:rPr>
      </w:pPr>
      <w:r w:rsidRPr="0030287F">
        <w:rPr>
          <w:b/>
          <w:bCs/>
        </w:rPr>
        <w:t>РОССИЙСКАЯ  ФЕДЕРАЦИЯ</w:t>
      </w:r>
    </w:p>
    <w:p w:rsidR="002E09F1" w:rsidRPr="0030287F" w:rsidRDefault="002E09F1" w:rsidP="002E09F1">
      <w:pPr>
        <w:tabs>
          <w:tab w:val="center" w:pos="4677"/>
          <w:tab w:val="left" w:pos="8250"/>
        </w:tabs>
        <w:jc w:val="center"/>
        <w:rPr>
          <w:b/>
          <w:bCs/>
        </w:rPr>
      </w:pPr>
      <w:r w:rsidRPr="0030287F">
        <w:rPr>
          <w:b/>
          <w:bCs/>
        </w:rPr>
        <w:t>БРЯНСКАЯ ОБЛАСТЬ</w:t>
      </w:r>
    </w:p>
    <w:p w:rsidR="002E09F1" w:rsidRPr="0030287F" w:rsidRDefault="002E09F1" w:rsidP="002E09F1">
      <w:pPr>
        <w:tabs>
          <w:tab w:val="center" w:pos="4677"/>
          <w:tab w:val="left" w:pos="8250"/>
        </w:tabs>
        <w:jc w:val="center"/>
        <w:rPr>
          <w:b/>
          <w:bCs/>
        </w:rPr>
      </w:pPr>
      <w:r w:rsidRPr="0030287F">
        <w:rPr>
          <w:b/>
          <w:bCs/>
        </w:rPr>
        <w:t>ТРУБЧЕВСКИЙ МУНИЦИПАЛЬНЫЙ РАЙОН</w:t>
      </w:r>
    </w:p>
    <w:p w:rsidR="002E09F1" w:rsidRPr="0030287F" w:rsidRDefault="002E09F1" w:rsidP="002E09F1">
      <w:pPr>
        <w:jc w:val="center"/>
        <w:rPr>
          <w:b/>
          <w:bCs/>
        </w:rPr>
      </w:pPr>
      <w:r w:rsidRPr="0030287F">
        <w:rPr>
          <w:b/>
          <w:bCs/>
        </w:rPr>
        <w:t xml:space="preserve">УСОХСКИЙ СЕЛЬСКИЙ СОВЕТ НАРОДНЫХ ДЕПУТАТОВ </w:t>
      </w:r>
    </w:p>
    <w:p w:rsidR="002E09F1" w:rsidRPr="0030287F" w:rsidRDefault="002E09F1" w:rsidP="002E09F1">
      <w:pPr>
        <w:tabs>
          <w:tab w:val="left" w:pos="-100"/>
        </w:tabs>
        <w:rPr>
          <w:b/>
        </w:rPr>
      </w:pPr>
      <w:r>
        <w:rPr>
          <w:b/>
          <w:noProof/>
        </w:rPr>
        <w:pict>
          <v:line id="_x0000_s1026" style="position:absolute;z-index:251658240" from="15pt,8.7pt" to="460pt,8.7pt" strokeweight="6pt">
            <v:stroke linestyle="thickBetweenThin"/>
          </v:line>
        </w:pict>
      </w:r>
      <w:r w:rsidRPr="0030287F">
        <w:rPr>
          <w:b/>
        </w:rPr>
        <w:t xml:space="preserve"> </w:t>
      </w:r>
    </w:p>
    <w:p w:rsidR="002E09F1" w:rsidRDefault="002E09F1" w:rsidP="002E09F1">
      <w:pPr>
        <w:tabs>
          <w:tab w:val="left" w:pos="-100"/>
        </w:tabs>
        <w:jc w:val="center"/>
        <w:rPr>
          <w:b/>
          <w:bCs/>
        </w:rPr>
      </w:pPr>
    </w:p>
    <w:p w:rsidR="002E09F1" w:rsidRPr="0030287F" w:rsidRDefault="002E09F1" w:rsidP="002E09F1">
      <w:pPr>
        <w:tabs>
          <w:tab w:val="left" w:pos="-100"/>
        </w:tabs>
        <w:jc w:val="center"/>
        <w:rPr>
          <w:bCs/>
          <w:u w:val="single"/>
        </w:rPr>
      </w:pPr>
      <w:r w:rsidRPr="0030287F">
        <w:rPr>
          <w:b/>
          <w:bCs/>
        </w:rPr>
        <w:t xml:space="preserve">РЕШЕНИЕ        </w:t>
      </w:r>
    </w:p>
    <w:p w:rsidR="002E09F1" w:rsidRPr="0030287F" w:rsidRDefault="002E09F1" w:rsidP="002E09F1">
      <w:pPr>
        <w:ind w:right="-1"/>
        <w:jc w:val="center"/>
        <w:rPr>
          <w:b/>
        </w:rPr>
      </w:pPr>
    </w:p>
    <w:p w:rsidR="002E09F1" w:rsidRPr="0030287F" w:rsidRDefault="002E09F1" w:rsidP="002E09F1">
      <w:pPr>
        <w:ind w:right="-1"/>
        <w:jc w:val="center"/>
        <w:rPr>
          <w:b/>
        </w:rPr>
      </w:pPr>
    </w:p>
    <w:p w:rsidR="002E09F1" w:rsidRPr="0030287F" w:rsidRDefault="002E09F1" w:rsidP="002E09F1">
      <w:pPr>
        <w:ind w:right="-1"/>
        <w:jc w:val="center"/>
        <w:rPr>
          <w:b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E09F1" w:rsidRPr="0030287F" w:rsidTr="008C351D">
        <w:tc>
          <w:tcPr>
            <w:tcW w:w="3190" w:type="dxa"/>
          </w:tcPr>
          <w:p w:rsidR="002E09F1" w:rsidRPr="0030287F" w:rsidRDefault="002E09F1" w:rsidP="008C351D">
            <w:pPr>
              <w:pStyle w:val="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 16.02.2018г. № 3-106</w:t>
            </w:r>
          </w:p>
        </w:tc>
        <w:tc>
          <w:tcPr>
            <w:tcW w:w="3190" w:type="dxa"/>
          </w:tcPr>
          <w:p w:rsidR="002E09F1" w:rsidRPr="0030287F" w:rsidRDefault="002E09F1" w:rsidP="008C351D">
            <w:pPr>
              <w:pStyle w:val="1"/>
              <w:rPr>
                <w:b/>
                <w:sz w:val="24"/>
              </w:rPr>
            </w:pPr>
          </w:p>
        </w:tc>
        <w:tc>
          <w:tcPr>
            <w:tcW w:w="3191" w:type="dxa"/>
          </w:tcPr>
          <w:p w:rsidR="002E09F1" w:rsidRPr="0030287F" w:rsidRDefault="002E09F1" w:rsidP="008C351D">
            <w:pPr>
              <w:pStyle w:val="1"/>
              <w:jc w:val="right"/>
              <w:rPr>
                <w:b/>
                <w:sz w:val="24"/>
              </w:rPr>
            </w:pPr>
          </w:p>
        </w:tc>
      </w:tr>
    </w:tbl>
    <w:p w:rsidR="002E09F1" w:rsidRPr="0030287F" w:rsidRDefault="002E09F1" w:rsidP="002E09F1">
      <w:pPr>
        <w:pStyle w:val="1"/>
        <w:rPr>
          <w:sz w:val="24"/>
        </w:rPr>
      </w:pPr>
    </w:p>
    <w:p w:rsidR="002E09F1" w:rsidRPr="0030287F" w:rsidRDefault="002E09F1" w:rsidP="002E09F1">
      <w:pPr>
        <w:pStyle w:val="1"/>
        <w:jc w:val="left"/>
        <w:rPr>
          <w:b/>
          <w:sz w:val="24"/>
        </w:rPr>
      </w:pPr>
    </w:p>
    <w:p w:rsidR="002E09F1" w:rsidRPr="0030287F" w:rsidRDefault="002E09F1" w:rsidP="002E09F1">
      <w:pPr>
        <w:pStyle w:val="1"/>
        <w:jc w:val="left"/>
        <w:rPr>
          <w:b/>
          <w:sz w:val="24"/>
        </w:rPr>
      </w:pPr>
      <w:r w:rsidRPr="0030287F">
        <w:rPr>
          <w:b/>
          <w:sz w:val="24"/>
        </w:rPr>
        <w:t>О создании мест погребения</w:t>
      </w:r>
    </w:p>
    <w:p w:rsidR="002E09F1" w:rsidRPr="0030287F" w:rsidRDefault="002E09F1" w:rsidP="002E09F1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E09F1" w:rsidRPr="004C0A0B" w:rsidRDefault="002E09F1" w:rsidP="002E09F1">
      <w:pPr>
        <w:autoSpaceDE w:val="0"/>
        <w:autoSpaceDN w:val="0"/>
        <w:adjustRightInd w:val="0"/>
        <w:ind w:firstLine="540"/>
        <w:jc w:val="both"/>
      </w:pPr>
      <w:proofErr w:type="gramStart"/>
      <w:r w:rsidRPr="004C0A0B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 января 1996 г. № 8-ФЗ «О погребении и похоронном деле», Земельным кодексом РФ, Градостроительным кодексом РФ, МДК 11-01.2002, МДС 31-10.2004</w:t>
      </w:r>
      <w:r w:rsidRPr="004C0A0B">
        <w:rPr>
          <w:i/>
        </w:rPr>
        <w:t xml:space="preserve">, </w:t>
      </w:r>
      <w:r w:rsidRPr="004C0A0B">
        <w:t xml:space="preserve">а также на основании </w:t>
      </w:r>
      <w:r w:rsidRPr="004C0A0B">
        <w:rPr>
          <w:i/>
        </w:rPr>
        <w:t xml:space="preserve">  </w:t>
      </w:r>
      <w:r w:rsidRPr="004C0A0B">
        <w:t xml:space="preserve">Устава </w:t>
      </w:r>
      <w:proofErr w:type="spellStart"/>
      <w:r w:rsidRPr="004C0A0B">
        <w:t>Усохского</w:t>
      </w:r>
      <w:proofErr w:type="spellEnd"/>
      <w:r w:rsidRPr="004C0A0B">
        <w:t xml:space="preserve"> сельского поселения </w:t>
      </w:r>
      <w:proofErr w:type="spellStart"/>
      <w:r w:rsidRPr="004C0A0B">
        <w:t>Усохский</w:t>
      </w:r>
      <w:proofErr w:type="spellEnd"/>
      <w:r w:rsidRPr="004C0A0B">
        <w:t xml:space="preserve"> сельский Совет народных депутатов</w:t>
      </w:r>
      <w:proofErr w:type="gramEnd"/>
    </w:p>
    <w:p w:rsidR="002E09F1" w:rsidRPr="004C0A0B" w:rsidRDefault="002E09F1" w:rsidP="002E09F1">
      <w:pPr>
        <w:autoSpaceDE w:val="0"/>
        <w:autoSpaceDN w:val="0"/>
        <w:adjustRightInd w:val="0"/>
        <w:ind w:firstLine="540"/>
        <w:jc w:val="both"/>
      </w:pPr>
    </w:p>
    <w:p w:rsidR="002E09F1" w:rsidRPr="004C0A0B" w:rsidRDefault="002E09F1" w:rsidP="002E09F1">
      <w:pPr>
        <w:autoSpaceDE w:val="0"/>
        <w:autoSpaceDN w:val="0"/>
        <w:adjustRightInd w:val="0"/>
        <w:ind w:firstLine="540"/>
        <w:jc w:val="center"/>
      </w:pPr>
      <w:r w:rsidRPr="004C0A0B">
        <w:rPr>
          <w:b/>
        </w:rPr>
        <w:t>РЕШИЛ</w:t>
      </w:r>
      <w:r w:rsidRPr="004C0A0B">
        <w:t>:</w:t>
      </w:r>
    </w:p>
    <w:p w:rsidR="002E09F1" w:rsidRPr="004C0A0B" w:rsidRDefault="002E09F1" w:rsidP="002E09F1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E09F1" w:rsidRPr="004C0A0B" w:rsidRDefault="002E09F1" w:rsidP="002E09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0B">
        <w:rPr>
          <w:rFonts w:ascii="Times New Roman" w:hAnsi="Times New Roman"/>
          <w:sz w:val="24"/>
          <w:szCs w:val="24"/>
        </w:rPr>
        <w:t xml:space="preserve"> Создать места погребения на отведенных в соответствии с этическими, </w:t>
      </w:r>
      <w:hyperlink r:id="rId5" w:history="1">
        <w:r w:rsidRPr="004C0A0B">
          <w:rPr>
            <w:rFonts w:ascii="Times New Roman" w:hAnsi="Times New Roman"/>
            <w:sz w:val="24"/>
            <w:szCs w:val="24"/>
          </w:rPr>
          <w:t>санитарными</w:t>
        </w:r>
      </w:hyperlink>
      <w:r w:rsidRPr="004C0A0B">
        <w:rPr>
          <w:rFonts w:ascii="Times New Roman" w:hAnsi="Times New Roman"/>
          <w:sz w:val="24"/>
          <w:szCs w:val="24"/>
        </w:rPr>
        <w:t xml:space="preserve"> и экологическими требованиями участках земли</w:t>
      </w:r>
    </w:p>
    <w:p w:rsidR="002E09F1" w:rsidRPr="004C0A0B" w:rsidRDefault="002E09F1" w:rsidP="002E09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A0B">
        <w:rPr>
          <w:rFonts w:ascii="Times New Roman" w:hAnsi="Times New Roman"/>
          <w:sz w:val="24"/>
          <w:szCs w:val="24"/>
        </w:rPr>
        <w:t>- с сооружаемыми на них кладбищами для захоронения тел (останков) умерших;</w:t>
      </w:r>
    </w:p>
    <w:p w:rsidR="002E09F1" w:rsidRPr="004C0A0B" w:rsidRDefault="002E09F1" w:rsidP="002E09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A0B">
        <w:rPr>
          <w:rFonts w:ascii="Times New Roman" w:hAnsi="Times New Roman"/>
          <w:sz w:val="24"/>
          <w:szCs w:val="24"/>
        </w:rPr>
        <w:t xml:space="preserve">- иными зданиями и сооружениями, предназначенными для осуществления погребения </w:t>
      </w:r>
      <w:proofErr w:type="gramStart"/>
      <w:r w:rsidRPr="004C0A0B">
        <w:rPr>
          <w:rFonts w:ascii="Times New Roman" w:hAnsi="Times New Roman"/>
          <w:sz w:val="24"/>
          <w:szCs w:val="24"/>
        </w:rPr>
        <w:t>умерших</w:t>
      </w:r>
      <w:proofErr w:type="gramEnd"/>
      <w:r w:rsidRPr="004C0A0B">
        <w:rPr>
          <w:rFonts w:ascii="Times New Roman" w:hAnsi="Times New Roman"/>
          <w:sz w:val="24"/>
          <w:szCs w:val="24"/>
        </w:rPr>
        <w:t xml:space="preserve">. </w:t>
      </w:r>
    </w:p>
    <w:p w:rsidR="002E09F1" w:rsidRPr="004C0A0B" w:rsidRDefault="002E09F1" w:rsidP="002E09F1">
      <w:pPr>
        <w:pStyle w:val="ConsNormal"/>
        <w:numPr>
          <w:ilvl w:val="0"/>
          <w:numId w:val="1"/>
        </w:numPr>
        <w:tabs>
          <w:tab w:val="left" w:pos="855"/>
        </w:tabs>
        <w:ind w:right="0"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C0A0B">
        <w:rPr>
          <w:rFonts w:ascii="Times New Roman" w:hAnsi="Times New Roman" w:cs="Times New Roman"/>
          <w:sz w:val="24"/>
          <w:szCs w:val="24"/>
        </w:rPr>
        <w:t>Установить виды мест погребения:</w:t>
      </w:r>
    </w:p>
    <w:p w:rsidR="002E09F1" w:rsidRPr="004C0A0B" w:rsidRDefault="002E09F1" w:rsidP="002E09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A0B">
        <w:rPr>
          <w:rFonts w:ascii="Times New Roman" w:hAnsi="Times New Roman"/>
          <w:i/>
          <w:sz w:val="24"/>
          <w:szCs w:val="24"/>
        </w:rPr>
        <w:t xml:space="preserve">- </w:t>
      </w:r>
      <w:r w:rsidRPr="004C0A0B">
        <w:rPr>
          <w:rFonts w:ascii="Times New Roman" w:hAnsi="Times New Roman"/>
          <w:sz w:val="24"/>
          <w:szCs w:val="24"/>
        </w:rPr>
        <w:t xml:space="preserve">по обычаям - </w:t>
      </w:r>
      <w:proofErr w:type="gramStart"/>
      <w:r w:rsidRPr="004C0A0B">
        <w:rPr>
          <w:rFonts w:ascii="Times New Roman" w:hAnsi="Times New Roman"/>
          <w:sz w:val="24"/>
          <w:szCs w:val="24"/>
        </w:rPr>
        <w:t>общественные</w:t>
      </w:r>
      <w:proofErr w:type="gramEnd"/>
      <w:r w:rsidRPr="004C0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A0B">
        <w:rPr>
          <w:rFonts w:ascii="Times New Roman" w:hAnsi="Times New Roman"/>
          <w:sz w:val="24"/>
          <w:szCs w:val="24"/>
        </w:rPr>
        <w:t>вероисповедальные</w:t>
      </w:r>
      <w:proofErr w:type="spellEnd"/>
      <w:r w:rsidRPr="004C0A0B">
        <w:rPr>
          <w:rFonts w:ascii="Times New Roman" w:hAnsi="Times New Roman"/>
          <w:sz w:val="24"/>
          <w:szCs w:val="24"/>
        </w:rPr>
        <w:t>, воинские;</w:t>
      </w:r>
    </w:p>
    <w:p w:rsidR="002E09F1" w:rsidRPr="004C0A0B" w:rsidRDefault="002E09F1" w:rsidP="002E09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C0A0B">
        <w:rPr>
          <w:rFonts w:ascii="Times New Roman" w:hAnsi="Times New Roman"/>
          <w:sz w:val="24"/>
          <w:szCs w:val="24"/>
        </w:rPr>
        <w:t xml:space="preserve">- по историческому и культурному значению - </w:t>
      </w:r>
      <w:proofErr w:type="gramStart"/>
      <w:r w:rsidRPr="004C0A0B">
        <w:rPr>
          <w:rFonts w:ascii="Times New Roman" w:hAnsi="Times New Roman"/>
          <w:sz w:val="24"/>
          <w:szCs w:val="24"/>
        </w:rPr>
        <w:t>историко-мемориальные</w:t>
      </w:r>
      <w:proofErr w:type="gramEnd"/>
      <w:r w:rsidRPr="004C0A0B">
        <w:rPr>
          <w:rFonts w:ascii="Times New Roman" w:hAnsi="Times New Roman"/>
          <w:i/>
          <w:sz w:val="24"/>
          <w:szCs w:val="24"/>
        </w:rPr>
        <w:t>.</w:t>
      </w:r>
    </w:p>
    <w:p w:rsidR="002E09F1" w:rsidRPr="004C0A0B" w:rsidRDefault="002E09F1" w:rsidP="002E09F1">
      <w:pPr>
        <w:widowControl w:val="0"/>
        <w:autoSpaceDE w:val="0"/>
        <w:autoSpaceDN w:val="0"/>
        <w:adjustRightInd w:val="0"/>
        <w:ind w:firstLine="540"/>
        <w:jc w:val="both"/>
      </w:pPr>
      <w:r w:rsidRPr="004C0A0B">
        <w:t>4. Установить тип погребений кладбища:</w:t>
      </w:r>
    </w:p>
    <w:p w:rsidR="002E09F1" w:rsidRPr="004C0A0B" w:rsidRDefault="002E09F1" w:rsidP="002E09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A0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C0A0B">
        <w:rPr>
          <w:rFonts w:ascii="Times New Roman" w:hAnsi="Times New Roman"/>
          <w:sz w:val="24"/>
          <w:szCs w:val="24"/>
        </w:rPr>
        <w:t>традиционный</w:t>
      </w:r>
      <w:proofErr w:type="gramEnd"/>
      <w:r w:rsidRPr="004C0A0B">
        <w:rPr>
          <w:rFonts w:ascii="Times New Roman" w:hAnsi="Times New Roman"/>
          <w:sz w:val="24"/>
          <w:szCs w:val="24"/>
        </w:rPr>
        <w:t>;</w:t>
      </w:r>
    </w:p>
    <w:p w:rsidR="002E09F1" w:rsidRPr="004C0A0B" w:rsidRDefault="002E09F1" w:rsidP="002E09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A0B">
        <w:rPr>
          <w:rFonts w:ascii="Times New Roman" w:hAnsi="Times New Roman"/>
          <w:sz w:val="24"/>
          <w:szCs w:val="24"/>
        </w:rPr>
        <w:t>- с захоронениями после кремации;</w:t>
      </w:r>
    </w:p>
    <w:p w:rsidR="002E09F1" w:rsidRPr="004C0A0B" w:rsidRDefault="002E09F1" w:rsidP="002E09F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C0A0B">
        <w:rPr>
          <w:rFonts w:ascii="Times New Roman" w:hAnsi="Times New Roman"/>
          <w:sz w:val="24"/>
          <w:szCs w:val="24"/>
        </w:rPr>
        <w:t>- смешанный способ погребения (с захоронением в гробах, в землю без гробов и после кремации);</w:t>
      </w:r>
    </w:p>
    <w:p w:rsidR="002E09F1" w:rsidRPr="004C0A0B" w:rsidRDefault="002E09F1" w:rsidP="002E09F1">
      <w:pPr>
        <w:autoSpaceDE w:val="0"/>
        <w:autoSpaceDN w:val="0"/>
        <w:adjustRightInd w:val="0"/>
        <w:ind w:firstLine="540"/>
        <w:jc w:val="both"/>
      </w:pPr>
      <w:r w:rsidRPr="004C0A0B">
        <w:t>5. Установить размер бесплатно предоставляемого участка земли на территориях общественных кладбищ для погребения умершего составляет:</w:t>
      </w:r>
    </w:p>
    <w:p w:rsidR="002E09F1" w:rsidRPr="004C0A0B" w:rsidRDefault="002E09F1" w:rsidP="002E09F1">
      <w:pPr>
        <w:autoSpaceDE w:val="0"/>
        <w:autoSpaceDN w:val="0"/>
        <w:adjustRightInd w:val="0"/>
        <w:ind w:firstLine="540"/>
        <w:jc w:val="both"/>
      </w:pPr>
      <w:r w:rsidRPr="004C0A0B">
        <w:t>7,5 кв.м. с учетом возможности погребения на данном участке земли умершего супруга или близкого родственника;</w:t>
      </w:r>
    </w:p>
    <w:p w:rsidR="002E09F1" w:rsidRPr="004C0A0B" w:rsidRDefault="002E09F1" w:rsidP="002E09F1">
      <w:pPr>
        <w:autoSpaceDE w:val="0"/>
        <w:autoSpaceDN w:val="0"/>
        <w:adjustRightInd w:val="0"/>
        <w:ind w:firstLine="540"/>
        <w:jc w:val="both"/>
      </w:pPr>
      <w:r w:rsidRPr="004C0A0B">
        <w:t>5 кв.м. в случае, если по заявлению лица, ответственного за захоронение, земельный участок предоставляется под одно захоронение.</w:t>
      </w:r>
    </w:p>
    <w:p w:rsidR="002E09F1" w:rsidRPr="004C0A0B" w:rsidRDefault="002E09F1" w:rsidP="002E09F1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4C0A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A0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4C0A0B">
        <w:rPr>
          <w:rFonts w:ascii="Times New Roman" w:hAnsi="Times New Roman"/>
          <w:sz w:val="24"/>
          <w:szCs w:val="24"/>
        </w:rPr>
        <w:t>Усохской</w:t>
      </w:r>
      <w:proofErr w:type="spellEnd"/>
      <w:r w:rsidRPr="004C0A0B">
        <w:rPr>
          <w:rFonts w:ascii="Times New Roman" w:hAnsi="Times New Roman"/>
          <w:sz w:val="24"/>
          <w:szCs w:val="24"/>
        </w:rPr>
        <w:t xml:space="preserve"> сельской администрации. Настоящее Решение вступает в силу с момента принятия.</w:t>
      </w:r>
    </w:p>
    <w:p w:rsidR="002E09F1" w:rsidRPr="004C0A0B" w:rsidRDefault="002E09F1" w:rsidP="002E09F1">
      <w:pPr>
        <w:tabs>
          <w:tab w:val="left" w:pos="142"/>
        </w:tabs>
        <w:autoSpaceDE w:val="0"/>
        <w:autoSpaceDN w:val="0"/>
        <w:adjustRightInd w:val="0"/>
        <w:jc w:val="both"/>
        <w:outlineLvl w:val="2"/>
      </w:pPr>
    </w:p>
    <w:p w:rsidR="002E09F1" w:rsidRPr="004C0A0B" w:rsidRDefault="002E09F1" w:rsidP="002E09F1">
      <w:pPr>
        <w:tabs>
          <w:tab w:val="left" w:pos="142"/>
        </w:tabs>
        <w:autoSpaceDE w:val="0"/>
        <w:autoSpaceDN w:val="0"/>
        <w:adjustRightInd w:val="0"/>
        <w:jc w:val="both"/>
        <w:outlineLvl w:val="2"/>
      </w:pPr>
      <w:r w:rsidRPr="004C0A0B">
        <w:t xml:space="preserve">Глава </w:t>
      </w:r>
      <w:proofErr w:type="spellStart"/>
      <w:r w:rsidRPr="004C0A0B">
        <w:t>Усохского</w:t>
      </w:r>
      <w:proofErr w:type="spellEnd"/>
      <w:r w:rsidRPr="004C0A0B">
        <w:t xml:space="preserve"> сельского поселения                                   С.И. Самошкина </w:t>
      </w:r>
    </w:p>
    <w:p w:rsidR="002E09F1" w:rsidRPr="004C0A0B" w:rsidRDefault="002E09F1" w:rsidP="002E09F1"/>
    <w:p w:rsidR="002E09F1" w:rsidRPr="004C0A0B" w:rsidRDefault="002E09F1" w:rsidP="002E09F1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169"/>
    <w:multiLevelType w:val="hybridMultilevel"/>
    <w:tmpl w:val="3CE486A8"/>
    <w:lvl w:ilvl="0" w:tplc="DF36A3A4">
      <w:start w:val="6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0AB6AD3"/>
    <w:multiLevelType w:val="hybridMultilevel"/>
    <w:tmpl w:val="D4D47940"/>
    <w:lvl w:ilvl="0" w:tplc="EC02AD5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eastAsia="Calibri" w:hAnsi="Times New Roman" w:cs="Times New Roman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09F1"/>
    <w:rsid w:val="002E09F1"/>
    <w:rsid w:val="003327A4"/>
    <w:rsid w:val="004C1FFD"/>
    <w:rsid w:val="00A73D27"/>
    <w:rsid w:val="00B30300"/>
    <w:rsid w:val="00B63B54"/>
    <w:rsid w:val="00D47AD0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09F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E09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E09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FDDAAA847D61C364E5221121505ED29DBAE57563CEC418ABBBF76F00D61348E8E78B0B77952239S14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2018-03-30T09:03:00Z</dcterms:created>
  <dcterms:modified xsi:type="dcterms:W3CDTF">2018-03-30T09:04:00Z</dcterms:modified>
</cp:coreProperties>
</file>