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D7" w:rsidRPr="003A7DAB" w:rsidRDefault="001A49D7" w:rsidP="001A49D7">
      <w:pPr>
        <w:tabs>
          <w:tab w:val="center" w:pos="4677"/>
          <w:tab w:val="left" w:pos="8250"/>
        </w:tabs>
        <w:ind w:firstLine="0"/>
        <w:jc w:val="center"/>
        <w:rPr>
          <w:b/>
          <w:bCs/>
          <w:sz w:val="28"/>
          <w:szCs w:val="28"/>
        </w:rPr>
      </w:pPr>
      <w:r w:rsidRPr="003A7DAB">
        <w:rPr>
          <w:b/>
          <w:bCs/>
          <w:sz w:val="28"/>
          <w:szCs w:val="28"/>
        </w:rPr>
        <w:t>РОССИЙСКАЯ  ФЕДЕРАЦИЯ</w:t>
      </w:r>
    </w:p>
    <w:p w:rsidR="001A49D7" w:rsidRPr="003A7DAB" w:rsidRDefault="001A49D7" w:rsidP="001A49D7">
      <w:pPr>
        <w:tabs>
          <w:tab w:val="center" w:pos="4677"/>
          <w:tab w:val="left" w:pos="8250"/>
        </w:tabs>
        <w:ind w:firstLine="0"/>
        <w:jc w:val="center"/>
        <w:rPr>
          <w:b/>
          <w:bCs/>
          <w:sz w:val="28"/>
          <w:szCs w:val="28"/>
        </w:rPr>
      </w:pPr>
      <w:r w:rsidRPr="003A7DAB">
        <w:rPr>
          <w:b/>
          <w:bCs/>
          <w:sz w:val="28"/>
          <w:szCs w:val="28"/>
        </w:rPr>
        <w:t>БРЯНСКАЯ ОБЛАСТЬ</w:t>
      </w:r>
    </w:p>
    <w:p w:rsidR="001A49D7" w:rsidRPr="003A7DAB" w:rsidRDefault="001A49D7" w:rsidP="001A49D7">
      <w:pPr>
        <w:tabs>
          <w:tab w:val="center" w:pos="4677"/>
          <w:tab w:val="left" w:pos="8250"/>
        </w:tabs>
        <w:ind w:firstLine="0"/>
        <w:jc w:val="center"/>
        <w:rPr>
          <w:b/>
          <w:bCs/>
          <w:sz w:val="28"/>
          <w:szCs w:val="28"/>
        </w:rPr>
      </w:pPr>
      <w:r w:rsidRPr="003A7DAB">
        <w:rPr>
          <w:b/>
          <w:bCs/>
          <w:sz w:val="28"/>
          <w:szCs w:val="28"/>
        </w:rPr>
        <w:t>ТРУБЧЕВСКИЙ МУНИЦИПАЛЬНЫЙ РАЙОН</w:t>
      </w:r>
    </w:p>
    <w:p w:rsidR="001A49D7" w:rsidRPr="003A7DAB" w:rsidRDefault="001A49D7" w:rsidP="001A49D7">
      <w:pPr>
        <w:ind w:firstLine="0"/>
        <w:jc w:val="center"/>
        <w:rPr>
          <w:b/>
          <w:bCs/>
          <w:sz w:val="28"/>
          <w:szCs w:val="28"/>
        </w:rPr>
      </w:pPr>
      <w:r w:rsidRPr="003A7DAB">
        <w:rPr>
          <w:b/>
          <w:bCs/>
          <w:sz w:val="28"/>
          <w:szCs w:val="28"/>
        </w:rPr>
        <w:t xml:space="preserve">УСОХСКИЙ СЕЛЬСКИЙ СОВЕТ НАРОДНЫХ ДЕПУТАТОВ </w:t>
      </w:r>
    </w:p>
    <w:p w:rsidR="001A49D7" w:rsidRPr="003A7DAB" w:rsidRDefault="001A49D7" w:rsidP="001A49D7">
      <w:pPr>
        <w:tabs>
          <w:tab w:val="left" w:pos="-100"/>
        </w:tabs>
        <w:ind w:firstLine="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pict>
          <v:line id="_x0000_s1026" style="position:absolute;z-index:251660288" from="15pt,8.7pt" to="460pt,8.7pt" strokeweight="6pt">
            <v:stroke linestyle="thickBetweenThin"/>
          </v:line>
        </w:pict>
      </w:r>
      <w:r w:rsidRPr="003A7DAB">
        <w:rPr>
          <w:rFonts w:ascii="Calibri" w:hAnsi="Calibri"/>
          <w:b/>
          <w:sz w:val="28"/>
          <w:szCs w:val="28"/>
        </w:rPr>
        <w:t xml:space="preserve"> </w:t>
      </w:r>
    </w:p>
    <w:p w:rsidR="001A49D7" w:rsidRPr="003A7DAB" w:rsidRDefault="001A49D7" w:rsidP="001A49D7">
      <w:pPr>
        <w:tabs>
          <w:tab w:val="left" w:pos="-100"/>
        </w:tabs>
        <w:ind w:firstLine="0"/>
        <w:jc w:val="center"/>
        <w:rPr>
          <w:bCs/>
          <w:sz w:val="28"/>
          <w:szCs w:val="28"/>
          <w:u w:val="single"/>
        </w:rPr>
      </w:pPr>
      <w:r w:rsidRPr="003A7DAB">
        <w:rPr>
          <w:b/>
          <w:bCs/>
          <w:sz w:val="28"/>
          <w:szCs w:val="28"/>
        </w:rPr>
        <w:t xml:space="preserve">РЕШЕНИЕ        </w:t>
      </w:r>
    </w:p>
    <w:p w:rsidR="001A49D7" w:rsidRPr="003A7DAB" w:rsidRDefault="001A49D7" w:rsidP="001A49D7">
      <w:pPr>
        <w:ind w:firstLine="0"/>
        <w:jc w:val="left"/>
        <w:rPr>
          <w:rFonts w:ascii="Arial Black" w:hAnsi="Arial Black" w:cs="Arial"/>
          <w:sz w:val="28"/>
          <w:szCs w:val="28"/>
        </w:rPr>
      </w:pPr>
    </w:p>
    <w:p w:rsidR="001A49D7" w:rsidRDefault="001A49D7" w:rsidP="001A4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firstLine="0"/>
        <w:jc w:val="left"/>
        <w:rPr>
          <w:sz w:val="28"/>
          <w:szCs w:val="28"/>
        </w:rPr>
      </w:pPr>
      <w:r w:rsidRPr="003A7DA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21.10.  </w:t>
      </w:r>
      <w:r w:rsidRPr="003A7DA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A7DA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</w:t>
      </w:r>
      <w:r w:rsidRPr="003A7DA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4- </w:t>
      </w:r>
      <w:r w:rsidRPr="003A7DAB">
        <w:rPr>
          <w:sz w:val="28"/>
          <w:szCs w:val="28"/>
        </w:rPr>
        <w:tab/>
      </w:r>
      <w:r>
        <w:rPr>
          <w:sz w:val="28"/>
          <w:szCs w:val="28"/>
        </w:rPr>
        <w:t>19</w:t>
      </w:r>
      <w:r w:rsidRPr="003A7DA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A49D7" w:rsidRPr="003A7DAB" w:rsidRDefault="001A49D7" w:rsidP="001A4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firstLine="0"/>
        <w:jc w:val="left"/>
        <w:rPr>
          <w:sz w:val="28"/>
          <w:szCs w:val="28"/>
        </w:rPr>
      </w:pPr>
      <w:r w:rsidRPr="003A7DAB">
        <w:rPr>
          <w:sz w:val="28"/>
          <w:szCs w:val="28"/>
        </w:rPr>
        <w:t>с. Усох</w:t>
      </w:r>
    </w:p>
    <w:p w:rsidR="001A49D7" w:rsidRPr="003A7DAB" w:rsidRDefault="001A49D7" w:rsidP="001A49D7">
      <w:pPr>
        <w:ind w:firstLine="0"/>
        <w:jc w:val="left"/>
        <w:rPr>
          <w:b/>
          <w:bCs/>
          <w:sz w:val="28"/>
          <w:szCs w:val="28"/>
        </w:rPr>
      </w:pPr>
    </w:p>
    <w:p w:rsidR="001A49D7" w:rsidRPr="003A7DAB" w:rsidRDefault="001A49D7" w:rsidP="001A49D7">
      <w:pPr>
        <w:ind w:firstLine="0"/>
        <w:rPr>
          <w:bCs/>
          <w:sz w:val="28"/>
          <w:szCs w:val="28"/>
        </w:rPr>
      </w:pPr>
    </w:p>
    <w:p w:rsidR="001A49D7" w:rsidRPr="003A7DAB" w:rsidRDefault="001A49D7" w:rsidP="001A49D7">
      <w:pPr>
        <w:ind w:firstLine="0"/>
        <w:rPr>
          <w:bCs/>
          <w:sz w:val="28"/>
          <w:szCs w:val="28"/>
        </w:rPr>
      </w:pPr>
    </w:p>
    <w:p w:rsidR="001A49D7" w:rsidRPr="003A7DAB" w:rsidRDefault="001A49D7" w:rsidP="001A49D7">
      <w:pPr>
        <w:ind w:right="3595"/>
        <w:rPr>
          <w:sz w:val="28"/>
          <w:szCs w:val="28"/>
        </w:rPr>
      </w:pPr>
      <w:r w:rsidRPr="003A7DAB">
        <w:rPr>
          <w:sz w:val="28"/>
          <w:szCs w:val="28"/>
        </w:rPr>
        <w:t xml:space="preserve">О досрочном прекращении полномочий </w:t>
      </w:r>
      <w:r>
        <w:rPr>
          <w:sz w:val="28"/>
          <w:szCs w:val="28"/>
        </w:rPr>
        <w:t>Главы</w:t>
      </w:r>
      <w:r w:rsidRPr="003A7DAB">
        <w:rPr>
          <w:sz w:val="28"/>
          <w:szCs w:val="28"/>
        </w:rPr>
        <w:t xml:space="preserve"> Усохского сельского </w:t>
      </w:r>
      <w:r>
        <w:rPr>
          <w:sz w:val="28"/>
          <w:szCs w:val="28"/>
        </w:rPr>
        <w:t>поселения</w:t>
      </w:r>
      <w:r w:rsidRPr="003A7DAB">
        <w:rPr>
          <w:sz w:val="28"/>
          <w:szCs w:val="28"/>
        </w:rPr>
        <w:t xml:space="preserve"> </w:t>
      </w:r>
      <w:r>
        <w:rPr>
          <w:sz w:val="28"/>
          <w:szCs w:val="28"/>
        </w:rPr>
        <w:t>Куприянова Сергея Анатольевича</w:t>
      </w:r>
    </w:p>
    <w:p w:rsidR="001A49D7" w:rsidRPr="003A7DAB" w:rsidRDefault="001A49D7" w:rsidP="001A49D7">
      <w:pPr>
        <w:rPr>
          <w:sz w:val="28"/>
          <w:szCs w:val="28"/>
        </w:rPr>
      </w:pPr>
    </w:p>
    <w:p w:rsidR="001A49D7" w:rsidRPr="003A7DAB" w:rsidRDefault="001A49D7" w:rsidP="001A49D7">
      <w:pPr>
        <w:ind w:firstLine="60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п.2 части 6 статьи 36 Федерального закона</w:t>
      </w:r>
      <w:r w:rsidRPr="003A7DA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п. 2 части 1 статьи 30 </w:t>
      </w:r>
      <w:r w:rsidRPr="003A7DAB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3A7DAB">
        <w:rPr>
          <w:sz w:val="28"/>
          <w:szCs w:val="28"/>
        </w:rPr>
        <w:t xml:space="preserve"> </w:t>
      </w:r>
      <w:r>
        <w:rPr>
          <w:sz w:val="28"/>
          <w:szCs w:val="28"/>
        </w:rPr>
        <w:t>Усохского сельского поселения</w:t>
      </w:r>
      <w:r w:rsidRPr="003A7D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заявления Куприянова Сергея Анатольевича от 21.10.2019г. о  сложении полномочий по собственному желанию, </w:t>
      </w:r>
      <w:proofErr w:type="spellStart"/>
      <w:r w:rsidRPr="003A7DAB">
        <w:rPr>
          <w:sz w:val="28"/>
          <w:szCs w:val="28"/>
        </w:rPr>
        <w:t>Усохский</w:t>
      </w:r>
      <w:proofErr w:type="spellEnd"/>
      <w:r w:rsidRPr="003A7DAB">
        <w:rPr>
          <w:sz w:val="28"/>
          <w:szCs w:val="28"/>
        </w:rPr>
        <w:t xml:space="preserve"> сельский Совет народных депутатов решил:</w:t>
      </w:r>
      <w:proofErr w:type="gramEnd"/>
    </w:p>
    <w:p w:rsidR="001A49D7" w:rsidRPr="00C870E3" w:rsidRDefault="001A49D7" w:rsidP="001A49D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870E3">
        <w:rPr>
          <w:sz w:val="28"/>
          <w:szCs w:val="28"/>
        </w:rPr>
        <w:t xml:space="preserve">Считать досрочно прекращенными полномочия главы Усохского сельского  поселения </w:t>
      </w:r>
      <w:r>
        <w:rPr>
          <w:sz w:val="28"/>
          <w:szCs w:val="28"/>
        </w:rPr>
        <w:t>Куприянова Сергея Анатольевич</w:t>
      </w:r>
      <w:r w:rsidRPr="00C870E3">
        <w:rPr>
          <w:sz w:val="28"/>
          <w:szCs w:val="28"/>
        </w:rPr>
        <w:t xml:space="preserve"> на основании  заявления от </w:t>
      </w:r>
      <w:r>
        <w:rPr>
          <w:sz w:val="28"/>
          <w:szCs w:val="28"/>
        </w:rPr>
        <w:t>21.10.2019</w:t>
      </w:r>
      <w:r w:rsidRPr="00C870E3">
        <w:rPr>
          <w:sz w:val="28"/>
          <w:szCs w:val="28"/>
        </w:rPr>
        <w:t xml:space="preserve"> г.  об отставке по собственному желанию </w:t>
      </w:r>
      <w:proofErr w:type="gramStart"/>
      <w:r w:rsidRPr="00C870E3">
        <w:rPr>
          <w:sz w:val="28"/>
          <w:szCs w:val="28"/>
        </w:rPr>
        <w:t>с</w:t>
      </w:r>
      <w:proofErr w:type="gramEnd"/>
      <w:r w:rsidRPr="00C870E3">
        <w:rPr>
          <w:sz w:val="28"/>
          <w:szCs w:val="28"/>
        </w:rPr>
        <w:t xml:space="preserve"> </w:t>
      </w:r>
    </w:p>
    <w:p w:rsidR="001A49D7" w:rsidRPr="00BE5141" w:rsidRDefault="001A49D7" w:rsidP="001A49D7">
      <w:pPr>
        <w:pStyle w:val="a3"/>
        <w:ind w:left="960" w:firstLine="0"/>
        <w:rPr>
          <w:sz w:val="28"/>
          <w:szCs w:val="28"/>
        </w:rPr>
      </w:pPr>
      <w:r>
        <w:rPr>
          <w:sz w:val="28"/>
          <w:szCs w:val="28"/>
        </w:rPr>
        <w:t>« 21</w:t>
      </w:r>
      <w:r w:rsidRPr="00BE514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октября</w:t>
      </w:r>
      <w:r w:rsidRPr="00BE514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E5141">
        <w:rPr>
          <w:sz w:val="28"/>
          <w:szCs w:val="28"/>
        </w:rPr>
        <w:t>г.</w:t>
      </w:r>
    </w:p>
    <w:p w:rsidR="001A49D7" w:rsidRPr="00C870E3" w:rsidRDefault="001A49D7" w:rsidP="001A49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70E3">
        <w:rPr>
          <w:sz w:val="28"/>
          <w:szCs w:val="28"/>
        </w:rPr>
        <w:t>Настоящее решение вступает в силу с момента его принятия и подлежит официальному опубликованию.</w:t>
      </w:r>
    </w:p>
    <w:p w:rsidR="001A49D7" w:rsidRDefault="001A49D7" w:rsidP="001A49D7">
      <w:pPr>
        <w:ind w:left="1069" w:firstLine="0"/>
        <w:rPr>
          <w:sz w:val="28"/>
          <w:szCs w:val="28"/>
        </w:rPr>
      </w:pPr>
    </w:p>
    <w:p w:rsidR="001A49D7" w:rsidRPr="003A7DAB" w:rsidRDefault="001A49D7" w:rsidP="001A49D7">
      <w:pPr>
        <w:ind w:left="1069" w:firstLine="0"/>
        <w:rPr>
          <w:sz w:val="28"/>
          <w:szCs w:val="28"/>
        </w:rPr>
      </w:pPr>
    </w:p>
    <w:p w:rsidR="001A49D7" w:rsidRDefault="001A49D7" w:rsidP="001A49D7"/>
    <w:p w:rsidR="001A49D7" w:rsidRDefault="001A49D7" w:rsidP="001A49D7"/>
    <w:p w:rsidR="001A49D7" w:rsidRDefault="001A49D7" w:rsidP="001A49D7"/>
    <w:p w:rsidR="001A49D7" w:rsidRDefault="001A49D7" w:rsidP="001A49D7"/>
    <w:p w:rsidR="001A49D7" w:rsidRDefault="001A49D7" w:rsidP="001A49D7">
      <w:pPr>
        <w:ind w:firstLine="0"/>
        <w:jc w:val="left"/>
        <w:rPr>
          <w:sz w:val="28"/>
          <w:szCs w:val="28"/>
        </w:rPr>
      </w:pPr>
    </w:p>
    <w:p w:rsidR="001A49D7" w:rsidRDefault="001A49D7" w:rsidP="001A49D7">
      <w:pPr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1A49D7" w:rsidRPr="00CA0271" w:rsidRDefault="001A49D7" w:rsidP="001A49D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 заседании                                                                        А.Е. </w:t>
      </w:r>
      <w:proofErr w:type="spellStart"/>
      <w:r>
        <w:rPr>
          <w:sz w:val="28"/>
          <w:szCs w:val="28"/>
        </w:rPr>
        <w:t>Лукъянов</w:t>
      </w:r>
      <w:proofErr w:type="spellEnd"/>
    </w:p>
    <w:p w:rsidR="001A49D7" w:rsidRDefault="001A49D7" w:rsidP="001A49D7">
      <w:pPr>
        <w:ind w:firstLine="0"/>
        <w:jc w:val="left"/>
        <w:rPr>
          <w:sz w:val="28"/>
          <w:szCs w:val="28"/>
        </w:rPr>
      </w:pPr>
    </w:p>
    <w:p w:rsidR="001A49D7" w:rsidRDefault="001A49D7" w:rsidP="001A49D7">
      <w:pPr>
        <w:ind w:firstLine="0"/>
        <w:jc w:val="left"/>
        <w:rPr>
          <w:sz w:val="28"/>
          <w:szCs w:val="28"/>
        </w:rPr>
      </w:pPr>
    </w:p>
    <w:p w:rsidR="001A49D7" w:rsidRDefault="001A49D7" w:rsidP="001A49D7">
      <w:pPr>
        <w:ind w:firstLine="0"/>
        <w:jc w:val="left"/>
        <w:rPr>
          <w:sz w:val="28"/>
          <w:szCs w:val="28"/>
        </w:rPr>
      </w:pPr>
    </w:p>
    <w:p w:rsidR="001A49D7" w:rsidRDefault="001A49D7" w:rsidP="001A49D7">
      <w:pPr>
        <w:ind w:firstLine="0"/>
        <w:jc w:val="left"/>
        <w:rPr>
          <w:sz w:val="28"/>
          <w:szCs w:val="28"/>
        </w:rPr>
      </w:pPr>
    </w:p>
    <w:p w:rsidR="001A49D7" w:rsidRDefault="001A49D7" w:rsidP="001A49D7">
      <w:pPr>
        <w:ind w:firstLine="0"/>
        <w:jc w:val="left"/>
        <w:rPr>
          <w:sz w:val="28"/>
          <w:szCs w:val="28"/>
        </w:rPr>
      </w:pPr>
    </w:p>
    <w:p w:rsidR="00B30300" w:rsidRDefault="00B30300"/>
    <w:sectPr w:rsidR="00B3030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0B7"/>
    <w:multiLevelType w:val="hybridMultilevel"/>
    <w:tmpl w:val="AE602A6E"/>
    <w:lvl w:ilvl="0" w:tplc="C9F8DB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3EA11A1"/>
    <w:multiLevelType w:val="hybridMultilevel"/>
    <w:tmpl w:val="9A5E9B7A"/>
    <w:lvl w:ilvl="0" w:tplc="0DDC214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49D7"/>
    <w:rsid w:val="001A49D7"/>
    <w:rsid w:val="003327A4"/>
    <w:rsid w:val="004C1FFD"/>
    <w:rsid w:val="00A3738E"/>
    <w:rsid w:val="00A73D27"/>
    <w:rsid w:val="00B30300"/>
    <w:rsid w:val="00B63B54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2019-10-23T06:26:00Z</dcterms:created>
  <dcterms:modified xsi:type="dcterms:W3CDTF">2019-10-23T06:27:00Z</dcterms:modified>
</cp:coreProperties>
</file>