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78" w:rsidRPr="000B52E3" w:rsidRDefault="00056C78" w:rsidP="00056C78">
      <w:pPr>
        <w:jc w:val="center"/>
        <w:rPr>
          <w:b/>
        </w:rPr>
      </w:pPr>
      <w:r w:rsidRPr="000B52E3">
        <w:rPr>
          <w:b/>
        </w:rPr>
        <w:t>РОССИЙСКАЯ  ФЕДЕРАЦИЯ</w:t>
      </w:r>
    </w:p>
    <w:p w:rsidR="00056C78" w:rsidRPr="000B52E3" w:rsidRDefault="00056C78" w:rsidP="00056C78">
      <w:pPr>
        <w:jc w:val="center"/>
        <w:rPr>
          <w:b/>
        </w:rPr>
      </w:pPr>
      <w:r w:rsidRPr="000B52E3">
        <w:rPr>
          <w:b/>
        </w:rPr>
        <w:t>БРЯНСКАЯ  ОБЛАСТЬ</w:t>
      </w:r>
    </w:p>
    <w:p w:rsidR="00056C78" w:rsidRPr="000B52E3" w:rsidRDefault="00056C78" w:rsidP="00056C78">
      <w:pPr>
        <w:jc w:val="center"/>
        <w:rPr>
          <w:b/>
        </w:rPr>
      </w:pPr>
      <w:r w:rsidRPr="000B52E3">
        <w:rPr>
          <w:b/>
        </w:rPr>
        <w:t>ТРУБЧЕВСКИЙ  МУНИЦИПАЛЬНЫЙ  РАЙОН</w:t>
      </w:r>
    </w:p>
    <w:p w:rsidR="00056C78" w:rsidRPr="000B52E3" w:rsidRDefault="00056C78" w:rsidP="00056C78">
      <w:pPr>
        <w:jc w:val="center"/>
        <w:rPr>
          <w:b/>
        </w:rPr>
      </w:pPr>
      <w:r>
        <w:rPr>
          <w:b/>
        </w:rPr>
        <w:t>УСОХСКИЙ</w:t>
      </w:r>
      <w:r w:rsidRPr="000B52E3">
        <w:rPr>
          <w:b/>
        </w:rPr>
        <w:t xml:space="preserve"> СЕЛЬСКИЙ СОВЕТ НАРОДНЫХ ДЕПУТАТОВ</w:t>
      </w:r>
    </w:p>
    <w:p w:rsidR="00056C78" w:rsidRDefault="00056C78" w:rsidP="00056C78">
      <w:pPr>
        <w:ind w:left="-540"/>
        <w:jc w:val="center"/>
        <w:rPr>
          <w:b/>
        </w:rPr>
      </w:pPr>
    </w:p>
    <w:p w:rsidR="00056C78" w:rsidRPr="00D62C26" w:rsidRDefault="00056C78" w:rsidP="00056C78">
      <w:pPr>
        <w:ind w:left="-540"/>
        <w:jc w:val="center"/>
        <w:rPr>
          <w:b/>
          <w:sz w:val="32"/>
          <w:szCs w:val="32"/>
        </w:rPr>
      </w:pPr>
      <w:proofErr w:type="gramStart"/>
      <w:r w:rsidRPr="00D62C26">
        <w:rPr>
          <w:b/>
          <w:sz w:val="32"/>
          <w:szCs w:val="32"/>
        </w:rPr>
        <w:t>Р</w:t>
      </w:r>
      <w:proofErr w:type="gramEnd"/>
      <w:r w:rsidRPr="00D62C26">
        <w:rPr>
          <w:b/>
          <w:sz w:val="32"/>
          <w:szCs w:val="32"/>
        </w:rPr>
        <w:t xml:space="preserve"> Е Ш Е Н И Е </w:t>
      </w:r>
    </w:p>
    <w:p w:rsidR="00056C78" w:rsidRPr="00DF6FF3" w:rsidRDefault="00056C78" w:rsidP="00056C78">
      <w:pPr>
        <w:tabs>
          <w:tab w:val="left" w:pos="142"/>
        </w:tabs>
        <w:rPr>
          <w:sz w:val="26"/>
          <w:szCs w:val="26"/>
        </w:rPr>
      </w:pPr>
    </w:p>
    <w:p w:rsidR="00056C78" w:rsidRPr="00DF6FF3" w:rsidRDefault="00056C78" w:rsidP="00056C78">
      <w:pPr>
        <w:tabs>
          <w:tab w:val="left" w:pos="142"/>
        </w:tabs>
        <w:rPr>
          <w:sz w:val="26"/>
          <w:szCs w:val="26"/>
        </w:rPr>
      </w:pPr>
      <w:r>
        <w:rPr>
          <w:sz w:val="26"/>
          <w:szCs w:val="26"/>
        </w:rPr>
        <w:t>от 12.08.</w:t>
      </w:r>
      <w:r w:rsidRPr="00DF6FF3">
        <w:rPr>
          <w:sz w:val="26"/>
          <w:szCs w:val="26"/>
        </w:rPr>
        <w:t xml:space="preserve">2021  № </w:t>
      </w:r>
      <w:r>
        <w:rPr>
          <w:sz w:val="26"/>
          <w:szCs w:val="26"/>
        </w:rPr>
        <w:t>4-69</w:t>
      </w:r>
    </w:p>
    <w:p w:rsidR="00056C78" w:rsidRPr="00DF6FF3" w:rsidRDefault="00056C78" w:rsidP="00056C78">
      <w:pPr>
        <w:tabs>
          <w:tab w:val="left" w:pos="142"/>
        </w:tabs>
        <w:rPr>
          <w:sz w:val="26"/>
          <w:szCs w:val="26"/>
        </w:rPr>
      </w:pPr>
      <w:r>
        <w:rPr>
          <w:sz w:val="26"/>
          <w:szCs w:val="26"/>
        </w:rPr>
        <w:t>с. Усох</w:t>
      </w:r>
    </w:p>
    <w:p w:rsidR="00056C78" w:rsidRPr="00DF6FF3" w:rsidRDefault="00056C78" w:rsidP="00056C78">
      <w:pPr>
        <w:tabs>
          <w:tab w:val="left" w:pos="142"/>
        </w:tabs>
        <w:rPr>
          <w:sz w:val="26"/>
          <w:szCs w:val="26"/>
        </w:rPr>
      </w:pPr>
    </w:p>
    <w:p w:rsidR="00056C78" w:rsidRDefault="00056C78" w:rsidP="00056C78">
      <w:pPr>
        <w:tabs>
          <w:tab w:val="left" w:pos="142"/>
        </w:tabs>
        <w:ind w:right="376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Усохского сельского Совета народных депутатов от 28.07.2021 № 4-68 «О передаче полномочий по решению вопроса местного значения п</w:t>
      </w:r>
      <w:r w:rsidR="00E42A04">
        <w:rPr>
          <w:sz w:val="26"/>
          <w:szCs w:val="26"/>
        </w:rPr>
        <w:t xml:space="preserve">о оказанию ритуальных услуг и  </w:t>
      </w:r>
      <w:r>
        <w:rPr>
          <w:sz w:val="26"/>
          <w:szCs w:val="26"/>
        </w:rPr>
        <w:t xml:space="preserve"> содержанию мест захоронения в  границах населенных пунктов Усохского сельского поселения </w:t>
      </w:r>
      <w:proofErr w:type="spellStart"/>
      <w:r>
        <w:rPr>
          <w:sz w:val="26"/>
          <w:szCs w:val="26"/>
        </w:rPr>
        <w:t>Трубчевскому</w:t>
      </w:r>
      <w:proofErr w:type="spellEnd"/>
      <w:r>
        <w:rPr>
          <w:sz w:val="26"/>
          <w:szCs w:val="26"/>
        </w:rPr>
        <w:t xml:space="preserve"> муниципальному району»</w:t>
      </w:r>
    </w:p>
    <w:p w:rsidR="00056C78" w:rsidRPr="009771AE" w:rsidRDefault="00056C78" w:rsidP="00056C78">
      <w:pPr>
        <w:ind w:firstLine="709"/>
        <w:rPr>
          <w:sz w:val="26"/>
          <w:szCs w:val="26"/>
        </w:rPr>
      </w:pPr>
    </w:p>
    <w:p w:rsidR="00056C78" w:rsidRDefault="00056C78" w:rsidP="00056C78">
      <w:pPr>
        <w:ind w:firstLine="709"/>
        <w:jc w:val="both"/>
        <w:rPr>
          <w:sz w:val="26"/>
          <w:szCs w:val="26"/>
        </w:rPr>
      </w:pPr>
      <w:proofErr w:type="gramStart"/>
      <w:r w:rsidRPr="006F5C4B">
        <w:rPr>
          <w:sz w:val="26"/>
          <w:szCs w:val="26"/>
        </w:rPr>
        <w:t xml:space="preserve">В соответствии с п. 4 ст. 15 Федерального закона от 06.10.2003 № 131-ФЗ «Об общих принципах организации </w:t>
      </w:r>
      <w:r w:rsidRPr="00310EDE">
        <w:rPr>
          <w:sz w:val="26"/>
          <w:szCs w:val="26"/>
        </w:rPr>
        <w:t xml:space="preserve">органов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от 12.01.1996 № 8-ФЗ «О погребении и похоронном деле», </w:t>
      </w:r>
      <w:r w:rsidRPr="007E7AF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7E7AF8">
        <w:rPr>
          <w:sz w:val="26"/>
          <w:szCs w:val="26"/>
        </w:rPr>
        <w:t xml:space="preserve"> Брянской области от 05.12.2014 </w:t>
      </w:r>
      <w:r>
        <w:rPr>
          <w:sz w:val="26"/>
          <w:szCs w:val="26"/>
        </w:rPr>
        <w:t>№</w:t>
      </w:r>
      <w:r w:rsidRPr="007E7AF8">
        <w:rPr>
          <w:sz w:val="26"/>
          <w:szCs w:val="26"/>
        </w:rPr>
        <w:t xml:space="preserve"> 80-З </w:t>
      </w:r>
      <w:r>
        <w:rPr>
          <w:sz w:val="26"/>
          <w:szCs w:val="26"/>
        </w:rPr>
        <w:t>«</w:t>
      </w:r>
      <w:r w:rsidRPr="007E7AF8">
        <w:rPr>
          <w:sz w:val="26"/>
          <w:szCs w:val="26"/>
        </w:rPr>
        <w:t>О вопросах местного значения сельских поселений в Брянской об</w:t>
      </w:r>
      <w:r>
        <w:rPr>
          <w:sz w:val="26"/>
          <w:szCs w:val="26"/>
        </w:rPr>
        <w:t xml:space="preserve">ласти», </w:t>
      </w:r>
      <w:r w:rsidRPr="00310EDE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 xml:space="preserve">Усохского сельского поселения </w:t>
      </w:r>
      <w:proofErr w:type="spellStart"/>
      <w:r w:rsidRPr="00310EDE">
        <w:rPr>
          <w:sz w:val="26"/>
          <w:szCs w:val="26"/>
        </w:rPr>
        <w:t>Трубчевского</w:t>
      </w:r>
      <w:proofErr w:type="spellEnd"/>
      <w:r w:rsidRPr="00310EDE">
        <w:rPr>
          <w:sz w:val="26"/>
          <w:szCs w:val="26"/>
        </w:rPr>
        <w:t xml:space="preserve"> муниципального района Брянской области</w:t>
      </w:r>
      <w:r>
        <w:rPr>
          <w:sz w:val="26"/>
          <w:szCs w:val="26"/>
        </w:rPr>
        <w:t>,</w:t>
      </w:r>
      <w:proofErr w:type="gramEnd"/>
    </w:p>
    <w:p w:rsidR="00056C78" w:rsidRDefault="00056C78" w:rsidP="00056C7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Усохский</w:t>
      </w:r>
      <w:proofErr w:type="spellEnd"/>
      <w:r w:rsidRPr="009771AE">
        <w:rPr>
          <w:sz w:val="26"/>
          <w:szCs w:val="26"/>
        </w:rPr>
        <w:t xml:space="preserve"> сельский Совет народных депутатов </w:t>
      </w:r>
    </w:p>
    <w:p w:rsidR="00056C78" w:rsidRPr="009771AE" w:rsidRDefault="00056C78" w:rsidP="00056C78">
      <w:pPr>
        <w:ind w:firstLine="709"/>
        <w:jc w:val="both"/>
        <w:rPr>
          <w:sz w:val="26"/>
          <w:szCs w:val="26"/>
        </w:rPr>
      </w:pPr>
      <w:r w:rsidRPr="009771AE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056C78" w:rsidRDefault="00056C78" w:rsidP="00056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решение Усохского сельского Совета народных депутатов от 28.07.2021 № 4-68 «</w:t>
      </w:r>
      <w:r w:rsidR="00E42A04">
        <w:rPr>
          <w:sz w:val="26"/>
          <w:szCs w:val="26"/>
        </w:rPr>
        <w:t xml:space="preserve">О передаче полномочий по решению вопроса местного значения по оказанию ритуальных услуг и   содержанию мест захоронения в  границах населенных пунктов Усохского сельского поселения </w:t>
      </w:r>
      <w:proofErr w:type="spellStart"/>
      <w:r w:rsidR="00E42A04">
        <w:rPr>
          <w:sz w:val="26"/>
          <w:szCs w:val="26"/>
        </w:rPr>
        <w:t>Трубчевскому</w:t>
      </w:r>
      <w:proofErr w:type="spellEnd"/>
      <w:r w:rsidR="00E42A04">
        <w:rPr>
          <w:sz w:val="26"/>
          <w:szCs w:val="26"/>
        </w:rPr>
        <w:t xml:space="preserve"> муниципальному району </w:t>
      </w:r>
      <w:r>
        <w:rPr>
          <w:sz w:val="26"/>
          <w:szCs w:val="26"/>
        </w:rPr>
        <w:t>» (далее – решение), изложив пункт 1 решения в следующей редакции:</w:t>
      </w:r>
    </w:p>
    <w:p w:rsidR="00056C78" w:rsidRDefault="00056C78" w:rsidP="00056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Передать органам местного самоуправления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C12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Брянской области на период  с 02.08.2021 года по 31.12.2022 года часть полномочий </w:t>
      </w:r>
      <w:r w:rsidRPr="007E7AF8">
        <w:rPr>
          <w:sz w:val="26"/>
          <w:szCs w:val="26"/>
        </w:rPr>
        <w:t>органов местного самоуправления</w:t>
      </w:r>
      <w:r w:rsidRPr="00970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Усохского </w:t>
      </w:r>
      <w:r w:rsidRPr="00970316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970316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Трубчевского</w:t>
      </w:r>
      <w:proofErr w:type="spellEnd"/>
      <w:r w:rsidRPr="0097031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Брянской области</w:t>
      </w:r>
      <w:r w:rsidRPr="007E7AF8">
        <w:rPr>
          <w:sz w:val="26"/>
          <w:szCs w:val="26"/>
        </w:rPr>
        <w:t xml:space="preserve"> </w:t>
      </w:r>
      <w:r w:rsidRPr="00970316">
        <w:rPr>
          <w:sz w:val="26"/>
          <w:szCs w:val="26"/>
        </w:rPr>
        <w:t xml:space="preserve">по </w:t>
      </w:r>
      <w:r>
        <w:rPr>
          <w:sz w:val="26"/>
          <w:szCs w:val="26"/>
        </w:rPr>
        <w:t>организации ритуальных услуг в части:</w:t>
      </w:r>
    </w:p>
    <w:p w:rsidR="00056C78" w:rsidRPr="00EA0F69" w:rsidRDefault="00056C78" w:rsidP="00056C78">
      <w:pPr>
        <w:widowControl w:val="0"/>
        <w:suppressAutoHyphens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EA0F69">
        <w:rPr>
          <w:rFonts w:eastAsia="Arial Unicode MS"/>
          <w:kern w:val="1"/>
          <w:sz w:val="26"/>
          <w:szCs w:val="26"/>
          <w:lang w:eastAsia="en-US"/>
        </w:rPr>
        <w:t>а) создания специализированной службы по вопросам похоронного дела и определения порядка её деятельности;</w:t>
      </w:r>
    </w:p>
    <w:p w:rsidR="00056C78" w:rsidRPr="00EA0F69" w:rsidRDefault="00056C78" w:rsidP="00056C78">
      <w:pPr>
        <w:widowControl w:val="0"/>
        <w:suppressAutoHyphens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EA0F69">
        <w:rPr>
          <w:rFonts w:eastAsia="Arial Unicode MS"/>
          <w:kern w:val="1"/>
          <w:sz w:val="26"/>
          <w:szCs w:val="26"/>
          <w:lang w:eastAsia="en-US"/>
        </w:rPr>
        <w:t>б) определения стоимости услуг, предоставляемых согласно гарантированному перечню услуг по погребению;</w:t>
      </w:r>
    </w:p>
    <w:p w:rsidR="00056C78" w:rsidRPr="00EA0F69" w:rsidRDefault="00056C78" w:rsidP="00056C78">
      <w:pPr>
        <w:widowControl w:val="0"/>
        <w:suppressAutoHyphens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EA0F69">
        <w:rPr>
          <w:rFonts w:eastAsia="Arial Unicode MS"/>
          <w:kern w:val="1"/>
          <w:sz w:val="26"/>
          <w:szCs w:val="26"/>
          <w:lang w:eastAsia="en-US"/>
        </w:rPr>
        <w:t>в) определения стоимости услуг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оказываемых</w:t>
      </w:r>
      <w:r w:rsidRPr="00EA0F69">
        <w:rPr>
          <w:rFonts w:eastAsia="Calibri"/>
          <w:sz w:val="26"/>
          <w:szCs w:val="26"/>
          <w:lang w:eastAsia="en-US"/>
        </w:rPr>
        <w:t xml:space="preserve"> специализированной службой по вопросам похоронного дела при погребении умерших, указанных в </w:t>
      </w:r>
      <w:hyperlink r:id="rId4" w:history="1">
        <w:r w:rsidRPr="00EA0F69">
          <w:rPr>
            <w:rFonts w:eastAsia="Calibri"/>
            <w:color w:val="0000FF"/>
            <w:sz w:val="26"/>
            <w:szCs w:val="26"/>
            <w:lang w:eastAsia="en-US"/>
          </w:rPr>
          <w:t>пунктах 1</w:t>
        </w:r>
      </w:hyperlink>
      <w:r w:rsidRPr="00EA0F69">
        <w:rPr>
          <w:rFonts w:eastAsia="Calibri"/>
          <w:sz w:val="26"/>
          <w:szCs w:val="26"/>
          <w:lang w:eastAsia="en-US"/>
        </w:rPr>
        <w:t xml:space="preserve"> и </w:t>
      </w:r>
      <w:hyperlink r:id="rId5" w:history="1">
        <w:r w:rsidRPr="00EA0F69">
          <w:rPr>
            <w:rFonts w:eastAsia="Calibri"/>
            <w:color w:val="0000FF"/>
            <w:sz w:val="26"/>
            <w:szCs w:val="26"/>
            <w:lang w:eastAsia="en-US"/>
          </w:rPr>
          <w:t>2</w:t>
        </w:r>
      </w:hyperlink>
      <w:r w:rsidRPr="00EA0F69">
        <w:rPr>
          <w:rFonts w:eastAsia="Calibri"/>
          <w:sz w:val="26"/>
          <w:szCs w:val="26"/>
          <w:lang w:eastAsia="en-US"/>
        </w:rPr>
        <w:t xml:space="preserve"> статьи 12 Федерального закона </w:t>
      </w:r>
      <w:r w:rsidRPr="00EA0F69">
        <w:rPr>
          <w:rFonts w:eastAsia="Arial Unicode MS"/>
          <w:kern w:val="1"/>
          <w:sz w:val="26"/>
          <w:szCs w:val="26"/>
          <w:lang w:eastAsia="en-US"/>
        </w:rPr>
        <w:t>от 12.01.1996 № 8-ФЗ «О погребении и похоронном деле»;</w:t>
      </w:r>
    </w:p>
    <w:p w:rsidR="00056C78" w:rsidRPr="00EA0F69" w:rsidRDefault="00056C78" w:rsidP="00056C78">
      <w:pPr>
        <w:widowControl w:val="0"/>
        <w:suppressAutoHyphens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EA0F69">
        <w:rPr>
          <w:rFonts w:eastAsia="Arial Unicode MS"/>
          <w:kern w:val="1"/>
          <w:sz w:val="26"/>
          <w:szCs w:val="26"/>
          <w:lang w:eastAsia="en-US"/>
        </w:rPr>
        <w:t>г) установления требований к качеству услуг</w:t>
      </w:r>
      <w:r w:rsidRPr="00EA0F69">
        <w:rPr>
          <w:rFonts w:eastAsia="Calibri"/>
          <w:sz w:val="26"/>
          <w:szCs w:val="26"/>
          <w:lang w:eastAsia="en-US"/>
        </w:rPr>
        <w:t>, предоставляемых согласно гарантированному перечню услуг по погребению;</w:t>
      </w:r>
    </w:p>
    <w:p w:rsidR="00056C78" w:rsidRPr="00DB655B" w:rsidRDefault="00056C78" w:rsidP="00056C78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proofErr w:type="spellStart"/>
      <w:r w:rsidRPr="00EA0F69">
        <w:rPr>
          <w:rFonts w:eastAsia="Calibri"/>
          <w:sz w:val="26"/>
          <w:szCs w:val="26"/>
          <w:lang w:eastAsia="en-US"/>
        </w:rPr>
        <w:lastRenderedPageBreak/>
        <w:t>д</w:t>
      </w:r>
      <w:proofErr w:type="spellEnd"/>
      <w:r w:rsidRPr="00EA0F69">
        <w:rPr>
          <w:rFonts w:eastAsia="Calibri"/>
          <w:sz w:val="26"/>
          <w:szCs w:val="26"/>
          <w:lang w:eastAsia="en-US"/>
        </w:rPr>
        <w:t>) согласования стоимости услуг, предоставляемых согласно гарантированному перечню услуг по погребению с надлежащими государственными органами и учреждениями</w:t>
      </w:r>
      <w:proofErr w:type="gramStart"/>
      <w:r w:rsidRPr="00EA0F69">
        <w:rPr>
          <w:rFonts w:eastAsia="Calibri"/>
          <w:sz w:val="26"/>
          <w:szCs w:val="26"/>
          <w:lang w:eastAsia="en-US"/>
        </w:rPr>
        <w:t>.</w:t>
      </w:r>
      <w:r w:rsidRPr="00EA0F69">
        <w:rPr>
          <w:sz w:val="26"/>
          <w:szCs w:val="26"/>
        </w:rPr>
        <w:t>».</w:t>
      </w:r>
      <w:proofErr w:type="gramEnd"/>
    </w:p>
    <w:p w:rsidR="00056C78" w:rsidRPr="00841E43" w:rsidRDefault="00056C78" w:rsidP="00056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41E43">
        <w:rPr>
          <w:sz w:val="26"/>
          <w:szCs w:val="26"/>
        </w:rPr>
        <w:t xml:space="preserve"> Настоящее решение вступает в силу с момента его официального обнародования.</w:t>
      </w:r>
    </w:p>
    <w:p w:rsidR="00056C78" w:rsidRPr="00987FA9" w:rsidRDefault="00056C78" w:rsidP="00056C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41E43">
        <w:rPr>
          <w:sz w:val="26"/>
          <w:szCs w:val="26"/>
        </w:rPr>
        <w:t xml:space="preserve"> </w:t>
      </w:r>
      <w:r w:rsidRPr="00987FA9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обнародовать в порядке, установленном Уставом Усохского сельского поселения</w:t>
      </w:r>
      <w:r w:rsidRPr="00987FA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987FA9">
        <w:rPr>
          <w:sz w:val="26"/>
          <w:szCs w:val="26"/>
        </w:rPr>
        <w:t xml:space="preserve"> разместить на официальном сайте </w:t>
      </w:r>
      <w:proofErr w:type="spellStart"/>
      <w:r w:rsidRPr="00987FA9">
        <w:rPr>
          <w:sz w:val="26"/>
          <w:szCs w:val="26"/>
        </w:rPr>
        <w:t>Трубчевского</w:t>
      </w:r>
      <w:proofErr w:type="spellEnd"/>
      <w:r w:rsidRPr="00987FA9">
        <w:rPr>
          <w:sz w:val="26"/>
          <w:szCs w:val="26"/>
        </w:rPr>
        <w:t xml:space="preserve"> муниципального района.</w:t>
      </w:r>
    </w:p>
    <w:p w:rsidR="001C5F40" w:rsidRPr="001C5F40" w:rsidRDefault="00056C78" w:rsidP="001C5F40">
      <w:pPr>
        <w:ind w:firstLine="775"/>
        <w:jc w:val="both"/>
      </w:pPr>
      <w:r>
        <w:rPr>
          <w:sz w:val="26"/>
          <w:szCs w:val="26"/>
        </w:rPr>
        <w:t>4</w:t>
      </w:r>
      <w:r w:rsidRPr="009771AE">
        <w:rPr>
          <w:sz w:val="26"/>
          <w:szCs w:val="26"/>
        </w:rPr>
        <w:t xml:space="preserve">. </w:t>
      </w:r>
      <w:r w:rsidRPr="001C5F40">
        <w:t xml:space="preserve">Контроль за исполнением настоящего решения возложить на постоянную комиссию по </w:t>
      </w:r>
      <w:proofErr w:type="spellStart"/>
      <w:proofErr w:type="gramStart"/>
      <w:r w:rsidR="001C5F40" w:rsidRPr="001C5F40">
        <w:t>по</w:t>
      </w:r>
      <w:proofErr w:type="spellEnd"/>
      <w:proofErr w:type="gramEnd"/>
      <w:r w:rsidR="001C5F40" w:rsidRPr="001C5F40">
        <w:t xml:space="preserve"> нормотворчеству, по бюджету, налогам и муниципальному имуществу</w:t>
      </w:r>
    </w:p>
    <w:p w:rsidR="00056C78" w:rsidRPr="001C5F40" w:rsidRDefault="00056C78" w:rsidP="001C5F40">
      <w:pPr>
        <w:jc w:val="both"/>
      </w:pPr>
      <w:r w:rsidRPr="001C5F40">
        <w:t>Усохского сельского Совета народных депутатов.</w:t>
      </w:r>
    </w:p>
    <w:p w:rsidR="00056C78" w:rsidRPr="001C5F40" w:rsidRDefault="00056C78" w:rsidP="00056C78">
      <w:pPr>
        <w:ind w:firstLine="709"/>
      </w:pPr>
    </w:p>
    <w:p w:rsidR="00056C78" w:rsidRPr="009771AE" w:rsidRDefault="00056C78" w:rsidP="00056C78">
      <w:pPr>
        <w:ind w:firstLine="709"/>
        <w:rPr>
          <w:sz w:val="26"/>
          <w:szCs w:val="26"/>
        </w:rPr>
      </w:pPr>
    </w:p>
    <w:p w:rsidR="00056C78" w:rsidRDefault="00056C78" w:rsidP="00056C78">
      <w:pPr>
        <w:rPr>
          <w:sz w:val="26"/>
          <w:szCs w:val="26"/>
        </w:rPr>
      </w:pPr>
      <w:r>
        <w:rPr>
          <w:sz w:val="26"/>
          <w:szCs w:val="26"/>
        </w:rPr>
        <w:t>ВРИО г</w:t>
      </w:r>
      <w:r w:rsidRPr="009771A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771AE">
        <w:rPr>
          <w:sz w:val="26"/>
          <w:szCs w:val="26"/>
        </w:rPr>
        <w:t xml:space="preserve"> </w:t>
      </w:r>
    </w:p>
    <w:p w:rsidR="001C5F40" w:rsidRDefault="00056C78" w:rsidP="00056C78">
      <w:pPr>
        <w:rPr>
          <w:sz w:val="26"/>
          <w:szCs w:val="26"/>
        </w:rPr>
      </w:pPr>
      <w:r>
        <w:rPr>
          <w:sz w:val="26"/>
          <w:szCs w:val="26"/>
        </w:rPr>
        <w:t>Усохского</w:t>
      </w:r>
      <w:r w:rsidRPr="009771AE">
        <w:rPr>
          <w:sz w:val="26"/>
          <w:szCs w:val="26"/>
        </w:rPr>
        <w:t xml:space="preserve"> сельского поселения </w:t>
      </w:r>
    </w:p>
    <w:p w:rsidR="001C5F40" w:rsidRDefault="001C5F40" w:rsidP="00056C78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Усохского сельского</w:t>
      </w:r>
    </w:p>
    <w:p w:rsidR="00056C78" w:rsidRPr="009771AE" w:rsidRDefault="001C5F40" w:rsidP="00056C78">
      <w:pPr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                    </w:t>
      </w:r>
      <w:r w:rsidR="00056C78" w:rsidRPr="009771A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</w:t>
      </w:r>
      <w:r w:rsidR="00056C78" w:rsidRPr="009771AE">
        <w:rPr>
          <w:sz w:val="26"/>
          <w:szCs w:val="26"/>
        </w:rPr>
        <w:t xml:space="preserve">            </w:t>
      </w:r>
      <w:r w:rsidR="00056C78">
        <w:rPr>
          <w:sz w:val="26"/>
          <w:szCs w:val="26"/>
        </w:rPr>
        <w:t>Н.Н. Ревков</w:t>
      </w:r>
    </w:p>
    <w:p w:rsidR="00056C78" w:rsidRDefault="00056C78" w:rsidP="00056C78"/>
    <w:p w:rsidR="00B30300" w:rsidRDefault="00B30300"/>
    <w:sectPr w:rsidR="00B30300" w:rsidSect="00EA0F6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6C78"/>
    <w:rsid w:val="00056C78"/>
    <w:rsid w:val="001C5F40"/>
    <w:rsid w:val="003327A4"/>
    <w:rsid w:val="004C1FFD"/>
    <w:rsid w:val="00652337"/>
    <w:rsid w:val="009317A8"/>
    <w:rsid w:val="00A73D27"/>
    <w:rsid w:val="00B30300"/>
    <w:rsid w:val="00B63B54"/>
    <w:rsid w:val="00B71069"/>
    <w:rsid w:val="00E12939"/>
    <w:rsid w:val="00E4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2DD68F5528607749E8DCB1257972373C0FA15F3A82C4C80D08FE50A872CF85F83E8A406146373FCD11EACF35BD926DED2D060F0CDDA212ZBr9G" TargetMode="External"/><Relationship Id="rId4" Type="http://schemas.openxmlformats.org/officeDocument/2006/relationships/hyperlink" Target="consultantplus://offline/ref=102DD68F5528607749E8DCB1257972373C0FA15F3A82C4C80D08FE50A872CF85F83E8A406146373FCC11EACF35BD926DED2D060F0CDDA212ZB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2021-08-12T08:25:00Z</cp:lastPrinted>
  <dcterms:created xsi:type="dcterms:W3CDTF">2021-08-12T07:33:00Z</dcterms:created>
  <dcterms:modified xsi:type="dcterms:W3CDTF">2021-08-12T08:40:00Z</dcterms:modified>
</cp:coreProperties>
</file>