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04" w:rsidRDefault="00950DAE" w:rsidP="00950D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A60F04" w:rsidRDefault="00A60F04" w:rsidP="00950D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0F04" w:rsidRPr="00950DAE" w:rsidRDefault="00A60F04" w:rsidP="00A60F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DAE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A60F04" w:rsidRPr="00950DAE" w:rsidRDefault="00A60F04" w:rsidP="00A60F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DAE">
        <w:rPr>
          <w:rFonts w:ascii="Times New Roman" w:hAnsi="Times New Roman"/>
          <w:b/>
          <w:sz w:val="24"/>
          <w:szCs w:val="24"/>
        </w:rPr>
        <w:t>БРЯНСКАЯ ОБЛАСТЬ</w:t>
      </w:r>
    </w:p>
    <w:p w:rsidR="00A60F04" w:rsidRPr="00950DAE" w:rsidRDefault="00A60F04" w:rsidP="00A60F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DAE">
        <w:rPr>
          <w:rFonts w:ascii="Times New Roman" w:hAnsi="Times New Roman"/>
          <w:b/>
          <w:sz w:val="24"/>
          <w:szCs w:val="24"/>
        </w:rPr>
        <w:t>ТРУБЧЕВСКИЙ РАЙОН</w:t>
      </w:r>
    </w:p>
    <w:p w:rsidR="00A60F04" w:rsidRPr="00950DAE" w:rsidRDefault="00A60F04" w:rsidP="00A60F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DAE">
        <w:rPr>
          <w:rFonts w:ascii="Times New Roman" w:hAnsi="Times New Roman"/>
          <w:b/>
          <w:sz w:val="24"/>
          <w:szCs w:val="24"/>
        </w:rPr>
        <w:t>УСОХСКАЯ СЕЛЬСКАЯ АДМИНИСТРАЦИЯ</w:t>
      </w:r>
    </w:p>
    <w:p w:rsidR="00A60F04" w:rsidRPr="00950DAE" w:rsidRDefault="00A60F04" w:rsidP="00A60F0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7" style="position:absolute;left:0;text-align:left;z-index:251662336" from="18pt,9.9pt" to="513pt,9.9pt" strokeweight="6pt">
            <v:stroke linestyle="thickBetweenThin"/>
          </v:line>
        </w:pict>
      </w:r>
    </w:p>
    <w:p w:rsidR="00A60F04" w:rsidRPr="00950DAE" w:rsidRDefault="00A60F04" w:rsidP="00A60F04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50DAE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950DAE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A60F04" w:rsidRPr="00950DAE" w:rsidRDefault="00A60F04" w:rsidP="00A60F04">
      <w:pPr>
        <w:rPr>
          <w:rFonts w:ascii="Times New Roman" w:hAnsi="Times New Roman"/>
          <w:b/>
          <w:sz w:val="24"/>
          <w:szCs w:val="24"/>
        </w:rPr>
      </w:pPr>
    </w:p>
    <w:p w:rsidR="00A60F04" w:rsidRPr="00950DAE" w:rsidRDefault="00A60F04" w:rsidP="00A60F04">
      <w:pPr>
        <w:rPr>
          <w:rFonts w:ascii="Times New Roman" w:hAnsi="Times New Roman"/>
          <w:sz w:val="24"/>
          <w:szCs w:val="24"/>
        </w:rPr>
      </w:pPr>
      <w:r w:rsidRPr="00950DA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17.02.2021г.</w:t>
      </w:r>
      <w:r w:rsidRPr="00950DAE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15</w:t>
      </w:r>
    </w:p>
    <w:p w:rsidR="00A60F04" w:rsidRPr="00950DAE" w:rsidRDefault="00A60F04" w:rsidP="00A60F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Усох</w:t>
      </w:r>
    </w:p>
    <w:p w:rsidR="00A60F04" w:rsidRPr="0015139E" w:rsidRDefault="00A60F04" w:rsidP="00A60F04">
      <w:pPr>
        <w:spacing w:after="0"/>
        <w:rPr>
          <w:rFonts w:ascii="Times New Roman" w:hAnsi="Times New Roman"/>
          <w:b/>
          <w:sz w:val="24"/>
          <w:szCs w:val="24"/>
        </w:rPr>
      </w:pPr>
      <w:r w:rsidRPr="0015139E">
        <w:rPr>
          <w:rFonts w:ascii="Times New Roman" w:hAnsi="Times New Roman"/>
          <w:b/>
          <w:sz w:val="24"/>
          <w:szCs w:val="24"/>
        </w:rPr>
        <w:t>Об утверждении схемы размещения</w:t>
      </w:r>
    </w:p>
    <w:p w:rsidR="00A60F04" w:rsidRPr="0015139E" w:rsidRDefault="00A60F04" w:rsidP="00A60F04">
      <w:pPr>
        <w:spacing w:after="0"/>
        <w:rPr>
          <w:rFonts w:ascii="Times New Roman" w:hAnsi="Times New Roman"/>
          <w:b/>
          <w:sz w:val="24"/>
          <w:szCs w:val="24"/>
        </w:rPr>
      </w:pPr>
      <w:r w:rsidRPr="0015139E">
        <w:rPr>
          <w:rFonts w:ascii="Times New Roman" w:hAnsi="Times New Roman"/>
          <w:b/>
          <w:sz w:val="24"/>
          <w:szCs w:val="24"/>
        </w:rPr>
        <w:t>нестационарных торговых объектов</w:t>
      </w:r>
    </w:p>
    <w:p w:rsidR="00A60F04" w:rsidRPr="0015139E" w:rsidRDefault="00A60F04" w:rsidP="00A60F04">
      <w:pPr>
        <w:spacing w:after="0"/>
        <w:rPr>
          <w:rFonts w:ascii="Times New Roman" w:hAnsi="Times New Roman"/>
          <w:b/>
          <w:sz w:val="24"/>
          <w:szCs w:val="24"/>
        </w:rPr>
      </w:pPr>
      <w:r w:rsidRPr="0015139E">
        <w:rPr>
          <w:rFonts w:ascii="Times New Roman" w:hAnsi="Times New Roman"/>
          <w:b/>
          <w:sz w:val="24"/>
          <w:szCs w:val="24"/>
        </w:rPr>
        <w:t>на территории Усохского сельского поселения</w:t>
      </w:r>
    </w:p>
    <w:p w:rsidR="00A60F04" w:rsidRPr="0015139E" w:rsidRDefault="00A60F04" w:rsidP="00A60F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513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139E">
        <w:rPr>
          <w:rFonts w:ascii="Times New Roman" w:hAnsi="Times New Roman"/>
          <w:b/>
          <w:sz w:val="24"/>
          <w:szCs w:val="24"/>
        </w:rPr>
        <w:t>Трубчевского</w:t>
      </w:r>
      <w:proofErr w:type="spellEnd"/>
      <w:r w:rsidRPr="0015139E">
        <w:rPr>
          <w:rFonts w:ascii="Times New Roman" w:hAnsi="Times New Roman"/>
          <w:b/>
          <w:sz w:val="24"/>
          <w:szCs w:val="24"/>
        </w:rPr>
        <w:t xml:space="preserve"> муниципального района Брянской области»</w:t>
      </w:r>
    </w:p>
    <w:p w:rsidR="00A60F04" w:rsidRPr="00950DAE" w:rsidRDefault="00A60F04" w:rsidP="00A60F0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0F04" w:rsidRPr="00950DAE" w:rsidRDefault="00A60F04" w:rsidP="00A60F0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50DAE">
        <w:rPr>
          <w:rFonts w:ascii="Times New Roman" w:hAnsi="Times New Roman"/>
          <w:sz w:val="24"/>
          <w:szCs w:val="24"/>
        </w:rPr>
        <w:t xml:space="preserve">В целях уточнения мест размещения нестационарных торговых объектов на территории </w:t>
      </w:r>
      <w:r>
        <w:rPr>
          <w:rFonts w:ascii="Times New Roman" w:hAnsi="Times New Roman"/>
          <w:sz w:val="24"/>
          <w:szCs w:val="24"/>
        </w:rPr>
        <w:t>Усохского сельского поселения</w:t>
      </w:r>
      <w:r w:rsidRPr="00950D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DAE">
        <w:rPr>
          <w:rFonts w:ascii="Times New Roman" w:hAnsi="Times New Roman"/>
          <w:sz w:val="24"/>
          <w:szCs w:val="24"/>
        </w:rPr>
        <w:t>Трубчевского</w:t>
      </w:r>
      <w:proofErr w:type="spellEnd"/>
      <w:r w:rsidRPr="00950DAE">
        <w:rPr>
          <w:rFonts w:ascii="Times New Roman" w:hAnsi="Times New Roman"/>
          <w:sz w:val="24"/>
          <w:szCs w:val="24"/>
        </w:rPr>
        <w:t xml:space="preserve"> муницип</w:t>
      </w:r>
      <w:r>
        <w:rPr>
          <w:rFonts w:ascii="Times New Roman" w:hAnsi="Times New Roman"/>
          <w:sz w:val="24"/>
          <w:szCs w:val="24"/>
        </w:rPr>
        <w:t>ального района Брянской области</w:t>
      </w:r>
      <w:r w:rsidRPr="00950DAE">
        <w:rPr>
          <w:rFonts w:ascii="Times New Roman" w:hAnsi="Times New Roman"/>
          <w:sz w:val="24"/>
          <w:szCs w:val="24"/>
        </w:rPr>
        <w:t>, руководствуясь  пунктом 3 статьи 10 Федерального закона от 28.12.2009 г № 381-ФЗ « Об основах государственного регулирования торговой деятельности в Российской Федерации, приказом управления потребительского рынка и услуг, контроля в сфере производства и оборота этилового спирта, алкогольной и спиртосодержащей продукции Брянской области от 24.11.2016</w:t>
      </w:r>
      <w:proofErr w:type="gramEnd"/>
      <w:r w:rsidRPr="00950DAE">
        <w:rPr>
          <w:rFonts w:ascii="Times New Roman" w:hAnsi="Times New Roman"/>
          <w:sz w:val="24"/>
          <w:szCs w:val="24"/>
        </w:rPr>
        <w:t xml:space="preserve"> г. № 589 «Об утверждении порядка разработки и утверждения органами местного самоуправления схемы размещения нестационарных торговых объектов» (в ред. от 11.10.2017 г.)</w:t>
      </w:r>
    </w:p>
    <w:p w:rsidR="00A60F04" w:rsidRPr="0015139E" w:rsidRDefault="00A60F04" w:rsidP="00A60F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0F04" w:rsidRPr="0015139E" w:rsidRDefault="00A60F04" w:rsidP="00A60F04">
      <w:pPr>
        <w:jc w:val="center"/>
        <w:rPr>
          <w:rFonts w:ascii="Times New Roman" w:hAnsi="Times New Roman"/>
          <w:b/>
          <w:sz w:val="24"/>
          <w:szCs w:val="24"/>
        </w:rPr>
      </w:pPr>
      <w:r w:rsidRPr="0015139E">
        <w:rPr>
          <w:rFonts w:ascii="Times New Roman" w:hAnsi="Times New Roman"/>
          <w:b/>
          <w:sz w:val="24"/>
          <w:szCs w:val="24"/>
        </w:rPr>
        <w:t>ПОСТАНОВЛЯЮ:</w:t>
      </w:r>
    </w:p>
    <w:p w:rsidR="00A60F04" w:rsidRDefault="00A60F04" w:rsidP="00A60F0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5139E">
        <w:rPr>
          <w:rFonts w:ascii="Times New Roman" w:hAnsi="Times New Roman"/>
          <w:sz w:val="24"/>
          <w:szCs w:val="24"/>
        </w:rPr>
        <w:t xml:space="preserve">Утвердить прилагаемую схему размещения  нестационарных торговых объектов на территории  Усохского сельского поселения </w:t>
      </w:r>
      <w:proofErr w:type="spellStart"/>
      <w:r w:rsidRPr="0015139E">
        <w:rPr>
          <w:rFonts w:ascii="Times New Roman" w:hAnsi="Times New Roman"/>
          <w:sz w:val="24"/>
          <w:szCs w:val="24"/>
        </w:rPr>
        <w:t>Трубчевского</w:t>
      </w:r>
      <w:proofErr w:type="spellEnd"/>
      <w:r w:rsidRPr="0015139E">
        <w:rPr>
          <w:rFonts w:ascii="Times New Roman" w:hAnsi="Times New Roman"/>
          <w:sz w:val="24"/>
          <w:szCs w:val="24"/>
        </w:rPr>
        <w:t xml:space="preserve"> муницип</w:t>
      </w:r>
      <w:r>
        <w:rPr>
          <w:rFonts w:ascii="Times New Roman" w:hAnsi="Times New Roman"/>
          <w:sz w:val="24"/>
          <w:szCs w:val="24"/>
        </w:rPr>
        <w:t>ального района Брянской области</w:t>
      </w:r>
      <w:r w:rsidRPr="0015139E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A60F04" w:rsidRPr="0015139E" w:rsidRDefault="00A60F04" w:rsidP="00A60F0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Считать утратившим силу постановление №26-а от 02.03.2015г. «Об утверждении  схемы размещения нестационарных торговых точек».</w:t>
      </w:r>
    </w:p>
    <w:p w:rsidR="00A60F04" w:rsidRPr="0015139E" w:rsidRDefault="00A60F04" w:rsidP="00A60F0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5139E">
        <w:rPr>
          <w:rFonts w:ascii="Times New Roman" w:hAnsi="Times New Roman"/>
          <w:sz w:val="24"/>
          <w:szCs w:val="24"/>
        </w:rPr>
        <w:t xml:space="preserve">2. Настоящее постановление разместить на официальном сайте </w:t>
      </w:r>
      <w:proofErr w:type="spellStart"/>
      <w:r w:rsidRPr="0015139E">
        <w:rPr>
          <w:rFonts w:ascii="Times New Roman" w:hAnsi="Times New Roman"/>
          <w:sz w:val="24"/>
          <w:szCs w:val="24"/>
        </w:rPr>
        <w:t>Трубчевского</w:t>
      </w:r>
      <w:proofErr w:type="spellEnd"/>
      <w:r w:rsidRPr="0015139E">
        <w:rPr>
          <w:rFonts w:ascii="Times New Roman" w:hAnsi="Times New Roman"/>
          <w:sz w:val="24"/>
          <w:szCs w:val="24"/>
        </w:rPr>
        <w:t xml:space="preserve"> муниципального района в сети интернет.</w:t>
      </w:r>
    </w:p>
    <w:p w:rsidR="00A60F04" w:rsidRPr="0015139E" w:rsidRDefault="00A60F04" w:rsidP="00A60F0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5139E">
        <w:rPr>
          <w:rFonts w:ascii="Times New Roman" w:hAnsi="Times New Roman"/>
          <w:sz w:val="24"/>
          <w:szCs w:val="24"/>
        </w:rPr>
        <w:t xml:space="preserve">3.   </w:t>
      </w:r>
      <w:proofErr w:type="gramStart"/>
      <w:r w:rsidRPr="0015139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5139E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60F04" w:rsidRPr="0015139E" w:rsidRDefault="00A60F04" w:rsidP="00A60F0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60F04" w:rsidRDefault="00A60F04" w:rsidP="00A60F0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60F04" w:rsidRPr="0015139E" w:rsidRDefault="00A60F04" w:rsidP="00A60F0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5139E">
        <w:rPr>
          <w:rFonts w:ascii="Times New Roman" w:hAnsi="Times New Roman"/>
          <w:sz w:val="24"/>
          <w:szCs w:val="24"/>
        </w:rPr>
        <w:t>Глава администрации</w:t>
      </w:r>
    </w:p>
    <w:p w:rsidR="00A60F04" w:rsidRPr="0015139E" w:rsidRDefault="00A60F04" w:rsidP="00A60F0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5139E">
        <w:rPr>
          <w:rFonts w:ascii="Times New Roman" w:hAnsi="Times New Roman"/>
          <w:sz w:val="24"/>
          <w:szCs w:val="24"/>
        </w:rPr>
        <w:t>Усохского сельского поселения                                         С.А. Куприянов</w:t>
      </w:r>
    </w:p>
    <w:p w:rsidR="00A60F04" w:rsidRPr="00950DAE" w:rsidRDefault="00A60F04" w:rsidP="00A60F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0F04" w:rsidRPr="00950DAE" w:rsidRDefault="00A60F04" w:rsidP="00A60F04">
      <w:pPr>
        <w:jc w:val="both"/>
        <w:rPr>
          <w:rFonts w:ascii="Times New Roman" w:hAnsi="Times New Roman"/>
          <w:sz w:val="24"/>
          <w:szCs w:val="24"/>
        </w:rPr>
      </w:pPr>
    </w:p>
    <w:p w:rsidR="00A60F04" w:rsidRDefault="00A60F04" w:rsidP="00A60F0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50DAE" w:rsidRPr="00810058" w:rsidRDefault="00950DAE" w:rsidP="00A60F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proofErr w:type="gramStart"/>
      <w:r w:rsidRPr="00810058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810058">
        <w:rPr>
          <w:rFonts w:ascii="Times New Roman" w:hAnsi="Times New Roman"/>
          <w:sz w:val="24"/>
          <w:szCs w:val="24"/>
        </w:rPr>
        <w:t xml:space="preserve"> постановлением</w:t>
      </w:r>
    </w:p>
    <w:p w:rsidR="00950DAE" w:rsidRPr="00810058" w:rsidRDefault="00950DAE" w:rsidP="00A60F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00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администрации  Усохского сельского поселения</w:t>
      </w:r>
    </w:p>
    <w:p w:rsidR="00950DAE" w:rsidRPr="00810058" w:rsidRDefault="00950DAE" w:rsidP="00A60F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0058">
        <w:rPr>
          <w:rFonts w:ascii="Times New Roman" w:hAnsi="Times New Roman"/>
          <w:sz w:val="24"/>
          <w:szCs w:val="24"/>
        </w:rPr>
        <w:t>от 1</w:t>
      </w:r>
      <w:r w:rsidR="00D36110">
        <w:rPr>
          <w:rFonts w:ascii="Times New Roman" w:hAnsi="Times New Roman"/>
          <w:sz w:val="24"/>
          <w:szCs w:val="24"/>
        </w:rPr>
        <w:t>7</w:t>
      </w:r>
      <w:r w:rsidRPr="00810058">
        <w:rPr>
          <w:rFonts w:ascii="Times New Roman" w:hAnsi="Times New Roman"/>
          <w:sz w:val="24"/>
          <w:szCs w:val="24"/>
        </w:rPr>
        <w:t>.02.2021 г. № 1</w:t>
      </w:r>
      <w:r w:rsidR="00D36110">
        <w:rPr>
          <w:rFonts w:ascii="Times New Roman" w:hAnsi="Times New Roman"/>
          <w:sz w:val="24"/>
          <w:szCs w:val="24"/>
        </w:rPr>
        <w:t>5</w:t>
      </w:r>
      <w:r w:rsidRPr="008100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950DAE" w:rsidRPr="00810058" w:rsidRDefault="00950DAE" w:rsidP="00A60F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0DAE" w:rsidRPr="00810058" w:rsidRDefault="00950DAE" w:rsidP="00950D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0DAE" w:rsidRPr="00810058" w:rsidRDefault="00950DAE" w:rsidP="00950DAE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0058">
        <w:rPr>
          <w:rFonts w:ascii="Times New Roman" w:hAnsi="Times New Roman"/>
          <w:b/>
          <w:sz w:val="24"/>
          <w:szCs w:val="24"/>
        </w:rPr>
        <w:t>СХЕМА</w:t>
      </w:r>
    </w:p>
    <w:p w:rsidR="00950DAE" w:rsidRPr="00810058" w:rsidRDefault="00950DAE" w:rsidP="00810058">
      <w:pPr>
        <w:widowControl w:val="0"/>
        <w:spacing w:line="24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810058">
        <w:rPr>
          <w:rFonts w:ascii="Times New Roman" w:hAnsi="Times New Roman"/>
          <w:b/>
          <w:sz w:val="24"/>
          <w:szCs w:val="24"/>
        </w:rPr>
        <w:t xml:space="preserve"> размещения нестационарных торговых объектов  на территории  Усохского сельского поселения </w:t>
      </w:r>
      <w:proofErr w:type="spellStart"/>
      <w:r w:rsidRPr="00810058">
        <w:rPr>
          <w:rFonts w:ascii="Times New Roman" w:hAnsi="Times New Roman"/>
          <w:b/>
          <w:sz w:val="24"/>
          <w:szCs w:val="24"/>
        </w:rPr>
        <w:t>Трубчевского</w:t>
      </w:r>
      <w:proofErr w:type="spellEnd"/>
      <w:r w:rsidRPr="00810058">
        <w:rPr>
          <w:rFonts w:ascii="Times New Roman" w:hAnsi="Times New Roman"/>
          <w:b/>
          <w:sz w:val="24"/>
          <w:szCs w:val="24"/>
        </w:rPr>
        <w:t xml:space="preserve"> муниципального района Брянской области»</w:t>
      </w:r>
    </w:p>
    <w:p w:rsidR="00810058" w:rsidRPr="00810058" w:rsidRDefault="00810058" w:rsidP="00810058">
      <w:pPr>
        <w:widowControl w:val="0"/>
        <w:spacing w:line="24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92" w:type="dxa"/>
        <w:jc w:val="center"/>
        <w:tblInd w:w="-1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279"/>
        <w:gridCol w:w="2948"/>
        <w:gridCol w:w="2297"/>
        <w:gridCol w:w="3040"/>
      </w:tblGrid>
      <w:tr w:rsidR="00810058" w:rsidRPr="00810058" w:rsidTr="001663ED">
        <w:trPr>
          <w:trHeight w:val="1345"/>
          <w:jc w:val="center"/>
        </w:trPr>
        <w:tc>
          <w:tcPr>
            <w:tcW w:w="828" w:type="dxa"/>
            <w:vAlign w:val="center"/>
          </w:tcPr>
          <w:p w:rsidR="00810058" w:rsidRPr="00810058" w:rsidRDefault="00810058" w:rsidP="007F412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5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10058" w:rsidRPr="00810058" w:rsidRDefault="00810058" w:rsidP="007F412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1005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1005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1005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9" w:type="dxa"/>
            <w:vAlign w:val="center"/>
          </w:tcPr>
          <w:p w:rsidR="00810058" w:rsidRPr="00810058" w:rsidRDefault="00810058" w:rsidP="007F412D">
            <w:pPr>
              <w:spacing w:line="240" w:lineRule="auto"/>
              <w:ind w:left="-56" w:hanging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58">
              <w:rPr>
                <w:rFonts w:ascii="Times New Roman" w:hAnsi="Times New Roman"/>
                <w:sz w:val="24"/>
                <w:szCs w:val="24"/>
              </w:rPr>
              <w:t>Вид нестационарного    торгового объекта</w:t>
            </w:r>
          </w:p>
        </w:tc>
        <w:tc>
          <w:tcPr>
            <w:tcW w:w="2948" w:type="dxa"/>
            <w:vAlign w:val="center"/>
          </w:tcPr>
          <w:p w:rsidR="00810058" w:rsidRPr="00810058" w:rsidRDefault="00810058" w:rsidP="007F412D">
            <w:pPr>
              <w:widowControl w:val="0"/>
              <w:spacing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58">
              <w:rPr>
                <w:rFonts w:ascii="Times New Roman" w:hAnsi="Times New Roman"/>
                <w:sz w:val="24"/>
                <w:szCs w:val="24"/>
              </w:rPr>
              <w:t>Местонахождение нестационарного торгового объекта</w:t>
            </w:r>
          </w:p>
        </w:tc>
        <w:tc>
          <w:tcPr>
            <w:tcW w:w="2297" w:type="dxa"/>
            <w:vAlign w:val="center"/>
          </w:tcPr>
          <w:p w:rsidR="00810058" w:rsidRPr="00810058" w:rsidRDefault="00810058" w:rsidP="007F412D">
            <w:pPr>
              <w:widowControl w:val="0"/>
              <w:spacing w:line="240" w:lineRule="auto"/>
              <w:ind w:left="-82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58">
              <w:rPr>
                <w:rFonts w:ascii="Times New Roman" w:hAnsi="Times New Roman"/>
                <w:sz w:val="24"/>
                <w:szCs w:val="24"/>
              </w:rPr>
              <w:t xml:space="preserve">Специализация нестационарного торгового объекта </w:t>
            </w:r>
          </w:p>
        </w:tc>
        <w:tc>
          <w:tcPr>
            <w:tcW w:w="3040" w:type="dxa"/>
            <w:vAlign w:val="center"/>
          </w:tcPr>
          <w:p w:rsidR="00810058" w:rsidRPr="00810058" w:rsidRDefault="00810058" w:rsidP="007F41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58">
              <w:rPr>
                <w:rFonts w:ascii="Times New Roman" w:hAnsi="Times New Roman"/>
                <w:sz w:val="24"/>
                <w:szCs w:val="24"/>
              </w:rPr>
              <w:t>Период сезонной торговли</w:t>
            </w:r>
          </w:p>
        </w:tc>
      </w:tr>
      <w:tr w:rsidR="00810058" w:rsidRPr="00810058" w:rsidTr="001663ED">
        <w:trPr>
          <w:trHeight w:val="235"/>
          <w:jc w:val="center"/>
        </w:trPr>
        <w:tc>
          <w:tcPr>
            <w:tcW w:w="828" w:type="dxa"/>
            <w:vAlign w:val="center"/>
          </w:tcPr>
          <w:p w:rsidR="00810058" w:rsidRPr="00810058" w:rsidRDefault="00810058" w:rsidP="007F412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vAlign w:val="center"/>
          </w:tcPr>
          <w:p w:rsidR="00810058" w:rsidRPr="00810058" w:rsidRDefault="00810058" w:rsidP="007F41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  <w:vAlign w:val="center"/>
          </w:tcPr>
          <w:p w:rsidR="00810058" w:rsidRPr="00810058" w:rsidRDefault="00810058" w:rsidP="007F41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  <w:vAlign w:val="center"/>
          </w:tcPr>
          <w:p w:rsidR="00810058" w:rsidRPr="00810058" w:rsidRDefault="00810058" w:rsidP="007F412D">
            <w:pPr>
              <w:widowControl w:val="0"/>
              <w:spacing w:line="240" w:lineRule="auto"/>
              <w:ind w:left="-82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40" w:type="dxa"/>
            <w:vAlign w:val="center"/>
          </w:tcPr>
          <w:p w:rsidR="00810058" w:rsidRPr="00810058" w:rsidRDefault="00810058" w:rsidP="007F41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10058" w:rsidRPr="00810058" w:rsidTr="00810058">
        <w:trPr>
          <w:trHeight w:val="291"/>
          <w:jc w:val="center"/>
        </w:trPr>
        <w:tc>
          <w:tcPr>
            <w:tcW w:w="10392" w:type="dxa"/>
            <w:gridSpan w:val="5"/>
            <w:vAlign w:val="bottom"/>
          </w:tcPr>
          <w:p w:rsidR="00810058" w:rsidRPr="00810058" w:rsidRDefault="00810058" w:rsidP="008100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058">
              <w:rPr>
                <w:rFonts w:ascii="Times New Roman" w:hAnsi="Times New Roman"/>
                <w:b/>
                <w:sz w:val="24"/>
                <w:szCs w:val="24"/>
              </w:rPr>
              <w:t>ПАВИЛЬОНЫ</w:t>
            </w:r>
          </w:p>
        </w:tc>
      </w:tr>
      <w:tr w:rsidR="00810058" w:rsidRPr="00810058" w:rsidTr="001663ED">
        <w:trPr>
          <w:trHeight w:val="354"/>
          <w:jc w:val="center"/>
        </w:trPr>
        <w:tc>
          <w:tcPr>
            <w:tcW w:w="828" w:type="dxa"/>
            <w:vAlign w:val="center"/>
          </w:tcPr>
          <w:p w:rsidR="00810058" w:rsidRPr="00810058" w:rsidRDefault="00810058" w:rsidP="007F41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5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9" w:type="dxa"/>
            <w:vAlign w:val="center"/>
          </w:tcPr>
          <w:p w:rsidR="00810058" w:rsidRPr="00810058" w:rsidRDefault="00810058" w:rsidP="007F412D">
            <w:pPr>
              <w:widowControl w:val="0"/>
              <w:spacing w:line="240" w:lineRule="auto"/>
              <w:ind w:left="-82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58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2948" w:type="dxa"/>
            <w:vAlign w:val="center"/>
          </w:tcPr>
          <w:p w:rsidR="00810058" w:rsidRPr="00810058" w:rsidRDefault="00810058" w:rsidP="007F41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5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10058">
              <w:rPr>
                <w:rFonts w:ascii="Times New Roman" w:hAnsi="Times New Roman"/>
                <w:sz w:val="24"/>
                <w:szCs w:val="24"/>
              </w:rPr>
              <w:t>Усох</w:t>
            </w:r>
            <w:proofErr w:type="gramStart"/>
            <w:r w:rsidRPr="00810058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810058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810058">
              <w:rPr>
                <w:rFonts w:ascii="Times New Roman" w:hAnsi="Times New Roman"/>
                <w:sz w:val="24"/>
                <w:szCs w:val="24"/>
              </w:rPr>
              <w:t>. Сельская, 14</w:t>
            </w:r>
          </w:p>
        </w:tc>
        <w:tc>
          <w:tcPr>
            <w:tcW w:w="2297" w:type="dxa"/>
            <w:vAlign w:val="center"/>
          </w:tcPr>
          <w:p w:rsidR="00810058" w:rsidRPr="00810058" w:rsidRDefault="00810058" w:rsidP="007F41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58">
              <w:rPr>
                <w:rFonts w:ascii="Times New Roman" w:hAnsi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3040" w:type="dxa"/>
          </w:tcPr>
          <w:p w:rsidR="00810058" w:rsidRPr="00810058" w:rsidRDefault="00810058" w:rsidP="007F412D">
            <w:pPr>
              <w:jc w:val="center"/>
              <w:rPr>
                <w:sz w:val="24"/>
                <w:szCs w:val="24"/>
              </w:rPr>
            </w:pPr>
            <w:r w:rsidRPr="00810058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</w:tr>
      <w:tr w:rsidR="00810058" w:rsidRPr="00810058" w:rsidTr="007F412D">
        <w:trPr>
          <w:trHeight w:val="354"/>
          <w:jc w:val="center"/>
        </w:trPr>
        <w:tc>
          <w:tcPr>
            <w:tcW w:w="10392" w:type="dxa"/>
            <w:gridSpan w:val="5"/>
            <w:vAlign w:val="bottom"/>
          </w:tcPr>
          <w:p w:rsidR="00810058" w:rsidRPr="00810058" w:rsidRDefault="00810058" w:rsidP="007F41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058">
              <w:rPr>
                <w:rFonts w:ascii="Times New Roman" w:hAnsi="Times New Roman"/>
                <w:b/>
                <w:sz w:val="24"/>
                <w:szCs w:val="24"/>
              </w:rPr>
              <w:t>ВЫЕЗДНАЯ ТОРГОВЛЯ</w:t>
            </w:r>
          </w:p>
        </w:tc>
      </w:tr>
      <w:tr w:rsidR="00810058" w:rsidRPr="00CB3597" w:rsidTr="001663ED">
        <w:trPr>
          <w:trHeight w:val="354"/>
          <w:jc w:val="center"/>
        </w:trPr>
        <w:tc>
          <w:tcPr>
            <w:tcW w:w="828" w:type="dxa"/>
            <w:vAlign w:val="center"/>
          </w:tcPr>
          <w:p w:rsidR="00810058" w:rsidRPr="00405181" w:rsidRDefault="00810058" w:rsidP="007F41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vAlign w:val="center"/>
          </w:tcPr>
          <w:p w:rsidR="00810058" w:rsidRPr="00800EA9" w:rsidRDefault="00810058" w:rsidP="007F412D">
            <w:pPr>
              <w:widowControl w:val="0"/>
              <w:spacing w:line="240" w:lineRule="auto"/>
              <w:ind w:left="-82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2948" w:type="dxa"/>
            <w:vAlign w:val="center"/>
          </w:tcPr>
          <w:p w:rsidR="00810058" w:rsidRPr="00810058" w:rsidRDefault="00810058" w:rsidP="008100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5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810058">
              <w:rPr>
                <w:rFonts w:ascii="Times New Roman" w:hAnsi="Times New Roman"/>
                <w:sz w:val="24"/>
                <w:szCs w:val="24"/>
              </w:rPr>
              <w:t>Глинск</w:t>
            </w:r>
            <w:proofErr w:type="gramStart"/>
            <w:r w:rsidRPr="00810058">
              <w:rPr>
                <w:rFonts w:ascii="Times New Roman" w:hAnsi="Times New Roman"/>
                <w:sz w:val="24"/>
                <w:szCs w:val="24"/>
              </w:rPr>
              <w:t>,</w:t>
            </w:r>
            <w:r w:rsidR="002E04A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2E04A1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="002E04A1">
              <w:rPr>
                <w:rFonts w:ascii="Times New Roman" w:hAnsi="Times New Roman"/>
                <w:sz w:val="24"/>
                <w:szCs w:val="24"/>
              </w:rPr>
              <w:t>. Красноармейская,</w:t>
            </w:r>
            <w:r w:rsidRPr="00810058">
              <w:rPr>
                <w:rFonts w:ascii="Times New Roman" w:hAnsi="Times New Roman"/>
                <w:sz w:val="24"/>
                <w:szCs w:val="24"/>
              </w:rPr>
              <w:t xml:space="preserve"> возле бывшего магазина РАЙПО</w:t>
            </w:r>
          </w:p>
        </w:tc>
        <w:tc>
          <w:tcPr>
            <w:tcW w:w="2297" w:type="dxa"/>
            <w:vAlign w:val="center"/>
          </w:tcPr>
          <w:p w:rsidR="00810058" w:rsidRPr="00F16CA8" w:rsidRDefault="00810058" w:rsidP="007F412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058">
              <w:rPr>
                <w:rFonts w:ascii="Times New Roman" w:hAnsi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3040" w:type="dxa"/>
          </w:tcPr>
          <w:p w:rsidR="00810058" w:rsidRDefault="001663ED" w:rsidP="007F412D">
            <w:pPr>
              <w:jc w:val="center"/>
            </w:pPr>
            <w:r w:rsidRPr="00810058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</w:tr>
      <w:tr w:rsidR="00810058" w:rsidRPr="00CB3597" w:rsidTr="001663ED">
        <w:trPr>
          <w:trHeight w:val="354"/>
          <w:jc w:val="center"/>
        </w:trPr>
        <w:tc>
          <w:tcPr>
            <w:tcW w:w="828" w:type="dxa"/>
            <w:vAlign w:val="center"/>
          </w:tcPr>
          <w:p w:rsidR="00810058" w:rsidRPr="00405181" w:rsidRDefault="00810058" w:rsidP="007F41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vAlign w:val="center"/>
          </w:tcPr>
          <w:p w:rsidR="00810058" w:rsidRPr="00800EA9" w:rsidRDefault="00810058" w:rsidP="007F412D">
            <w:pPr>
              <w:widowControl w:val="0"/>
              <w:spacing w:line="240" w:lineRule="auto"/>
              <w:ind w:left="-82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2948" w:type="dxa"/>
            <w:vAlign w:val="bottom"/>
          </w:tcPr>
          <w:p w:rsidR="00810058" w:rsidRPr="001663ED" w:rsidRDefault="001663ED" w:rsidP="007F41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3ED">
              <w:rPr>
                <w:rFonts w:ascii="Times New Roman" w:hAnsi="Times New Roman"/>
                <w:sz w:val="24"/>
                <w:szCs w:val="24"/>
              </w:rPr>
              <w:t>Д. Слобода</w:t>
            </w:r>
            <w:r>
              <w:rPr>
                <w:rFonts w:ascii="Times New Roman" w:hAnsi="Times New Roman"/>
                <w:sz w:val="24"/>
                <w:szCs w:val="24"/>
              </w:rPr>
              <w:t>, ул. Зеленая, возле дома №1</w:t>
            </w:r>
          </w:p>
        </w:tc>
        <w:tc>
          <w:tcPr>
            <w:tcW w:w="2297" w:type="dxa"/>
            <w:vAlign w:val="center"/>
          </w:tcPr>
          <w:p w:rsidR="00810058" w:rsidRPr="00F16CA8" w:rsidRDefault="001663ED" w:rsidP="007F412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058">
              <w:rPr>
                <w:rFonts w:ascii="Times New Roman" w:hAnsi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3040" w:type="dxa"/>
          </w:tcPr>
          <w:p w:rsidR="00810058" w:rsidRDefault="001663ED" w:rsidP="007F412D">
            <w:pPr>
              <w:jc w:val="center"/>
            </w:pPr>
            <w:r w:rsidRPr="00810058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</w:tr>
      <w:tr w:rsidR="00810058" w:rsidRPr="00CB3597" w:rsidTr="001663ED">
        <w:trPr>
          <w:trHeight w:val="354"/>
          <w:jc w:val="center"/>
        </w:trPr>
        <w:tc>
          <w:tcPr>
            <w:tcW w:w="828" w:type="dxa"/>
            <w:vAlign w:val="bottom"/>
          </w:tcPr>
          <w:p w:rsidR="00810058" w:rsidRPr="00405181" w:rsidRDefault="001663ED" w:rsidP="007F41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vAlign w:val="center"/>
          </w:tcPr>
          <w:p w:rsidR="00810058" w:rsidRPr="00C65F48" w:rsidRDefault="001663ED" w:rsidP="001663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2948" w:type="dxa"/>
            <w:vAlign w:val="bottom"/>
          </w:tcPr>
          <w:p w:rsidR="00810058" w:rsidRPr="001663ED" w:rsidRDefault="001663ED" w:rsidP="0016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Радинск</w:t>
            </w:r>
            <w:proofErr w:type="spellEnd"/>
            <w:r w:rsidR="002E04A1">
              <w:rPr>
                <w:rFonts w:ascii="Times New Roman" w:hAnsi="Times New Roman"/>
                <w:sz w:val="24"/>
                <w:szCs w:val="24"/>
              </w:rPr>
              <w:t xml:space="preserve">. ул. </w:t>
            </w:r>
            <w:proofErr w:type="gramStart"/>
            <w:r w:rsidR="002E04A1"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gramEnd"/>
            <w:r w:rsidR="00D11D5F">
              <w:rPr>
                <w:rFonts w:ascii="Times New Roman" w:hAnsi="Times New Roman"/>
                <w:sz w:val="24"/>
                <w:szCs w:val="24"/>
              </w:rPr>
              <w:t>, возле бывшего магазина РАЙПО</w:t>
            </w:r>
          </w:p>
        </w:tc>
        <w:tc>
          <w:tcPr>
            <w:tcW w:w="2297" w:type="dxa"/>
            <w:vAlign w:val="center"/>
          </w:tcPr>
          <w:p w:rsidR="00810058" w:rsidRPr="00C65F48" w:rsidRDefault="001663ED" w:rsidP="007F412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058">
              <w:rPr>
                <w:rFonts w:ascii="Times New Roman" w:hAnsi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3040" w:type="dxa"/>
          </w:tcPr>
          <w:p w:rsidR="00810058" w:rsidRDefault="001663ED" w:rsidP="007F412D">
            <w:pPr>
              <w:jc w:val="center"/>
            </w:pPr>
            <w:r w:rsidRPr="00810058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</w:tr>
      <w:tr w:rsidR="001663ED" w:rsidRPr="0061246A" w:rsidTr="001663ED">
        <w:trPr>
          <w:trHeight w:val="354"/>
          <w:jc w:val="center"/>
        </w:trPr>
        <w:tc>
          <w:tcPr>
            <w:tcW w:w="828" w:type="dxa"/>
            <w:vAlign w:val="center"/>
          </w:tcPr>
          <w:p w:rsidR="001663ED" w:rsidRPr="00405181" w:rsidRDefault="001663ED" w:rsidP="007F41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vAlign w:val="center"/>
          </w:tcPr>
          <w:p w:rsidR="001663ED" w:rsidRPr="00C65F48" w:rsidRDefault="001663ED" w:rsidP="007F41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2948" w:type="dxa"/>
            <w:vAlign w:val="center"/>
          </w:tcPr>
          <w:p w:rsidR="001663ED" w:rsidRPr="001663ED" w:rsidRDefault="001663ED" w:rsidP="007F41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3ED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1663ED">
              <w:rPr>
                <w:rFonts w:ascii="Times New Roman" w:hAnsi="Times New Roman"/>
                <w:sz w:val="24"/>
                <w:szCs w:val="24"/>
              </w:rPr>
              <w:t>Белилово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Озерная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возле дома №1</w:t>
            </w:r>
          </w:p>
        </w:tc>
        <w:tc>
          <w:tcPr>
            <w:tcW w:w="2297" w:type="dxa"/>
            <w:vAlign w:val="center"/>
          </w:tcPr>
          <w:p w:rsidR="001663ED" w:rsidRPr="00EF1BA1" w:rsidRDefault="001663ED" w:rsidP="007F412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058">
              <w:rPr>
                <w:rFonts w:ascii="Times New Roman" w:hAnsi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3040" w:type="dxa"/>
          </w:tcPr>
          <w:p w:rsidR="001663ED" w:rsidRDefault="001663ED" w:rsidP="007F412D">
            <w:pPr>
              <w:jc w:val="center"/>
            </w:pPr>
            <w:r w:rsidRPr="00810058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</w:tr>
      <w:tr w:rsidR="001663ED" w:rsidRPr="0061246A" w:rsidTr="001663ED">
        <w:trPr>
          <w:trHeight w:val="354"/>
          <w:jc w:val="center"/>
        </w:trPr>
        <w:tc>
          <w:tcPr>
            <w:tcW w:w="828" w:type="dxa"/>
            <w:vAlign w:val="center"/>
          </w:tcPr>
          <w:p w:rsidR="001663ED" w:rsidRDefault="001663ED" w:rsidP="007F41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  <w:vAlign w:val="center"/>
          </w:tcPr>
          <w:p w:rsidR="001663ED" w:rsidRDefault="001663ED" w:rsidP="007F4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2948" w:type="dxa"/>
            <w:vAlign w:val="center"/>
          </w:tcPr>
          <w:p w:rsidR="001663ED" w:rsidRPr="001663ED" w:rsidRDefault="001663ED" w:rsidP="007F41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Андреевск</w:t>
            </w:r>
            <w:proofErr w:type="spellEnd"/>
            <w:r w:rsidR="00D11D5F">
              <w:rPr>
                <w:rFonts w:ascii="Times New Roman" w:hAnsi="Times New Roman"/>
                <w:sz w:val="24"/>
                <w:szCs w:val="24"/>
              </w:rPr>
              <w:t>, на въезде в деревню</w:t>
            </w:r>
          </w:p>
        </w:tc>
        <w:tc>
          <w:tcPr>
            <w:tcW w:w="2297" w:type="dxa"/>
            <w:vAlign w:val="center"/>
          </w:tcPr>
          <w:p w:rsidR="001663ED" w:rsidRPr="00810058" w:rsidRDefault="001663ED" w:rsidP="007F41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58">
              <w:rPr>
                <w:rFonts w:ascii="Times New Roman" w:hAnsi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3040" w:type="dxa"/>
          </w:tcPr>
          <w:p w:rsidR="001663ED" w:rsidRPr="00810058" w:rsidRDefault="001663ED" w:rsidP="007F4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58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</w:tr>
      <w:tr w:rsidR="001663ED" w:rsidRPr="0061246A" w:rsidTr="001663ED">
        <w:trPr>
          <w:trHeight w:val="354"/>
          <w:jc w:val="center"/>
        </w:trPr>
        <w:tc>
          <w:tcPr>
            <w:tcW w:w="828" w:type="dxa"/>
            <w:vAlign w:val="center"/>
          </w:tcPr>
          <w:p w:rsidR="001663ED" w:rsidRDefault="001663ED" w:rsidP="007F41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9" w:type="dxa"/>
            <w:vAlign w:val="center"/>
          </w:tcPr>
          <w:p w:rsidR="001663ED" w:rsidRDefault="001663ED" w:rsidP="007F4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2948" w:type="dxa"/>
            <w:vAlign w:val="center"/>
          </w:tcPr>
          <w:p w:rsidR="001663ED" w:rsidRPr="001663ED" w:rsidRDefault="001663ED" w:rsidP="007F41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Голевск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856FC">
              <w:rPr>
                <w:rFonts w:ascii="Times New Roman" w:hAnsi="Times New Roman"/>
                <w:sz w:val="24"/>
                <w:szCs w:val="24"/>
              </w:rPr>
              <w:t xml:space="preserve">ул. 8 Марта, </w:t>
            </w:r>
            <w:r>
              <w:rPr>
                <w:rFonts w:ascii="Times New Roman" w:hAnsi="Times New Roman"/>
                <w:sz w:val="24"/>
                <w:szCs w:val="24"/>
              </w:rPr>
              <w:t>возле бывшего магазина РАЙПО</w:t>
            </w:r>
          </w:p>
        </w:tc>
        <w:tc>
          <w:tcPr>
            <w:tcW w:w="2297" w:type="dxa"/>
            <w:vAlign w:val="center"/>
          </w:tcPr>
          <w:p w:rsidR="001663ED" w:rsidRPr="00810058" w:rsidRDefault="001663ED" w:rsidP="007F41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58">
              <w:rPr>
                <w:rFonts w:ascii="Times New Roman" w:hAnsi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3040" w:type="dxa"/>
          </w:tcPr>
          <w:p w:rsidR="001663ED" w:rsidRPr="00810058" w:rsidRDefault="001663ED" w:rsidP="007F4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58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</w:tr>
      <w:tr w:rsidR="001663ED" w:rsidRPr="0061246A" w:rsidTr="001663ED">
        <w:trPr>
          <w:trHeight w:val="354"/>
          <w:jc w:val="center"/>
        </w:trPr>
        <w:tc>
          <w:tcPr>
            <w:tcW w:w="828" w:type="dxa"/>
            <w:vAlign w:val="center"/>
          </w:tcPr>
          <w:p w:rsidR="001663ED" w:rsidRDefault="001663ED" w:rsidP="007F41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9" w:type="dxa"/>
            <w:vAlign w:val="center"/>
          </w:tcPr>
          <w:p w:rsidR="001663ED" w:rsidRDefault="001663ED" w:rsidP="007F4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2948" w:type="dxa"/>
            <w:vAlign w:val="center"/>
          </w:tcPr>
          <w:p w:rsidR="001663ED" w:rsidRPr="001663ED" w:rsidRDefault="001663ED" w:rsidP="007F41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Чижовка</w:t>
            </w:r>
            <w:proofErr w:type="spellEnd"/>
            <w:r w:rsidR="000E313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="000E313A">
              <w:rPr>
                <w:rFonts w:ascii="Times New Roman" w:hAnsi="Times New Roman"/>
                <w:sz w:val="24"/>
                <w:szCs w:val="24"/>
              </w:rPr>
              <w:t>Речная</w:t>
            </w:r>
            <w:proofErr w:type="gramEnd"/>
            <w:r w:rsidR="000E313A">
              <w:rPr>
                <w:rFonts w:ascii="Times New Roman" w:hAnsi="Times New Roman"/>
                <w:sz w:val="24"/>
                <w:szCs w:val="24"/>
              </w:rPr>
              <w:t>, возле дома №12</w:t>
            </w:r>
          </w:p>
        </w:tc>
        <w:tc>
          <w:tcPr>
            <w:tcW w:w="2297" w:type="dxa"/>
            <w:vAlign w:val="center"/>
          </w:tcPr>
          <w:p w:rsidR="001663ED" w:rsidRPr="00810058" w:rsidRDefault="000E313A" w:rsidP="007F41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58">
              <w:rPr>
                <w:rFonts w:ascii="Times New Roman" w:hAnsi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3040" w:type="dxa"/>
          </w:tcPr>
          <w:p w:rsidR="001663ED" w:rsidRPr="00810058" w:rsidRDefault="000E313A" w:rsidP="007F4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58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</w:tr>
      <w:tr w:rsidR="000E313A" w:rsidRPr="0061246A" w:rsidTr="001663ED">
        <w:trPr>
          <w:trHeight w:val="354"/>
          <w:jc w:val="center"/>
        </w:trPr>
        <w:tc>
          <w:tcPr>
            <w:tcW w:w="828" w:type="dxa"/>
            <w:vAlign w:val="center"/>
          </w:tcPr>
          <w:p w:rsidR="000E313A" w:rsidRDefault="000E313A" w:rsidP="007F41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9" w:type="dxa"/>
            <w:vAlign w:val="center"/>
          </w:tcPr>
          <w:p w:rsidR="000E313A" w:rsidRDefault="000E313A" w:rsidP="007F4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2948" w:type="dxa"/>
            <w:vAlign w:val="center"/>
          </w:tcPr>
          <w:p w:rsidR="000E313A" w:rsidRPr="001663ED" w:rsidRDefault="000E313A" w:rsidP="007F41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Комягино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Брянская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возле бывшего магазина РАЙПО</w:t>
            </w:r>
          </w:p>
        </w:tc>
        <w:tc>
          <w:tcPr>
            <w:tcW w:w="2297" w:type="dxa"/>
            <w:vAlign w:val="center"/>
          </w:tcPr>
          <w:p w:rsidR="000E313A" w:rsidRPr="00810058" w:rsidRDefault="000E313A" w:rsidP="007F41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58">
              <w:rPr>
                <w:rFonts w:ascii="Times New Roman" w:hAnsi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3040" w:type="dxa"/>
          </w:tcPr>
          <w:p w:rsidR="000E313A" w:rsidRPr="00810058" w:rsidRDefault="000E313A" w:rsidP="007F4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58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</w:tr>
      <w:tr w:rsidR="007C28B0" w:rsidRPr="0061246A" w:rsidTr="001663ED">
        <w:trPr>
          <w:trHeight w:val="354"/>
          <w:jc w:val="center"/>
        </w:trPr>
        <w:tc>
          <w:tcPr>
            <w:tcW w:w="828" w:type="dxa"/>
            <w:vAlign w:val="center"/>
          </w:tcPr>
          <w:p w:rsidR="007C28B0" w:rsidRDefault="007C28B0" w:rsidP="007F41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9" w:type="dxa"/>
            <w:vAlign w:val="center"/>
          </w:tcPr>
          <w:p w:rsidR="007C28B0" w:rsidRDefault="007C28B0" w:rsidP="007F4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2948" w:type="dxa"/>
            <w:vAlign w:val="center"/>
          </w:tcPr>
          <w:p w:rsidR="007C28B0" w:rsidRDefault="007C28B0" w:rsidP="007F41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Белоголовичи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11D5F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gramStart"/>
            <w:r w:rsidR="00D11D5F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 w:rsidR="00D11D5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возле бывшего магазина РАЙПО</w:t>
            </w:r>
          </w:p>
        </w:tc>
        <w:tc>
          <w:tcPr>
            <w:tcW w:w="2297" w:type="dxa"/>
            <w:vAlign w:val="center"/>
          </w:tcPr>
          <w:p w:rsidR="007C28B0" w:rsidRPr="00810058" w:rsidRDefault="007C28B0" w:rsidP="007F41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58">
              <w:rPr>
                <w:rFonts w:ascii="Times New Roman" w:hAnsi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3040" w:type="dxa"/>
          </w:tcPr>
          <w:p w:rsidR="007C28B0" w:rsidRPr="00810058" w:rsidRDefault="007C28B0" w:rsidP="007F4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58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</w:tr>
      <w:tr w:rsidR="001B16B2" w:rsidRPr="0061246A" w:rsidTr="001663ED">
        <w:trPr>
          <w:trHeight w:val="354"/>
          <w:jc w:val="center"/>
        </w:trPr>
        <w:tc>
          <w:tcPr>
            <w:tcW w:w="828" w:type="dxa"/>
            <w:vAlign w:val="center"/>
          </w:tcPr>
          <w:p w:rsidR="001B16B2" w:rsidRDefault="001B16B2" w:rsidP="007F41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9" w:type="dxa"/>
            <w:vAlign w:val="center"/>
          </w:tcPr>
          <w:p w:rsidR="001B16B2" w:rsidRDefault="001B16B2" w:rsidP="00607B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2948" w:type="dxa"/>
            <w:vAlign w:val="center"/>
          </w:tcPr>
          <w:p w:rsidR="001B16B2" w:rsidRDefault="001B16B2" w:rsidP="007F41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Ратчино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11D5F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D11D5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="00D11D5F">
              <w:rPr>
                <w:rFonts w:ascii="Times New Roman" w:hAnsi="Times New Roman"/>
                <w:sz w:val="24"/>
                <w:szCs w:val="24"/>
              </w:rPr>
              <w:t>. Озерная,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возле бывшего магазина РАЙПО</w:t>
            </w:r>
          </w:p>
        </w:tc>
        <w:tc>
          <w:tcPr>
            <w:tcW w:w="2297" w:type="dxa"/>
            <w:vAlign w:val="center"/>
          </w:tcPr>
          <w:p w:rsidR="001B16B2" w:rsidRPr="00810058" w:rsidRDefault="001B16B2" w:rsidP="007F41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58">
              <w:rPr>
                <w:rFonts w:ascii="Times New Roman" w:hAnsi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3040" w:type="dxa"/>
          </w:tcPr>
          <w:p w:rsidR="001B16B2" w:rsidRPr="00810058" w:rsidRDefault="001B16B2" w:rsidP="007F4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58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</w:tr>
      <w:tr w:rsidR="001B16B2" w:rsidRPr="0061246A" w:rsidTr="001663ED">
        <w:trPr>
          <w:trHeight w:val="354"/>
          <w:jc w:val="center"/>
        </w:trPr>
        <w:tc>
          <w:tcPr>
            <w:tcW w:w="828" w:type="dxa"/>
            <w:vAlign w:val="center"/>
          </w:tcPr>
          <w:p w:rsidR="001B16B2" w:rsidRDefault="001B16B2" w:rsidP="007F41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9" w:type="dxa"/>
            <w:vAlign w:val="center"/>
          </w:tcPr>
          <w:p w:rsidR="001B16B2" w:rsidRDefault="001B16B2" w:rsidP="007F4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2948" w:type="dxa"/>
            <w:vAlign w:val="center"/>
          </w:tcPr>
          <w:p w:rsidR="001B16B2" w:rsidRDefault="001B16B2" w:rsidP="007F41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Котляково,</w:t>
            </w:r>
            <w:r w:rsidR="00D11D5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D11D5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D11D5F">
              <w:rPr>
                <w:rFonts w:ascii="Times New Roman" w:hAnsi="Times New Roman"/>
                <w:sz w:val="24"/>
                <w:szCs w:val="24"/>
              </w:rPr>
              <w:t>ира</w:t>
            </w:r>
            <w:proofErr w:type="spellEnd"/>
            <w:r w:rsidR="00D11D5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возле бывшего магазина РАЙПО</w:t>
            </w:r>
          </w:p>
        </w:tc>
        <w:tc>
          <w:tcPr>
            <w:tcW w:w="2297" w:type="dxa"/>
            <w:vAlign w:val="center"/>
          </w:tcPr>
          <w:p w:rsidR="001B16B2" w:rsidRPr="00810058" w:rsidRDefault="001B16B2" w:rsidP="007F41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58">
              <w:rPr>
                <w:rFonts w:ascii="Times New Roman" w:hAnsi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3040" w:type="dxa"/>
          </w:tcPr>
          <w:p w:rsidR="001B16B2" w:rsidRPr="00810058" w:rsidRDefault="001B16B2" w:rsidP="007F4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58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</w:tr>
      <w:tr w:rsidR="001B16B2" w:rsidRPr="0061246A" w:rsidTr="001663ED">
        <w:trPr>
          <w:trHeight w:val="354"/>
          <w:jc w:val="center"/>
        </w:trPr>
        <w:tc>
          <w:tcPr>
            <w:tcW w:w="828" w:type="dxa"/>
            <w:vAlign w:val="center"/>
          </w:tcPr>
          <w:p w:rsidR="001B16B2" w:rsidRDefault="001B16B2" w:rsidP="007F41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1B16B2" w:rsidRDefault="001B16B2" w:rsidP="007F4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B16B2" w:rsidRDefault="001B16B2" w:rsidP="007F41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1B16B2" w:rsidRPr="00810058" w:rsidRDefault="001B16B2" w:rsidP="007F41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1B16B2" w:rsidRPr="00810058" w:rsidRDefault="001B16B2" w:rsidP="007F4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6B2" w:rsidRPr="0061246A" w:rsidTr="001663ED">
        <w:trPr>
          <w:trHeight w:val="354"/>
          <w:jc w:val="center"/>
        </w:trPr>
        <w:tc>
          <w:tcPr>
            <w:tcW w:w="828" w:type="dxa"/>
            <w:vAlign w:val="center"/>
          </w:tcPr>
          <w:p w:rsidR="001B16B2" w:rsidRDefault="001B16B2" w:rsidP="007F41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1B16B2" w:rsidRDefault="001B16B2" w:rsidP="007F4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B16B2" w:rsidRPr="001663ED" w:rsidRDefault="001B16B2" w:rsidP="007F41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1B16B2" w:rsidRPr="00810058" w:rsidRDefault="001B16B2" w:rsidP="007F41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1B16B2" w:rsidRPr="00810058" w:rsidRDefault="001B16B2" w:rsidP="007F4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0DAE" w:rsidRDefault="00950DAE" w:rsidP="001A17CB"/>
    <w:p w:rsidR="001A17CB" w:rsidRDefault="001A17CB" w:rsidP="001A17CB"/>
    <w:p w:rsidR="001A17CB" w:rsidRDefault="001A17CB" w:rsidP="001A17CB"/>
    <w:p w:rsidR="001A17CB" w:rsidRDefault="001A17CB" w:rsidP="001A17CB"/>
    <w:p w:rsidR="001A17CB" w:rsidRDefault="001A17CB" w:rsidP="001A17CB"/>
    <w:p w:rsidR="001A17CB" w:rsidRDefault="001A17CB" w:rsidP="001A17CB"/>
    <w:p w:rsidR="001A17CB" w:rsidRDefault="001A17CB" w:rsidP="001A17CB"/>
    <w:p w:rsidR="001A17CB" w:rsidRDefault="001A17CB" w:rsidP="001A17CB"/>
    <w:p w:rsidR="001A17CB" w:rsidRDefault="001A17CB" w:rsidP="001A17CB"/>
    <w:p w:rsidR="001A17CB" w:rsidRDefault="001A17CB" w:rsidP="001A17CB"/>
    <w:p w:rsidR="001A17CB" w:rsidRDefault="001A17CB" w:rsidP="001A17CB"/>
    <w:p w:rsidR="001A17CB" w:rsidRDefault="001A17CB" w:rsidP="001A17CB"/>
    <w:p w:rsidR="001A17CB" w:rsidRDefault="001A17CB" w:rsidP="001A17CB"/>
    <w:p w:rsidR="001A17CB" w:rsidRDefault="001A17CB" w:rsidP="001A17CB"/>
    <w:p w:rsidR="001A17CB" w:rsidRDefault="001A17CB" w:rsidP="001A17CB"/>
    <w:p w:rsidR="001A17CB" w:rsidRDefault="001A17CB" w:rsidP="001A17CB"/>
    <w:p w:rsidR="001A17CB" w:rsidRDefault="001A17CB" w:rsidP="001A17CB"/>
    <w:p w:rsidR="001A17CB" w:rsidRDefault="001A17CB" w:rsidP="001A17CB"/>
    <w:p w:rsidR="001A17CB" w:rsidRDefault="001A17CB" w:rsidP="001A17CB"/>
    <w:p w:rsidR="001A17CB" w:rsidRPr="001A17CB" w:rsidRDefault="001A17CB" w:rsidP="001A17CB"/>
    <w:sectPr w:rsidR="001A17CB" w:rsidRPr="001A17CB" w:rsidSect="00B3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81C74"/>
    <w:multiLevelType w:val="hybridMultilevel"/>
    <w:tmpl w:val="F148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950DAE"/>
    <w:rsid w:val="000E313A"/>
    <w:rsid w:val="0015139E"/>
    <w:rsid w:val="001663ED"/>
    <w:rsid w:val="001A17CB"/>
    <w:rsid w:val="001B16B2"/>
    <w:rsid w:val="002B05B0"/>
    <w:rsid w:val="002E04A1"/>
    <w:rsid w:val="003327A4"/>
    <w:rsid w:val="004C1FFD"/>
    <w:rsid w:val="00623303"/>
    <w:rsid w:val="006856FC"/>
    <w:rsid w:val="007A6135"/>
    <w:rsid w:val="007C28B0"/>
    <w:rsid w:val="00810058"/>
    <w:rsid w:val="00915537"/>
    <w:rsid w:val="00950DAE"/>
    <w:rsid w:val="00A60F04"/>
    <w:rsid w:val="00A73D27"/>
    <w:rsid w:val="00AB6E46"/>
    <w:rsid w:val="00B30300"/>
    <w:rsid w:val="00B440CF"/>
    <w:rsid w:val="00B472FD"/>
    <w:rsid w:val="00B63B54"/>
    <w:rsid w:val="00B71069"/>
    <w:rsid w:val="00C02393"/>
    <w:rsid w:val="00CA311D"/>
    <w:rsid w:val="00D11D5F"/>
    <w:rsid w:val="00D36110"/>
    <w:rsid w:val="00D6689E"/>
    <w:rsid w:val="00E12939"/>
    <w:rsid w:val="00FB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0D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2021-02-17T07:30:00Z</cp:lastPrinted>
  <dcterms:created xsi:type="dcterms:W3CDTF">2021-02-15T07:53:00Z</dcterms:created>
  <dcterms:modified xsi:type="dcterms:W3CDTF">2021-02-18T07:32:00Z</dcterms:modified>
</cp:coreProperties>
</file>