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31" w:rsidRPr="00D31C31" w:rsidRDefault="00D31C31" w:rsidP="00D31C31">
      <w:pPr>
        <w:jc w:val="center"/>
        <w:rPr>
          <w:b/>
          <w:bCs/>
          <w:sz w:val="28"/>
          <w:szCs w:val="28"/>
        </w:rPr>
      </w:pPr>
      <w:r w:rsidRPr="00D31C31">
        <w:rPr>
          <w:b/>
          <w:bCs/>
          <w:sz w:val="28"/>
          <w:szCs w:val="28"/>
        </w:rPr>
        <w:t>РОССИЙСКАЯ ФЕДЕРАЦИЯ</w:t>
      </w:r>
    </w:p>
    <w:p w:rsidR="00D31C31" w:rsidRPr="00D31C31" w:rsidRDefault="00D31C31" w:rsidP="00D31C31">
      <w:pPr>
        <w:tabs>
          <w:tab w:val="left" w:pos="2762"/>
        </w:tabs>
        <w:rPr>
          <w:b/>
          <w:bCs/>
          <w:sz w:val="28"/>
          <w:szCs w:val="28"/>
        </w:rPr>
      </w:pPr>
      <w:r w:rsidRPr="00D31C31">
        <w:rPr>
          <w:b/>
          <w:bCs/>
          <w:sz w:val="28"/>
          <w:szCs w:val="28"/>
        </w:rPr>
        <w:tab/>
        <w:t xml:space="preserve">       БРЯНСКАЯ ОБЛАСТЬ</w:t>
      </w:r>
    </w:p>
    <w:p w:rsidR="00D31C31" w:rsidRPr="00D31C31" w:rsidRDefault="00D31C31" w:rsidP="00D31C31">
      <w:pPr>
        <w:tabs>
          <w:tab w:val="left" w:pos="2762"/>
        </w:tabs>
        <w:rPr>
          <w:b/>
          <w:bCs/>
          <w:sz w:val="28"/>
          <w:szCs w:val="28"/>
        </w:rPr>
      </w:pPr>
      <w:r w:rsidRPr="00D31C31">
        <w:rPr>
          <w:b/>
          <w:bCs/>
          <w:sz w:val="28"/>
          <w:szCs w:val="28"/>
        </w:rPr>
        <w:t xml:space="preserve">                             ТРУБЧЕВСКИЙ МУНИЦИПАЛЬНЫЙ РАЙОН</w:t>
      </w:r>
    </w:p>
    <w:p w:rsidR="00D31C31" w:rsidRPr="00D31C31" w:rsidRDefault="00D31C31" w:rsidP="00D31C31">
      <w:pPr>
        <w:jc w:val="center"/>
        <w:rPr>
          <w:b/>
          <w:bCs/>
          <w:sz w:val="28"/>
          <w:szCs w:val="28"/>
        </w:rPr>
      </w:pPr>
      <w:r w:rsidRPr="00D31C31">
        <w:rPr>
          <w:b/>
          <w:bCs/>
          <w:sz w:val="28"/>
          <w:szCs w:val="28"/>
        </w:rPr>
        <w:t xml:space="preserve"> </w:t>
      </w:r>
      <w:r w:rsidR="00A07A4B">
        <w:rPr>
          <w:b/>
          <w:bCs/>
          <w:sz w:val="28"/>
          <w:szCs w:val="28"/>
        </w:rPr>
        <w:t>УСОХСКАЯ</w:t>
      </w:r>
      <w:r w:rsidRPr="00D31C31">
        <w:rPr>
          <w:b/>
          <w:bCs/>
          <w:sz w:val="28"/>
          <w:szCs w:val="28"/>
        </w:rPr>
        <w:t xml:space="preserve"> СЕЛЬСКАЯ  АДМИНИСТРАЦИЯ </w:t>
      </w:r>
    </w:p>
    <w:p w:rsidR="00D31C31" w:rsidRPr="00D31C31" w:rsidRDefault="00C63010" w:rsidP="00D31C31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Прямая соединительная линия 1" o:spid="_x0000_s1052" style="position:absolute;left:0;text-align:left;z-index:251644416;visibility:visible" from="0,7.2pt" to="495pt,7.2pt" strokeweight="6pt">
            <v:stroke linestyle="thickBetweenThin"/>
          </v:line>
        </w:pict>
      </w:r>
    </w:p>
    <w:p w:rsidR="00D31C31" w:rsidRPr="00D31C31" w:rsidRDefault="00D31C31" w:rsidP="00D31C31">
      <w:pPr>
        <w:jc w:val="center"/>
        <w:rPr>
          <w:b/>
          <w:bCs/>
          <w:sz w:val="28"/>
          <w:szCs w:val="28"/>
        </w:rPr>
      </w:pPr>
      <w:proofErr w:type="gramStart"/>
      <w:r w:rsidRPr="00D31C31">
        <w:rPr>
          <w:b/>
          <w:bCs/>
          <w:sz w:val="28"/>
          <w:szCs w:val="28"/>
        </w:rPr>
        <w:t>П</w:t>
      </w:r>
      <w:proofErr w:type="gramEnd"/>
      <w:r w:rsidRPr="00D31C31">
        <w:rPr>
          <w:b/>
          <w:bCs/>
          <w:sz w:val="28"/>
          <w:szCs w:val="28"/>
        </w:rPr>
        <w:t xml:space="preserve"> О С Т А Н О В Л Е Н И Е</w:t>
      </w:r>
    </w:p>
    <w:p w:rsidR="00D31C31" w:rsidRPr="00D31C31" w:rsidRDefault="00D31C31" w:rsidP="00D31C31">
      <w:pPr>
        <w:rPr>
          <w:sz w:val="28"/>
          <w:szCs w:val="28"/>
        </w:rPr>
      </w:pPr>
    </w:p>
    <w:p w:rsidR="00D31C31" w:rsidRPr="00D31C31" w:rsidRDefault="00D31C31" w:rsidP="00D31C31">
      <w:pPr>
        <w:rPr>
          <w:sz w:val="28"/>
          <w:szCs w:val="28"/>
        </w:rPr>
      </w:pPr>
      <w:r w:rsidRPr="00D31C31">
        <w:rPr>
          <w:sz w:val="28"/>
          <w:szCs w:val="28"/>
        </w:rPr>
        <w:t xml:space="preserve">от </w:t>
      </w:r>
      <w:r w:rsidR="00A07A4B">
        <w:rPr>
          <w:sz w:val="28"/>
          <w:szCs w:val="28"/>
        </w:rPr>
        <w:t>21</w:t>
      </w:r>
      <w:r w:rsidRPr="00D31C31">
        <w:rPr>
          <w:sz w:val="28"/>
          <w:szCs w:val="28"/>
        </w:rPr>
        <w:t>.07. 202</w:t>
      </w:r>
      <w:r w:rsidR="00A07A4B">
        <w:rPr>
          <w:sz w:val="28"/>
          <w:szCs w:val="28"/>
        </w:rPr>
        <w:t>0г.                        №  25</w:t>
      </w:r>
    </w:p>
    <w:p w:rsidR="00D31C31" w:rsidRDefault="00A07A4B" w:rsidP="00D31C31">
      <w:pPr>
        <w:rPr>
          <w:sz w:val="28"/>
          <w:szCs w:val="28"/>
        </w:rPr>
      </w:pPr>
      <w:r>
        <w:rPr>
          <w:sz w:val="28"/>
          <w:szCs w:val="28"/>
        </w:rPr>
        <w:t>с. Усох</w:t>
      </w:r>
    </w:p>
    <w:p w:rsidR="00A07A4B" w:rsidRPr="00D31C31" w:rsidRDefault="00A07A4B" w:rsidP="00D31C31">
      <w:pPr>
        <w:rPr>
          <w:sz w:val="28"/>
          <w:szCs w:val="28"/>
        </w:rPr>
      </w:pPr>
    </w:p>
    <w:p w:rsidR="00D31C31" w:rsidRPr="00A07A4B" w:rsidRDefault="00D31C31" w:rsidP="00D31C31">
      <w:pPr>
        <w:adjustRightInd w:val="0"/>
        <w:rPr>
          <w:b/>
          <w:sz w:val="28"/>
          <w:szCs w:val="28"/>
        </w:rPr>
      </w:pPr>
      <w:r w:rsidRPr="00A07A4B">
        <w:rPr>
          <w:b/>
          <w:sz w:val="28"/>
          <w:szCs w:val="28"/>
        </w:rPr>
        <w:t>Об утверждении административного регламента</w:t>
      </w:r>
    </w:p>
    <w:p w:rsidR="00D31C31" w:rsidRPr="00A07A4B" w:rsidRDefault="00D31C31" w:rsidP="00D31C31">
      <w:pPr>
        <w:adjustRightInd w:val="0"/>
        <w:rPr>
          <w:b/>
          <w:sz w:val="28"/>
          <w:szCs w:val="28"/>
        </w:rPr>
      </w:pPr>
      <w:r w:rsidRPr="00A07A4B">
        <w:rPr>
          <w:b/>
          <w:sz w:val="28"/>
          <w:szCs w:val="28"/>
        </w:rPr>
        <w:t xml:space="preserve">администрации </w:t>
      </w:r>
      <w:r w:rsidR="00A07A4B" w:rsidRPr="00A07A4B">
        <w:rPr>
          <w:b/>
          <w:sz w:val="28"/>
          <w:szCs w:val="28"/>
        </w:rPr>
        <w:t xml:space="preserve"> Усохского</w:t>
      </w:r>
      <w:r w:rsidRPr="00A07A4B">
        <w:rPr>
          <w:b/>
          <w:sz w:val="28"/>
          <w:szCs w:val="28"/>
        </w:rPr>
        <w:t xml:space="preserve"> сельского поселения</w:t>
      </w:r>
    </w:p>
    <w:p w:rsidR="00D31C31" w:rsidRPr="00A07A4B" w:rsidRDefault="00D31C31" w:rsidP="00D31C31">
      <w:pPr>
        <w:adjustRightInd w:val="0"/>
        <w:rPr>
          <w:b/>
          <w:sz w:val="28"/>
          <w:szCs w:val="28"/>
          <w:bdr w:val="none" w:sz="0" w:space="0" w:color="auto" w:frame="1"/>
        </w:rPr>
      </w:pPr>
      <w:r w:rsidRPr="00A07A4B">
        <w:rPr>
          <w:b/>
          <w:sz w:val="28"/>
          <w:szCs w:val="28"/>
        </w:rPr>
        <w:t xml:space="preserve">предоставления  муниципальной услуги </w:t>
      </w:r>
      <w:r w:rsidRPr="00A07A4B">
        <w:rPr>
          <w:b/>
          <w:sz w:val="28"/>
          <w:szCs w:val="28"/>
          <w:bdr w:val="none" w:sz="0" w:space="0" w:color="auto" w:frame="1"/>
        </w:rPr>
        <w:t xml:space="preserve">«Предоставление </w:t>
      </w:r>
    </w:p>
    <w:p w:rsidR="00A07A4B" w:rsidRPr="00A07A4B" w:rsidRDefault="00D31C31" w:rsidP="00D31C31">
      <w:pPr>
        <w:adjustRightInd w:val="0"/>
        <w:rPr>
          <w:b/>
          <w:sz w:val="28"/>
          <w:szCs w:val="28"/>
          <w:bdr w:val="none" w:sz="0" w:space="0" w:color="auto" w:frame="1"/>
        </w:rPr>
      </w:pPr>
      <w:r w:rsidRPr="00A07A4B">
        <w:rPr>
          <w:b/>
          <w:sz w:val="28"/>
          <w:szCs w:val="28"/>
          <w:bdr w:val="none" w:sz="0" w:space="0" w:color="auto" w:frame="1"/>
        </w:rPr>
        <w:t xml:space="preserve">разрешения на осуществление земляных работ на территории </w:t>
      </w:r>
    </w:p>
    <w:p w:rsidR="00D31C31" w:rsidRPr="00A07A4B" w:rsidRDefault="00A07A4B" w:rsidP="00D31C31">
      <w:pPr>
        <w:adjustRightInd w:val="0"/>
        <w:rPr>
          <w:b/>
          <w:sz w:val="28"/>
          <w:szCs w:val="28"/>
          <w:bdr w:val="none" w:sz="0" w:space="0" w:color="auto" w:frame="1"/>
        </w:rPr>
      </w:pPr>
      <w:r w:rsidRPr="00A07A4B">
        <w:rPr>
          <w:b/>
          <w:sz w:val="28"/>
          <w:szCs w:val="28"/>
          <w:bdr w:val="none" w:sz="0" w:space="0" w:color="auto" w:frame="1"/>
        </w:rPr>
        <w:t>Усохского</w:t>
      </w:r>
      <w:r w:rsidR="00D31C31" w:rsidRPr="00A07A4B">
        <w:rPr>
          <w:b/>
          <w:sz w:val="28"/>
          <w:szCs w:val="28"/>
          <w:bdr w:val="none" w:sz="0" w:space="0" w:color="auto" w:frame="1"/>
        </w:rPr>
        <w:t xml:space="preserve"> сельского поселения»</w:t>
      </w:r>
    </w:p>
    <w:p w:rsidR="00D31C31" w:rsidRPr="00D31C31" w:rsidRDefault="00D31C31" w:rsidP="00D31C31">
      <w:pPr>
        <w:adjustRightInd w:val="0"/>
        <w:rPr>
          <w:sz w:val="28"/>
          <w:szCs w:val="28"/>
        </w:rPr>
      </w:pPr>
    </w:p>
    <w:p w:rsidR="00D31C31" w:rsidRPr="00D31C31" w:rsidRDefault="00D31C31" w:rsidP="00D31C31">
      <w:pPr>
        <w:adjustRightInd w:val="0"/>
        <w:ind w:firstLine="709"/>
        <w:jc w:val="both"/>
        <w:rPr>
          <w:sz w:val="28"/>
          <w:szCs w:val="28"/>
        </w:rPr>
      </w:pPr>
      <w:r w:rsidRPr="00D31C31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"Об организации предоставления государственных и муниципальных услуг", Уставом </w:t>
      </w:r>
      <w:r w:rsidR="00A07A4B">
        <w:rPr>
          <w:sz w:val="28"/>
          <w:szCs w:val="28"/>
        </w:rPr>
        <w:t>Усохского</w:t>
      </w:r>
      <w:r w:rsidRPr="00D31C31">
        <w:rPr>
          <w:sz w:val="28"/>
          <w:szCs w:val="28"/>
        </w:rPr>
        <w:t xml:space="preserve"> сельского поселения, Положением об администрации </w:t>
      </w:r>
      <w:r w:rsidR="00A07A4B">
        <w:rPr>
          <w:sz w:val="28"/>
          <w:szCs w:val="28"/>
        </w:rPr>
        <w:t>Усохского</w:t>
      </w:r>
      <w:r w:rsidRPr="00D31C31">
        <w:rPr>
          <w:sz w:val="28"/>
          <w:szCs w:val="28"/>
        </w:rPr>
        <w:t xml:space="preserve"> сельского поселения 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8"/>
          <w:szCs w:val="28"/>
        </w:rPr>
      </w:pPr>
    </w:p>
    <w:p w:rsidR="00D31C31" w:rsidRPr="00D31C31" w:rsidRDefault="00D31C31" w:rsidP="00D31C31">
      <w:pPr>
        <w:adjustRightInd w:val="0"/>
        <w:ind w:firstLine="709"/>
        <w:jc w:val="both"/>
        <w:rPr>
          <w:sz w:val="28"/>
          <w:szCs w:val="28"/>
        </w:rPr>
      </w:pPr>
      <w:r w:rsidRPr="00D31C31">
        <w:rPr>
          <w:sz w:val="28"/>
          <w:szCs w:val="28"/>
        </w:rPr>
        <w:t>ПОСТАНОВЛЯЮ: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D31C31">
        <w:rPr>
          <w:sz w:val="28"/>
          <w:szCs w:val="28"/>
        </w:rPr>
        <w:t xml:space="preserve">1. Утвердить прилагаемый административный регламент администрации </w:t>
      </w:r>
      <w:r w:rsidR="00A07A4B">
        <w:rPr>
          <w:sz w:val="28"/>
          <w:szCs w:val="28"/>
        </w:rPr>
        <w:t>Усохского</w:t>
      </w:r>
      <w:r w:rsidRPr="00D31C31">
        <w:rPr>
          <w:sz w:val="28"/>
          <w:szCs w:val="28"/>
        </w:rPr>
        <w:t xml:space="preserve"> сельского поселения предоставления муниципальной услуги </w:t>
      </w:r>
      <w:r w:rsidRPr="00D31C31">
        <w:rPr>
          <w:sz w:val="28"/>
          <w:szCs w:val="28"/>
          <w:bdr w:val="none" w:sz="0" w:space="0" w:color="auto" w:frame="1"/>
        </w:rPr>
        <w:t xml:space="preserve">«Предоставление разрешения на осуществление земляных работ на территории </w:t>
      </w:r>
      <w:r w:rsidR="00A07A4B">
        <w:rPr>
          <w:sz w:val="28"/>
          <w:szCs w:val="28"/>
          <w:bdr w:val="none" w:sz="0" w:space="0" w:color="auto" w:frame="1"/>
        </w:rPr>
        <w:t>Усохского</w:t>
      </w:r>
      <w:r w:rsidRPr="00D31C31">
        <w:rPr>
          <w:sz w:val="28"/>
          <w:szCs w:val="28"/>
          <w:bdr w:val="none" w:sz="0" w:space="0" w:color="auto" w:frame="1"/>
        </w:rPr>
        <w:t xml:space="preserve"> сельского поселения»</w:t>
      </w:r>
      <w:r w:rsidRPr="00D31C31">
        <w:rPr>
          <w:sz w:val="28"/>
          <w:szCs w:val="28"/>
        </w:rPr>
        <w:t>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8"/>
          <w:szCs w:val="28"/>
        </w:rPr>
      </w:pPr>
      <w:r w:rsidRPr="00D31C31">
        <w:rPr>
          <w:sz w:val="28"/>
          <w:szCs w:val="28"/>
        </w:rPr>
        <w:t xml:space="preserve">3. Настоящее постановление обнародовать на официальном сайте администрации Трубчевского муниципального района </w:t>
      </w:r>
      <w:r w:rsidR="00A07A4B">
        <w:rPr>
          <w:sz w:val="28"/>
          <w:szCs w:val="28"/>
        </w:rPr>
        <w:t>в сети Интернет.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8"/>
          <w:szCs w:val="28"/>
        </w:rPr>
      </w:pPr>
      <w:r w:rsidRPr="00D31C31">
        <w:rPr>
          <w:sz w:val="28"/>
          <w:szCs w:val="28"/>
        </w:rPr>
        <w:t xml:space="preserve">4. </w:t>
      </w:r>
      <w:proofErr w:type="gramStart"/>
      <w:r w:rsidRPr="00D31C31">
        <w:rPr>
          <w:sz w:val="28"/>
          <w:szCs w:val="28"/>
        </w:rPr>
        <w:t>Контроль за</w:t>
      </w:r>
      <w:proofErr w:type="gramEnd"/>
      <w:r w:rsidRPr="00D31C31">
        <w:rPr>
          <w:sz w:val="28"/>
          <w:szCs w:val="28"/>
        </w:rPr>
        <w:t xml:space="preserve"> исполнением настоящего постановления </w:t>
      </w:r>
      <w:r w:rsidR="00A07A4B">
        <w:rPr>
          <w:sz w:val="28"/>
          <w:szCs w:val="28"/>
        </w:rPr>
        <w:t xml:space="preserve">возложить на главу </w:t>
      </w:r>
      <w:proofErr w:type="spellStart"/>
      <w:r w:rsidR="00A07A4B">
        <w:rPr>
          <w:sz w:val="28"/>
          <w:szCs w:val="28"/>
        </w:rPr>
        <w:t>Усохской</w:t>
      </w:r>
      <w:proofErr w:type="spellEnd"/>
      <w:r w:rsidR="00A07A4B">
        <w:rPr>
          <w:sz w:val="28"/>
          <w:szCs w:val="28"/>
        </w:rPr>
        <w:t xml:space="preserve"> сельской администрации.</w:t>
      </w:r>
    </w:p>
    <w:p w:rsidR="00A07A4B" w:rsidRDefault="00A07A4B" w:rsidP="00D31C31">
      <w:pPr>
        <w:rPr>
          <w:bCs/>
          <w:sz w:val="28"/>
          <w:szCs w:val="28"/>
        </w:rPr>
      </w:pPr>
    </w:p>
    <w:p w:rsidR="00A07A4B" w:rsidRDefault="00A07A4B" w:rsidP="00D31C31">
      <w:pPr>
        <w:rPr>
          <w:bCs/>
          <w:sz w:val="28"/>
          <w:szCs w:val="28"/>
        </w:rPr>
      </w:pPr>
    </w:p>
    <w:p w:rsidR="00A07A4B" w:rsidRDefault="00A07A4B" w:rsidP="00D31C31">
      <w:pPr>
        <w:rPr>
          <w:bCs/>
          <w:sz w:val="28"/>
          <w:szCs w:val="28"/>
        </w:rPr>
      </w:pPr>
    </w:p>
    <w:p w:rsidR="00A07A4B" w:rsidRDefault="00A07A4B" w:rsidP="00D31C31">
      <w:pPr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Вр</w:t>
      </w:r>
      <w:proofErr w:type="spellEnd"/>
      <w:r>
        <w:rPr>
          <w:bCs/>
          <w:sz w:val="28"/>
          <w:szCs w:val="28"/>
        </w:rPr>
        <w:t>. и</w:t>
      </w:r>
      <w:proofErr w:type="gramEnd"/>
      <w:r>
        <w:rPr>
          <w:bCs/>
          <w:sz w:val="28"/>
          <w:szCs w:val="28"/>
        </w:rPr>
        <w:t>. о. главы</w:t>
      </w:r>
    </w:p>
    <w:p w:rsidR="00D31C31" w:rsidRPr="00D31C31" w:rsidRDefault="00A07A4B" w:rsidP="00D31C31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Усохской</w:t>
      </w:r>
      <w:proofErr w:type="spellEnd"/>
      <w:r>
        <w:rPr>
          <w:bCs/>
          <w:sz w:val="28"/>
          <w:szCs w:val="28"/>
        </w:rPr>
        <w:t xml:space="preserve"> </w:t>
      </w:r>
      <w:r w:rsidR="00D31C31" w:rsidRPr="00D31C31">
        <w:rPr>
          <w:bCs/>
          <w:sz w:val="28"/>
          <w:szCs w:val="28"/>
        </w:rPr>
        <w:t xml:space="preserve">сельской администрации                                       </w:t>
      </w:r>
      <w:r>
        <w:rPr>
          <w:bCs/>
          <w:sz w:val="28"/>
          <w:szCs w:val="28"/>
        </w:rPr>
        <w:t>А.А. Кирикова</w:t>
      </w:r>
    </w:p>
    <w:p w:rsidR="00D31C31" w:rsidRPr="00D31C31" w:rsidRDefault="00D31C31" w:rsidP="00D31C31">
      <w:pPr>
        <w:ind w:firstLine="709"/>
        <w:rPr>
          <w:i/>
          <w:iCs/>
          <w:sz w:val="28"/>
          <w:szCs w:val="28"/>
        </w:rPr>
      </w:pPr>
    </w:p>
    <w:p w:rsidR="00D31C31" w:rsidRPr="00D31C31" w:rsidRDefault="00D31C31" w:rsidP="00D31C31">
      <w:pPr>
        <w:ind w:firstLine="709"/>
        <w:rPr>
          <w:i/>
          <w:iCs/>
          <w:sz w:val="28"/>
          <w:szCs w:val="28"/>
        </w:rPr>
      </w:pPr>
    </w:p>
    <w:p w:rsidR="00D31C31" w:rsidRPr="00D31C31" w:rsidRDefault="00D31C31" w:rsidP="00D31C31">
      <w:pPr>
        <w:ind w:firstLine="709"/>
        <w:jc w:val="right"/>
        <w:rPr>
          <w:sz w:val="25"/>
          <w:szCs w:val="25"/>
          <w:bdr w:val="none" w:sz="0" w:space="0" w:color="auto" w:frame="1"/>
        </w:rPr>
      </w:pPr>
    </w:p>
    <w:p w:rsidR="00D31C31" w:rsidRPr="00D31C31" w:rsidRDefault="00D31C31" w:rsidP="00D31C31">
      <w:pPr>
        <w:ind w:firstLine="709"/>
        <w:jc w:val="right"/>
        <w:rPr>
          <w:sz w:val="25"/>
          <w:szCs w:val="25"/>
          <w:bdr w:val="none" w:sz="0" w:space="0" w:color="auto" w:frame="1"/>
        </w:rPr>
      </w:pPr>
    </w:p>
    <w:p w:rsidR="00D31C31" w:rsidRPr="00D31C31" w:rsidRDefault="00D31C31" w:rsidP="00D31C31">
      <w:pPr>
        <w:ind w:firstLine="709"/>
        <w:jc w:val="right"/>
        <w:rPr>
          <w:sz w:val="25"/>
          <w:szCs w:val="25"/>
          <w:bdr w:val="none" w:sz="0" w:space="0" w:color="auto" w:frame="1"/>
        </w:rPr>
      </w:pPr>
    </w:p>
    <w:p w:rsidR="00D31C31" w:rsidRPr="00D31C31" w:rsidRDefault="00D31C31" w:rsidP="00D31C31">
      <w:pPr>
        <w:ind w:firstLine="709"/>
        <w:jc w:val="right"/>
        <w:rPr>
          <w:sz w:val="25"/>
          <w:szCs w:val="25"/>
          <w:bdr w:val="none" w:sz="0" w:space="0" w:color="auto" w:frame="1"/>
        </w:rPr>
      </w:pPr>
    </w:p>
    <w:p w:rsidR="00D31C31" w:rsidRPr="00D31C31" w:rsidRDefault="00D31C31" w:rsidP="00D31C31">
      <w:pPr>
        <w:ind w:firstLine="709"/>
        <w:jc w:val="right"/>
        <w:rPr>
          <w:sz w:val="25"/>
          <w:szCs w:val="25"/>
          <w:bdr w:val="none" w:sz="0" w:space="0" w:color="auto" w:frame="1"/>
        </w:rPr>
      </w:pPr>
    </w:p>
    <w:p w:rsidR="00D31C31" w:rsidRPr="00D31C31" w:rsidRDefault="00D31C31" w:rsidP="00D31C31">
      <w:pPr>
        <w:ind w:firstLine="709"/>
        <w:jc w:val="right"/>
        <w:rPr>
          <w:sz w:val="25"/>
          <w:szCs w:val="25"/>
          <w:bdr w:val="none" w:sz="0" w:space="0" w:color="auto" w:frame="1"/>
        </w:rPr>
      </w:pPr>
    </w:p>
    <w:p w:rsidR="00D31C31" w:rsidRPr="00D31C31" w:rsidRDefault="00D31C31" w:rsidP="00D31C31">
      <w:pPr>
        <w:ind w:firstLine="709"/>
        <w:jc w:val="right"/>
        <w:rPr>
          <w:sz w:val="25"/>
          <w:szCs w:val="25"/>
          <w:bdr w:val="none" w:sz="0" w:space="0" w:color="auto" w:frame="1"/>
        </w:rPr>
      </w:pPr>
    </w:p>
    <w:p w:rsidR="00D31C31" w:rsidRPr="00D31C31" w:rsidRDefault="00D31C31" w:rsidP="00D31C31">
      <w:pPr>
        <w:ind w:firstLine="709"/>
        <w:jc w:val="right"/>
        <w:rPr>
          <w:sz w:val="25"/>
          <w:szCs w:val="25"/>
          <w:bdr w:val="none" w:sz="0" w:space="0" w:color="auto" w:frame="1"/>
        </w:rPr>
      </w:pPr>
    </w:p>
    <w:p w:rsidR="00D31C31" w:rsidRPr="00D31C31" w:rsidRDefault="00D31C31" w:rsidP="00D31C31">
      <w:pPr>
        <w:ind w:firstLine="709"/>
        <w:jc w:val="right"/>
        <w:rPr>
          <w:sz w:val="25"/>
          <w:szCs w:val="25"/>
          <w:bdr w:val="none" w:sz="0" w:space="0" w:color="auto" w:frame="1"/>
        </w:rPr>
      </w:pPr>
    </w:p>
    <w:p w:rsidR="00D31C31" w:rsidRPr="00D31C31" w:rsidRDefault="00D31C31" w:rsidP="00D31C31">
      <w:pPr>
        <w:ind w:firstLine="709"/>
        <w:jc w:val="right"/>
        <w:rPr>
          <w:sz w:val="25"/>
          <w:szCs w:val="25"/>
          <w:bdr w:val="none" w:sz="0" w:space="0" w:color="auto" w:frame="1"/>
        </w:rPr>
      </w:pPr>
    </w:p>
    <w:p w:rsidR="00D31C31" w:rsidRPr="00D31C31" w:rsidRDefault="00D31C31" w:rsidP="00D31C31">
      <w:pPr>
        <w:ind w:firstLine="709"/>
        <w:jc w:val="right"/>
        <w:rPr>
          <w:sz w:val="25"/>
          <w:szCs w:val="25"/>
          <w:bdr w:val="none" w:sz="0" w:space="0" w:color="auto" w:frame="1"/>
        </w:rPr>
      </w:pPr>
    </w:p>
    <w:p w:rsidR="00D31C31" w:rsidRPr="00D31C31" w:rsidRDefault="00D31C31" w:rsidP="00D31C31">
      <w:pPr>
        <w:ind w:firstLine="709"/>
        <w:jc w:val="right"/>
        <w:rPr>
          <w:sz w:val="25"/>
          <w:szCs w:val="25"/>
          <w:bdr w:val="none" w:sz="0" w:space="0" w:color="auto" w:frame="1"/>
        </w:rPr>
      </w:pPr>
    </w:p>
    <w:p w:rsidR="00D31C31" w:rsidRPr="00D31C31" w:rsidRDefault="00D31C31" w:rsidP="00D31C31">
      <w:pPr>
        <w:ind w:firstLine="709"/>
        <w:jc w:val="right"/>
        <w:rPr>
          <w:sz w:val="25"/>
          <w:szCs w:val="25"/>
          <w:bdr w:val="none" w:sz="0" w:space="0" w:color="auto" w:frame="1"/>
        </w:rPr>
      </w:pPr>
    </w:p>
    <w:p w:rsidR="00D31C31" w:rsidRPr="00D31C31" w:rsidRDefault="00D31C31" w:rsidP="00D31C31">
      <w:pPr>
        <w:ind w:firstLine="709"/>
        <w:jc w:val="right"/>
        <w:rPr>
          <w:sz w:val="25"/>
          <w:szCs w:val="25"/>
          <w:bdr w:val="none" w:sz="0" w:space="0" w:color="auto" w:frame="1"/>
        </w:rPr>
      </w:pPr>
    </w:p>
    <w:p w:rsidR="00D31C31" w:rsidRPr="00D31C31" w:rsidRDefault="00D31C31" w:rsidP="00D31C31">
      <w:pPr>
        <w:ind w:firstLine="709"/>
        <w:jc w:val="right"/>
        <w:rPr>
          <w:sz w:val="25"/>
          <w:szCs w:val="25"/>
          <w:bdr w:val="none" w:sz="0" w:space="0" w:color="auto" w:frame="1"/>
        </w:rPr>
      </w:pPr>
    </w:p>
    <w:p w:rsidR="00D31C31" w:rsidRPr="00D31C31" w:rsidRDefault="00D31C31" w:rsidP="00D31C31">
      <w:pPr>
        <w:ind w:firstLine="709"/>
        <w:jc w:val="right"/>
        <w:rPr>
          <w:sz w:val="25"/>
          <w:szCs w:val="25"/>
          <w:bdr w:val="none" w:sz="0" w:space="0" w:color="auto" w:frame="1"/>
        </w:rPr>
      </w:pPr>
    </w:p>
    <w:p w:rsidR="00D31C31" w:rsidRPr="00D31C31" w:rsidRDefault="00D31C31" w:rsidP="00D31C31">
      <w:pPr>
        <w:ind w:firstLine="709"/>
        <w:jc w:val="right"/>
        <w:rPr>
          <w:sz w:val="25"/>
          <w:szCs w:val="25"/>
          <w:bdr w:val="none" w:sz="0" w:space="0" w:color="auto" w:frame="1"/>
        </w:rPr>
      </w:pPr>
    </w:p>
    <w:p w:rsidR="00D31C31" w:rsidRPr="00D31C31" w:rsidRDefault="00D31C31" w:rsidP="00D31C31">
      <w:pPr>
        <w:ind w:firstLine="709"/>
        <w:jc w:val="right"/>
        <w:rPr>
          <w:sz w:val="25"/>
          <w:szCs w:val="25"/>
          <w:bdr w:val="none" w:sz="0" w:space="0" w:color="auto" w:frame="1"/>
        </w:rPr>
      </w:pPr>
      <w:r w:rsidRPr="00D31C31">
        <w:rPr>
          <w:sz w:val="25"/>
          <w:szCs w:val="25"/>
          <w:bdr w:val="none" w:sz="0" w:space="0" w:color="auto" w:frame="1"/>
        </w:rPr>
        <w:t>УТВЕРЖДЕН</w:t>
      </w:r>
    </w:p>
    <w:p w:rsidR="00D31C31" w:rsidRPr="00D31C31" w:rsidRDefault="00D31C31" w:rsidP="00D31C31">
      <w:pPr>
        <w:ind w:firstLine="709"/>
        <w:jc w:val="right"/>
        <w:rPr>
          <w:sz w:val="25"/>
          <w:szCs w:val="25"/>
          <w:bdr w:val="none" w:sz="0" w:space="0" w:color="auto" w:frame="1"/>
        </w:rPr>
      </w:pPr>
      <w:r w:rsidRPr="00D31C31">
        <w:rPr>
          <w:sz w:val="25"/>
          <w:szCs w:val="25"/>
          <w:bdr w:val="none" w:sz="0" w:space="0" w:color="auto" w:frame="1"/>
        </w:rPr>
        <w:t>постановлением администрации</w:t>
      </w:r>
    </w:p>
    <w:p w:rsidR="00D31C31" w:rsidRPr="00D31C31" w:rsidRDefault="00A07A4B" w:rsidP="00D31C31">
      <w:pPr>
        <w:ind w:firstLine="709"/>
        <w:jc w:val="right"/>
        <w:rPr>
          <w:sz w:val="25"/>
          <w:szCs w:val="25"/>
          <w:bdr w:val="none" w:sz="0" w:space="0" w:color="auto" w:frame="1"/>
        </w:rPr>
      </w:pPr>
      <w:r>
        <w:rPr>
          <w:sz w:val="25"/>
          <w:szCs w:val="25"/>
          <w:bdr w:val="none" w:sz="0" w:space="0" w:color="auto" w:frame="1"/>
        </w:rPr>
        <w:t>Усохского</w:t>
      </w:r>
      <w:r w:rsidR="00D31C31" w:rsidRPr="00D31C31">
        <w:rPr>
          <w:sz w:val="25"/>
          <w:szCs w:val="25"/>
          <w:bdr w:val="none" w:sz="0" w:space="0" w:color="auto" w:frame="1"/>
        </w:rPr>
        <w:t xml:space="preserve"> сельского поселения </w:t>
      </w:r>
    </w:p>
    <w:p w:rsidR="00D31C31" w:rsidRPr="00D31C31" w:rsidRDefault="00D31C31" w:rsidP="00D31C31">
      <w:pPr>
        <w:ind w:firstLine="709"/>
        <w:jc w:val="right"/>
        <w:rPr>
          <w:sz w:val="25"/>
          <w:szCs w:val="25"/>
          <w:bdr w:val="none" w:sz="0" w:space="0" w:color="auto" w:frame="1"/>
        </w:rPr>
      </w:pPr>
      <w:r w:rsidRPr="00D31C31">
        <w:rPr>
          <w:sz w:val="25"/>
          <w:szCs w:val="25"/>
          <w:bdr w:val="none" w:sz="0" w:space="0" w:color="auto" w:frame="1"/>
        </w:rPr>
        <w:t xml:space="preserve">от </w:t>
      </w:r>
      <w:r w:rsidR="00A07A4B">
        <w:rPr>
          <w:sz w:val="25"/>
          <w:szCs w:val="25"/>
          <w:bdr w:val="none" w:sz="0" w:space="0" w:color="auto" w:frame="1"/>
        </w:rPr>
        <w:t>21</w:t>
      </w:r>
      <w:r w:rsidRPr="00D31C31">
        <w:rPr>
          <w:sz w:val="25"/>
          <w:szCs w:val="25"/>
          <w:bdr w:val="none" w:sz="0" w:space="0" w:color="auto" w:frame="1"/>
        </w:rPr>
        <w:t>.07. 2020 г. №</w:t>
      </w:r>
      <w:r w:rsidR="00A07A4B">
        <w:rPr>
          <w:sz w:val="25"/>
          <w:szCs w:val="25"/>
          <w:bdr w:val="none" w:sz="0" w:space="0" w:color="auto" w:frame="1"/>
        </w:rPr>
        <w:t xml:space="preserve"> 25</w:t>
      </w:r>
    </w:p>
    <w:p w:rsidR="00D31C31" w:rsidRPr="00D31C31" w:rsidRDefault="00D31C31" w:rsidP="00D31C31">
      <w:pPr>
        <w:pStyle w:val="a5"/>
        <w:ind w:left="0"/>
        <w:jc w:val="center"/>
        <w:rPr>
          <w:b/>
          <w:sz w:val="25"/>
          <w:szCs w:val="25"/>
        </w:rPr>
      </w:pPr>
      <w:bookmarkStart w:id="0" w:name="_GoBack"/>
      <w:bookmarkEnd w:id="0"/>
    </w:p>
    <w:p w:rsidR="00D31C31" w:rsidRPr="00D31C31" w:rsidRDefault="00D31C31" w:rsidP="00D31C31">
      <w:pPr>
        <w:pStyle w:val="a5"/>
        <w:ind w:left="0"/>
        <w:jc w:val="center"/>
        <w:rPr>
          <w:b/>
          <w:sz w:val="25"/>
          <w:szCs w:val="25"/>
        </w:rPr>
      </w:pPr>
      <w:r w:rsidRPr="00D31C31">
        <w:rPr>
          <w:b/>
          <w:sz w:val="25"/>
          <w:szCs w:val="25"/>
        </w:rPr>
        <w:t>АДМИНИСТРАТИВНЫЙ РЕГЛАМЕНТ ПРЕДОСТАВЛЕНИЯ</w:t>
      </w:r>
      <w:r w:rsidRPr="00D31C31">
        <w:rPr>
          <w:b/>
          <w:bCs/>
          <w:sz w:val="25"/>
          <w:szCs w:val="25"/>
        </w:rPr>
        <w:t xml:space="preserve"> </w:t>
      </w:r>
      <w:r w:rsidRPr="00D31C31">
        <w:rPr>
          <w:b/>
          <w:sz w:val="25"/>
          <w:szCs w:val="25"/>
        </w:rPr>
        <w:t>МУНИЦИПАЛЬНОЙ УСЛУГИ</w:t>
      </w:r>
    </w:p>
    <w:p w:rsidR="00D31C31" w:rsidRPr="00D31C31" w:rsidRDefault="00D31C31" w:rsidP="00D31C31">
      <w:pPr>
        <w:pStyle w:val="a5"/>
        <w:ind w:left="0"/>
        <w:jc w:val="center"/>
        <w:rPr>
          <w:b/>
          <w:sz w:val="25"/>
          <w:szCs w:val="25"/>
        </w:rPr>
      </w:pPr>
      <w:r w:rsidRPr="00D31C31">
        <w:rPr>
          <w:b/>
          <w:sz w:val="25"/>
          <w:szCs w:val="25"/>
        </w:rPr>
        <w:t xml:space="preserve">«ПРЕДОСТАВЛЕНИЕ РАЗРЕШЕНИЯ НА ОСУЩЕСТВЛЕНИЕ ЗЕМЛЯНЫХ РАБОТ НА ТЕРРИТОРИИ </w:t>
      </w:r>
      <w:r w:rsidR="00A07A4B">
        <w:rPr>
          <w:b/>
          <w:sz w:val="25"/>
          <w:szCs w:val="25"/>
        </w:rPr>
        <w:t>УСОХСКОГО</w:t>
      </w:r>
      <w:r w:rsidRPr="00D31C31">
        <w:rPr>
          <w:b/>
          <w:sz w:val="25"/>
          <w:szCs w:val="25"/>
        </w:rPr>
        <w:t xml:space="preserve"> СЕЛЬСКОГО ПОСЕЛЕНИЯ»</w:t>
      </w:r>
    </w:p>
    <w:p w:rsidR="00D31C31" w:rsidRPr="00D31C31" w:rsidRDefault="00D31C31" w:rsidP="00D31C31">
      <w:pPr>
        <w:pStyle w:val="a5"/>
        <w:ind w:left="0"/>
        <w:rPr>
          <w:b/>
          <w:sz w:val="25"/>
          <w:szCs w:val="25"/>
        </w:rPr>
      </w:pPr>
    </w:p>
    <w:p w:rsidR="00D31C31" w:rsidRPr="00D31C31" w:rsidRDefault="00D31C31" w:rsidP="00D31C31">
      <w:pPr>
        <w:pStyle w:val="a9"/>
        <w:tabs>
          <w:tab w:val="left" w:pos="0"/>
        </w:tabs>
        <w:ind w:left="0" w:firstLine="0"/>
        <w:jc w:val="center"/>
        <w:rPr>
          <w:b/>
          <w:bCs/>
          <w:sz w:val="25"/>
          <w:szCs w:val="25"/>
        </w:rPr>
      </w:pPr>
      <w:r w:rsidRPr="00D31C31">
        <w:rPr>
          <w:b/>
          <w:bCs/>
          <w:sz w:val="25"/>
          <w:szCs w:val="25"/>
          <w:lang w:val="en-US"/>
        </w:rPr>
        <w:t>I</w:t>
      </w:r>
      <w:r w:rsidRPr="00D31C31">
        <w:rPr>
          <w:b/>
          <w:bCs/>
          <w:sz w:val="25"/>
          <w:szCs w:val="25"/>
        </w:rPr>
        <w:t>Общие положения</w:t>
      </w:r>
    </w:p>
    <w:p w:rsidR="00D31C31" w:rsidRPr="00D31C31" w:rsidRDefault="00D31C31" w:rsidP="00D31C31">
      <w:pPr>
        <w:pStyle w:val="51"/>
        <w:shd w:val="clear" w:color="auto" w:fill="auto"/>
        <w:tabs>
          <w:tab w:val="left" w:pos="0"/>
          <w:tab w:val="left" w:pos="250"/>
        </w:tabs>
        <w:spacing w:line="240" w:lineRule="auto"/>
        <w:ind w:right="20"/>
        <w:rPr>
          <w:rFonts w:ascii="Times New Roman" w:eastAsia="Times New Roman" w:hAnsi="Times New Roman" w:cs="Times New Roman"/>
          <w:sz w:val="25"/>
          <w:szCs w:val="25"/>
          <w:lang w:bidi="ru-RU"/>
        </w:rPr>
      </w:pPr>
      <w:r w:rsidRPr="00D31C3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bidi="ru-RU"/>
        </w:rPr>
        <w:t>1. Предмет регулирования Административного регламента</w:t>
      </w:r>
    </w:p>
    <w:p w:rsidR="00D31C31" w:rsidRPr="00D31C31" w:rsidRDefault="00D31C31" w:rsidP="00D31C31">
      <w:pPr>
        <w:pStyle w:val="51"/>
        <w:shd w:val="clear" w:color="auto" w:fill="auto"/>
        <w:tabs>
          <w:tab w:val="left" w:pos="250"/>
        </w:tabs>
        <w:spacing w:line="240" w:lineRule="auto"/>
        <w:ind w:left="-126" w:right="20"/>
        <w:jc w:val="right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5"/>
          <w:szCs w:val="25"/>
          <w:lang w:bidi="ru-RU"/>
        </w:rPr>
      </w:pPr>
    </w:p>
    <w:p w:rsidR="00D31C31" w:rsidRPr="00D31C31" w:rsidRDefault="00D31C31" w:rsidP="00D31C31">
      <w:pPr>
        <w:ind w:firstLine="567"/>
        <w:jc w:val="both"/>
        <w:rPr>
          <w:color w:val="FF0000"/>
          <w:sz w:val="25"/>
          <w:szCs w:val="25"/>
        </w:rPr>
      </w:pPr>
      <w:bookmarkStart w:id="1" w:name="bookmark4"/>
      <w:bookmarkStart w:id="2" w:name="bookmark3"/>
      <w:r w:rsidRPr="00D31C31">
        <w:rPr>
          <w:sz w:val="25"/>
          <w:szCs w:val="25"/>
        </w:rPr>
        <w:t xml:space="preserve">1.1. </w:t>
      </w:r>
      <w:proofErr w:type="gramStart"/>
      <w:r w:rsidRPr="00D31C31">
        <w:rPr>
          <w:sz w:val="25"/>
          <w:szCs w:val="25"/>
        </w:rPr>
        <w:t xml:space="preserve">Административный регламент предоставления муниципальной услуги «Предоставление разрешения на осуществление </w:t>
      </w:r>
      <w:r w:rsidRPr="00D31C31">
        <w:rPr>
          <w:bCs/>
          <w:sz w:val="25"/>
          <w:szCs w:val="25"/>
        </w:rPr>
        <w:t>земляных работ</w:t>
      </w:r>
      <w:r w:rsidR="00A07A4B">
        <w:rPr>
          <w:sz w:val="25"/>
          <w:szCs w:val="25"/>
        </w:rPr>
        <w:t xml:space="preserve"> на территории Усохского</w:t>
      </w:r>
      <w:r w:rsidRPr="00D31C31">
        <w:rPr>
          <w:sz w:val="25"/>
          <w:szCs w:val="25"/>
        </w:rPr>
        <w:t xml:space="preserve"> сельского поселения» (далее – Административный регламент) разработан в целях повышения качества </w:t>
      </w:r>
      <w:r w:rsidRPr="00D31C31">
        <w:rPr>
          <w:color w:val="FF0000"/>
          <w:sz w:val="25"/>
          <w:szCs w:val="25"/>
        </w:rPr>
        <w:t>предоставления</w:t>
      </w:r>
      <w:r w:rsidRPr="00D31C31">
        <w:rPr>
          <w:sz w:val="25"/>
          <w:szCs w:val="25"/>
        </w:rPr>
        <w:t xml:space="preserve"> муниципальной услуги,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</w:t>
      </w:r>
      <w:proofErr w:type="gramEnd"/>
      <w:r w:rsidRPr="00D31C31">
        <w:rPr>
          <w:sz w:val="25"/>
          <w:szCs w:val="25"/>
        </w:rPr>
        <w:t xml:space="preserve">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 при осуществлении полномочий по предоставлению муниципальной услуги по предоставлению разрешения на осуществление </w:t>
      </w:r>
      <w:r w:rsidRPr="00D31C31">
        <w:rPr>
          <w:bCs/>
          <w:sz w:val="25"/>
          <w:szCs w:val="25"/>
        </w:rPr>
        <w:t>земляных работ</w:t>
      </w:r>
      <w:r w:rsidRPr="00D31C31">
        <w:rPr>
          <w:sz w:val="25"/>
          <w:szCs w:val="25"/>
        </w:rPr>
        <w:t xml:space="preserve"> на территории </w:t>
      </w:r>
      <w:r w:rsidR="00A07A4B">
        <w:rPr>
          <w:sz w:val="25"/>
          <w:szCs w:val="25"/>
        </w:rPr>
        <w:t>Усохского</w:t>
      </w:r>
      <w:r w:rsidRPr="00D31C31">
        <w:rPr>
          <w:color w:val="FF0000"/>
          <w:sz w:val="25"/>
          <w:szCs w:val="25"/>
        </w:rPr>
        <w:t xml:space="preserve"> сельского поселения </w:t>
      </w:r>
      <w:proofErr w:type="spellStart"/>
      <w:r w:rsidRPr="00D31C31">
        <w:rPr>
          <w:color w:val="FF0000"/>
          <w:sz w:val="25"/>
          <w:szCs w:val="25"/>
        </w:rPr>
        <w:t>Трубчевского</w:t>
      </w:r>
      <w:proofErr w:type="spellEnd"/>
      <w:r w:rsidRPr="00D31C31">
        <w:rPr>
          <w:color w:val="FF0000"/>
          <w:sz w:val="25"/>
          <w:szCs w:val="25"/>
        </w:rPr>
        <w:t xml:space="preserve"> района</w:t>
      </w:r>
    </w:p>
    <w:p w:rsidR="00D31C31" w:rsidRPr="00D31C31" w:rsidRDefault="00D31C31" w:rsidP="00D31C31">
      <w:pPr>
        <w:ind w:firstLine="567"/>
        <w:jc w:val="both"/>
        <w:rPr>
          <w:color w:val="FF0000"/>
          <w:sz w:val="25"/>
          <w:szCs w:val="25"/>
        </w:rPr>
      </w:pPr>
      <w:r w:rsidRPr="00D31C31">
        <w:rPr>
          <w:color w:val="FF0000"/>
          <w:sz w:val="25"/>
          <w:szCs w:val="25"/>
          <w:shd w:val="clear" w:color="auto" w:fill="FFFFFF"/>
        </w:rPr>
        <w:t>1.2. Оказание муниципальной услуги осуществляется в предоставлении, продлении, закрытии разрешения (ордера) на осуществление земляных работ, представляющим собой документ, дающий право осуществлять производство земляных работ, их продление и закрытие при прокладке, ремонте сетей инженерно-технического обеспечения (</w:t>
      </w:r>
      <w:proofErr w:type="spellStart"/>
      <w:r w:rsidRPr="00D31C31">
        <w:rPr>
          <w:color w:val="FF0000"/>
          <w:sz w:val="25"/>
          <w:szCs w:val="25"/>
          <w:shd w:val="clear" w:color="auto" w:fill="FFFFFF"/>
        </w:rPr>
        <w:t>вод</w:t>
      </w:r>
      <w:proofErr w:type="gramStart"/>
      <w:r w:rsidRPr="00D31C31">
        <w:rPr>
          <w:color w:val="FF0000"/>
          <w:sz w:val="25"/>
          <w:szCs w:val="25"/>
          <w:shd w:val="clear" w:color="auto" w:fill="FFFFFF"/>
        </w:rPr>
        <w:t>о</w:t>
      </w:r>
      <w:proofErr w:type="spellEnd"/>
      <w:r w:rsidRPr="00D31C31">
        <w:rPr>
          <w:color w:val="FF0000"/>
          <w:sz w:val="25"/>
          <w:szCs w:val="25"/>
          <w:shd w:val="clear" w:color="auto" w:fill="FFFFFF"/>
        </w:rPr>
        <w:t>-</w:t>
      </w:r>
      <w:proofErr w:type="gramEnd"/>
      <w:r w:rsidRPr="00D31C31">
        <w:rPr>
          <w:color w:val="FF0000"/>
          <w:sz w:val="25"/>
          <w:szCs w:val="25"/>
          <w:shd w:val="clear" w:color="auto" w:fill="FFFFFF"/>
        </w:rPr>
        <w:t xml:space="preserve">, </w:t>
      </w:r>
      <w:proofErr w:type="spellStart"/>
      <w:r w:rsidRPr="00D31C31">
        <w:rPr>
          <w:color w:val="FF0000"/>
          <w:sz w:val="25"/>
          <w:szCs w:val="25"/>
          <w:shd w:val="clear" w:color="auto" w:fill="FFFFFF"/>
        </w:rPr>
        <w:t>газо</w:t>
      </w:r>
      <w:proofErr w:type="spellEnd"/>
      <w:r w:rsidRPr="00D31C31">
        <w:rPr>
          <w:color w:val="FF0000"/>
          <w:sz w:val="25"/>
          <w:szCs w:val="25"/>
          <w:shd w:val="clear" w:color="auto" w:fill="FFFFFF"/>
        </w:rPr>
        <w:t xml:space="preserve">-, </w:t>
      </w:r>
      <w:proofErr w:type="spellStart"/>
      <w:r w:rsidRPr="00D31C31">
        <w:rPr>
          <w:color w:val="FF0000"/>
          <w:sz w:val="25"/>
          <w:szCs w:val="25"/>
          <w:shd w:val="clear" w:color="auto" w:fill="FFFFFF"/>
        </w:rPr>
        <w:t>тепло-,электроснабжения</w:t>
      </w:r>
      <w:proofErr w:type="spellEnd"/>
      <w:r w:rsidRPr="00D31C31">
        <w:rPr>
          <w:color w:val="FF0000"/>
          <w:sz w:val="25"/>
          <w:szCs w:val="25"/>
          <w:shd w:val="clear" w:color="auto" w:fill="FFFFFF"/>
        </w:rPr>
        <w:t xml:space="preserve">, канализации, связи и т.д.), ремонте дорог, благоустройстве территорий в границах муниципального образования </w:t>
      </w:r>
      <w:proofErr w:type="spellStart"/>
      <w:r w:rsidR="00A07A4B">
        <w:rPr>
          <w:color w:val="FF0000"/>
          <w:sz w:val="25"/>
          <w:szCs w:val="25"/>
          <w:shd w:val="clear" w:color="auto" w:fill="FFFFFF"/>
        </w:rPr>
        <w:t>Усохское</w:t>
      </w:r>
      <w:proofErr w:type="spellEnd"/>
      <w:r w:rsidRPr="00D31C31">
        <w:rPr>
          <w:color w:val="FF0000"/>
          <w:sz w:val="25"/>
          <w:szCs w:val="25"/>
          <w:shd w:val="clear" w:color="auto" w:fill="FFFFFF"/>
        </w:rPr>
        <w:t xml:space="preserve"> сельское поселение.</w:t>
      </w:r>
    </w:p>
    <w:p w:rsidR="00D31C31" w:rsidRPr="00D31C31" w:rsidRDefault="00D31C31" w:rsidP="00D31C31">
      <w:pPr>
        <w:adjustRightInd w:val="0"/>
        <w:ind w:firstLine="53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Основные понятия в настоящем регламенте используются в том же значении, в котором они приведены  в  Федеральном  законе  от  27.07.2010 № 210-ФЗ «Об организации предоставления государственных и муниципальных услуг» и иных нормативных правовых актах Российской Федерации и Брянской области.</w:t>
      </w:r>
    </w:p>
    <w:bookmarkEnd w:id="1"/>
    <w:bookmarkEnd w:id="2"/>
    <w:p w:rsidR="00D31C31" w:rsidRPr="00D31C31" w:rsidRDefault="00D31C31" w:rsidP="00D31C31">
      <w:pPr>
        <w:pStyle w:val="a9"/>
        <w:tabs>
          <w:tab w:val="left" w:pos="0"/>
          <w:tab w:val="left" w:pos="1747"/>
        </w:tabs>
        <w:ind w:left="0" w:right="116" w:firstLine="709"/>
        <w:rPr>
          <w:sz w:val="25"/>
          <w:szCs w:val="25"/>
        </w:rPr>
      </w:pPr>
      <w:r w:rsidRPr="00D31C31">
        <w:rPr>
          <w:sz w:val="25"/>
          <w:szCs w:val="25"/>
        </w:rPr>
        <w:t xml:space="preserve">1.3. </w:t>
      </w:r>
      <w:r w:rsidRPr="00D31C31">
        <w:rPr>
          <w:rStyle w:val="a6"/>
          <w:color w:val="000000"/>
          <w:sz w:val="25"/>
          <w:szCs w:val="25"/>
        </w:rPr>
        <w:t>Основные термины и определения, используемые в настоящем Административном регламенте:</w:t>
      </w:r>
    </w:p>
    <w:p w:rsidR="00D31C31" w:rsidRPr="00D31C31" w:rsidRDefault="00D31C31" w:rsidP="00D31C31">
      <w:pPr>
        <w:pStyle w:val="a5"/>
        <w:tabs>
          <w:tab w:val="left" w:pos="0"/>
          <w:tab w:val="left" w:pos="1542"/>
          <w:tab w:val="left" w:pos="3001"/>
          <w:tab w:val="left" w:pos="7820"/>
        </w:tabs>
        <w:autoSpaceDE/>
        <w:ind w:left="0" w:right="20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1.3.1. ЕСИА 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D31C31" w:rsidRPr="00D31C31" w:rsidRDefault="00D31C31" w:rsidP="00D31C31">
      <w:pPr>
        <w:pStyle w:val="a5"/>
        <w:tabs>
          <w:tab w:val="left" w:pos="0"/>
          <w:tab w:val="left" w:pos="1570"/>
        </w:tabs>
        <w:autoSpaceDE/>
        <w:ind w:left="0" w:right="20" w:firstLine="709"/>
        <w:jc w:val="both"/>
        <w:rPr>
          <w:rStyle w:val="a6"/>
          <w:color w:val="000000"/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 xml:space="preserve">1.3.2. ЕПГУ - федеральная государственная информационная система «Единый портал государственных и муниципальных услуг (функций)», расположенная в информационно-коммуникационной сети «Интернет» по адресу: </w:t>
      </w:r>
      <w:hyperlink r:id="rId6" w:history="1">
        <w:r w:rsidRPr="00D31C31">
          <w:rPr>
            <w:rStyle w:val="a3"/>
            <w:sz w:val="25"/>
            <w:szCs w:val="25"/>
            <w:lang w:val="en-US" w:eastAsia="en-US"/>
          </w:rPr>
          <w:t>www</w:t>
        </w:r>
        <w:r w:rsidRPr="00D31C31">
          <w:rPr>
            <w:rStyle w:val="a3"/>
            <w:sz w:val="25"/>
            <w:szCs w:val="25"/>
            <w:lang w:eastAsia="en-US"/>
          </w:rPr>
          <w:t>.</w:t>
        </w:r>
        <w:proofErr w:type="spellStart"/>
        <w:r w:rsidRPr="00D31C31">
          <w:rPr>
            <w:rStyle w:val="a3"/>
            <w:sz w:val="25"/>
            <w:szCs w:val="25"/>
            <w:lang w:val="en-US" w:eastAsia="en-US"/>
          </w:rPr>
          <w:t>gosuslugi</w:t>
        </w:r>
        <w:proofErr w:type="spellEnd"/>
        <w:r w:rsidRPr="00D31C31">
          <w:rPr>
            <w:rStyle w:val="a3"/>
            <w:sz w:val="25"/>
            <w:szCs w:val="25"/>
            <w:lang w:eastAsia="en-US"/>
          </w:rPr>
          <w:t>.</w:t>
        </w:r>
        <w:proofErr w:type="spellStart"/>
        <w:r w:rsidRPr="00D31C31">
          <w:rPr>
            <w:rStyle w:val="a3"/>
            <w:sz w:val="25"/>
            <w:szCs w:val="25"/>
            <w:lang w:val="en-US" w:eastAsia="en-US"/>
          </w:rPr>
          <w:t>ru</w:t>
        </w:r>
        <w:proofErr w:type="spellEnd"/>
        <w:r w:rsidRPr="00D31C31">
          <w:rPr>
            <w:rStyle w:val="a3"/>
            <w:sz w:val="25"/>
            <w:szCs w:val="25"/>
            <w:lang w:eastAsia="en-US"/>
          </w:rPr>
          <w:t>.</w:t>
        </w:r>
      </w:hyperlink>
    </w:p>
    <w:p w:rsidR="00D31C31" w:rsidRPr="00D31C31" w:rsidRDefault="00D31C31" w:rsidP="00D31C31">
      <w:pPr>
        <w:pStyle w:val="a5"/>
        <w:tabs>
          <w:tab w:val="left" w:pos="0"/>
          <w:tab w:val="left" w:pos="1570"/>
        </w:tabs>
        <w:autoSpaceDE/>
        <w:ind w:left="0" w:right="20" w:firstLine="709"/>
        <w:jc w:val="both"/>
        <w:rPr>
          <w:rStyle w:val="a6"/>
          <w:color w:val="000000"/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1.3.3. РГУ - региональная государственная информационная система «Реестр государственных услуг (функций) Брянской области.</w:t>
      </w:r>
    </w:p>
    <w:p w:rsidR="00D31C31" w:rsidRPr="00D31C31" w:rsidRDefault="00D31C31" w:rsidP="00D31C31">
      <w:pPr>
        <w:pStyle w:val="a5"/>
        <w:tabs>
          <w:tab w:val="left" w:pos="0"/>
          <w:tab w:val="left" w:pos="1570"/>
        </w:tabs>
        <w:autoSpaceDE/>
        <w:ind w:left="0" w:right="20" w:firstLine="709"/>
        <w:jc w:val="both"/>
        <w:rPr>
          <w:rStyle w:val="a6"/>
          <w:color w:val="000000"/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1.3.4. РПГУ - региональная государственная информационная система «Портал государственных и муниципальных услуг Брянской области».</w:t>
      </w:r>
    </w:p>
    <w:p w:rsidR="00D31C31" w:rsidRPr="00D31C31" w:rsidRDefault="00D31C31" w:rsidP="00D31C31">
      <w:pPr>
        <w:tabs>
          <w:tab w:val="left" w:pos="0"/>
          <w:tab w:val="left" w:pos="1732"/>
        </w:tabs>
        <w:ind w:right="123"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1.4. Административный регламент разработан в целях повышения качества и доступности результатов предоставления муниципальной услуги при осуществлении администрацией муниципального образования своих полномочий.</w:t>
      </w:r>
    </w:p>
    <w:p w:rsidR="00D31C31" w:rsidRPr="00D31C31" w:rsidRDefault="00D31C31" w:rsidP="00D31C31">
      <w:pPr>
        <w:tabs>
          <w:tab w:val="left" w:pos="0"/>
          <w:tab w:val="left" w:pos="1636"/>
        </w:tabs>
        <w:ind w:right="182" w:firstLine="709"/>
        <w:rPr>
          <w:b/>
          <w:bCs/>
          <w:sz w:val="25"/>
          <w:szCs w:val="25"/>
        </w:rPr>
      </w:pPr>
      <w:r w:rsidRPr="00D31C31">
        <w:rPr>
          <w:b/>
          <w:bCs/>
          <w:sz w:val="25"/>
          <w:szCs w:val="25"/>
        </w:rPr>
        <w:t>2. Круг заявителей</w:t>
      </w:r>
    </w:p>
    <w:p w:rsidR="00D31C31" w:rsidRPr="00D31C31" w:rsidRDefault="00D31C31" w:rsidP="00D31C31">
      <w:pPr>
        <w:adjustRightInd w:val="0"/>
        <w:spacing w:before="240"/>
        <w:ind w:firstLine="540"/>
        <w:jc w:val="both"/>
        <w:rPr>
          <w:sz w:val="25"/>
          <w:szCs w:val="25"/>
        </w:rPr>
      </w:pPr>
      <w:bookmarkStart w:id="3" w:name="bookmark6"/>
      <w:r w:rsidRPr="00D31C31">
        <w:rPr>
          <w:rStyle w:val="a6"/>
          <w:color w:val="000000"/>
          <w:sz w:val="25"/>
          <w:szCs w:val="25"/>
        </w:rPr>
        <w:t>2.1.</w:t>
      </w:r>
      <w:bookmarkStart w:id="4" w:name="bookmark7"/>
      <w:bookmarkStart w:id="5" w:name="bookmark8"/>
      <w:bookmarkEnd w:id="3"/>
      <w:r w:rsidRPr="00D31C31">
        <w:rPr>
          <w:sz w:val="25"/>
          <w:szCs w:val="25"/>
        </w:rPr>
        <w:t xml:space="preserve"> Заявителями при предоставлении муниципальной услуги являются физические и юридические лица либо их уполномоченные представители, обратившиеся с запросом о предоставлении муниципальной услуги, выраженным в письменной или электронной форме (далее - заявлением).</w:t>
      </w:r>
    </w:p>
    <w:p w:rsidR="00D31C31" w:rsidRPr="00D31C31" w:rsidRDefault="00D31C31" w:rsidP="00D31C31">
      <w:pPr>
        <w:pStyle w:val="a5"/>
        <w:tabs>
          <w:tab w:val="left" w:pos="0"/>
          <w:tab w:val="left" w:pos="1489"/>
        </w:tabs>
        <w:autoSpaceDE/>
        <w:ind w:left="0" w:right="20" w:firstLine="709"/>
        <w:jc w:val="both"/>
        <w:rPr>
          <w:rStyle w:val="a6"/>
          <w:rFonts w:eastAsia="Calibri"/>
          <w:b/>
          <w:i/>
          <w:iCs/>
          <w:color w:val="000000"/>
          <w:sz w:val="25"/>
          <w:szCs w:val="25"/>
        </w:rPr>
      </w:pPr>
      <w:r w:rsidRPr="00D31C31">
        <w:rPr>
          <w:rStyle w:val="a6"/>
          <w:rFonts w:eastAsia="Calibri"/>
          <w:b/>
          <w:sz w:val="25"/>
          <w:szCs w:val="25"/>
        </w:rPr>
        <w:t>3. Требования к порядку информирования о предоставлении муниципальной</w:t>
      </w:r>
      <w:bookmarkEnd w:id="4"/>
      <w:r w:rsidRPr="00D31C31">
        <w:rPr>
          <w:rStyle w:val="a6"/>
          <w:rFonts w:eastAsia="Calibri"/>
          <w:b/>
          <w:sz w:val="25"/>
          <w:szCs w:val="25"/>
        </w:rPr>
        <w:t xml:space="preserve"> услуги</w:t>
      </w:r>
      <w:bookmarkEnd w:id="5"/>
    </w:p>
    <w:p w:rsidR="00D31C31" w:rsidRPr="00D31C31" w:rsidRDefault="00D31C31" w:rsidP="00D31C31">
      <w:pPr>
        <w:pStyle w:val="a5"/>
        <w:tabs>
          <w:tab w:val="left" w:pos="1494"/>
        </w:tabs>
        <w:autoSpaceDE/>
        <w:ind w:left="0" w:right="20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 xml:space="preserve">3.1. На официальном сайте администрации </w:t>
      </w:r>
      <w:r w:rsidR="00A07A4B">
        <w:rPr>
          <w:rStyle w:val="a6"/>
          <w:color w:val="000000"/>
          <w:sz w:val="25"/>
          <w:szCs w:val="25"/>
        </w:rPr>
        <w:t>Усохского</w:t>
      </w:r>
      <w:r w:rsidRPr="00D31C31">
        <w:rPr>
          <w:sz w:val="25"/>
          <w:szCs w:val="25"/>
        </w:rPr>
        <w:t xml:space="preserve"> сельского (городского) поселения (далее - Администрация)</w:t>
      </w:r>
      <w:r w:rsidRPr="00D31C31">
        <w:rPr>
          <w:rStyle w:val="a6"/>
          <w:color w:val="000000"/>
          <w:sz w:val="25"/>
          <w:szCs w:val="25"/>
        </w:rPr>
        <w:t xml:space="preserve"> в информационно</w:t>
      </w:r>
      <w:proofErr w:type="gramStart"/>
      <w:r w:rsidRPr="00D31C31">
        <w:rPr>
          <w:rStyle w:val="a6"/>
          <w:color w:val="000000"/>
          <w:sz w:val="25"/>
          <w:szCs w:val="25"/>
        </w:rPr>
        <w:t>й-</w:t>
      </w:r>
      <w:proofErr w:type="gramEnd"/>
      <w:r w:rsidRPr="00D31C31">
        <w:rPr>
          <w:rStyle w:val="a6"/>
          <w:color w:val="000000"/>
          <w:sz w:val="25"/>
          <w:szCs w:val="25"/>
        </w:rPr>
        <w:t xml:space="preserve"> телекоммуникационной сети «Интернет» (далее - сеть Интернет) </w:t>
      </w:r>
      <w:r w:rsidRPr="00A07A4B">
        <w:rPr>
          <w:sz w:val="25"/>
          <w:szCs w:val="25"/>
          <w:lang w:val="en-US" w:eastAsia="en-US"/>
        </w:rPr>
        <w:t>http</w:t>
      </w:r>
      <w:r w:rsidRPr="00A07A4B">
        <w:rPr>
          <w:sz w:val="25"/>
          <w:szCs w:val="25"/>
          <w:lang w:eastAsia="en-US"/>
        </w:rPr>
        <w:t>://</w:t>
      </w:r>
      <w:r w:rsidRPr="00A07A4B">
        <w:rPr>
          <w:rFonts w:eastAsia="Calibri"/>
          <w:sz w:val="25"/>
          <w:szCs w:val="25"/>
          <w:lang w:eastAsia="en-US"/>
        </w:rPr>
        <w:t xml:space="preserve"> </w:t>
      </w:r>
      <w:hyperlink r:id="rId7" w:history="1">
        <w:proofErr w:type="spellStart"/>
        <w:r w:rsidRPr="00A07A4B">
          <w:rPr>
            <w:rFonts w:eastAsia="Calibri"/>
            <w:sz w:val="25"/>
            <w:szCs w:val="25"/>
            <w:lang w:eastAsia="en-US"/>
          </w:rPr>
          <w:t>trubrayon.ru</w:t>
        </w:r>
        <w:proofErr w:type="spellEnd"/>
      </w:hyperlink>
      <w:r w:rsidRPr="00A07A4B">
        <w:rPr>
          <w:rFonts w:eastAsia="Calibri"/>
          <w:sz w:val="25"/>
          <w:szCs w:val="25"/>
          <w:lang w:eastAsia="en-US"/>
        </w:rPr>
        <w:t xml:space="preserve"> в подразделе «</w:t>
      </w:r>
      <w:proofErr w:type="spellStart"/>
      <w:r w:rsidR="00A07A4B" w:rsidRPr="00A07A4B">
        <w:rPr>
          <w:rFonts w:eastAsia="Calibri"/>
          <w:sz w:val="25"/>
          <w:szCs w:val="25"/>
          <w:lang w:eastAsia="en-US"/>
        </w:rPr>
        <w:t>Усохское</w:t>
      </w:r>
      <w:proofErr w:type="spellEnd"/>
      <w:r w:rsidRPr="00A07A4B">
        <w:rPr>
          <w:rFonts w:eastAsia="Calibri"/>
          <w:sz w:val="25"/>
          <w:szCs w:val="25"/>
          <w:lang w:eastAsia="en-US"/>
        </w:rPr>
        <w:t xml:space="preserve"> сельское поселение»</w:t>
      </w:r>
      <w:r w:rsidRPr="00A07A4B">
        <w:rPr>
          <w:sz w:val="25"/>
          <w:szCs w:val="25"/>
          <w:lang w:eastAsia="en-US"/>
        </w:rPr>
        <w:t>,</w:t>
      </w:r>
      <w:r w:rsidRPr="00D31C31">
        <w:rPr>
          <w:rStyle w:val="a6"/>
          <w:color w:val="000000"/>
          <w:sz w:val="25"/>
          <w:szCs w:val="25"/>
        </w:rPr>
        <w:t>в РГУ, ЕПГУ, РПГУ обязательному размещению подлежит следующая справочная информация:</w:t>
      </w:r>
    </w:p>
    <w:p w:rsidR="00D31C31" w:rsidRPr="00D31C31" w:rsidRDefault="00D31C31" w:rsidP="00D31C31">
      <w:pPr>
        <w:pStyle w:val="a5"/>
        <w:tabs>
          <w:tab w:val="left" w:pos="1465"/>
        </w:tabs>
        <w:autoSpaceDE/>
        <w:ind w:left="0" w:right="20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3.1.1. место нахождения и график работы Администрации, ее структурных подразделений, предоставляющих муниципальную услугу;</w:t>
      </w:r>
    </w:p>
    <w:p w:rsidR="00D31C31" w:rsidRPr="00D31C31" w:rsidRDefault="00D31C31" w:rsidP="00D31C31">
      <w:pPr>
        <w:pStyle w:val="a5"/>
        <w:tabs>
          <w:tab w:val="left" w:pos="1518"/>
        </w:tabs>
        <w:autoSpaceDE/>
        <w:ind w:left="0" w:right="20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3.1.2. справочные телефоны структурных подразделений Администрации, участвующих в предоставлении муниципальной услуги;</w:t>
      </w:r>
    </w:p>
    <w:p w:rsidR="00D31C31" w:rsidRPr="00D31C31" w:rsidRDefault="00D31C31" w:rsidP="00D31C31">
      <w:pPr>
        <w:pStyle w:val="a5"/>
        <w:tabs>
          <w:tab w:val="left" w:pos="1407"/>
        </w:tabs>
        <w:autoSpaceDE/>
        <w:ind w:left="0" w:right="20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3.1.3. адреса сайта, а также электронной почты и (или) формы обратной связи Администрации в сети Интернет.</w:t>
      </w:r>
    </w:p>
    <w:p w:rsidR="00D31C31" w:rsidRPr="00D31C31" w:rsidRDefault="00D31C31" w:rsidP="00D31C31">
      <w:pPr>
        <w:pStyle w:val="a5"/>
        <w:tabs>
          <w:tab w:val="left" w:pos="1239"/>
        </w:tabs>
        <w:autoSpaceDE/>
        <w:ind w:left="0" w:right="20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3.2. Обязательному размещению на официальном сайте Администрации, на ЕПГУ, РПГУ, в федеральной государственной информационной системе «Федеральный реестр государственных и муниципальных услуг (функций)», РГУ подлежит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опубликования).</w:t>
      </w:r>
    </w:p>
    <w:p w:rsidR="00D31C31" w:rsidRPr="00D31C31" w:rsidRDefault="00D31C31" w:rsidP="00D31C31">
      <w:pPr>
        <w:pStyle w:val="a5"/>
        <w:tabs>
          <w:tab w:val="left" w:pos="1249"/>
        </w:tabs>
        <w:autoSpaceDE/>
        <w:ind w:left="0" w:right="20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3.3. Администрация 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D31C31" w:rsidRPr="00D31C31" w:rsidRDefault="00D31C31" w:rsidP="00D31C31">
      <w:pPr>
        <w:pStyle w:val="a5"/>
        <w:tabs>
          <w:tab w:val="left" w:pos="1542"/>
        </w:tabs>
        <w:autoSpaceDE/>
        <w:ind w:left="720" w:right="20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3.4. Информирование Заявителей по вопросам предоставления Муниципальной услуги осуществляется:</w:t>
      </w:r>
    </w:p>
    <w:p w:rsidR="00D31C31" w:rsidRPr="00D31C31" w:rsidRDefault="00D31C31" w:rsidP="00D31C31">
      <w:pPr>
        <w:pStyle w:val="a5"/>
        <w:tabs>
          <w:tab w:val="left" w:pos="1008"/>
        </w:tabs>
        <w:ind w:left="20" w:firstLine="700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а)</w:t>
      </w:r>
      <w:r w:rsidRPr="00D31C31">
        <w:rPr>
          <w:rStyle w:val="a6"/>
          <w:color w:val="000000"/>
          <w:sz w:val="25"/>
          <w:szCs w:val="25"/>
        </w:rPr>
        <w:tab/>
        <w:t>путем размещения информации на сайте Администрации, ЕПГУ, РПГУ;</w:t>
      </w:r>
    </w:p>
    <w:p w:rsidR="00D31C31" w:rsidRPr="00D31C31" w:rsidRDefault="00D31C31" w:rsidP="00D31C31">
      <w:pPr>
        <w:pStyle w:val="a5"/>
        <w:tabs>
          <w:tab w:val="left" w:pos="1081"/>
        </w:tabs>
        <w:ind w:left="20" w:right="20" w:firstLine="700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б)</w:t>
      </w:r>
      <w:r w:rsidRPr="00D31C31">
        <w:rPr>
          <w:rStyle w:val="a6"/>
          <w:color w:val="000000"/>
          <w:sz w:val="25"/>
          <w:szCs w:val="25"/>
        </w:rPr>
        <w:tab/>
        <w:t>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D31C31" w:rsidRPr="00D31C31" w:rsidRDefault="00D31C31" w:rsidP="00D31C31">
      <w:pPr>
        <w:pStyle w:val="a5"/>
        <w:tabs>
          <w:tab w:val="left" w:pos="1090"/>
        </w:tabs>
        <w:ind w:left="20" w:right="20" w:firstLine="700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в)</w:t>
      </w:r>
      <w:r w:rsidRPr="00D31C31">
        <w:rPr>
          <w:rStyle w:val="a6"/>
          <w:color w:val="000000"/>
          <w:sz w:val="25"/>
          <w:szCs w:val="25"/>
        </w:rPr>
        <w:tab/>
        <w:t>путем публикации информационных материалов в средствах массовой информации;</w:t>
      </w:r>
    </w:p>
    <w:p w:rsidR="00D31C31" w:rsidRPr="00D31C31" w:rsidRDefault="00D31C31" w:rsidP="00D31C31">
      <w:pPr>
        <w:pStyle w:val="a5"/>
        <w:tabs>
          <w:tab w:val="left" w:pos="1042"/>
        </w:tabs>
        <w:ind w:left="20" w:right="20" w:firstLine="700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г)</w:t>
      </w:r>
      <w:r w:rsidRPr="00D31C31">
        <w:rPr>
          <w:rStyle w:val="a6"/>
          <w:color w:val="000000"/>
          <w:sz w:val="25"/>
          <w:szCs w:val="25"/>
        </w:rPr>
        <w:tab/>
        <w:t>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организациями;</w:t>
      </w:r>
    </w:p>
    <w:p w:rsidR="00D31C31" w:rsidRPr="00D31C31" w:rsidRDefault="00D31C31" w:rsidP="00D31C31">
      <w:pPr>
        <w:pStyle w:val="a5"/>
        <w:tabs>
          <w:tab w:val="left" w:pos="1022"/>
        </w:tabs>
        <w:ind w:left="20" w:firstLine="700"/>
        <w:jc w:val="both"/>
        <w:rPr>
          <w:sz w:val="25"/>
          <w:szCs w:val="25"/>
        </w:rPr>
      </w:pPr>
      <w:proofErr w:type="spellStart"/>
      <w:r w:rsidRPr="00D31C31">
        <w:rPr>
          <w:rStyle w:val="a6"/>
          <w:color w:val="000000"/>
          <w:sz w:val="25"/>
          <w:szCs w:val="25"/>
        </w:rPr>
        <w:t>д</w:t>
      </w:r>
      <w:proofErr w:type="spellEnd"/>
      <w:r w:rsidRPr="00D31C31">
        <w:rPr>
          <w:rStyle w:val="a6"/>
          <w:color w:val="000000"/>
          <w:sz w:val="25"/>
          <w:szCs w:val="25"/>
        </w:rPr>
        <w:t>)</w:t>
      </w:r>
      <w:r w:rsidRPr="00D31C31">
        <w:rPr>
          <w:rStyle w:val="a6"/>
          <w:color w:val="000000"/>
          <w:sz w:val="25"/>
          <w:szCs w:val="25"/>
        </w:rPr>
        <w:tab/>
        <w:t>посредством телефонной и факсимильной связи;</w:t>
      </w:r>
    </w:p>
    <w:p w:rsidR="00D31C31" w:rsidRPr="00D31C31" w:rsidRDefault="00D31C31" w:rsidP="00D31C31">
      <w:pPr>
        <w:pStyle w:val="a5"/>
        <w:tabs>
          <w:tab w:val="left" w:pos="1038"/>
        </w:tabs>
        <w:ind w:left="20" w:right="20" w:firstLine="700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е)</w:t>
      </w:r>
      <w:r w:rsidRPr="00D31C31">
        <w:rPr>
          <w:rStyle w:val="a6"/>
          <w:color w:val="000000"/>
          <w:sz w:val="25"/>
          <w:szCs w:val="25"/>
        </w:rPr>
        <w:tab/>
        <w:t>посредством ответов на письменные и устные обращения Заявителей по вопросу предоставления муниципальной услуги.</w:t>
      </w:r>
    </w:p>
    <w:p w:rsidR="00D31C31" w:rsidRPr="00D31C31" w:rsidRDefault="00D31C31" w:rsidP="00D31C31">
      <w:pPr>
        <w:pStyle w:val="a5"/>
        <w:tabs>
          <w:tab w:val="left" w:pos="1321"/>
        </w:tabs>
        <w:autoSpaceDE/>
        <w:ind w:left="0" w:right="20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3.5. На ЕПГУ, РПГУ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D31C31" w:rsidRPr="00D31C31" w:rsidRDefault="00D31C31" w:rsidP="00D31C31">
      <w:pPr>
        <w:pStyle w:val="a5"/>
        <w:tabs>
          <w:tab w:val="left" w:pos="1052"/>
        </w:tabs>
        <w:ind w:left="0" w:right="20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а)</w:t>
      </w:r>
      <w:r w:rsidRPr="00D31C31">
        <w:rPr>
          <w:rStyle w:val="a6"/>
          <w:color w:val="000000"/>
          <w:sz w:val="25"/>
          <w:szCs w:val="25"/>
        </w:rPr>
        <w:tab/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31C31" w:rsidRPr="00D31C31" w:rsidRDefault="00D31C31" w:rsidP="00D31C31">
      <w:pPr>
        <w:pStyle w:val="a5"/>
        <w:tabs>
          <w:tab w:val="left" w:pos="1008"/>
        </w:tabs>
        <w:ind w:left="0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б)</w:t>
      </w:r>
      <w:r w:rsidRPr="00D31C31">
        <w:rPr>
          <w:rStyle w:val="a6"/>
          <w:color w:val="000000"/>
          <w:sz w:val="25"/>
          <w:szCs w:val="25"/>
        </w:rPr>
        <w:tab/>
        <w:t>перечень лиц, имеющих право на получение муниципальной услуги;</w:t>
      </w:r>
    </w:p>
    <w:p w:rsidR="00D31C31" w:rsidRPr="00D31C31" w:rsidRDefault="00D31C31" w:rsidP="00D31C31">
      <w:pPr>
        <w:pStyle w:val="a5"/>
        <w:tabs>
          <w:tab w:val="left" w:pos="989"/>
        </w:tabs>
        <w:ind w:left="0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в)</w:t>
      </w:r>
      <w:r w:rsidRPr="00D31C31">
        <w:rPr>
          <w:rStyle w:val="a6"/>
          <w:color w:val="000000"/>
          <w:sz w:val="25"/>
          <w:szCs w:val="25"/>
        </w:rPr>
        <w:tab/>
        <w:t>срок предоставления муниципальной услуги;</w:t>
      </w:r>
    </w:p>
    <w:p w:rsidR="00D31C31" w:rsidRPr="00D31C31" w:rsidRDefault="00D31C31" w:rsidP="00D31C31">
      <w:pPr>
        <w:pStyle w:val="a5"/>
        <w:tabs>
          <w:tab w:val="left" w:pos="985"/>
        </w:tabs>
        <w:ind w:left="0" w:right="20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г)</w:t>
      </w:r>
      <w:r w:rsidRPr="00D31C31">
        <w:rPr>
          <w:rStyle w:val="a6"/>
          <w:color w:val="000000"/>
          <w:sz w:val="25"/>
          <w:szCs w:val="25"/>
        </w:rPr>
        <w:tab/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31C31" w:rsidRPr="00D31C31" w:rsidRDefault="00D31C31" w:rsidP="00D31C31">
      <w:pPr>
        <w:pStyle w:val="a5"/>
        <w:tabs>
          <w:tab w:val="left" w:pos="1090"/>
        </w:tabs>
        <w:ind w:left="0" w:right="20" w:firstLine="709"/>
        <w:jc w:val="both"/>
        <w:rPr>
          <w:sz w:val="25"/>
          <w:szCs w:val="25"/>
        </w:rPr>
      </w:pPr>
      <w:proofErr w:type="spellStart"/>
      <w:r w:rsidRPr="00D31C31">
        <w:rPr>
          <w:rStyle w:val="a6"/>
          <w:color w:val="000000"/>
          <w:sz w:val="25"/>
          <w:szCs w:val="25"/>
        </w:rPr>
        <w:t>д</w:t>
      </w:r>
      <w:proofErr w:type="spellEnd"/>
      <w:r w:rsidRPr="00D31C31">
        <w:rPr>
          <w:rStyle w:val="a6"/>
          <w:color w:val="000000"/>
          <w:sz w:val="25"/>
          <w:szCs w:val="25"/>
        </w:rPr>
        <w:t>) исчерпывающий перечень оснований для отказа в приеме документов, необходимых для предоставления муниципальной услуги, а также для приостановления или отказа в предоставлении муниципальной услуги;</w:t>
      </w:r>
    </w:p>
    <w:p w:rsidR="00D31C31" w:rsidRPr="00D31C31" w:rsidRDefault="00D31C31" w:rsidP="00D31C31">
      <w:pPr>
        <w:pStyle w:val="a5"/>
        <w:tabs>
          <w:tab w:val="left" w:pos="1033"/>
        </w:tabs>
        <w:ind w:left="20" w:right="20" w:firstLine="700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31C31" w:rsidRPr="00D31C31" w:rsidRDefault="00D31C31" w:rsidP="00D31C31">
      <w:pPr>
        <w:pStyle w:val="a5"/>
        <w:tabs>
          <w:tab w:val="left" w:pos="1239"/>
        </w:tabs>
        <w:ind w:left="20" w:right="20" w:firstLine="700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ж) формы заявлений (уведомлений, сообщений), используемые при предоставлении муниципальной услуги.</w:t>
      </w:r>
    </w:p>
    <w:p w:rsidR="00D31C31" w:rsidRPr="00D31C31" w:rsidRDefault="00D31C31" w:rsidP="00D31C31">
      <w:pPr>
        <w:pStyle w:val="a5"/>
        <w:tabs>
          <w:tab w:val="left" w:pos="1206"/>
        </w:tabs>
        <w:autoSpaceDE/>
        <w:ind w:left="0" w:right="20" w:firstLine="720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3.7.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бесплатно.</w:t>
      </w:r>
    </w:p>
    <w:p w:rsidR="00D31C31" w:rsidRPr="00D31C31" w:rsidRDefault="00D31C31" w:rsidP="00D31C31">
      <w:pPr>
        <w:pStyle w:val="a5"/>
        <w:tabs>
          <w:tab w:val="left" w:pos="1200"/>
        </w:tabs>
        <w:autoSpaceDE/>
        <w:ind w:left="0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3.8. На сайте Администрации дополнительно размещаются:</w:t>
      </w:r>
    </w:p>
    <w:p w:rsidR="00D31C31" w:rsidRPr="00D31C31" w:rsidRDefault="00D31C31" w:rsidP="00D31C31">
      <w:pPr>
        <w:pStyle w:val="a5"/>
        <w:tabs>
          <w:tab w:val="left" w:pos="1008"/>
        </w:tabs>
        <w:ind w:left="0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а) полное наименование и почтовый адрес Администрации;</w:t>
      </w:r>
    </w:p>
    <w:p w:rsidR="00D31C31" w:rsidRPr="00D31C31" w:rsidRDefault="00D31C31" w:rsidP="00D31C31">
      <w:pPr>
        <w:pStyle w:val="a5"/>
        <w:tabs>
          <w:tab w:val="left" w:pos="1066"/>
        </w:tabs>
        <w:ind w:left="0" w:right="20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 xml:space="preserve">б) номера </w:t>
      </w:r>
      <w:proofErr w:type="spellStart"/>
      <w:r w:rsidRPr="00D31C31">
        <w:rPr>
          <w:rStyle w:val="a6"/>
          <w:color w:val="000000"/>
          <w:sz w:val="25"/>
          <w:szCs w:val="25"/>
        </w:rPr>
        <w:t>телефонов-автоинформаторов</w:t>
      </w:r>
      <w:proofErr w:type="spellEnd"/>
      <w:r w:rsidRPr="00D31C31">
        <w:rPr>
          <w:rStyle w:val="a6"/>
          <w:color w:val="000000"/>
          <w:sz w:val="25"/>
          <w:szCs w:val="25"/>
        </w:rPr>
        <w:t xml:space="preserve"> (при наличии), справочные номера телефонов структурных подразделений Администрации;</w:t>
      </w:r>
    </w:p>
    <w:p w:rsidR="00D31C31" w:rsidRPr="00D31C31" w:rsidRDefault="00D31C31" w:rsidP="00D31C31">
      <w:pPr>
        <w:pStyle w:val="a5"/>
        <w:tabs>
          <w:tab w:val="left" w:pos="1206"/>
        </w:tabs>
        <w:ind w:left="0" w:right="20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в) режим работы Администрации, график работы должностных лиц Администрации, ее структурных подразделений;</w:t>
      </w:r>
    </w:p>
    <w:p w:rsidR="00D31C31" w:rsidRPr="00D31C31" w:rsidRDefault="00D31C31" w:rsidP="00D31C31">
      <w:pPr>
        <w:pStyle w:val="a5"/>
        <w:tabs>
          <w:tab w:val="left" w:pos="1220"/>
        </w:tabs>
        <w:ind w:left="0" w:right="20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г) график работы подразделения Администрации, непосредственно предоставляющего муниципальную услугу;</w:t>
      </w:r>
    </w:p>
    <w:p w:rsidR="00D31C31" w:rsidRPr="00D31C31" w:rsidRDefault="00D31C31" w:rsidP="00D31C31">
      <w:pPr>
        <w:pStyle w:val="a5"/>
        <w:tabs>
          <w:tab w:val="left" w:pos="1138"/>
        </w:tabs>
        <w:ind w:left="0" w:right="20" w:firstLine="709"/>
        <w:jc w:val="both"/>
        <w:rPr>
          <w:sz w:val="25"/>
          <w:szCs w:val="25"/>
        </w:rPr>
      </w:pPr>
      <w:proofErr w:type="spellStart"/>
      <w:r w:rsidRPr="00D31C31">
        <w:rPr>
          <w:rStyle w:val="a6"/>
          <w:color w:val="000000"/>
          <w:sz w:val="25"/>
          <w:szCs w:val="25"/>
        </w:rPr>
        <w:t>д</w:t>
      </w:r>
      <w:proofErr w:type="spellEnd"/>
      <w:r w:rsidRPr="00D31C31">
        <w:rPr>
          <w:rStyle w:val="a6"/>
          <w:color w:val="000000"/>
          <w:sz w:val="25"/>
          <w:szCs w:val="25"/>
        </w:rPr>
        <w:t>) выдержки из нормативных правовых актов Российской Федерации и нормативных правовых актов Брянской области, содержащих нормы, регулирующие деятельность Администрации по предоставлению муниципальной услуги;</w:t>
      </w:r>
    </w:p>
    <w:p w:rsidR="00D31C31" w:rsidRPr="00D31C31" w:rsidRDefault="00D31C31" w:rsidP="00D31C31">
      <w:pPr>
        <w:pStyle w:val="a5"/>
        <w:tabs>
          <w:tab w:val="left" w:pos="1008"/>
        </w:tabs>
        <w:ind w:left="0" w:firstLine="709"/>
        <w:jc w:val="both"/>
        <w:rPr>
          <w:rStyle w:val="a6"/>
          <w:color w:val="000000"/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е) перечень лиц, имеющих право на получение муниципальной услуги;</w:t>
      </w:r>
    </w:p>
    <w:p w:rsidR="00D31C31" w:rsidRPr="00D31C31" w:rsidRDefault="00D31C31" w:rsidP="00D31C31">
      <w:pPr>
        <w:pStyle w:val="a5"/>
        <w:tabs>
          <w:tab w:val="left" w:pos="1008"/>
        </w:tabs>
        <w:ind w:left="0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ж) формы заявлений (уведомлений, сообщений), используемые при предоставлении Муниципальной услуги, образцы и инструкции по их заполнению;</w:t>
      </w:r>
    </w:p>
    <w:p w:rsidR="00D31C31" w:rsidRPr="00D31C31" w:rsidRDefault="00D31C31" w:rsidP="00D31C31">
      <w:pPr>
        <w:pStyle w:val="a5"/>
        <w:tabs>
          <w:tab w:val="left" w:pos="1023"/>
        </w:tabs>
        <w:ind w:left="0" w:right="20" w:firstLine="709"/>
        <w:jc w:val="both"/>
        <w:rPr>
          <w:sz w:val="25"/>
          <w:szCs w:val="25"/>
        </w:rPr>
      </w:pPr>
      <w:proofErr w:type="spellStart"/>
      <w:r w:rsidRPr="00D31C31">
        <w:rPr>
          <w:rStyle w:val="a6"/>
          <w:color w:val="000000"/>
          <w:sz w:val="25"/>
          <w:szCs w:val="25"/>
        </w:rPr>
        <w:t>з</w:t>
      </w:r>
      <w:proofErr w:type="spellEnd"/>
      <w:r w:rsidRPr="00D31C31">
        <w:rPr>
          <w:rStyle w:val="a6"/>
          <w:color w:val="000000"/>
          <w:sz w:val="25"/>
          <w:szCs w:val="25"/>
        </w:rPr>
        <w:t>) порядок и способы предварительной записи на получение Муниципальной услуги;</w:t>
      </w:r>
    </w:p>
    <w:p w:rsidR="00D31C31" w:rsidRPr="00D31C31" w:rsidRDefault="00D31C31" w:rsidP="00D31C31">
      <w:pPr>
        <w:pStyle w:val="a5"/>
        <w:tabs>
          <w:tab w:val="left" w:pos="989"/>
        </w:tabs>
        <w:ind w:left="0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и) текст настоящего Административного регламента с приложениями;</w:t>
      </w:r>
    </w:p>
    <w:p w:rsidR="00D31C31" w:rsidRPr="00D31C31" w:rsidRDefault="00D31C31" w:rsidP="00D31C31">
      <w:pPr>
        <w:pStyle w:val="a5"/>
        <w:ind w:left="0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к) краткое описание порядка предоставления Муниципальной услуги;</w:t>
      </w:r>
    </w:p>
    <w:p w:rsidR="00D31C31" w:rsidRPr="00D31C31" w:rsidRDefault="00D31C31" w:rsidP="00D31C31">
      <w:pPr>
        <w:pStyle w:val="a5"/>
        <w:ind w:left="0" w:right="20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л) порядок обжалования решений, действий или бездействия должностных лиц, Администрации, предоставляющих Муниципальную услугу;</w:t>
      </w:r>
    </w:p>
    <w:p w:rsidR="00D31C31" w:rsidRPr="00D31C31" w:rsidRDefault="00D31C31" w:rsidP="00D31C31">
      <w:pPr>
        <w:pStyle w:val="a5"/>
        <w:ind w:left="0" w:right="20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D31C31" w:rsidRPr="00D31C31" w:rsidRDefault="00D31C31" w:rsidP="00D31C31">
      <w:pPr>
        <w:pStyle w:val="a5"/>
        <w:tabs>
          <w:tab w:val="left" w:pos="1239"/>
        </w:tabs>
        <w:autoSpaceDE/>
        <w:ind w:left="0" w:right="20" w:firstLine="567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3.9. При информировании о порядке предоставления Муниципальной услуги по телефону должностное лицо Администрации, приняв вызов по телефону,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D31C31" w:rsidRPr="00D31C31" w:rsidRDefault="00D31C31" w:rsidP="00D31C31">
      <w:pPr>
        <w:pStyle w:val="a5"/>
        <w:ind w:left="0" w:right="20" w:firstLine="567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Должностное лицо Администрации обязано сообщить Заявителю график приема, точные почтовый и фактический адреса Администрации, способ проезда к ней, способы предварительной записи для личного приема по вопросу предоставления Муниципальной услуги, требования к письменному обращению.</w:t>
      </w:r>
    </w:p>
    <w:p w:rsidR="00D31C31" w:rsidRPr="00D31C31" w:rsidRDefault="00D31C31" w:rsidP="00D31C31">
      <w:pPr>
        <w:pStyle w:val="a5"/>
        <w:ind w:left="0" w:right="20" w:firstLine="567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Информирование по телефону о порядке предоставления Муниципальной услуги осуществляется в соответствии с режимом и графиком работы Администрации (ее структурных подразделений).</w:t>
      </w:r>
    </w:p>
    <w:p w:rsidR="00D31C31" w:rsidRPr="00D31C31" w:rsidRDefault="00D31C31" w:rsidP="00D31C31">
      <w:pPr>
        <w:pStyle w:val="a5"/>
        <w:ind w:left="0" w:right="20" w:firstLine="567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Во время разговора должностные лица Администрации (ее структурных подразделений) обязаны произносить слова четко и не прерывать разговор по причине поступления другого звонка.</w:t>
      </w:r>
    </w:p>
    <w:p w:rsidR="00D31C31" w:rsidRPr="00D31C31" w:rsidRDefault="00D31C31" w:rsidP="00D31C31">
      <w:pPr>
        <w:pStyle w:val="a5"/>
        <w:ind w:left="0" w:right="20" w:firstLine="567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При невозможности ответить на поставленные Заявителем вопросы телефонный звонок переадресовывается (переводится) на другое должностное лицо Администрации либо обратившемуся сообщается номер телефона, по которому можно получить необходимую информацию.</w:t>
      </w:r>
    </w:p>
    <w:p w:rsidR="00D31C31" w:rsidRPr="00D31C31" w:rsidRDefault="00D31C31" w:rsidP="00D31C31">
      <w:pPr>
        <w:pStyle w:val="a5"/>
        <w:tabs>
          <w:tab w:val="left" w:pos="1374"/>
        </w:tabs>
        <w:autoSpaceDE/>
        <w:ind w:left="0" w:right="20" w:firstLine="567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3.10.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информация:</w:t>
      </w:r>
    </w:p>
    <w:p w:rsidR="00D31C31" w:rsidRPr="00D31C31" w:rsidRDefault="00D31C31" w:rsidP="00D31C31">
      <w:pPr>
        <w:pStyle w:val="a5"/>
        <w:tabs>
          <w:tab w:val="left" w:pos="1003"/>
        </w:tabs>
        <w:ind w:left="0" w:firstLine="567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а) о перечне лиц, имеющих право на получение Муниципальной услуги;</w:t>
      </w:r>
    </w:p>
    <w:p w:rsidR="00D31C31" w:rsidRPr="00D31C31" w:rsidRDefault="00D31C31" w:rsidP="00D31C31">
      <w:pPr>
        <w:pStyle w:val="a5"/>
        <w:tabs>
          <w:tab w:val="left" w:pos="1090"/>
        </w:tabs>
        <w:ind w:left="0" w:right="20" w:firstLine="567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б) о нормативных правовых актах Российской Федерации и нормативных правовых актах Брянской области, регулирующих вопросы предоставления муниципальной услуги (дата, номер и наименование нормативного правового акта);</w:t>
      </w:r>
    </w:p>
    <w:p w:rsidR="00D31C31" w:rsidRPr="00D31C31" w:rsidRDefault="00D31C31" w:rsidP="00D31C31">
      <w:pPr>
        <w:pStyle w:val="a5"/>
        <w:tabs>
          <w:tab w:val="left" w:pos="989"/>
        </w:tabs>
        <w:ind w:left="0" w:firstLine="567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в) о перечне документов, необходимых для получения муниципальной услуги;</w:t>
      </w:r>
    </w:p>
    <w:p w:rsidR="00D31C31" w:rsidRPr="00D31C31" w:rsidRDefault="00D31C31" w:rsidP="00D31C31">
      <w:pPr>
        <w:pStyle w:val="a5"/>
        <w:tabs>
          <w:tab w:val="left" w:pos="950"/>
        </w:tabs>
        <w:ind w:left="0" w:firstLine="567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г) о сроках предоставления муниципальной услуги;</w:t>
      </w:r>
    </w:p>
    <w:p w:rsidR="00D31C31" w:rsidRPr="00D31C31" w:rsidRDefault="00D31C31" w:rsidP="00D31C31">
      <w:pPr>
        <w:pStyle w:val="a5"/>
        <w:tabs>
          <w:tab w:val="left" w:pos="1018"/>
        </w:tabs>
        <w:ind w:left="0" w:firstLine="567"/>
        <w:jc w:val="both"/>
        <w:rPr>
          <w:sz w:val="25"/>
          <w:szCs w:val="25"/>
        </w:rPr>
      </w:pPr>
      <w:proofErr w:type="spellStart"/>
      <w:r w:rsidRPr="00D31C31">
        <w:rPr>
          <w:rStyle w:val="a6"/>
          <w:color w:val="000000"/>
          <w:sz w:val="25"/>
          <w:szCs w:val="25"/>
        </w:rPr>
        <w:t>д</w:t>
      </w:r>
      <w:proofErr w:type="spellEnd"/>
      <w:r w:rsidRPr="00D31C31">
        <w:rPr>
          <w:rStyle w:val="a6"/>
          <w:color w:val="000000"/>
          <w:sz w:val="25"/>
          <w:szCs w:val="25"/>
        </w:rPr>
        <w:t>) об основаниях для приостановления муниципальной услуги;</w:t>
      </w:r>
    </w:p>
    <w:p w:rsidR="00D31C31" w:rsidRPr="00D31C31" w:rsidRDefault="00D31C31" w:rsidP="00D31C31">
      <w:pPr>
        <w:pStyle w:val="a5"/>
        <w:tabs>
          <w:tab w:val="left" w:pos="1003"/>
        </w:tabs>
        <w:ind w:left="0" w:firstLine="567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е) об основаниях для отказа в предоставлении муниципальной услуги;</w:t>
      </w:r>
    </w:p>
    <w:p w:rsidR="00D31C31" w:rsidRPr="00D31C31" w:rsidRDefault="00D31C31" w:rsidP="00D31C31">
      <w:pPr>
        <w:pStyle w:val="a5"/>
        <w:tabs>
          <w:tab w:val="left" w:pos="1038"/>
        </w:tabs>
        <w:ind w:left="0" w:right="20" w:firstLine="567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ж) о месте размещения на ЕПГУ, РПГУ, сайте Администрации информации по вопросам предоставления Муниципальной услуги.</w:t>
      </w:r>
    </w:p>
    <w:p w:rsidR="00D31C31" w:rsidRPr="00D31C31" w:rsidRDefault="00D31C31" w:rsidP="00D31C31">
      <w:pPr>
        <w:pStyle w:val="a5"/>
        <w:tabs>
          <w:tab w:val="left" w:pos="1330"/>
        </w:tabs>
        <w:autoSpaceDE/>
        <w:ind w:left="0" w:right="20" w:firstLine="567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3.11. Администрация разрабатывает информационные материалы по порядку предоставления Муниципальной услуги - памятки, инструкции, брошюры, макеты и размещает на ЕПГУ, РПГУ, сайте Администрации.</w:t>
      </w:r>
    </w:p>
    <w:p w:rsidR="00D31C31" w:rsidRPr="00D31C31" w:rsidRDefault="00D31C31" w:rsidP="00D31C31">
      <w:pPr>
        <w:pStyle w:val="a5"/>
        <w:tabs>
          <w:tab w:val="left" w:pos="1681"/>
        </w:tabs>
        <w:autoSpaceDE/>
        <w:ind w:left="0" w:right="20" w:firstLine="567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 xml:space="preserve">3.12. Администрация обеспечивает своевременную актуализацию информационных материалов, указанных в пункте </w:t>
      </w:r>
      <w:r w:rsidRPr="00D31C31">
        <w:rPr>
          <w:rStyle w:val="a6"/>
          <w:color w:val="FF0000"/>
          <w:sz w:val="25"/>
          <w:szCs w:val="25"/>
        </w:rPr>
        <w:t>3.11.</w:t>
      </w:r>
      <w:r w:rsidRPr="00D31C31">
        <w:rPr>
          <w:rStyle w:val="a6"/>
          <w:color w:val="000000"/>
          <w:sz w:val="25"/>
          <w:szCs w:val="25"/>
        </w:rPr>
        <w:t xml:space="preserve"> настоящего Административного регламента, на ЕПГУ, РПГУ, сайте Администрации.</w:t>
      </w:r>
    </w:p>
    <w:p w:rsidR="00D31C31" w:rsidRPr="00D31C31" w:rsidRDefault="00D31C31" w:rsidP="00D31C31">
      <w:pPr>
        <w:pStyle w:val="a5"/>
        <w:tabs>
          <w:tab w:val="left" w:pos="1551"/>
        </w:tabs>
        <w:autoSpaceDE/>
        <w:ind w:left="0" w:right="40" w:firstLine="426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3.13.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31C31" w:rsidRPr="00D31C31" w:rsidRDefault="00D31C31" w:rsidP="00D31C31">
      <w:pPr>
        <w:pStyle w:val="a5"/>
        <w:tabs>
          <w:tab w:val="left" w:pos="1383"/>
        </w:tabs>
        <w:autoSpaceDE/>
        <w:ind w:left="0" w:right="40" w:firstLine="426"/>
        <w:jc w:val="both"/>
        <w:rPr>
          <w:rStyle w:val="a6"/>
          <w:color w:val="000000"/>
          <w:sz w:val="25"/>
          <w:szCs w:val="25"/>
        </w:rPr>
      </w:pPr>
      <w:bookmarkStart w:id="6" w:name="bookmark9"/>
      <w:bookmarkStart w:id="7" w:name="bookmark10"/>
      <w:r w:rsidRPr="00D31C31">
        <w:rPr>
          <w:rStyle w:val="a6"/>
          <w:color w:val="000000"/>
          <w:sz w:val="25"/>
          <w:szCs w:val="25"/>
        </w:rPr>
        <w:t>3.15. Консультирование по вопросам предоставления Муниципальной услуги должностными лицами Администрации осуществляется бесплатно.</w:t>
      </w:r>
      <w:bookmarkEnd w:id="6"/>
      <w:bookmarkEnd w:id="7"/>
    </w:p>
    <w:p w:rsidR="00D31C31" w:rsidRPr="00D31C31" w:rsidRDefault="00D31C31" w:rsidP="00D31C31">
      <w:pPr>
        <w:pStyle w:val="31"/>
        <w:keepNext/>
        <w:keepLines/>
        <w:shd w:val="clear" w:color="auto" w:fill="auto"/>
        <w:tabs>
          <w:tab w:val="left" w:pos="318"/>
        </w:tabs>
        <w:spacing w:after="0" w:line="240" w:lineRule="auto"/>
        <w:ind w:left="20" w:firstLine="0"/>
        <w:jc w:val="center"/>
        <w:rPr>
          <w:rStyle w:val="3"/>
          <w:rFonts w:ascii="Times New Roman" w:hAnsi="Times New Roman" w:cs="Times New Roman"/>
          <w:sz w:val="25"/>
          <w:szCs w:val="25"/>
        </w:rPr>
      </w:pPr>
      <w:bookmarkStart w:id="8" w:name="bookmark11"/>
    </w:p>
    <w:p w:rsidR="00D31C31" w:rsidRPr="00D31C31" w:rsidRDefault="00D31C31" w:rsidP="00D31C31">
      <w:pPr>
        <w:pStyle w:val="31"/>
        <w:keepNext/>
        <w:keepLines/>
        <w:shd w:val="clear" w:color="auto" w:fill="auto"/>
        <w:tabs>
          <w:tab w:val="left" w:pos="318"/>
        </w:tabs>
        <w:spacing w:after="0" w:line="240" w:lineRule="auto"/>
        <w:ind w:left="20" w:firstLine="0"/>
        <w:jc w:val="center"/>
        <w:rPr>
          <w:rStyle w:val="3"/>
          <w:rFonts w:ascii="Times New Roman" w:hAnsi="Times New Roman" w:cs="Times New Roman"/>
          <w:color w:val="000000"/>
          <w:sz w:val="25"/>
          <w:szCs w:val="25"/>
        </w:rPr>
      </w:pPr>
      <w:r w:rsidRPr="00D31C31">
        <w:rPr>
          <w:rStyle w:val="3"/>
          <w:rFonts w:ascii="Times New Roman" w:hAnsi="Times New Roman" w:cs="Times New Roman"/>
          <w:color w:val="000000"/>
          <w:sz w:val="25"/>
          <w:szCs w:val="25"/>
        </w:rPr>
        <w:t>II. Стандарт предоставления Муниципальной услуги</w:t>
      </w:r>
      <w:bookmarkEnd w:id="8"/>
    </w:p>
    <w:p w:rsidR="00D31C31" w:rsidRPr="00D31C31" w:rsidRDefault="00D31C31" w:rsidP="00D31C31">
      <w:pPr>
        <w:pStyle w:val="31"/>
        <w:keepNext/>
        <w:keepLines/>
        <w:shd w:val="clear" w:color="auto" w:fill="auto"/>
        <w:tabs>
          <w:tab w:val="left" w:pos="318"/>
        </w:tabs>
        <w:spacing w:after="0" w:line="240" w:lineRule="auto"/>
        <w:ind w:left="20" w:firstLine="0"/>
        <w:jc w:val="center"/>
        <w:rPr>
          <w:rStyle w:val="3"/>
          <w:rFonts w:ascii="Times New Roman" w:hAnsi="Times New Roman" w:cs="Times New Roman"/>
          <w:color w:val="000000"/>
          <w:sz w:val="25"/>
          <w:szCs w:val="25"/>
        </w:rPr>
      </w:pPr>
    </w:p>
    <w:p w:rsidR="00D31C31" w:rsidRPr="00D31C31" w:rsidRDefault="00D31C31" w:rsidP="00D31C31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40" w:firstLine="426"/>
        <w:jc w:val="both"/>
        <w:rPr>
          <w:rFonts w:ascii="Times New Roman" w:hAnsi="Times New Roman" w:cs="Times New Roman"/>
          <w:b w:val="0"/>
          <w:sz w:val="25"/>
          <w:szCs w:val="25"/>
        </w:rPr>
      </w:pPr>
      <w:bookmarkStart w:id="9" w:name="bookmark14"/>
      <w:r w:rsidRPr="00D31C31">
        <w:rPr>
          <w:rStyle w:val="3"/>
          <w:rFonts w:ascii="Times New Roman" w:hAnsi="Times New Roman" w:cs="Times New Roman"/>
          <w:color w:val="000000"/>
          <w:sz w:val="25"/>
          <w:szCs w:val="25"/>
        </w:rPr>
        <w:t xml:space="preserve">4. </w:t>
      </w:r>
      <w:bookmarkStart w:id="10" w:name="bookmark12"/>
      <w:bookmarkEnd w:id="9"/>
      <w:r w:rsidRPr="00D31C31">
        <w:rPr>
          <w:rStyle w:val="3"/>
          <w:rFonts w:ascii="Times New Roman" w:hAnsi="Times New Roman" w:cs="Times New Roman"/>
          <w:color w:val="000000"/>
          <w:sz w:val="25"/>
          <w:szCs w:val="25"/>
        </w:rPr>
        <w:t>Наименование Муниципальной услуги</w:t>
      </w:r>
      <w:bookmarkEnd w:id="10"/>
    </w:p>
    <w:p w:rsidR="00D31C31" w:rsidRPr="00D31C31" w:rsidRDefault="00D31C31" w:rsidP="00D31C31">
      <w:pPr>
        <w:pStyle w:val="a5"/>
        <w:tabs>
          <w:tab w:val="left" w:pos="1196"/>
        </w:tabs>
        <w:autoSpaceDE/>
        <w:ind w:left="0" w:right="40" w:firstLine="426"/>
        <w:jc w:val="both"/>
        <w:rPr>
          <w:rStyle w:val="a6"/>
          <w:color w:val="000000"/>
          <w:sz w:val="25"/>
          <w:szCs w:val="25"/>
        </w:rPr>
      </w:pPr>
      <w:bookmarkStart w:id="11" w:name="bookmark13"/>
      <w:r w:rsidRPr="00D31C31">
        <w:rPr>
          <w:rStyle w:val="a6"/>
          <w:color w:val="000000"/>
          <w:sz w:val="25"/>
          <w:szCs w:val="25"/>
        </w:rPr>
        <w:t>4.1. Муниципальная услуга «Предоставление разрешения на осуществление земляных работ на территории Телецкого сельского поселения».</w:t>
      </w:r>
      <w:bookmarkEnd w:id="11"/>
    </w:p>
    <w:p w:rsidR="00D31C31" w:rsidRPr="00D31C31" w:rsidRDefault="00D31C31" w:rsidP="00D31C31">
      <w:pPr>
        <w:pStyle w:val="31"/>
        <w:keepNext/>
        <w:keepLines/>
        <w:shd w:val="clear" w:color="auto" w:fill="auto"/>
        <w:tabs>
          <w:tab w:val="left" w:pos="264"/>
        </w:tabs>
        <w:spacing w:after="0" w:line="240" w:lineRule="auto"/>
        <w:ind w:right="40" w:firstLine="426"/>
        <w:jc w:val="left"/>
        <w:rPr>
          <w:rStyle w:val="3"/>
          <w:rFonts w:ascii="Times New Roman" w:hAnsi="Times New Roman" w:cs="Times New Roman"/>
          <w:sz w:val="25"/>
          <w:szCs w:val="25"/>
        </w:rPr>
      </w:pPr>
      <w:r w:rsidRPr="00D31C31">
        <w:rPr>
          <w:rStyle w:val="3"/>
          <w:rFonts w:ascii="Times New Roman" w:hAnsi="Times New Roman" w:cs="Times New Roman"/>
          <w:color w:val="000000"/>
          <w:sz w:val="25"/>
          <w:szCs w:val="25"/>
        </w:rPr>
        <w:t>5. Наименование органа, предоставляющего Муниципальную услугу</w:t>
      </w:r>
    </w:p>
    <w:p w:rsidR="00D31C31" w:rsidRPr="00D31C31" w:rsidRDefault="00D31C31" w:rsidP="00D31C31">
      <w:pPr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5.1. Предоставление муниципальной услуги осуществляется Администрацией.</w:t>
      </w:r>
    </w:p>
    <w:p w:rsidR="00D31C31" w:rsidRPr="00D31C31" w:rsidRDefault="00D31C31" w:rsidP="00D31C31">
      <w:pPr>
        <w:jc w:val="both"/>
        <w:rPr>
          <w:sz w:val="25"/>
          <w:szCs w:val="25"/>
        </w:rPr>
      </w:pPr>
      <w:r w:rsidRPr="00D31C31">
        <w:rPr>
          <w:sz w:val="25"/>
          <w:szCs w:val="25"/>
        </w:rPr>
        <w:tab/>
        <w:t>5.2.</w:t>
      </w:r>
      <w:r w:rsidRPr="00D31C31">
        <w:rPr>
          <w:sz w:val="25"/>
          <w:szCs w:val="25"/>
        </w:rPr>
        <w:tab/>
        <w:t>Ответственным за предоставление муниципальной услуги, является ведущий специалист  Администрации (далее – специалист).</w:t>
      </w:r>
    </w:p>
    <w:p w:rsidR="00D31C31" w:rsidRPr="00D31C31" w:rsidRDefault="00D31C31" w:rsidP="00D31C31">
      <w:pPr>
        <w:jc w:val="both"/>
        <w:rPr>
          <w:sz w:val="25"/>
          <w:szCs w:val="25"/>
        </w:rPr>
      </w:pPr>
      <w:r w:rsidRPr="00D31C31">
        <w:rPr>
          <w:color w:val="000000"/>
          <w:sz w:val="25"/>
          <w:szCs w:val="25"/>
          <w:shd w:val="clear" w:color="auto" w:fill="FFFFFF"/>
        </w:rPr>
        <w:tab/>
      </w:r>
      <w:r w:rsidRPr="00D31C31">
        <w:rPr>
          <w:sz w:val="25"/>
          <w:szCs w:val="25"/>
        </w:rPr>
        <w:t>5.3. Информация о месте нахождения и графике работы Администрации указана в приложении № 1 к настоящему административному регламенту.</w:t>
      </w:r>
    </w:p>
    <w:p w:rsidR="00D31C31" w:rsidRPr="00D31C31" w:rsidRDefault="00D31C31" w:rsidP="00D31C31">
      <w:pPr>
        <w:pStyle w:val="a5"/>
        <w:tabs>
          <w:tab w:val="left" w:pos="1446"/>
        </w:tabs>
        <w:autoSpaceDE/>
        <w:ind w:left="0" w:right="20" w:firstLine="567"/>
        <w:jc w:val="both"/>
        <w:rPr>
          <w:rStyle w:val="a6"/>
          <w:color w:val="000000"/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5.4. Администрации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исполнительными органами государственной власти Брянской области государственных услуг и предоставляются организациями, участвующими в предоставлении государственных услуг.</w:t>
      </w:r>
    </w:p>
    <w:p w:rsidR="00D31C31" w:rsidRPr="00D31C31" w:rsidRDefault="00D31C31" w:rsidP="00D31C31">
      <w:pPr>
        <w:pStyle w:val="a5"/>
        <w:tabs>
          <w:tab w:val="left" w:pos="1282"/>
        </w:tabs>
        <w:autoSpaceDE/>
        <w:ind w:left="0" w:right="20" w:firstLine="567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5.5. В целях предоставления Муниципальной услуги Администрация взаимодействует с:</w:t>
      </w:r>
    </w:p>
    <w:p w:rsidR="00D31C31" w:rsidRPr="00D31C31" w:rsidRDefault="00D31C31" w:rsidP="00D31C31">
      <w:pPr>
        <w:widowControl/>
        <w:adjustRightInd w:val="0"/>
        <w:ind w:firstLine="720"/>
        <w:jc w:val="both"/>
        <w:rPr>
          <w:rFonts w:eastAsia="Calibri"/>
          <w:sz w:val="25"/>
          <w:szCs w:val="25"/>
          <w:lang w:eastAsia="en-US" w:bidi="ar-SA"/>
        </w:rPr>
      </w:pPr>
      <w:r w:rsidRPr="00D31C31">
        <w:rPr>
          <w:rFonts w:eastAsia="Calibri"/>
          <w:sz w:val="25"/>
          <w:szCs w:val="25"/>
          <w:lang w:eastAsia="en-US" w:bidi="ar-SA"/>
        </w:rPr>
        <w:t>Управлением Федеральной налоговой службы по Брянской области;</w:t>
      </w:r>
    </w:p>
    <w:p w:rsidR="00D31C31" w:rsidRPr="00D31C31" w:rsidRDefault="00D31C31" w:rsidP="00D31C31">
      <w:pPr>
        <w:widowControl/>
        <w:adjustRightInd w:val="0"/>
        <w:ind w:firstLine="720"/>
        <w:jc w:val="both"/>
        <w:rPr>
          <w:rFonts w:eastAsia="Calibri"/>
          <w:sz w:val="25"/>
          <w:szCs w:val="25"/>
          <w:lang w:eastAsia="en-US" w:bidi="ar-SA"/>
        </w:rPr>
      </w:pPr>
      <w:r w:rsidRPr="00D31C31">
        <w:rPr>
          <w:rFonts w:eastAsia="Calibri"/>
          <w:sz w:val="25"/>
          <w:szCs w:val="25"/>
          <w:lang w:eastAsia="en-US" w:bidi="ar-SA"/>
        </w:rPr>
        <w:t>Управлением Федеральной службы государственной регистрации, кадастра и картографии по Брянской области;</w:t>
      </w:r>
    </w:p>
    <w:p w:rsidR="00D31C31" w:rsidRPr="00D31C31" w:rsidRDefault="00D31C31" w:rsidP="00D31C31">
      <w:pPr>
        <w:widowControl/>
        <w:adjustRightInd w:val="0"/>
        <w:ind w:firstLine="720"/>
        <w:jc w:val="both"/>
        <w:rPr>
          <w:rFonts w:eastAsia="Calibri"/>
          <w:color w:val="FF0000"/>
          <w:sz w:val="25"/>
          <w:szCs w:val="25"/>
          <w:lang w:eastAsia="en-US" w:bidi="ar-SA"/>
        </w:rPr>
      </w:pPr>
      <w:r w:rsidRPr="00D31C31">
        <w:rPr>
          <w:rFonts w:eastAsia="Calibri"/>
          <w:color w:val="FF0000"/>
          <w:sz w:val="25"/>
          <w:szCs w:val="25"/>
          <w:lang w:eastAsia="en-US" w:bidi="ar-SA"/>
        </w:rPr>
        <w:t xml:space="preserve">Отдел государственной </w:t>
      </w:r>
      <w:proofErr w:type="gramStart"/>
      <w:r w:rsidRPr="00D31C31">
        <w:rPr>
          <w:rFonts w:eastAsia="Calibri"/>
          <w:color w:val="FF0000"/>
          <w:sz w:val="25"/>
          <w:szCs w:val="25"/>
          <w:lang w:eastAsia="en-US" w:bidi="ar-SA"/>
        </w:rPr>
        <w:t>инспекции безопасности дорожного движения Управления Министерства внутренних дел России</w:t>
      </w:r>
      <w:proofErr w:type="gramEnd"/>
      <w:r w:rsidRPr="00D31C31">
        <w:rPr>
          <w:rFonts w:eastAsia="Calibri"/>
          <w:color w:val="FF0000"/>
          <w:sz w:val="25"/>
          <w:szCs w:val="25"/>
          <w:lang w:eastAsia="en-US" w:bidi="ar-SA"/>
        </w:rPr>
        <w:t>;</w:t>
      </w:r>
    </w:p>
    <w:p w:rsidR="00D31C31" w:rsidRPr="00D31C31" w:rsidRDefault="00D31C31" w:rsidP="00D31C31">
      <w:pPr>
        <w:widowControl/>
        <w:adjustRightInd w:val="0"/>
        <w:ind w:firstLine="720"/>
        <w:jc w:val="both"/>
        <w:rPr>
          <w:rFonts w:eastAsia="Calibri"/>
          <w:color w:val="FF0000"/>
          <w:sz w:val="25"/>
          <w:szCs w:val="25"/>
          <w:lang w:eastAsia="en-US" w:bidi="ar-SA"/>
        </w:rPr>
      </w:pPr>
      <w:r w:rsidRPr="00D31C31">
        <w:rPr>
          <w:rFonts w:eastAsia="Calibri"/>
          <w:color w:val="FF0000"/>
          <w:sz w:val="25"/>
          <w:szCs w:val="25"/>
          <w:lang w:eastAsia="en-US" w:bidi="ar-SA"/>
        </w:rPr>
        <w:t>Администрация Трубчевского района;</w:t>
      </w:r>
    </w:p>
    <w:p w:rsidR="00D31C31" w:rsidRPr="00D31C31" w:rsidRDefault="00D31C31" w:rsidP="00D31C31">
      <w:pPr>
        <w:pStyle w:val="a5"/>
        <w:ind w:left="0"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иные согласующие организации.</w:t>
      </w:r>
    </w:p>
    <w:p w:rsidR="00D31C31" w:rsidRPr="00D31C31" w:rsidRDefault="00D31C31" w:rsidP="00D31C31">
      <w:pPr>
        <w:pStyle w:val="a5"/>
        <w:ind w:left="0" w:firstLine="709"/>
        <w:jc w:val="both"/>
        <w:rPr>
          <w:sz w:val="25"/>
          <w:szCs w:val="25"/>
        </w:rPr>
      </w:pPr>
    </w:p>
    <w:p w:rsidR="00D31C31" w:rsidRPr="00D31C31" w:rsidRDefault="00D31C31" w:rsidP="00D31C31">
      <w:pPr>
        <w:pStyle w:val="51"/>
        <w:shd w:val="clear" w:color="auto" w:fill="auto"/>
        <w:tabs>
          <w:tab w:val="left" w:pos="259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31C31">
        <w:rPr>
          <w:rStyle w:val="5"/>
          <w:rFonts w:ascii="Times New Roman" w:hAnsi="Times New Roman" w:cs="Times New Roman"/>
          <w:color w:val="000000"/>
          <w:sz w:val="25"/>
          <w:szCs w:val="25"/>
        </w:rPr>
        <w:t>6. Результат предоставления Муниципальной услуги</w:t>
      </w:r>
    </w:p>
    <w:p w:rsidR="00D31C31" w:rsidRPr="00D31C31" w:rsidRDefault="00D31C31" w:rsidP="00D31C31">
      <w:pPr>
        <w:widowControl/>
        <w:adjustRightInd w:val="0"/>
        <w:ind w:firstLine="709"/>
        <w:jc w:val="both"/>
        <w:rPr>
          <w:rFonts w:eastAsia="Calibri"/>
          <w:sz w:val="25"/>
          <w:szCs w:val="25"/>
          <w:lang w:eastAsia="en-US" w:bidi="ar-SA"/>
        </w:rPr>
      </w:pPr>
      <w:bookmarkStart w:id="12" w:name="sub_25"/>
      <w:r w:rsidRPr="00D31C31">
        <w:rPr>
          <w:rFonts w:eastAsia="Calibri"/>
          <w:sz w:val="25"/>
          <w:szCs w:val="25"/>
          <w:lang w:eastAsia="en-US" w:bidi="ar-SA"/>
        </w:rPr>
        <w:t>6.1. Результатом предоставления муниципальной услуги является:</w:t>
      </w:r>
    </w:p>
    <w:p w:rsidR="00D31C31" w:rsidRPr="00D31C31" w:rsidRDefault="00D31C31" w:rsidP="00D31C3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5"/>
          <w:szCs w:val="25"/>
          <w:lang w:eastAsia="en-US"/>
        </w:rPr>
      </w:pPr>
      <w:bookmarkStart w:id="13" w:name="sub_251"/>
      <w:bookmarkEnd w:id="12"/>
      <w:r w:rsidRPr="00D31C31">
        <w:rPr>
          <w:rFonts w:eastAsia="Calibri"/>
          <w:sz w:val="25"/>
          <w:szCs w:val="25"/>
          <w:lang w:eastAsia="en-US"/>
        </w:rPr>
        <w:t>предоставление разрешения на осуществление земляных работ на территории муниципального образования по форме согласно Приложению № 2 к настоящему административному регламенту (далее – разрешение).</w:t>
      </w:r>
    </w:p>
    <w:p w:rsidR="00D31C31" w:rsidRPr="00D31C31" w:rsidRDefault="00D31C31" w:rsidP="00D31C3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D31C31">
        <w:rPr>
          <w:rFonts w:eastAsia="Calibri"/>
          <w:sz w:val="25"/>
          <w:szCs w:val="25"/>
          <w:lang w:eastAsia="en-US"/>
        </w:rPr>
        <w:tab/>
        <w:t>6.2. Предоставление муниципальной услуги завершается получением заявителем одного из следующих документов:</w:t>
      </w:r>
    </w:p>
    <w:p w:rsidR="00D31C31" w:rsidRPr="00D31C31" w:rsidRDefault="00D31C31" w:rsidP="00D31C3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D31C31">
        <w:rPr>
          <w:rFonts w:eastAsia="Calibri"/>
          <w:sz w:val="25"/>
          <w:szCs w:val="25"/>
          <w:lang w:eastAsia="en-US"/>
        </w:rPr>
        <w:t>- предоставление разрешения на осуществление земляных работ;</w:t>
      </w:r>
    </w:p>
    <w:p w:rsidR="00D31C31" w:rsidRPr="00D31C31" w:rsidRDefault="00D31C31" w:rsidP="00D31C3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D31C31">
        <w:rPr>
          <w:rFonts w:eastAsia="Calibri"/>
          <w:sz w:val="25"/>
          <w:szCs w:val="25"/>
          <w:lang w:eastAsia="en-US"/>
        </w:rPr>
        <w:t>- мотивированный отказ в предоставлении разрешения (ордера) на осуществление земляных работ;</w:t>
      </w:r>
    </w:p>
    <w:p w:rsidR="00D31C31" w:rsidRPr="00D31C31" w:rsidRDefault="00D31C31" w:rsidP="00D31C3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D31C31">
        <w:rPr>
          <w:rFonts w:eastAsia="Calibri"/>
          <w:sz w:val="25"/>
          <w:szCs w:val="25"/>
          <w:lang w:eastAsia="en-US"/>
        </w:rPr>
        <w:t>- проставление отметки о продлении срока действия разрешения (ордера) на осуществление земляных работ;</w:t>
      </w:r>
    </w:p>
    <w:p w:rsidR="00D31C31" w:rsidRPr="00D31C31" w:rsidRDefault="00D31C31" w:rsidP="00D31C3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D31C31">
        <w:rPr>
          <w:rFonts w:eastAsia="Calibri"/>
          <w:sz w:val="25"/>
          <w:szCs w:val="25"/>
          <w:lang w:eastAsia="en-US"/>
        </w:rPr>
        <w:t>- закрытие разрешения (ордера) на осуществление земляных работ (проставление отметки в разрешении о закрытии).</w:t>
      </w:r>
    </w:p>
    <w:bookmarkEnd w:id="13"/>
    <w:p w:rsidR="00D31C31" w:rsidRPr="00D31C31" w:rsidRDefault="00D31C31" w:rsidP="00D31C31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20" w:firstLine="567"/>
        <w:jc w:val="left"/>
        <w:rPr>
          <w:rStyle w:val="3"/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D31C31">
        <w:rPr>
          <w:rFonts w:ascii="Times New Roman" w:hAnsi="Times New Roman" w:cs="Times New Roman"/>
          <w:b w:val="0"/>
          <w:bCs w:val="0"/>
          <w:iCs w:val="0"/>
          <w:sz w:val="25"/>
          <w:szCs w:val="25"/>
        </w:rPr>
        <w:t>7.</w:t>
      </w:r>
      <w:bookmarkStart w:id="14" w:name="bookmark18"/>
      <w:r w:rsidRPr="00D31C31">
        <w:rPr>
          <w:rFonts w:ascii="Times New Roman" w:hAnsi="Times New Roman" w:cs="Times New Roman"/>
          <w:b w:val="0"/>
          <w:bCs w:val="0"/>
          <w:iCs w:val="0"/>
          <w:sz w:val="25"/>
          <w:szCs w:val="25"/>
        </w:rPr>
        <w:t xml:space="preserve"> </w:t>
      </w:r>
      <w:r w:rsidRPr="00D31C31">
        <w:rPr>
          <w:rStyle w:val="3"/>
          <w:rFonts w:ascii="Times New Roman" w:hAnsi="Times New Roman" w:cs="Times New Roman"/>
          <w:color w:val="000000"/>
          <w:sz w:val="25"/>
          <w:szCs w:val="25"/>
        </w:rPr>
        <w:t>Срок предоставления Муниципальной услуги</w:t>
      </w:r>
      <w:bookmarkEnd w:id="14"/>
    </w:p>
    <w:p w:rsidR="00D31C31" w:rsidRPr="00D31C31" w:rsidRDefault="00D31C31" w:rsidP="00D31C31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20" w:firstLine="567"/>
        <w:jc w:val="left"/>
        <w:rPr>
          <w:rFonts w:ascii="Times New Roman" w:hAnsi="Times New Roman" w:cs="Times New Roman"/>
          <w:sz w:val="25"/>
          <w:szCs w:val="25"/>
        </w:rPr>
      </w:pPr>
    </w:p>
    <w:p w:rsidR="00D31C31" w:rsidRPr="00D31C31" w:rsidRDefault="00D31C31" w:rsidP="00D31C3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D31C31">
        <w:rPr>
          <w:color w:val="444444"/>
          <w:sz w:val="25"/>
          <w:szCs w:val="25"/>
          <w:bdr w:val="none" w:sz="0" w:space="0" w:color="auto" w:frame="1"/>
        </w:rPr>
        <w:tab/>
        <w:t xml:space="preserve">7.1. </w:t>
      </w:r>
      <w:r w:rsidRPr="00D31C31">
        <w:rPr>
          <w:rFonts w:eastAsia="Calibri"/>
          <w:sz w:val="25"/>
          <w:szCs w:val="25"/>
          <w:lang w:eastAsia="en-US"/>
        </w:rPr>
        <w:t>Срок предоставления муниципальной услуги со дня подачи заявления о предоставлении услуги:</w:t>
      </w:r>
    </w:p>
    <w:p w:rsidR="00D31C31" w:rsidRPr="00D31C31" w:rsidRDefault="00D31C31" w:rsidP="00D31C3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D31C31">
        <w:rPr>
          <w:rFonts w:eastAsia="Calibri"/>
          <w:sz w:val="25"/>
          <w:szCs w:val="25"/>
          <w:lang w:eastAsia="en-US"/>
        </w:rPr>
        <w:tab/>
        <w:t>при выдаче разрешения (ордера) на осуществление земляных работ не должен превышать 20 рабочих дней;</w:t>
      </w:r>
    </w:p>
    <w:p w:rsidR="00D31C31" w:rsidRPr="00D31C31" w:rsidRDefault="00D31C31" w:rsidP="00D31C3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D31C31">
        <w:rPr>
          <w:rFonts w:eastAsia="Calibri"/>
          <w:sz w:val="25"/>
          <w:szCs w:val="25"/>
          <w:lang w:eastAsia="en-US"/>
        </w:rPr>
        <w:tab/>
        <w:t>при продлении разрешения (ордера) на осуществление земляных работ – не более 6 рабочих дней;</w:t>
      </w:r>
    </w:p>
    <w:p w:rsidR="00D31C31" w:rsidRPr="00D31C31" w:rsidRDefault="00D31C31" w:rsidP="00D31C3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D31C31">
        <w:rPr>
          <w:rFonts w:eastAsia="Calibri"/>
          <w:sz w:val="25"/>
          <w:szCs w:val="25"/>
          <w:lang w:eastAsia="en-US"/>
        </w:rPr>
        <w:tab/>
        <w:t>при закрытии разрешения (ордера) на осуществление земляных работ – не более 7 рабочих дней.</w:t>
      </w:r>
    </w:p>
    <w:p w:rsidR="00D31C31" w:rsidRPr="00D31C31" w:rsidRDefault="00D31C31" w:rsidP="00D31C3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D31C31">
        <w:rPr>
          <w:rFonts w:eastAsia="Calibri"/>
          <w:sz w:val="25"/>
          <w:szCs w:val="25"/>
          <w:lang w:eastAsia="en-US"/>
        </w:rPr>
        <w:tab/>
        <w:t xml:space="preserve">7.2. </w:t>
      </w:r>
      <w:proofErr w:type="gramStart"/>
      <w:r w:rsidRPr="00D31C31">
        <w:rPr>
          <w:rFonts w:eastAsia="Calibri"/>
          <w:sz w:val="25"/>
          <w:szCs w:val="25"/>
          <w:lang w:eastAsia="en-US"/>
        </w:rPr>
        <w:t>Работы, связанные с ликвидацией аварий и их последствий, должны производиться незамедлительно после обнаружения аварии с обязательным уведомлением Администрации, единой дежурно-диспетчерской службы «112», а также организаций, интересы которых затрагиваются при осуществлении земляных работ, с последующим оформлением разрешения (ордера) на осуществление земляных работ в установленном настоящим административным регламентом порядке, в трехдневный срок с момента начала работ.</w:t>
      </w:r>
      <w:proofErr w:type="gramEnd"/>
    </w:p>
    <w:p w:rsidR="00D31C31" w:rsidRPr="00D31C31" w:rsidRDefault="00D31C31" w:rsidP="00D31C31">
      <w:pPr>
        <w:widowControl/>
        <w:adjustRightInd w:val="0"/>
        <w:ind w:firstLine="720"/>
        <w:jc w:val="both"/>
        <w:rPr>
          <w:rFonts w:eastAsia="Calibri"/>
          <w:sz w:val="25"/>
          <w:szCs w:val="25"/>
          <w:lang w:eastAsia="en-US" w:bidi="ar-SA"/>
        </w:rPr>
      </w:pPr>
    </w:p>
    <w:p w:rsidR="00D31C31" w:rsidRPr="00D31C31" w:rsidRDefault="00D31C31" w:rsidP="00D31C31">
      <w:pPr>
        <w:widowControl/>
        <w:adjustRightInd w:val="0"/>
        <w:ind w:firstLine="720"/>
        <w:jc w:val="both"/>
        <w:rPr>
          <w:rFonts w:eastAsia="Calibri"/>
          <w:b/>
          <w:bCs/>
          <w:i/>
          <w:sz w:val="25"/>
          <w:szCs w:val="25"/>
          <w:lang w:eastAsia="en-US" w:bidi="ar-SA"/>
        </w:rPr>
      </w:pPr>
      <w:r w:rsidRPr="00D31C31">
        <w:rPr>
          <w:rFonts w:eastAsia="Calibri"/>
          <w:b/>
          <w:bCs/>
          <w:i/>
          <w:sz w:val="25"/>
          <w:szCs w:val="25"/>
          <w:lang w:eastAsia="en-US" w:bidi="ar-SA"/>
        </w:rPr>
        <w:t>8. Правовые основания для предоставления муниципальной услуги</w:t>
      </w:r>
    </w:p>
    <w:p w:rsidR="00D31C31" w:rsidRPr="00D31C31" w:rsidRDefault="00D31C31" w:rsidP="00D31C31">
      <w:pPr>
        <w:widowControl/>
        <w:adjustRightInd w:val="0"/>
        <w:ind w:firstLine="720"/>
        <w:jc w:val="both"/>
        <w:rPr>
          <w:rFonts w:eastAsia="Calibri"/>
          <w:b/>
          <w:bCs/>
          <w:sz w:val="25"/>
          <w:szCs w:val="25"/>
          <w:lang w:eastAsia="en-US" w:bidi="ar-SA"/>
        </w:rPr>
      </w:pPr>
    </w:p>
    <w:p w:rsidR="00D31C31" w:rsidRPr="00D31C31" w:rsidRDefault="00D31C31" w:rsidP="00D31C31">
      <w:pPr>
        <w:pStyle w:val="a5"/>
        <w:tabs>
          <w:tab w:val="left" w:pos="1426"/>
        </w:tabs>
        <w:autoSpaceDE/>
        <w:ind w:left="0" w:right="23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8.1. 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Администрации в разделе нормативно-правовые документы,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D31C31" w:rsidRPr="00D31C31" w:rsidRDefault="00D31C31" w:rsidP="00D31C31">
      <w:pPr>
        <w:pStyle w:val="a5"/>
        <w:tabs>
          <w:tab w:val="left" w:pos="1441"/>
        </w:tabs>
        <w:autoSpaceDE/>
        <w:ind w:left="0" w:right="23" w:firstLine="709"/>
        <w:jc w:val="both"/>
        <w:rPr>
          <w:sz w:val="25"/>
          <w:szCs w:val="25"/>
        </w:rPr>
      </w:pPr>
      <w:bookmarkStart w:id="15" w:name="bookmark21"/>
      <w:r w:rsidRPr="00D31C31">
        <w:rPr>
          <w:rStyle w:val="a6"/>
          <w:color w:val="000000"/>
          <w:sz w:val="25"/>
          <w:szCs w:val="25"/>
        </w:rPr>
        <w:t xml:space="preserve">8.2. Перечень нормативных правовых актов, регулирующих предоставление Муниципальной услуги, указан в </w:t>
      </w:r>
      <w:r w:rsidRPr="00D31C31">
        <w:rPr>
          <w:rStyle w:val="a6"/>
          <w:color w:val="FF0000"/>
          <w:sz w:val="25"/>
          <w:szCs w:val="25"/>
        </w:rPr>
        <w:t>Приложении 4</w:t>
      </w:r>
      <w:r w:rsidRPr="00D31C31">
        <w:rPr>
          <w:rStyle w:val="a6"/>
          <w:color w:val="000000"/>
          <w:sz w:val="25"/>
          <w:szCs w:val="25"/>
        </w:rPr>
        <w:t xml:space="preserve"> к настоящему Административному регламенту.</w:t>
      </w:r>
      <w:bookmarkEnd w:id="15"/>
    </w:p>
    <w:p w:rsidR="00D31C31" w:rsidRPr="00D31C31" w:rsidRDefault="00D31C31" w:rsidP="00D31C31">
      <w:pPr>
        <w:pStyle w:val="a5"/>
        <w:tabs>
          <w:tab w:val="left" w:pos="1398"/>
        </w:tabs>
        <w:autoSpaceDE/>
        <w:ind w:left="0" w:right="23" w:firstLine="567"/>
        <w:jc w:val="both"/>
        <w:rPr>
          <w:sz w:val="25"/>
          <w:szCs w:val="25"/>
        </w:rPr>
      </w:pPr>
    </w:p>
    <w:p w:rsidR="00D31C31" w:rsidRPr="00D31C31" w:rsidRDefault="00D31C31" w:rsidP="00D31C31">
      <w:pPr>
        <w:widowControl/>
        <w:adjustRightInd w:val="0"/>
        <w:ind w:firstLine="720"/>
        <w:jc w:val="both"/>
        <w:rPr>
          <w:rFonts w:eastAsia="Calibri"/>
          <w:b/>
          <w:bCs/>
          <w:sz w:val="25"/>
          <w:szCs w:val="25"/>
          <w:lang w:eastAsia="en-US" w:bidi="ar-SA"/>
        </w:rPr>
      </w:pPr>
      <w:bookmarkStart w:id="16" w:name="bookmark22"/>
      <w:r w:rsidRPr="00D31C31">
        <w:rPr>
          <w:rFonts w:eastAsia="Calibri"/>
          <w:b/>
          <w:bCs/>
          <w:sz w:val="25"/>
          <w:szCs w:val="25"/>
          <w:lang w:eastAsia="en-US" w:bidi="ar-SA"/>
        </w:rPr>
        <w:t>9. 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16"/>
    </w:p>
    <w:p w:rsidR="00D31C31" w:rsidRPr="00D31C31" w:rsidRDefault="00D31C31" w:rsidP="00D31C31">
      <w:pPr>
        <w:widowControl/>
        <w:adjustRightInd w:val="0"/>
        <w:ind w:firstLine="720"/>
        <w:jc w:val="both"/>
        <w:rPr>
          <w:rStyle w:val="a6"/>
          <w:rFonts w:eastAsia="Calibri"/>
          <w:color w:val="000000"/>
          <w:sz w:val="25"/>
          <w:szCs w:val="25"/>
        </w:rPr>
      </w:pPr>
      <w:r w:rsidRPr="00D31C31">
        <w:rPr>
          <w:rStyle w:val="a6"/>
          <w:rFonts w:eastAsia="Calibri"/>
          <w:color w:val="000000"/>
          <w:sz w:val="25"/>
          <w:szCs w:val="25"/>
        </w:rPr>
        <w:t xml:space="preserve">9.1. </w:t>
      </w:r>
      <w:bookmarkStart w:id="17" w:name="sub_281"/>
      <w:r w:rsidRPr="00D31C31">
        <w:rPr>
          <w:rStyle w:val="a6"/>
          <w:i/>
          <w:color w:val="000000"/>
          <w:sz w:val="25"/>
          <w:szCs w:val="25"/>
        </w:rPr>
        <w:t>Для получения разрешения (ордера) на осуществление земляных работ</w:t>
      </w:r>
      <w:r w:rsidRPr="00D31C31">
        <w:rPr>
          <w:rStyle w:val="a6"/>
          <w:color w:val="000000"/>
          <w:sz w:val="25"/>
          <w:szCs w:val="25"/>
        </w:rPr>
        <w:t xml:space="preserve"> заявитель подает лично или через законного представителя (направляет почтой) в Администрацию следующие документы:</w:t>
      </w:r>
    </w:p>
    <w:bookmarkEnd w:id="17"/>
    <w:p w:rsidR="00D31C31" w:rsidRPr="00D31C31" w:rsidRDefault="00D31C31" w:rsidP="00D31C3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6"/>
          <w:color w:val="000000"/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ab/>
        <w:t xml:space="preserve">а) заявление по форме согласно </w:t>
      </w:r>
      <w:r w:rsidRPr="00D31C31">
        <w:rPr>
          <w:rStyle w:val="a6"/>
          <w:color w:val="FF0000"/>
          <w:sz w:val="25"/>
          <w:szCs w:val="25"/>
        </w:rPr>
        <w:t>приложению № 3</w:t>
      </w:r>
      <w:r w:rsidRPr="00D31C31">
        <w:rPr>
          <w:rStyle w:val="a6"/>
          <w:color w:val="000000"/>
          <w:sz w:val="25"/>
          <w:szCs w:val="25"/>
        </w:rPr>
        <w:t xml:space="preserve"> к настоящему Административному регламенту, в котором указываются сведения о заявителе, объекте земляных работ и сроке их производства в соответствии с проектом и строительными нормами и правилами, состав прилагаемых документов.</w:t>
      </w:r>
    </w:p>
    <w:p w:rsidR="00D31C31" w:rsidRPr="00D31C31" w:rsidRDefault="00D31C31" w:rsidP="00D31C3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6"/>
          <w:color w:val="000000"/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ab/>
        <w:t>(При строительстве коммуникаций со сроком работ продолжительностью более двух месяцев и (или) протяженностью более 100 метров разрешение может выдаваться на отдельные участки по мере окончания всего комплекса работ на них).</w:t>
      </w:r>
    </w:p>
    <w:p w:rsidR="00D31C31" w:rsidRPr="00D31C31" w:rsidRDefault="00D31C31" w:rsidP="00D31C3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6"/>
          <w:color w:val="000000"/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ab/>
        <w:t>б) копии материалов проектной документации (включая топографическую съемку места работ в масштабе 1:500), согласованную с землепользователями, на территории которых будут производиться земляные работы;</w:t>
      </w:r>
    </w:p>
    <w:p w:rsidR="00D31C31" w:rsidRPr="00D31C31" w:rsidRDefault="00D31C31" w:rsidP="00D31C31">
      <w:pPr>
        <w:ind w:firstLine="709"/>
        <w:jc w:val="both"/>
        <w:rPr>
          <w:i/>
          <w:iCs/>
          <w:sz w:val="25"/>
          <w:szCs w:val="25"/>
        </w:rPr>
      </w:pPr>
      <w:proofErr w:type="gramStart"/>
      <w:r w:rsidRPr="00D31C31">
        <w:rPr>
          <w:i/>
          <w:iCs/>
          <w:color w:val="000000"/>
          <w:sz w:val="25"/>
          <w:szCs w:val="25"/>
        </w:rPr>
        <w:t>- рабочий проект (рабочие чертежи) на строительство, ремонт или реконструкцию подземных коммуникаций или на иные работы, связанные с доступом к ним, согласованные с организациями, эксплуатирующими линейные объекты (электропроводы, линии связи, трубопроводы, автомобильные дороги и иные подобные сооружения), находящимися в пределах границ земельного участка,  на котором планируется проведение работ;</w:t>
      </w:r>
      <w:proofErr w:type="gramEnd"/>
    </w:p>
    <w:p w:rsidR="00D31C31" w:rsidRPr="00D31C31" w:rsidRDefault="00D31C31" w:rsidP="00D31C31">
      <w:pPr>
        <w:ind w:firstLine="709"/>
        <w:jc w:val="both"/>
        <w:rPr>
          <w:i/>
          <w:iCs/>
          <w:color w:val="000000"/>
          <w:sz w:val="25"/>
          <w:szCs w:val="25"/>
        </w:rPr>
      </w:pPr>
      <w:r w:rsidRPr="00D31C31">
        <w:rPr>
          <w:i/>
          <w:iCs/>
          <w:color w:val="000000"/>
          <w:sz w:val="25"/>
          <w:szCs w:val="25"/>
        </w:rPr>
        <w:t>- приказ о назначении работника, ответственного за производство земляных работ (для юридических лиц и индивидуальных предпринимателей);</w:t>
      </w:r>
    </w:p>
    <w:p w:rsidR="00D31C31" w:rsidRPr="00D31C31" w:rsidRDefault="00D31C31" w:rsidP="00D31C3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i/>
          <w:iCs/>
          <w:color w:val="000000"/>
          <w:sz w:val="25"/>
          <w:szCs w:val="25"/>
        </w:rPr>
      </w:pPr>
      <w:r w:rsidRPr="00D31C31">
        <w:rPr>
          <w:i/>
          <w:iCs/>
          <w:color w:val="000000"/>
          <w:sz w:val="25"/>
          <w:szCs w:val="25"/>
        </w:rPr>
        <w:t xml:space="preserve">           - копию договора подряда, заключенного между Подрядчиком и Заказчиком на выполнение земляных работ, заверенного Заказчиком (при выполнении работ подрядным способом);</w:t>
      </w:r>
      <w:r w:rsidRPr="00D31C31">
        <w:rPr>
          <w:i/>
          <w:iCs/>
          <w:color w:val="000000"/>
          <w:spacing w:val="1"/>
          <w:sz w:val="25"/>
          <w:szCs w:val="25"/>
        </w:rPr>
        <w:t> </w:t>
      </w:r>
      <w:r w:rsidRPr="00D31C31">
        <w:rPr>
          <w:i/>
          <w:iCs/>
          <w:color w:val="000000"/>
          <w:sz w:val="25"/>
          <w:szCs w:val="25"/>
        </w:rPr>
        <w:br/>
        <w:t xml:space="preserve">           - график производства земляных работ (в произвольной форме);</w:t>
      </w:r>
    </w:p>
    <w:p w:rsidR="00D31C31" w:rsidRPr="00D31C31" w:rsidRDefault="00D31C31" w:rsidP="00D31C3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i/>
          <w:iCs/>
          <w:color w:val="000000"/>
          <w:sz w:val="25"/>
          <w:szCs w:val="25"/>
        </w:rPr>
      </w:pPr>
      <w:r w:rsidRPr="00D31C31">
        <w:rPr>
          <w:i/>
          <w:iCs/>
          <w:color w:val="000000"/>
          <w:sz w:val="25"/>
          <w:szCs w:val="25"/>
        </w:rPr>
        <w:tab/>
        <w:t>- свидетельство о допуске к работам, которые оказывают влияние</w:t>
      </w:r>
      <w:r w:rsidRPr="00D31C31">
        <w:rPr>
          <w:i/>
          <w:iCs/>
          <w:color w:val="000000"/>
          <w:spacing w:val="1"/>
          <w:sz w:val="25"/>
          <w:szCs w:val="25"/>
        </w:rPr>
        <w:t> </w:t>
      </w:r>
      <w:r w:rsidRPr="00D31C31">
        <w:rPr>
          <w:i/>
          <w:iCs/>
          <w:color w:val="000000"/>
          <w:sz w:val="25"/>
          <w:szCs w:val="25"/>
        </w:rPr>
        <w:t xml:space="preserve">на безопасность объектов капитального строительства, выдаваемое </w:t>
      </w:r>
      <w:proofErr w:type="spellStart"/>
      <w:r w:rsidRPr="00D31C31">
        <w:rPr>
          <w:i/>
          <w:iCs/>
          <w:color w:val="000000"/>
          <w:sz w:val="25"/>
          <w:szCs w:val="25"/>
        </w:rPr>
        <w:t>саморегулируемой</w:t>
      </w:r>
      <w:proofErr w:type="spellEnd"/>
      <w:r w:rsidRPr="00D31C31">
        <w:rPr>
          <w:i/>
          <w:iCs/>
          <w:color w:val="000000"/>
          <w:spacing w:val="1"/>
          <w:sz w:val="25"/>
          <w:szCs w:val="25"/>
        </w:rPr>
        <w:t> </w:t>
      </w:r>
      <w:r w:rsidRPr="00D31C31">
        <w:rPr>
          <w:i/>
          <w:iCs/>
          <w:color w:val="000000"/>
          <w:sz w:val="25"/>
          <w:szCs w:val="25"/>
        </w:rPr>
        <w:t>организацией, основанной на членстве лиц, осуществляющих строительство (при выполнении работ подрядным способом);</w:t>
      </w:r>
    </w:p>
    <w:p w:rsidR="00D31C31" w:rsidRPr="00D31C31" w:rsidRDefault="00D31C31" w:rsidP="00D31C3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i/>
          <w:iCs/>
          <w:color w:val="000000"/>
          <w:sz w:val="25"/>
          <w:szCs w:val="25"/>
        </w:rPr>
      </w:pPr>
      <w:r w:rsidRPr="00D31C31">
        <w:rPr>
          <w:i/>
          <w:iCs/>
          <w:color w:val="000000"/>
          <w:sz w:val="25"/>
          <w:szCs w:val="25"/>
        </w:rPr>
        <w:tab/>
        <w:t>- план-схему территории, на которой будут производиться ремонтные работы на существующих коммуникациях, с указанием участка работ;</w:t>
      </w:r>
    </w:p>
    <w:p w:rsidR="00D31C31" w:rsidRPr="00D31C31" w:rsidRDefault="00D31C31" w:rsidP="00D31C31">
      <w:pPr>
        <w:ind w:firstLine="708"/>
        <w:jc w:val="both"/>
        <w:rPr>
          <w:i/>
          <w:iCs/>
          <w:color w:val="000000"/>
          <w:sz w:val="25"/>
          <w:szCs w:val="25"/>
        </w:rPr>
      </w:pPr>
      <w:r w:rsidRPr="00D31C31">
        <w:rPr>
          <w:i/>
          <w:iCs/>
          <w:color w:val="000000"/>
          <w:sz w:val="25"/>
          <w:szCs w:val="25"/>
        </w:rPr>
        <w:t>Примечание: все графические материалы предоставляются в двух экземплярах, один из которых остается в Администрации, второй экземпляр возвращается Подрядчику, на котором проставляется штамп «к Ордеру №__».</w:t>
      </w:r>
    </w:p>
    <w:p w:rsidR="00D31C31" w:rsidRPr="00D31C31" w:rsidRDefault="00D31C31" w:rsidP="00D31C31">
      <w:pPr>
        <w:jc w:val="both"/>
        <w:rPr>
          <w:sz w:val="25"/>
          <w:szCs w:val="25"/>
        </w:rPr>
      </w:pPr>
      <w:r w:rsidRPr="00D31C31">
        <w:rPr>
          <w:i/>
          <w:iCs/>
          <w:color w:val="000000"/>
          <w:sz w:val="25"/>
          <w:szCs w:val="25"/>
        </w:rPr>
        <w:tab/>
      </w:r>
      <w:r w:rsidRPr="00D31C31">
        <w:rPr>
          <w:sz w:val="25"/>
          <w:szCs w:val="25"/>
        </w:rPr>
        <w:t>в) документ, удостоверяющий личность заявителя или документ, подтверждающий полномочия на предоставление интересов заявителя при обращении за получением муниципальной услуги от имени заявителя.</w:t>
      </w:r>
    </w:p>
    <w:p w:rsidR="00D31C31" w:rsidRPr="00D31C31" w:rsidRDefault="00D31C31" w:rsidP="00D31C3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6"/>
          <w:color w:val="000000"/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ab/>
      </w:r>
      <w:proofErr w:type="spellStart"/>
      <w:r w:rsidRPr="00D31C31">
        <w:rPr>
          <w:rStyle w:val="a6"/>
          <w:color w:val="000000"/>
          <w:sz w:val="25"/>
          <w:szCs w:val="25"/>
        </w:rPr>
        <w:t>д</w:t>
      </w:r>
      <w:proofErr w:type="spellEnd"/>
      <w:r w:rsidRPr="00D31C31">
        <w:rPr>
          <w:rStyle w:val="a6"/>
          <w:color w:val="000000"/>
          <w:sz w:val="25"/>
          <w:szCs w:val="25"/>
        </w:rPr>
        <w:t>) копии договоров с подрядными организациями, привлекаемыми для проведения восстановительных работ и работ по благоустройству, с указанием графика работ в пределах запрашиваемого срока, включающая гарантийные обязательства по их восстановлению;</w:t>
      </w:r>
    </w:p>
    <w:p w:rsidR="00D31C31" w:rsidRPr="00D31C31" w:rsidRDefault="00D31C31" w:rsidP="00D31C3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6"/>
          <w:color w:val="000000"/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ab/>
        <w:t xml:space="preserve">е) предварительные согласования действий с юридическими и физическими лицами, являющимися собственниками, арендаторами, балансодержателями, а также </w:t>
      </w:r>
      <w:r w:rsidRPr="00D31C31">
        <w:rPr>
          <w:rFonts w:eastAsia="Calibri"/>
          <w:sz w:val="25"/>
          <w:szCs w:val="25"/>
          <w:lang w:eastAsia="en-US"/>
        </w:rPr>
        <w:t>владельцами инженерных сооружений и коммуникаций, расположенных в зоне осуществления (производства) земляных работ</w:t>
      </w:r>
      <w:r w:rsidRPr="00D31C31">
        <w:rPr>
          <w:rStyle w:val="a6"/>
          <w:color w:val="000000"/>
          <w:sz w:val="25"/>
          <w:szCs w:val="25"/>
        </w:rPr>
        <w:t xml:space="preserve"> и иными законными владельцами земельных участков, на территории которых планируется  производство земляных работ, и интересы которых затрагиваются при производстве земляных работ, выдачей, продлением, закрытием ордера на производство работ.</w:t>
      </w:r>
    </w:p>
    <w:p w:rsidR="00D31C31" w:rsidRPr="00D31C31" w:rsidRDefault="00D31C31" w:rsidP="00D31C3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6"/>
          <w:color w:val="000000"/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ab/>
        <w:t>Примечание: Обязанность предварительного согласования действий с лицами, интересы которых затрагиваются при производстве земляных работ, возлагается на заказчика (застройщика) — физическое или юридическое лицо, имеющее намерение произвести земляные работы.</w:t>
      </w:r>
    </w:p>
    <w:p w:rsidR="00D31C31" w:rsidRPr="00D31C31" w:rsidRDefault="00D31C31" w:rsidP="00D31C3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6"/>
          <w:color w:val="000000"/>
          <w:sz w:val="25"/>
          <w:szCs w:val="25"/>
        </w:rPr>
      </w:pPr>
      <w:r w:rsidRPr="00D31C31">
        <w:rPr>
          <w:color w:val="444444"/>
          <w:sz w:val="25"/>
          <w:szCs w:val="25"/>
          <w:bdr w:val="none" w:sz="0" w:space="0" w:color="auto" w:frame="1"/>
        </w:rPr>
        <w:tab/>
        <w:t>9</w:t>
      </w:r>
      <w:r w:rsidRPr="00D31C31">
        <w:rPr>
          <w:rStyle w:val="a6"/>
          <w:color w:val="000000"/>
          <w:sz w:val="25"/>
          <w:szCs w:val="25"/>
        </w:rPr>
        <w:t xml:space="preserve">.2. </w:t>
      </w:r>
      <w:r w:rsidRPr="00D31C31">
        <w:rPr>
          <w:rStyle w:val="a6"/>
          <w:i/>
          <w:color w:val="000000"/>
          <w:sz w:val="25"/>
          <w:szCs w:val="25"/>
        </w:rPr>
        <w:t>Для продления срока действия разрешения (ордера)</w:t>
      </w:r>
      <w:r w:rsidRPr="00D31C31">
        <w:rPr>
          <w:rStyle w:val="a6"/>
          <w:color w:val="000000"/>
          <w:sz w:val="25"/>
          <w:szCs w:val="25"/>
        </w:rPr>
        <w:t xml:space="preserve"> заявитель предоставляет следующие документы:</w:t>
      </w:r>
    </w:p>
    <w:p w:rsidR="00D31C31" w:rsidRPr="00D31C31" w:rsidRDefault="00D31C31" w:rsidP="00D31C3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6"/>
          <w:color w:val="000000"/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ab/>
        <w:t>а) заявку на продление разрешения в произвольной форме, с указанием причины изменения срока производства работ;</w:t>
      </w:r>
    </w:p>
    <w:p w:rsidR="00D31C31" w:rsidRPr="00D31C31" w:rsidRDefault="00D31C31" w:rsidP="00D31C3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6"/>
          <w:color w:val="000000"/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ab/>
        <w:t>б) разрешение (ордер) (оригинал);</w:t>
      </w:r>
    </w:p>
    <w:p w:rsidR="00D31C31" w:rsidRPr="00D31C31" w:rsidRDefault="00D31C31" w:rsidP="00D31C3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6"/>
          <w:color w:val="000000"/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ab/>
        <w:t>в) новый график производства работ, согласованный исполнителем работ и утвержденный заявителем.</w:t>
      </w:r>
    </w:p>
    <w:p w:rsidR="00D31C31" w:rsidRPr="00D31C31" w:rsidRDefault="00D31C31" w:rsidP="00D31C3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6"/>
          <w:color w:val="000000"/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ab/>
        <w:t xml:space="preserve">9.3. </w:t>
      </w:r>
      <w:r w:rsidRPr="00D31C31">
        <w:rPr>
          <w:rStyle w:val="a6"/>
          <w:i/>
          <w:color w:val="000000"/>
          <w:sz w:val="25"/>
          <w:szCs w:val="25"/>
        </w:rPr>
        <w:t xml:space="preserve">Для закрытия разрешения (ордера) </w:t>
      </w:r>
      <w:r w:rsidRPr="00D31C31">
        <w:rPr>
          <w:rStyle w:val="a6"/>
          <w:color w:val="000000"/>
          <w:sz w:val="25"/>
          <w:szCs w:val="25"/>
        </w:rPr>
        <w:t>заявитель представляет следующие документы:</w:t>
      </w:r>
    </w:p>
    <w:p w:rsidR="00D31C31" w:rsidRPr="00D31C31" w:rsidRDefault="00D31C31" w:rsidP="00D31C3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6"/>
          <w:color w:val="000000"/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ab/>
        <w:t>а) письменное обращение в произвольной форме;</w:t>
      </w:r>
    </w:p>
    <w:p w:rsidR="00D31C31" w:rsidRPr="00D31C31" w:rsidRDefault="00D31C31" w:rsidP="00D31C3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6"/>
          <w:color w:val="000000"/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ab/>
        <w:t>б) разрешение (ордер) (оригинал);</w:t>
      </w:r>
    </w:p>
    <w:p w:rsidR="00D31C31" w:rsidRPr="00D31C31" w:rsidRDefault="00D31C31" w:rsidP="00D31C3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6"/>
          <w:color w:val="000000"/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ab/>
        <w:t>в) подписанный акт приемки восстановленной территории после проведения земляных работ (</w:t>
      </w:r>
      <w:r w:rsidRPr="00D31C31">
        <w:rPr>
          <w:rStyle w:val="a6"/>
          <w:color w:val="FF0000"/>
          <w:sz w:val="25"/>
          <w:szCs w:val="25"/>
        </w:rPr>
        <w:t>приложение № 4</w:t>
      </w:r>
      <w:r w:rsidRPr="00D31C31">
        <w:rPr>
          <w:rStyle w:val="a6"/>
          <w:color w:val="000000"/>
          <w:sz w:val="25"/>
          <w:szCs w:val="25"/>
        </w:rPr>
        <w:t xml:space="preserve"> к настоящему Административному регламенту).</w:t>
      </w:r>
    </w:p>
    <w:p w:rsidR="00D31C31" w:rsidRPr="00D31C31" w:rsidRDefault="00D31C31" w:rsidP="00D31C31">
      <w:pPr>
        <w:widowControl/>
        <w:adjustRightInd w:val="0"/>
        <w:ind w:firstLine="720"/>
        <w:jc w:val="both"/>
        <w:rPr>
          <w:rFonts w:eastAsia="Calibri"/>
          <w:sz w:val="25"/>
          <w:szCs w:val="25"/>
          <w:lang w:eastAsia="en-US" w:bidi="ar-SA"/>
        </w:rPr>
      </w:pPr>
    </w:p>
    <w:p w:rsidR="00D31C31" w:rsidRPr="00D31C31" w:rsidRDefault="00D31C31" w:rsidP="00D31C31">
      <w:pPr>
        <w:widowControl/>
        <w:adjustRightInd w:val="0"/>
        <w:ind w:firstLine="720"/>
        <w:jc w:val="both"/>
        <w:rPr>
          <w:rFonts w:eastAsia="Calibri"/>
          <w:sz w:val="25"/>
          <w:szCs w:val="25"/>
          <w:lang w:eastAsia="en-US" w:bidi="ar-SA"/>
        </w:rPr>
      </w:pPr>
      <w:r w:rsidRPr="00D31C31">
        <w:rPr>
          <w:rFonts w:eastAsia="Calibri"/>
          <w:sz w:val="25"/>
          <w:szCs w:val="25"/>
          <w:lang w:eastAsia="en-US" w:bidi="ar-SA"/>
        </w:rPr>
        <w:t>9.4. Перечень документов, необходимых для предоставления муниципальной услуги, которые находятся в распоряжении государственных органов и иных органов и подведомственных им организаций, участвующих в предоставлении муниципальной услуги:</w:t>
      </w:r>
    </w:p>
    <w:p w:rsidR="00D31C31" w:rsidRPr="00D31C31" w:rsidRDefault="00D31C31" w:rsidP="00D31C31">
      <w:pPr>
        <w:widowControl/>
        <w:adjustRightInd w:val="0"/>
        <w:ind w:firstLine="720"/>
        <w:jc w:val="both"/>
        <w:rPr>
          <w:rFonts w:eastAsia="Calibri"/>
          <w:sz w:val="25"/>
          <w:szCs w:val="25"/>
          <w:lang w:eastAsia="en-US" w:bidi="ar-SA"/>
        </w:rPr>
      </w:pPr>
      <w:bookmarkStart w:id="18" w:name="sub_2101"/>
      <w:r w:rsidRPr="00D31C31">
        <w:rPr>
          <w:rFonts w:eastAsia="Calibri"/>
          <w:sz w:val="25"/>
          <w:szCs w:val="25"/>
          <w:lang w:eastAsia="en-US" w:bidi="ar-SA"/>
        </w:rPr>
        <w:t>а) выписка из Единого государственного реестра юридических лиц - в отношении сведений о государственной регистрации юридического лица;</w:t>
      </w:r>
    </w:p>
    <w:p w:rsidR="00D31C31" w:rsidRPr="00D31C31" w:rsidRDefault="00D31C31" w:rsidP="00D31C31">
      <w:pPr>
        <w:widowControl/>
        <w:adjustRightInd w:val="0"/>
        <w:ind w:firstLine="720"/>
        <w:jc w:val="both"/>
        <w:rPr>
          <w:rFonts w:eastAsia="Calibri"/>
          <w:sz w:val="25"/>
          <w:szCs w:val="25"/>
          <w:lang w:eastAsia="en-US" w:bidi="ar-SA"/>
        </w:rPr>
      </w:pPr>
      <w:bookmarkStart w:id="19" w:name="sub_2102"/>
      <w:bookmarkEnd w:id="18"/>
      <w:r w:rsidRPr="00D31C31">
        <w:rPr>
          <w:rFonts w:eastAsia="Calibri"/>
          <w:sz w:val="25"/>
          <w:szCs w:val="25"/>
          <w:lang w:eastAsia="en-US" w:bidi="ar-SA"/>
        </w:rPr>
        <w:t>б) выписка из Единого государственного реестра индивидуальных предпринимателей;</w:t>
      </w:r>
    </w:p>
    <w:p w:rsidR="00D31C31" w:rsidRPr="00D31C31" w:rsidRDefault="00D31C31" w:rsidP="00D31C31">
      <w:pPr>
        <w:widowControl/>
        <w:adjustRightInd w:val="0"/>
        <w:ind w:firstLine="720"/>
        <w:jc w:val="both"/>
        <w:rPr>
          <w:rFonts w:eastAsia="Calibri"/>
          <w:sz w:val="25"/>
          <w:szCs w:val="25"/>
          <w:lang w:eastAsia="en-US" w:bidi="ar-SA"/>
        </w:rPr>
      </w:pPr>
      <w:bookmarkStart w:id="20" w:name="sub_2103"/>
      <w:bookmarkEnd w:id="19"/>
      <w:r w:rsidRPr="00D31C31">
        <w:rPr>
          <w:rFonts w:eastAsia="Calibri"/>
          <w:sz w:val="25"/>
          <w:szCs w:val="25"/>
          <w:lang w:eastAsia="en-US" w:bidi="ar-SA"/>
        </w:rPr>
        <w:t xml:space="preserve">в) выписки из </w:t>
      </w:r>
      <w:r w:rsidRPr="00D31C31">
        <w:rPr>
          <w:rStyle w:val="a6"/>
          <w:color w:val="000000"/>
          <w:sz w:val="25"/>
          <w:szCs w:val="25"/>
        </w:rPr>
        <w:t xml:space="preserve">Единого государственного реестра недвижимости </w:t>
      </w:r>
      <w:r w:rsidRPr="00D31C31">
        <w:rPr>
          <w:rFonts w:eastAsia="Calibri"/>
          <w:sz w:val="25"/>
          <w:szCs w:val="25"/>
          <w:lang w:eastAsia="en-US" w:bidi="ar-SA"/>
        </w:rPr>
        <w:t>(</w:t>
      </w:r>
      <w:proofErr w:type="gramStart"/>
      <w:r w:rsidRPr="00D31C31">
        <w:rPr>
          <w:rFonts w:eastAsia="Calibri"/>
          <w:sz w:val="25"/>
          <w:szCs w:val="25"/>
          <w:lang w:eastAsia="en-US" w:bidi="ar-SA"/>
        </w:rPr>
        <w:t>содержащая</w:t>
      </w:r>
      <w:proofErr w:type="gramEnd"/>
      <w:r w:rsidRPr="00D31C31">
        <w:rPr>
          <w:rFonts w:eastAsia="Calibri"/>
          <w:sz w:val="25"/>
          <w:szCs w:val="25"/>
          <w:lang w:eastAsia="en-US" w:bidi="ar-SA"/>
        </w:rPr>
        <w:t xml:space="preserve"> общедоступные сведения о зарегистрированных правах на объект недвижимости);</w:t>
      </w:r>
    </w:p>
    <w:p w:rsidR="00D31C31" w:rsidRPr="00D31C31" w:rsidRDefault="00D31C31" w:rsidP="00D31C31">
      <w:pPr>
        <w:widowControl/>
        <w:adjustRightInd w:val="0"/>
        <w:ind w:firstLine="720"/>
        <w:jc w:val="both"/>
        <w:rPr>
          <w:rFonts w:eastAsia="Calibri"/>
          <w:sz w:val="25"/>
          <w:szCs w:val="25"/>
          <w:lang w:eastAsia="en-US" w:bidi="ar-SA"/>
        </w:rPr>
      </w:pPr>
      <w:r w:rsidRPr="00D31C31">
        <w:rPr>
          <w:rFonts w:eastAsia="Calibri"/>
          <w:sz w:val="25"/>
          <w:szCs w:val="25"/>
          <w:lang w:eastAsia="en-US" w:bidi="ar-SA"/>
        </w:rPr>
        <w:t>Исчерпывающий перечень административных действий, осуществляемых с использованием межведомственного информационного взаимодействия:</w:t>
      </w:r>
    </w:p>
    <w:p w:rsidR="00D31C31" w:rsidRPr="00D31C31" w:rsidRDefault="00D31C31" w:rsidP="00D31C31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eastAsia="Calibri"/>
          <w:sz w:val="25"/>
          <w:szCs w:val="25"/>
          <w:lang w:eastAsia="en-US"/>
        </w:rPr>
      </w:pPr>
      <w:r w:rsidRPr="00D31C31">
        <w:rPr>
          <w:rFonts w:eastAsia="Calibri"/>
          <w:sz w:val="25"/>
          <w:szCs w:val="25"/>
          <w:lang w:eastAsia="en-US"/>
        </w:rPr>
        <w:tab/>
        <w:t xml:space="preserve">1) согласование копий материалов проектной документации (включая топографическую съёмку места работ в масштабе 1:500) </w:t>
      </w:r>
      <w:proofErr w:type="gramStart"/>
      <w:r w:rsidRPr="00D31C31">
        <w:rPr>
          <w:rFonts w:eastAsia="Calibri"/>
          <w:sz w:val="25"/>
          <w:szCs w:val="25"/>
          <w:lang w:eastAsia="en-US"/>
        </w:rPr>
        <w:t>с</w:t>
      </w:r>
      <w:proofErr w:type="gramEnd"/>
      <w:r w:rsidRPr="00D31C31">
        <w:rPr>
          <w:rFonts w:eastAsia="Calibri"/>
          <w:sz w:val="25"/>
          <w:szCs w:val="25"/>
          <w:lang w:eastAsia="en-US"/>
        </w:rPr>
        <w:t>:</w:t>
      </w:r>
    </w:p>
    <w:p w:rsidR="00D31C31" w:rsidRPr="00D31C31" w:rsidRDefault="00D31C31" w:rsidP="00D31C3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D31C31">
        <w:rPr>
          <w:rFonts w:eastAsia="Calibri"/>
          <w:sz w:val="25"/>
          <w:szCs w:val="25"/>
          <w:lang w:eastAsia="en-US"/>
        </w:rPr>
        <w:tab/>
        <w:t>дорожными службами и подразделением ГИБДД (в случае закрытия или ограничения движения на период производства работ);</w:t>
      </w:r>
    </w:p>
    <w:p w:rsidR="00D31C31" w:rsidRPr="00D31C31" w:rsidRDefault="00D31C31" w:rsidP="00D31C31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eastAsia="Calibri"/>
          <w:sz w:val="25"/>
          <w:szCs w:val="25"/>
          <w:lang w:eastAsia="en-US"/>
        </w:rPr>
      </w:pPr>
      <w:r w:rsidRPr="00D31C31">
        <w:rPr>
          <w:rFonts w:eastAsia="Calibri"/>
          <w:sz w:val="25"/>
          <w:szCs w:val="25"/>
          <w:lang w:eastAsia="en-US"/>
        </w:rPr>
        <w:tab/>
        <w:t xml:space="preserve">2) согласование схемы организации дорожного движения транспорта и пешеходов на период производства работ (проект безопасности дорожного движения) в случае нарушения их маршрутов движения </w:t>
      </w:r>
      <w:proofErr w:type="gramStart"/>
      <w:r w:rsidRPr="00D31C31">
        <w:rPr>
          <w:rFonts w:eastAsia="Calibri"/>
          <w:sz w:val="25"/>
          <w:szCs w:val="25"/>
          <w:lang w:eastAsia="en-US"/>
        </w:rPr>
        <w:t>с</w:t>
      </w:r>
      <w:proofErr w:type="gramEnd"/>
      <w:r w:rsidRPr="00D31C31">
        <w:rPr>
          <w:rFonts w:eastAsia="Calibri"/>
          <w:sz w:val="25"/>
          <w:szCs w:val="25"/>
          <w:lang w:eastAsia="en-US"/>
        </w:rPr>
        <w:t>:</w:t>
      </w:r>
    </w:p>
    <w:p w:rsidR="00D31C31" w:rsidRPr="00D31C31" w:rsidRDefault="00D31C31" w:rsidP="00D31C3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D31C31">
        <w:rPr>
          <w:rFonts w:eastAsia="Calibri"/>
          <w:sz w:val="25"/>
          <w:szCs w:val="25"/>
          <w:lang w:eastAsia="en-US"/>
        </w:rPr>
        <w:tab/>
      </w:r>
      <w:r w:rsidRPr="00D31C31">
        <w:rPr>
          <w:rFonts w:eastAsia="Calibri"/>
          <w:color w:val="FF0000"/>
          <w:sz w:val="25"/>
          <w:szCs w:val="25"/>
          <w:lang w:eastAsia="en-US"/>
        </w:rPr>
        <w:t xml:space="preserve">Отделом государственной </w:t>
      </w:r>
      <w:proofErr w:type="gramStart"/>
      <w:r w:rsidRPr="00D31C31">
        <w:rPr>
          <w:rFonts w:eastAsia="Calibri"/>
          <w:color w:val="FF0000"/>
          <w:sz w:val="25"/>
          <w:szCs w:val="25"/>
          <w:lang w:eastAsia="en-US"/>
        </w:rPr>
        <w:t>инспекции безопасности дорожного движения Управления Министерства внутренних дел России</w:t>
      </w:r>
      <w:proofErr w:type="gramEnd"/>
      <w:r w:rsidRPr="00D31C31">
        <w:rPr>
          <w:rFonts w:eastAsia="Calibri"/>
          <w:sz w:val="25"/>
          <w:szCs w:val="25"/>
          <w:lang w:eastAsia="en-US"/>
        </w:rPr>
        <w:t>.</w:t>
      </w:r>
    </w:p>
    <w:p w:rsidR="00D31C31" w:rsidRPr="00D31C31" w:rsidRDefault="00D31C31" w:rsidP="00D31C31">
      <w:pPr>
        <w:widowControl/>
        <w:adjustRightInd w:val="0"/>
        <w:ind w:firstLine="720"/>
        <w:jc w:val="both"/>
        <w:rPr>
          <w:rFonts w:eastAsia="Calibri"/>
          <w:sz w:val="25"/>
          <w:szCs w:val="25"/>
          <w:lang w:eastAsia="en-US" w:bidi="ar-SA"/>
        </w:rPr>
      </w:pPr>
    </w:p>
    <w:bookmarkEnd w:id="20"/>
    <w:p w:rsidR="00D31C31" w:rsidRPr="00D31C31" w:rsidRDefault="00D31C31" w:rsidP="00D31C31">
      <w:pPr>
        <w:widowControl/>
        <w:adjustRightInd w:val="0"/>
        <w:ind w:firstLine="720"/>
        <w:jc w:val="both"/>
        <w:rPr>
          <w:rFonts w:eastAsia="Calibri"/>
          <w:sz w:val="25"/>
          <w:szCs w:val="25"/>
          <w:lang w:eastAsia="en-US" w:bidi="ar-SA"/>
        </w:rPr>
      </w:pPr>
      <w:r w:rsidRPr="00D31C31">
        <w:rPr>
          <w:rFonts w:eastAsia="Calibri"/>
          <w:sz w:val="25"/>
          <w:szCs w:val="25"/>
          <w:lang w:eastAsia="en-US" w:bidi="ar-SA"/>
        </w:rPr>
        <w:t xml:space="preserve">9.5. Заявитель вправе представить указанные в </w:t>
      </w:r>
      <w:hyperlink r:id="rId8" w:anchor="sub_210" w:history="1">
        <w:r w:rsidRPr="00D31C31">
          <w:rPr>
            <w:rStyle w:val="a3"/>
            <w:rFonts w:eastAsia="Calibri"/>
            <w:color w:val="106BBE"/>
            <w:sz w:val="25"/>
            <w:szCs w:val="25"/>
            <w:lang w:eastAsia="en-US" w:bidi="ar-SA"/>
          </w:rPr>
          <w:t xml:space="preserve">пункте </w:t>
        </w:r>
      </w:hyperlink>
      <w:r w:rsidRPr="00D31C31">
        <w:rPr>
          <w:sz w:val="25"/>
          <w:szCs w:val="25"/>
        </w:rPr>
        <w:t>9</w:t>
      </w:r>
      <w:r w:rsidRPr="00D31C31">
        <w:rPr>
          <w:rFonts w:eastAsia="Calibri"/>
          <w:sz w:val="25"/>
          <w:szCs w:val="25"/>
          <w:lang w:eastAsia="en-US" w:bidi="ar-SA"/>
        </w:rPr>
        <w:t>.4. административного регламента документы в Администрацию по собственной инициативе.</w:t>
      </w:r>
    </w:p>
    <w:p w:rsidR="00D31C31" w:rsidRPr="00D31C31" w:rsidRDefault="00D31C31" w:rsidP="00D31C31">
      <w:pPr>
        <w:widowControl/>
        <w:adjustRightInd w:val="0"/>
        <w:ind w:firstLine="720"/>
        <w:jc w:val="both"/>
        <w:rPr>
          <w:rFonts w:eastAsia="Calibri"/>
          <w:sz w:val="25"/>
          <w:szCs w:val="25"/>
          <w:lang w:eastAsia="en-US" w:bidi="ar-SA"/>
        </w:rPr>
      </w:pPr>
      <w:bookmarkStart w:id="21" w:name="sub_211"/>
      <w:r w:rsidRPr="00D31C31">
        <w:rPr>
          <w:rFonts w:eastAsia="Calibri"/>
          <w:sz w:val="25"/>
          <w:szCs w:val="25"/>
          <w:lang w:eastAsia="en-US" w:bidi="ar-SA"/>
        </w:rPr>
        <w:t>9.6.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D31C31" w:rsidRPr="00D31C31" w:rsidRDefault="00D31C31" w:rsidP="00D31C31">
      <w:pPr>
        <w:pStyle w:val="a5"/>
        <w:tabs>
          <w:tab w:val="left" w:pos="1383"/>
        </w:tabs>
        <w:ind w:left="20" w:right="20" w:firstLine="689"/>
        <w:jc w:val="both"/>
        <w:rPr>
          <w:sz w:val="25"/>
          <w:szCs w:val="25"/>
        </w:rPr>
      </w:pPr>
      <w:bookmarkStart w:id="22" w:name="sub_212"/>
      <w:bookmarkEnd w:id="21"/>
      <w:r w:rsidRPr="00D31C31">
        <w:rPr>
          <w:rStyle w:val="a6"/>
          <w:color w:val="000000"/>
          <w:sz w:val="25"/>
          <w:szCs w:val="25"/>
        </w:rPr>
        <w:t>9.7. Администрации запрещено требовать у Заявителя:</w:t>
      </w:r>
    </w:p>
    <w:p w:rsidR="00D31C31" w:rsidRPr="00D31C31" w:rsidRDefault="00D31C31" w:rsidP="00D31C31">
      <w:pPr>
        <w:pStyle w:val="a5"/>
        <w:tabs>
          <w:tab w:val="left" w:pos="1724"/>
        </w:tabs>
        <w:autoSpaceDE/>
        <w:ind w:left="0" w:right="20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9.7.1.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Брянской области, настоящим Административным регламентом для предоставления Муниципальной услуги;</w:t>
      </w:r>
    </w:p>
    <w:p w:rsidR="00D31C31" w:rsidRPr="00D31C31" w:rsidRDefault="00D31C31" w:rsidP="00D31C31">
      <w:pPr>
        <w:pStyle w:val="a5"/>
        <w:tabs>
          <w:tab w:val="left" w:pos="1810"/>
        </w:tabs>
        <w:autoSpaceDE/>
        <w:ind w:left="0" w:right="20" w:firstLine="709"/>
        <w:jc w:val="both"/>
        <w:rPr>
          <w:rStyle w:val="a6"/>
          <w:color w:val="000000"/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9.7.2. представления документов и информации, которые находятся в распоряжении Администрации,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Брянской области, настоящим Административным регламентом за исключением документов, включенных в определенный</w:t>
      </w:r>
      <w:hyperlink r:id="rId9" w:history="1">
        <w:r w:rsidRPr="00D31C31">
          <w:rPr>
            <w:rStyle w:val="a3"/>
            <w:sz w:val="25"/>
            <w:szCs w:val="25"/>
          </w:rPr>
          <w:t xml:space="preserve"> частью 6 </w:t>
        </w:r>
      </w:hyperlink>
      <w:r w:rsidRPr="00D31C31">
        <w:rPr>
          <w:rStyle w:val="a6"/>
          <w:color w:val="000000"/>
          <w:sz w:val="25"/>
          <w:szCs w:val="25"/>
        </w:rPr>
        <w:t>статьи 7 Федерального закона от 27.07.2010 № 210-ФЗ «Об организации предоставления государственных и муниципальных услуг» перечень документов;</w:t>
      </w:r>
    </w:p>
    <w:p w:rsidR="00D31C31" w:rsidRPr="00D31C31" w:rsidRDefault="00D31C31" w:rsidP="00D31C31">
      <w:pPr>
        <w:pStyle w:val="a5"/>
        <w:tabs>
          <w:tab w:val="left" w:pos="1537"/>
        </w:tabs>
        <w:autoSpaceDE/>
        <w:ind w:left="0" w:right="20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 xml:space="preserve">9.7.3.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</w:t>
      </w:r>
      <w:r w:rsidRPr="00D31C31">
        <w:rPr>
          <w:rStyle w:val="a6"/>
          <w:color w:val="FF0000"/>
          <w:sz w:val="25"/>
          <w:szCs w:val="25"/>
        </w:rPr>
        <w:t>в пункте 10.1</w:t>
      </w:r>
      <w:r w:rsidRPr="00D31C31">
        <w:rPr>
          <w:rStyle w:val="a6"/>
          <w:color w:val="000000"/>
          <w:sz w:val="25"/>
          <w:szCs w:val="25"/>
        </w:rPr>
        <w:t xml:space="preserve"> настоящего Административного регламента;</w:t>
      </w:r>
    </w:p>
    <w:p w:rsidR="00D31C31" w:rsidRPr="00D31C31" w:rsidRDefault="00D31C31" w:rsidP="00D31C31">
      <w:pPr>
        <w:pStyle w:val="a5"/>
        <w:tabs>
          <w:tab w:val="left" w:pos="1710"/>
        </w:tabs>
        <w:autoSpaceDE/>
        <w:ind w:left="0" w:right="20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9.7.4.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31C31" w:rsidRPr="00D31C31" w:rsidRDefault="00D31C31" w:rsidP="00D31C31">
      <w:pPr>
        <w:pStyle w:val="a5"/>
        <w:tabs>
          <w:tab w:val="left" w:pos="1201"/>
        </w:tabs>
        <w:ind w:left="20" w:right="20" w:firstLine="720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D31C31" w:rsidRPr="00D31C31" w:rsidRDefault="00D31C31" w:rsidP="00D31C31">
      <w:pPr>
        <w:pStyle w:val="a5"/>
        <w:tabs>
          <w:tab w:val="left" w:pos="1086"/>
        </w:tabs>
        <w:ind w:left="20" w:right="20" w:firstLine="720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D31C31" w:rsidRPr="00D31C31" w:rsidRDefault="00D31C31" w:rsidP="00D31C31">
      <w:pPr>
        <w:pStyle w:val="a5"/>
        <w:tabs>
          <w:tab w:val="left" w:pos="1047"/>
        </w:tabs>
        <w:ind w:left="20" w:right="20" w:firstLine="720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31C31" w:rsidRPr="00D31C31" w:rsidRDefault="00D31C31" w:rsidP="00D31C31">
      <w:pPr>
        <w:pStyle w:val="a5"/>
        <w:tabs>
          <w:tab w:val="left" w:pos="999"/>
        </w:tabs>
        <w:ind w:left="20" w:right="20" w:firstLine="720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D31C31" w:rsidRPr="00D31C31" w:rsidRDefault="00D31C31" w:rsidP="00D31C31">
      <w:pPr>
        <w:pStyle w:val="a5"/>
        <w:tabs>
          <w:tab w:val="left" w:pos="1340"/>
        </w:tabs>
        <w:autoSpaceDE/>
        <w:ind w:left="0" w:right="23" w:firstLine="709"/>
        <w:jc w:val="both"/>
        <w:rPr>
          <w:sz w:val="25"/>
          <w:szCs w:val="25"/>
        </w:rPr>
      </w:pPr>
      <w:bookmarkStart w:id="23" w:name="bookmark23"/>
      <w:proofErr w:type="spellStart"/>
      <w:r w:rsidRPr="00D31C31">
        <w:rPr>
          <w:rStyle w:val="a6"/>
          <w:color w:val="000000"/>
          <w:sz w:val="25"/>
          <w:szCs w:val="25"/>
        </w:rPr>
        <w:t>д</w:t>
      </w:r>
      <w:proofErr w:type="spellEnd"/>
      <w:r w:rsidRPr="00D31C31">
        <w:rPr>
          <w:rStyle w:val="a6"/>
          <w:color w:val="000000"/>
          <w:sz w:val="25"/>
          <w:szCs w:val="25"/>
        </w:rPr>
        <w:t>) 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  <w:bookmarkEnd w:id="23"/>
    </w:p>
    <w:p w:rsidR="00D31C31" w:rsidRPr="00D31C31" w:rsidRDefault="00D31C31" w:rsidP="00D31C31">
      <w:pPr>
        <w:pStyle w:val="31"/>
        <w:keepNext/>
        <w:keepLines/>
        <w:shd w:val="clear" w:color="auto" w:fill="auto"/>
        <w:tabs>
          <w:tab w:val="left" w:pos="2502"/>
        </w:tabs>
        <w:spacing w:after="0" w:line="240" w:lineRule="auto"/>
        <w:ind w:left="20" w:right="23" w:firstLine="689"/>
        <w:jc w:val="both"/>
        <w:rPr>
          <w:rFonts w:ascii="Times New Roman" w:hAnsi="Times New Roman" w:cs="Times New Roman"/>
          <w:sz w:val="25"/>
          <w:szCs w:val="25"/>
        </w:rPr>
      </w:pPr>
      <w:bookmarkStart w:id="24" w:name="bookmark24"/>
      <w:r w:rsidRPr="00D31C31">
        <w:rPr>
          <w:rStyle w:val="3"/>
          <w:rFonts w:ascii="Times New Roman" w:hAnsi="Times New Roman" w:cs="Times New Roman"/>
          <w:color w:val="000000"/>
          <w:sz w:val="25"/>
          <w:szCs w:val="25"/>
        </w:rPr>
        <w:t>10.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24"/>
    </w:p>
    <w:p w:rsidR="00D31C31" w:rsidRPr="00D31C31" w:rsidRDefault="00D31C31" w:rsidP="00D31C31">
      <w:pPr>
        <w:pStyle w:val="a5"/>
        <w:tabs>
          <w:tab w:val="left" w:pos="1618"/>
        </w:tabs>
        <w:autoSpaceDE/>
        <w:ind w:left="0" w:right="23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10.1. Администрация в порядке межведомственного электронного информационного взаимодействия в целях представления и получения документов и информации,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 запрашивает:</w:t>
      </w:r>
    </w:p>
    <w:p w:rsidR="00D31C31" w:rsidRPr="00D31C31" w:rsidRDefault="00D31C31" w:rsidP="00D31C31">
      <w:pPr>
        <w:pStyle w:val="a5"/>
        <w:tabs>
          <w:tab w:val="left" w:pos="1671"/>
        </w:tabs>
        <w:autoSpaceDE/>
        <w:ind w:left="0" w:right="20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10.1.1. В Федеральной налоговой службе Российской Федерации, если Заявитель не представил указанный документ по собственной инициативе:</w:t>
      </w:r>
    </w:p>
    <w:p w:rsidR="00D31C31" w:rsidRPr="00D31C31" w:rsidRDefault="00D31C31" w:rsidP="00D31C31">
      <w:pPr>
        <w:pStyle w:val="a5"/>
        <w:tabs>
          <w:tab w:val="left" w:pos="1172"/>
        </w:tabs>
        <w:ind w:left="20" w:right="20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а) в случае обращения юридического лица - 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D31C31" w:rsidRPr="00D31C31" w:rsidRDefault="00D31C31" w:rsidP="00D31C31">
      <w:pPr>
        <w:pStyle w:val="a5"/>
        <w:tabs>
          <w:tab w:val="left" w:pos="1086"/>
        </w:tabs>
        <w:ind w:left="20" w:right="20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б) 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Федерации.</w:t>
      </w:r>
    </w:p>
    <w:p w:rsidR="00D31C31" w:rsidRPr="00D31C31" w:rsidRDefault="00D31C31" w:rsidP="00D31C31">
      <w:pPr>
        <w:pStyle w:val="a5"/>
        <w:tabs>
          <w:tab w:val="left" w:pos="1652"/>
        </w:tabs>
        <w:autoSpaceDE/>
        <w:ind w:left="0" w:right="20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10.1.2. В Федеральной службе государственной регистрации, кадастра и картографии Российской Федерации, если Заявитель не представил указанный документ по собственной инициативе:</w:t>
      </w:r>
    </w:p>
    <w:p w:rsidR="00D31C31" w:rsidRPr="00D31C31" w:rsidRDefault="00D31C31" w:rsidP="00D31C31">
      <w:pPr>
        <w:pStyle w:val="a5"/>
        <w:tabs>
          <w:tab w:val="left" w:pos="1162"/>
        </w:tabs>
        <w:ind w:left="20" w:right="20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а) сведения из Единого государственного реестра недвижимости (</w:t>
      </w:r>
      <w:r w:rsidRPr="00D31C31">
        <w:rPr>
          <w:rFonts w:eastAsia="Calibri"/>
          <w:sz w:val="25"/>
          <w:szCs w:val="25"/>
          <w:lang w:eastAsia="en-US" w:bidi="ar-SA"/>
        </w:rPr>
        <w:t>содержащая общедоступные сведения о зарегистрированных правах на объект недвижимости)</w:t>
      </w:r>
      <w:r w:rsidRPr="00D31C31">
        <w:rPr>
          <w:rStyle w:val="a6"/>
          <w:color w:val="000000"/>
          <w:sz w:val="25"/>
          <w:szCs w:val="25"/>
        </w:rPr>
        <w:t>.</w:t>
      </w:r>
    </w:p>
    <w:p w:rsidR="00D31C31" w:rsidRPr="00D31C31" w:rsidRDefault="00D31C31" w:rsidP="00D31C31">
      <w:pPr>
        <w:widowControl/>
        <w:adjustRightInd w:val="0"/>
        <w:ind w:firstLine="720"/>
        <w:jc w:val="both"/>
        <w:rPr>
          <w:rFonts w:eastAsia="Calibri"/>
          <w:sz w:val="25"/>
          <w:szCs w:val="25"/>
          <w:lang w:eastAsia="en-US" w:bidi="ar-SA"/>
        </w:rPr>
      </w:pPr>
      <w:r w:rsidRPr="00D31C31">
        <w:rPr>
          <w:rFonts w:eastAsia="Calibri"/>
          <w:sz w:val="25"/>
          <w:szCs w:val="25"/>
          <w:lang w:eastAsia="en-US" w:bidi="ar-SA"/>
        </w:rPr>
        <w:t xml:space="preserve">10.1.3. В </w:t>
      </w:r>
      <w:r w:rsidRPr="00D31C31">
        <w:rPr>
          <w:rFonts w:eastAsia="Calibri"/>
          <w:color w:val="FF0000"/>
          <w:sz w:val="25"/>
          <w:szCs w:val="25"/>
          <w:lang w:eastAsia="en-US" w:bidi="ar-SA"/>
        </w:rPr>
        <w:t xml:space="preserve">Отделе государственной </w:t>
      </w:r>
      <w:proofErr w:type="gramStart"/>
      <w:r w:rsidRPr="00D31C31">
        <w:rPr>
          <w:rFonts w:eastAsia="Calibri"/>
          <w:color w:val="FF0000"/>
          <w:sz w:val="25"/>
          <w:szCs w:val="25"/>
          <w:lang w:eastAsia="en-US" w:bidi="ar-SA"/>
        </w:rPr>
        <w:t>инспекции безопасности дорожного движения Управления Министерства внутренних дел</w:t>
      </w:r>
      <w:proofErr w:type="gramEnd"/>
      <w:r w:rsidRPr="00D31C31">
        <w:rPr>
          <w:rFonts w:eastAsia="Calibri"/>
          <w:color w:val="FF0000"/>
          <w:sz w:val="25"/>
          <w:szCs w:val="25"/>
          <w:lang w:eastAsia="en-US" w:bidi="ar-SA"/>
        </w:rPr>
        <w:t xml:space="preserve"> России</w:t>
      </w:r>
      <w:r w:rsidRPr="00D31C31">
        <w:rPr>
          <w:sz w:val="25"/>
          <w:szCs w:val="25"/>
        </w:rPr>
        <w:t xml:space="preserve"> - </w:t>
      </w:r>
      <w:r w:rsidRPr="00D31C31">
        <w:rPr>
          <w:rFonts w:eastAsia="Calibri"/>
          <w:sz w:val="25"/>
          <w:szCs w:val="25"/>
          <w:lang w:eastAsia="en-US"/>
        </w:rPr>
        <w:t>согласование схемы организации дорожного движения транспорта и пешеходов на период производства работ (проект безопасности дорожного движения)</w:t>
      </w:r>
      <w:r w:rsidRPr="00D31C31">
        <w:rPr>
          <w:rFonts w:eastAsia="Calibri"/>
          <w:sz w:val="25"/>
          <w:szCs w:val="25"/>
          <w:lang w:eastAsia="en-US" w:bidi="ar-SA"/>
        </w:rPr>
        <w:t>.</w:t>
      </w:r>
    </w:p>
    <w:p w:rsidR="00D31C31" w:rsidRPr="00D31C31" w:rsidRDefault="00D31C31" w:rsidP="00D31C31">
      <w:pPr>
        <w:widowControl/>
        <w:adjustRightInd w:val="0"/>
        <w:ind w:firstLine="720"/>
        <w:jc w:val="both"/>
        <w:rPr>
          <w:rFonts w:eastAsia="Calibri"/>
          <w:sz w:val="25"/>
          <w:szCs w:val="25"/>
          <w:lang w:eastAsia="en-US" w:bidi="ar-SA"/>
        </w:rPr>
      </w:pPr>
      <w:r w:rsidRPr="00D31C31">
        <w:rPr>
          <w:rFonts w:eastAsia="Calibri"/>
          <w:sz w:val="25"/>
          <w:szCs w:val="25"/>
          <w:lang w:eastAsia="en-US" w:bidi="ar-SA"/>
        </w:rPr>
        <w:t>10.1.4</w:t>
      </w:r>
      <w:proofErr w:type="gramStart"/>
      <w:r w:rsidRPr="00D31C31">
        <w:rPr>
          <w:rFonts w:eastAsia="Calibri"/>
          <w:sz w:val="25"/>
          <w:szCs w:val="25"/>
          <w:lang w:eastAsia="en-US" w:bidi="ar-SA"/>
        </w:rPr>
        <w:t xml:space="preserve"> В</w:t>
      </w:r>
      <w:proofErr w:type="gramEnd"/>
      <w:r w:rsidRPr="00D31C31">
        <w:rPr>
          <w:rFonts w:eastAsia="Calibri"/>
          <w:sz w:val="25"/>
          <w:szCs w:val="25"/>
          <w:lang w:eastAsia="en-US" w:bidi="ar-SA"/>
        </w:rPr>
        <w:t xml:space="preserve"> органе местного самоуправления - разрешение на строительство при </w:t>
      </w:r>
      <w:r w:rsidRPr="00D31C31">
        <w:rPr>
          <w:color w:val="000000"/>
          <w:sz w:val="25"/>
          <w:szCs w:val="25"/>
        </w:rPr>
        <w:t>строительстве инженерных коммуникаций к вновь возводимому объекту.</w:t>
      </w:r>
    </w:p>
    <w:p w:rsidR="00D31C31" w:rsidRPr="00D31C31" w:rsidRDefault="00D31C31" w:rsidP="00D31C31">
      <w:pPr>
        <w:pStyle w:val="a5"/>
        <w:tabs>
          <w:tab w:val="left" w:pos="1575"/>
        </w:tabs>
        <w:autoSpaceDE/>
        <w:ind w:left="0" w:right="20" w:firstLine="709"/>
        <w:jc w:val="both"/>
        <w:rPr>
          <w:sz w:val="25"/>
          <w:szCs w:val="25"/>
        </w:rPr>
      </w:pPr>
      <w:r w:rsidRPr="00D31C31">
        <w:rPr>
          <w:rFonts w:eastAsia="Calibri"/>
          <w:sz w:val="25"/>
          <w:szCs w:val="25"/>
          <w:lang w:eastAsia="en-US" w:bidi="ar-SA"/>
        </w:rPr>
        <w:t xml:space="preserve">10.1.5. </w:t>
      </w:r>
      <w:r w:rsidRPr="00D31C31">
        <w:rPr>
          <w:rStyle w:val="a6"/>
          <w:color w:val="000000"/>
          <w:sz w:val="25"/>
          <w:szCs w:val="25"/>
        </w:rPr>
        <w:t>Непредставление (несвоевременное представление) указанными органами государственной власти и ОМСУ документов и информации не может являться основанием для отказа в предоставлении Заявителю Муниципальной услуги.</w:t>
      </w:r>
    </w:p>
    <w:p w:rsidR="00D31C31" w:rsidRPr="00D31C31" w:rsidRDefault="00D31C31" w:rsidP="00D31C31">
      <w:pPr>
        <w:widowControl/>
        <w:adjustRightInd w:val="0"/>
        <w:ind w:firstLine="720"/>
        <w:jc w:val="both"/>
        <w:rPr>
          <w:rFonts w:eastAsia="Calibri"/>
          <w:sz w:val="25"/>
          <w:szCs w:val="25"/>
          <w:lang w:eastAsia="en-US" w:bidi="ar-SA"/>
        </w:rPr>
      </w:pPr>
    </w:p>
    <w:p w:rsidR="00D31C31" w:rsidRPr="00D31C31" w:rsidRDefault="00D31C31" w:rsidP="00D31C31">
      <w:pPr>
        <w:pStyle w:val="51"/>
        <w:shd w:val="clear" w:color="auto" w:fill="auto"/>
        <w:spacing w:line="240" w:lineRule="auto"/>
        <w:ind w:right="23"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D31C31">
        <w:rPr>
          <w:rStyle w:val="5"/>
          <w:rFonts w:ascii="Times New Roman" w:hAnsi="Times New Roman" w:cs="Times New Roman"/>
          <w:color w:val="000000"/>
          <w:sz w:val="25"/>
          <w:szCs w:val="25"/>
        </w:rPr>
        <w:t>11. Исчерпывающий перечень оснований для отказа в приеме документов, необходимых для предоставления Муниципальной услуги</w:t>
      </w:r>
    </w:p>
    <w:p w:rsidR="00D31C31" w:rsidRPr="00D31C31" w:rsidRDefault="00D31C31" w:rsidP="00D31C31">
      <w:pPr>
        <w:pStyle w:val="a5"/>
        <w:tabs>
          <w:tab w:val="left" w:pos="993"/>
        </w:tabs>
        <w:autoSpaceDE/>
        <w:ind w:left="0" w:right="23" w:firstLine="709"/>
        <w:jc w:val="both"/>
        <w:rPr>
          <w:rStyle w:val="a6"/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11.1. Основаниями для отказа в приеме документов, необходимых для предоставления Муниципальной услуги являются:</w:t>
      </w:r>
    </w:p>
    <w:p w:rsidR="00D31C31" w:rsidRPr="00D31C31" w:rsidRDefault="00D31C31" w:rsidP="00D31C31">
      <w:pPr>
        <w:adjustRightInd w:val="0"/>
        <w:ind w:firstLine="709"/>
        <w:jc w:val="both"/>
        <w:rPr>
          <w:bCs/>
          <w:sz w:val="25"/>
          <w:szCs w:val="25"/>
        </w:rPr>
      </w:pPr>
      <w:r w:rsidRPr="00D31C31">
        <w:rPr>
          <w:bCs/>
          <w:sz w:val="25"/>
          <w:szCs w:val="25"/>
        </w:rPr>
        <w:t xml:space="preserve">11.1.1. Несоответствия Заявителя требованиям, установленным </w:t>
      </w:r>
      <w:r w:rsidRPr="00D31C31">
        <w:rPr>
          <w:sz w:val="25"/>
          <w:szCs w:val="25"/>
        </w:rPr>
        <w:t>пунктом 2.1. Административного Регламента.</w:t>
      </w:r>
    </w:p>
    <w:p w:rsidR="00D31C31" w:rsidRPr="00D31C31" w:rsidRDefault="00D31C31" w:rsidP="00D31C31">
      <w:pPr>
        <w:pStyle w:val="a5"/>
        <w:tabs>
          <w:tab w:val="left" w:pos="709"/>
          <w:tab w:val="left" w:pos="1560"/>
        </w:tabs>
        <w:autoSpaceDE/>
        <w:ind w:left="0" w:right="23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11.1.2. Заявление подано лицом, не имеющим полномочий представлять интересы Заявителя.</w:t>
      </w:r>
    </w:p>
    <w:p w:rsidR="00D31C31" w:rsidRPr="00D31C31" w:rsidRDefault="00D31C31" w:rsidP="00D31C31">
      <w:pPr>
        <w:pStyle w:val="a5"/>
        <w:tabs>
          <w:tab w:val="left" w:pos="993"/>
          <w:tab w:val="left" w:pos="1560"/>
        </w:tabs>
        <w:autoSpaceDE/>
        <w:ind w:left="0" w:right="23" w:firstLine="709"/>
        <w:jc w:val="both"/>
        <w:rPr>
          <w:sz w:val="25"/>
          <w:szCs w:val="25"/>
        </w:rPr>
      </w:pPr>
      <w:r w:rsidRPr="00D31C31">
        <w:rPr>
          <w:rFonts w:eastAsia="Calibri"/>
          <w:sz w:val="25"/>
          <w:szCs w:val="25"/>
        </w:rPr>
        <w:t>11.1.3. Несоответствие заявления требованиям к форме заявления, установленной Административным регламентом</w:t>
      </w:r>
    </w:p>
    <w:p w:rsidR="00D31C31" w:rsidRPr="00D31C31" w:rsidRDefault="00D31C31" w:rsidP="00D31C31">
      <w:pPr>
        <w:pStyle w:val="a5"/>
        <w:tabs>
          <w:tab w:val="left" w:pos="993"/>
          <w:tab w:val="left" w:pos="1560"/>
        </w:tabs>
        <w:autoSpaceDE/>
        <w:ind w:left="0" w:right="23" w:firstLine="709"/>
        <w:jc w:val="both"/>
        <w:rPr>
          <w:rStyle w:val="a6"/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11.1.4. Документы, необходимые для предоставления Муниципальной услуги утратили силу (документ, удостоверяющий личность; документ, подтверждающий полномочия представителя Заявителя; документ, подтверждающий правомочия Заявителя);</w:t>
      </w:r>
    </w:p>
    <w:p w:rsidR="00D31C31" w:rsidRPr="00D31C31" w:rsidRDefault="00D31C31" w:rsidP="00D31C31">
      <w:pPr>
        <w:pStyle w:val="a5"/>
        <w:tabs>
          <w:tab w:val="left" w:pos="1560"/>
        </w:tabs>
        <w:autoSpaceDE/>
        <w:ind w:left="0" w:right="23" w:firstLine="709"/>
        <w:jc w:val="both"/>
        <w:rPr>
          <w:rStyle w:val="a6"/>
          <w:color w:val="000000"/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11.1.5.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D31C31" w:rsidRPr="00D31C31" w:rsidRDefault="00D31C31" w:rsidP="00D31C31">
      <w:pPr>
        <w:pStyle w:val="a5"/>
        <w:tabs>
          <w:tab w:val="left" w:pos="1560"/>
        </w:tabs>
        <w:autoSpaceDE/>
        <w:ind w:left="0" w:right="23" w:firstLine="709"/>
        <w:jc w:val="both"/>
        <w:rPr>
          <w:rFonts w:eastAsia="Calibri"/>
          <w:sz w:val="25"/>
          <w:szCs w:val="25"/>
        </w:rPr>
      </w:pPr>
      <w:r w:rsidRPr="00D31C31">
        <w:rPr>
          <w:rFonts w:eastAsia="Calibri"/>
          <w:sz w:val="25"/>
          <w:szCs w:val="25"/>
        </w:rPr>
        <w:t>11.1.6. Текст письменного заявления не поддается прочтению.</w:t>
      </w:r>
    </w:p>
    <w:p w:rsidR="00D31C31" w:rsidRPr="00D31C31" w:rsidRDefault="00D31C31" w:rsidP="00D31C31">
      <w:pPr>
        <w:pStyle w:val="a5"/>
        <w:tabs>
          <w:tab w:val="left" w:pos="1560"/>
          <w:tab w:val="left" w:pos="2209"/>
        </w:tabs>
        <w:autoSpaceDE/>
        <w:ind w:left="0" w:right="23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11.1.7.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D31C31" w:rsidRPr="00D31C31" w:rsidRDefault="00D31C31" w:rsidP="00D31C31">
      <w:pPr>
        <w:pStyle w:val="a5"/>
        <w:tabs>
          <w:tab w:val="left" w:pos="1450"/>
        </w:tabs>
        <w:autoSpaceDE/>
        <w:ind w:left="0" w:right="23" w:firstLine="709"/>
        <w:jc w:val="both"/>
        <w:rPr>
          <w:sz w:val="25"/>
          <w:szCs w:val="25"/>
        </w:rPr>
      </w:pPr>
      <w:bookmarkStart w:id="25" w:name="bookmark26"/>
      <w:r w:rsidRPr="00D31C31">
        <w:rPr>
          <w:rStyle w:val="a6"/>
          <w:color w:val="000000"/>
          <w:sz w:val="25"/>
          <w:szCs w:val="25"/>
        </w:rPr>
        <w:t>11.2. Отказ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  <w:bookmarkEnd w:id="25"/>
    </w:p>
    <w:p w:rsidR="00D31C31" w:rsidRPr="00D31C31" w:rsidRDefault="00D31C31" w:rsidP="00D31C31">
      <w:pPr>
        <w:widowControl/>
        <w:adjustRightInd w:val="0"/>
        <w:ind w:firstLine="720"/>
        <w:jc w:val="both"/>
        <w:rPr>
          <w:rFonts w:eastAsia="Calibri"/>
          <w:sz w:val="25"/>
          <w:szCs w:val="25"/>
          <w:lang w:eastAsia="en-US" w:bidi="ar-SA"/>
        </w:rPr>
      </w:pPr>
    </w:p>
    <w:p w:rsidR="00D31C31" w:rsidRPr="00D31C31" w:rsidRDefault="00D31C31" w:rsidP="00D31C31">
      <w:pPr>
        <w:pStyle w:val="31"/>
        <w:keepNext/>
        <w:keepLines/>
        <w:shd w:val="clear" w:color="auto" w:fill="auto"/>
        <w:tabs>
          <w:tab w:val="left" w:pos="1276"/>
        </w:tabs>
        <w:spacing w:after="0" w:line="240" w:lineRule="auto"/>
        <w:ind w:right="23"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bookmarkStart w:id="26" w:name="bookmark27"/>
      <w:r w:rsidRPr="00D31C31">
        <w:rPr>
          <w:rStyle w:val="3"/>
          <w:rFonts w:ascii="Times New Roman" w:hAnsi="Times New Roman" w:cs="Times New Roman"/>
          <w:color w:val="000000"/>
          <w:sz w:val="25"/>
          <w:szCs w:val="25"/>
        </w:rPr>
        <w:t>12. Исчерпывающий перечень оснований для приостановления или отказа в предоставлении Муниципальной услуги</w:t>
      </w:r>
      <w:bookmarkEnd w:id="26"/>
    </w:p>
    <w:p w:rsidR="00D31C31" w:rsidRPr="00D31C31" w:rsidRDefault="00D31C31" w:rsidP="00D31C31">
      <w:pPr>
        <w:pStyle w:val="a5"/>
        <w:tabs>
          <w:tab w:val="left" w:pos="1276"/>
          <w:tab w:val="left" w:pos="1436"/>
        </w:tabs>
        <w:autoSpaceDE/>
        <w:ind w:left="0" w:right="23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12.1. Основания для приостановления Муниципальной услуги не предусмотрены.</w:t>
      </w:r>
    </w:p>
    <w:p w:rsidR="00D31C31" w:rsidRPr="00D31C31" w:rsidRDefault="00D31C31" w:rsidP="00D31C31">
      <w:pPr>
        <w:pStyle w:val="a5"/>
        <w:tabs>
          <w:tab w:val="left" w:pos="1276"/>
          <w:tab w:val="left" w:pos="1441"/>
        </w:tabs>
        <w:autoSpaceDE/>
        <w:ind w:left="0" w:right="23" w:firstLine="709"/>
        <w:jc w:val="both"/>
        <w:rPr>
          <w:rStyle w:val="a6"/>
          <w:color w:val="000000"/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12.2. Основаниями для отказа в предоставлении Муниципальной услуги являются:</w:t>
      </w:r>
    </w:p>
    <w:p w:rsidR="00D31C31" w:rsidRPr="00D31C31" w:rsidRDefault="00D31C31" w:rsidP="00D31C31">
      <w:pPr>
        <w:pStyle w:val="a5"/>
        <w:tabs>
          <w:tab w:val="left" w:pos="1276"/>
          <w:tab w:val="left" w:pos="1441"/>
        </w:tabs>
        <w:autoSpaceDE/>
        <w:ind w:left="0" w:right="23" w:firstLine="709"/>
        <w:jc w:val="both"/>
        <w:rPr>
          <w:rFonts w:eastAsia="Calibri"/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 xml:space="preserve">12.2.1. </w:t>
      </w:r>
      <w:r w:rsidRPr="00D31C31">
        <w:rPr>
          <w:rFonts w:eastAsia="Calibri"/>
          <w:sz w:val="25"/>
          <w:szCs w:val="25"/>
        </w:rPr>
        <w:t xml:space="preserve">Отсутствие свидетельства о допуске к определенному виду или видам работ, которые оказывают влияние на безопасность объектов капитального строительства, выданного </w:t>
      </w:r>
      <w:proofErr w:type="spellStart"/>
      <w:r w:rsidRPr="00D31C31">
        <w:rPr>
          <w:rFonts w:eastAsia="Calibri"/>
          <w:sz w:val="25"/>
          <w:szCs w:val="25"/>
        </w:rPr>
        <w:t>саморегулируемой</w:t>
      </w:r>
      <w:proofErr w:type="spellEnd"/>
      <w:r w:rsidRPr="00D31C31">
        <w:rPr>
          <w:rFonts w:eastAsia="Calibri"/>
          <w:sz w:val="25"/>
          <w:szCs w:val="25"/>
        </w:rPr>
        <w:t xml:space="preserve"> организацией;</w:t>
      </w:r>
    </w:p>
    <w:p w:rsidR="00D31C31" w:rsidRPr="00D31C31" w:rsidRDefault="00D31C31" w:rsidP="00D31C31">
      <w:pPr>
        <w:pStyle w:val="a5"/>
        <w:tabs>
          <w:tab w:val="left" w:pos="1276"/>
          <w:tab w:val="left" w:pos="1441"/>
        </w:tabs>
        <w:autoSpaceDE/>
        <w:ind w:left="0" w:right="23" w:firstLine="709"/>
        <w:jc w:val="both"/>
        <w:rPr>
          <w:rFonts w:eastAsia="Calibri"/>
          <w:sz w:val="25"/>
          <w:szCs w:val="25"/>
        </w:rPr>
      </w:pPr>
      <w:r w:rsidRPr="00D31C31">
        <w:rPr>
          <w:rFonts w:eastAsia="Calibri"/>
          <w:sz w:val="25"/>
          <w:szCs w:val="25"/>
        </w:rPr>
        <w:t xml:space="preserve">12.2.2. Если срок действия согласований организациями превышает три месяца до срока выдачи разрешения на осуществление земляных работ; </w:t>
      </w:r>
    </w:p>
    <w:p w:rsidR="00D31C31" w:rsidRPr="00D31C31" w:rsidRDefault="00D31C31" w:rsidP="00D31C31">
      <w:pPr>
        <w:pStyle w:val="a5"/>
        <w:tabs>
          <w:tab w:val="left" w:pos="1276"/>
          <w:tab w:val="left" w:pos="1441"/>
        </w:tabs>
        <w:autoSpaceDE/>
        <w:ind w:left="0" w:right="23" w:firstLine="709"/>
        <w:jc w:val="both"/>
        <w:rPr>
          <w:rFonts w:eastAsia="Calibri"/>
          <w:sz w:val="25"/>
          <w:szCs w:val="25"/>
        </w:rPr>
      </w:pPr>
      <w:r w:rsidRPr="00D31C31">
        <w:rPr>
          <w:rFonts w:eastAsia="Calibri"/>
          <w:sz w:val="25"/>
          <w:szCs w:val="25"/>
        </w:rPr>
        <w:t>12.2.3. Если срок действий согласований организациями заканчивается ранее срока окончания действия разрешения на осуществление земляных работ.</w:t>
      </w:r>
    </w:p>
    <w:p w:rsidR="00D31C31" w:rsidRPr="00D31C31" w:rsidRDefault="00D31C31" w:rsidP="00D31C31">
      <w:pPr>
        <w:pStyle w:val="a5"/>
        <w:tabs>
          <w:tab w:val="left" w:pos="1276"/>
          <w:tab w:val="left" w:pos="1441"/>
        </w:tabs>
        <w:autoSpaceDE/>
        <w:ind w:left="0" w:right="23" w:firstLine="709"/>
        <w:jc w:val="both"/>
        <w:rPr>
          <w:rFonts w:eastAsia="Calibri"/>
          <w:sz w:val="25"/>
          <w:szCs w:val="25"/>
        </w:rPr>
      </w:pPr>
      <w:r w:rsidRPr="00D31C31">
        <w:rPr>
          <w:rFonts w:eastAsia="Calibri"/>
          <w:sz w:val="25"/>
          <w:szCs w:val="25"/>
        </w:rPr>
        <w:t>12.2.4. Подача заявителем письма об отзыве заявления о выдаче разрешения;</w:t>
      </w:r>
    </w:p>
    <w:p w:rsidR="00D31C31" w:rsidRPr="00D31C31" w:rsidRDefault="00D31C31" w:rsidP="00D31C31">
      <w:pPr>
        <w:pStyle w:val="a5"/>
        <w:tabs>
          <w:tab w:val="left" w:pos="1276"/>
          <w:tab w:val="left" w:pos="1441"/>
        </w:tabs>
        <w:autoSpaceDE/>
        <w:ind w:left="0" w:right="23" w:firstLine="709"/>
        <w:jc w:val="both"/>
        <w:rPr>
          <w:rFonts w:eastAsia="Calibri"/>
          <w:sz w:val="25"/>
          <w:szCs w:val="25"/>
        </w:rPr>
      </w:pPr>
      <w:r w:rsidRPr="00D31C31">
        <w:rPr>
          <w:rFonts w:eastAsia="Calibri"/>
          <w:sz w:val="25"/>
          <w:szCs w:val="25"/>
        </w:rPr>
        <w:t xml:space="preserve">12.2.5. Наличие у заявителя объектов производства земляных работ с </w:t>
      </w:r>
      <w:proofErr w:type="spellStart"/>
      <w:r w:rsidRPr="00D31C31">
        <w:rPr>
          <w:rFonts w:eastAsia="Calibri"/>
          <w:sz w:val="25"/>
          <w:szCs w:val="25"/>
        </w:rPr>
        <w:t>невосстановленным</w:t>
      </w:r>
      <w:proofErr w:type="spellEnd"/>
      <w:r w:rsidRPr="00D31C31">
        <w:rPr>
          <w:rFonts w:eastAsia="Calibri"/>
          <w:sz w:val="25"/>
          <w:szCs w:val="25"/>
        </w:rPr>
        <w:t xml:space="preserve"> благоустройством в срок, установленный ранее выданным разрешением.</w:t>
      </w:r>
    </w:p>
    <w:p w:rsidR="00D31C31" w:rsidRPr="00D31C31" w:rsidRDefault="00D31C31" w:rsidP="00D31C31">
      <w:pPr>
        <w:pStyle w:val="a5"/>
        <w:tabs>
          <w:tab w:val="left" w:pos="1276"/>
          <w:tab w:val="left" w:pos="1441"/>
        </w:tabs>
        <w:autoSpaceDE/>
        <w:ind w:left="0" w:right="23" w:firstLine="709"/>
        <w:jc w:val="both"/>
        <w:rPr>
          <w:rFonts w:eastAsia="Calibri"/>
          <w:sz w:val="25"/>
          <w:szCs w:val="25"/>
        </w:rPr>
      </w:pPr>
      <w:r w:rsidRPr="00D31C31">
        <w:rPr>
          <w:rFonts w:eastAsia="Calibri"/>
          <w:sz w:val="25"/>
          <w:szCs w:val="25"/>
        </w:rPr>
        <w:t xml:space="preserve">12.2.6. </w:t>
      </w:r>
      <w:r w:rsidRPr="00D31C31">
        <w:rPr>
          <w:sz w:val="25"/>
          <w:szCs w:val="25"/>
        </w:rPr>
        <w:t>Оснований для отказа в предоставлении муниципальной услуги по закрытию разрешения на осуществление земляных работ не предусмотрено.</w:t>
      </w:r>
    </w:p>
    <w:p w:rsidR="00D31C31" w:rsidRPr="00D31C31" w:rsidRDefault="00D31C31" w:rsidP="00D31C31">
      <w:pPr>
        <w:pStyle w:val="a5"/>
        <w:tabs>
          <w:tab w:val="left" w:pos="1276"/>
        </w:tabs>
        <w:ind w:left="0" w:right="23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12.3. Заявитель вправе отказаться от получения Муниципальной услуги на основании письменного заявления, написанного в свободной форме, направив по адресу электронной почты, почтовым отправлением или обратившись в Администрацию.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получения Муниципальной услуги с приложением заявления и решением об отказе в предоставлении Муниципальной услуги фиксируется в журнале регистрации.</w:t>
      </w:r>
    </w:p>
    <w:p w:rsidR="00D31C31" w:rsidRPr="00D31C31" w:rsidRDefault="00D31C31" w:rsidP="00D31C31">
      <w:pPr>
        <w:pStyle w:val="a5"/>
        <w:tabs>
          <w:tab w:val="left" w:pos="1276"/>
          <w:tab w:val="left" w:pos="1479"/>
        </w:tabs>
        <w:autoSpaceDE/>
        <w:ind w:left="0" w:right="23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12.4. Отказ в предоставлении Муниципальной услуги не препятствует повторному обращению Заявителя за предоставлением Муниципальной услуги.</w:t>
      </w:r>
    </w:p>
    <w:p w:rsidR="00D31C31" w:rsidRPr="00D31C31" w:rsidRDefault="00D31C31" w:rsidP="00D31C31">
      <w:pPr>
        <w:pStyle w:val="51"/>
        <w:shd w:val="clear" w:color="auto" w:fill="auto"/>
        <w:spacing w:line="240" w:lineRule="auto"/>
        <w:ind w:right="20" w:firstLine="709"/>
        <w:jc w:val="both"/>
        <w:rPr>
          <w:rStyle w:val="5"/>
          <w:rFonts w:ascii="Times New Roman" w:hAnsi="Times New Roman" w:cs="Times New Roman"/>
          <w:color w:val="000000"/>
          <w:sz w:val="25"/>
          <w:szCs w:val="25"/>
        </w:rPr>
      </w:pPr>
      <w:bookmarkStart w:id="27" w:name="bookmark28"/>
      <w:r w:rsidRPr="00D31C31">
        <w:rPr>
          <w:rStyle w:val="5"/>
          <w:rFonts w:ascii="Times New Roman" w:hAnsi="Times New Roman" w:cs="Times New Roman"/>
          <w:color w:val="000000"/>
          <w:sz w:val="25"/>
          <w:szCs w:val="25"/>
        </w:rPr>
        <w:t>13.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27"/>
    </w:p>
    <w:p w:rsidR="00D31C31" w:rsidRPr="00D31C31" w:rsidRDefault="00D31C31" w:rsidP="00D31C31">
      <w:pPr>
        <w:adjustRightInd w:val="0"/>
        <w:ind w:firstLine="540"/>
        <w:jc w:val="both"/>
        <w:rPr>
          <w:rFonts w:eastAsia="Calibri"/>
          <w:sz w:val="25"/>
          <w:szCs w:val="25"/>
        </w:rPr>
      </w:pPr>
      <w:r w:rsidRPr="00D31C31">
        <w:rPr>
          <w:rFonts w:eastAsia="Calibri"/>
          <w:sz w:val="25"/>
          <w:szCs w:val="25"/>
        </w:rPr>
        <w:t>Муниципальная услуга предоставляется бесплатно.</w:t>
      </w:r>
    </w:p>
    <w:p w:rsidR="00D31C31" w:rsidRPr="00D31C31" w:rsidRDefault="00D31C31" w:rsidP="00D31C31">
      <w:pPr>
        <w:pStyle w:val="51"/>
        <w:shd w:val="clear" w:color="auto" w:fill="auto"/>
        <w:spacing w:line="240" w:lineRule="auto"/>
        <w:ind w:right="20"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D31C31">
        <w:rPr>
          <w:rStyle w:val="5"/>
          <w:rFonts w:ascii="Times New Roman" w:hAnsi="Times New Roman" w:cs="Times New Roman"/>
          <w:color w:val="000000"/>
          <w:sz w:val="25"/>
          <w:szCs w:val="25"/>
        </w:rPr>
        <w:t>14. 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</w:p>
    <w:p w:rsidR="00D31C31" w:rsidRPr="00D31C31" w:rsidRDefault="00D31C31" w:rsidP="00D31C31">
      <w:pPr>
        <w:pStyle w:val="a5"/>
        <w:tabs>
          <w:tab w:val="left" w:pos="1484"/>
        </w:tabs>
        <w:autoSpaceDE/>
        <w:ind w:left="0" w:right="20" w:firstLine="720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Услуги, необходимые и обязательные для предоставления Муниципальной услуги, отсутствуют.</w:t>
      </w:r>
    </w:p>
    <w:p w:rsidR="00D31C31" w:rsidRPr="00D31C31" w:rsidRDefault="00D31C31" w:rsidP="00D31C31">
      <w:pPr>
        <w:pStyle w:val="51"/>
        <w:shd w:val="clear" w:color="auto" w:fill="auto"/>
        <w:spacing w:line="240" w:lineRule="auto"/>
        <w:ind w:right="2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31C31">
        <w:rPr>
          <w:rStyle w:val="5"/>
          <w:rFonts w:ascii="Times New Roman" w:hAnsi="Times New Roman" w:cs="Times New Roman"/>
          <w:color w:val="000000"/>
          <w:sz w:val="25"/>
          <w:szCs w:val="25"/>
        </w:rPr>
        <w:t>15. Максимальный срок ожидания в очереди</w:t>
      </w:r>
    </w:p>
    <w:p w:rsidR="00D31C31" w:rsidRPr="00D31C31" w:rsidRDefault="00D31C31" w:rsidP="00D31C31">
      <w:pPr>
        <w:adjustRightInd w:val="0"/>
        <w:ind w:firstLine="540"/>
        <w:jc w:val="both"/>
        <w:rPr>
          <w:rFonts w:eastAsia="Calibri"/>
          <w:sz w:val="25"/>
          <w:szCs w:val="25"/>
        </w:rPr>
      </w:pPr>
      <w:r w:rsidRPr="00D31C31">
        <w:rPr>
          <w:rFonts w:eastAsia="Calibri"/>
          <w:sz w:val="25"/>
          <w:szCs w:val="25"/>
        </w:rPr>
        <w:t>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обращении, составляет не более 15 минут.</w:t>
      </w:r>
    </w:p>
    <w:p w:rsidR="00D31C31" w:rsidRPr="00D31C31" w:rsidRDefault="00D31C31" w:rsidP="00D31C31">
      <w:pPr>
        <w:pStyle w:val="a5"/>
        <w:tabs>
          <w:tab w:val="left" w:pos="1426"/>
        </w:tabs>
        <w:autoSpaceDE/>
        <w:ind w:left="0" w:right="20" w:firstLine="709"/>
        <w:jc w:val="both"/>
        <w:rPr>
          <w:rStyle w:val="ac"/>
          <w:rFonts w:ascii="Times New Roman" w:eastAsia="Calibri" w:hAnsi="Times New Roman" w:cs="Times New Roman"/>
          <w:color w:val="000000"/>
          <w:sz w:val="25"/>
          <w:szCs w:val="25"/>
        </w:rPr>
      </w:pPr>
    </w:p>
    <w:p w:rsidR="00D31C31" w:rsidRPr="00D31C31" w:rsidRDefault="00D31C31" w:rsidP="00D31C31">
      <w:pPr>
        <w:pStyle w:val="51"/>
        <w:shd w:val="clear" w:color="auto" w:fill="auto"/>
        <w:tabs>
          <w:tab w:val="left" w:pos="944"/>
        </w:tabs>
        <w:spacing w:line="240" w:lineRule="auto"/>
        <w:ind w:firstLine="567"/>
        <w:jc w:val="both"/>
        <w:rPr>
          <w:rStyle w:val="5"/>
          <w:rFonts w:ascii="Times New Roman" w:hAnsi="Times New Roman" w:cs="Times New Roman"/>
          <w:sz w:val="25"/>
          <w:szCs w:val="25"/>
        </w:rPr>
      </w:pPr>
      <w:r w:rsidRPr="00D31C31">
        <w:rPr>
          <w:rStyle w:val="5"/>
          <w:rFonts w:ascii="Times New Roman" w:hAnsi="Times New Roman" w:cs="Times New Roman"/>
          <w:color w:val="000000"/>
          <w:sz w:val="25"/>
          <w:szCs w:val="25"/>
        </w:rPr>
        <w:t>16. Срок и порядок регистрации заявления Заявителя о предоставлении Муниципальной услуги</w:t>
      </w:r>
    </w:p>
    <w:p w:rsidR="00D31C31" w:rsidRPr="00D31C31" w:rsidRDefault="00D31C31" w:rsidP="00D31C3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D31C31">
        <w:rPr>
          <w:rStyle w:val="5"/>
          <w:rFonts w:ascii="Times New Roman" w:hAnsi="Times New Roman" w:cs="Times New Roman"/>
          <w:b w:val="0"/>
          <w:i w:val="0"/>
          <w:color w:val="000000"/>
          <w:sz w:val="25"/>
          <w:szCs w:val="25"/>
        </w:rPr>
        <w:tab/>
      </w:r>
      <w:r w:rsidRPr="00D31C31">
        <w:rPr>
          <w:rFonts w:eastAsia="Calibri"/>
          <w:bCs/>
          <w:iCs/>
          <w:sz w:val="25"/>
          <w:szCs w:val="25"/>
          <w:lang w:eastAsia="en-US"/>
        </w:rPr>
        <w:t>16.1.</w:t>
      </w:r>
      <w:r w:rsidRPr="00D31C31">
        <w:rPr>
          <w:rFonts w:eastAsia="Calibri"/>
          <w:b/>
          <w:bCs/>
          <w:i/>
          <w:iCs/>
          <w:sz w:val="25"/>
          <w:szCs w:val="25"/>
          <w:lang w:eastAsia="en-US"/>
        </w:rPr>
        <w:t xml:space="preserve"> </w:t>
      </w:r>
      <w:bookmarkStart w:id="28" w:name="bookmark17"/>
      <w:r w:rsidRPr="00D31C31">
        <w:rPr>
          <w:rFonts w:eastAsia="Calibri"/>
          <w:sz w:val="25"/>
          <w:szCs w:val="25"/>
          <w:lang w:eastAsia="en-US"/>
        </w:rPr>
        <w:t>Срок регистрации запроса заявителя о предоставлении муниципальной услуги – 15 минут.</w:t>
      </w:r>
    </w:p>
    <w:p w:rsidR="00D31C31" w:rsidRPr="00D31C31" w:rsidRDefault="00D31C31" w:rsidP="00D31C3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D31C31">
        <w:rPr>
          <w:rFonts w:eastAsia="Calibri"/>
          <w:sz w:val="25"/>
          <w:szCs w:val="25"/>
          <w:lang w:eastAsia="en-US"/>
        </w:rPr>
        <w:tab/>
        <w:t>16.2. Запрос заявителя о предоставлении муниципальной услуги регистрируется в Администрации в следующие сроки:</w:t>
      </w:r>
    </w:p>
    <w:p w:rsidR="00D31C31" w:rsidRPr="00D31C31" w:rsidRDefault="00D31C31" w:rsidP="00D31C3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D31C31">
        <w:rPr>
          <w:rFonts w:eastAsia="Calibri"/>
          <w:sz w:val="25"/>
          <w:szCs w:val="25"/>
          <w:lang w:eastAsia="en-US"/>
        </w:rPr>
        <w:tab/>
        <w:t>при личном обращении – в день обращения заявителя;</w:t>
      </w:r>
    </w:p>
    <w:p w:rsidR="00D31C31" w:rsidRPr="00D31C31" w:rsidRDefault="00D31C31" w:rsidP="00D31C3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D31C31">
        <w:rPr>
          <w:rFonts w:eastAsia="Calibri"/>
          <w:sz w:val="25"/>
          <w:szCs w:val="25"/>
          <w:lang w:eastAsia="en-US"/>
        </w:rPr>
        <w:tab/>
        <w:t>при направлении запроса почтовой связью в Администрацию – не позднее 1 рабочего дня со дня поступления.</w:t>
      </w:r>
    </w:p>
    <w:bookmarkEnd w:id="28"/>
    <w:p w:rsidR="00D31C31" w:rsidRPr="00D31C31" w:rsidRDefault="00D31C31" w:rsidP="00D31C31">
      <w:pPr>
        <w:pStyle w:val="a5"/>
        <w:tabs>
          <w:tab w:val="left" w:pos="1426"/>
        </w:tabs>
        <w:autoSpaceDE/>
        <w:ind w:left="0" w:right="20" w:firstLine="709"/>
        <w:jc w:val="both"/>
        <w:rPr>
          <w:sz w:val="25"/>
          <w:szCs w:val="25"/>
        </w:rPr>
      </w:pPr>
    </w:p>
    <w:p w:rsidR="00D31C31" w:rsidRPr="00D31C31" w:rsidRDefault="00D31C31" w:rsidP="00D31C31">
      <w:pPr>
        <w:pStyle w:val="51"/>
        <w:shd w:val="clear" w:color="auto" w:fill="auto"/>
        <w:tabs>
          <w:tab w:val="left" w:pos="2046"/>
        </w:tabs>
        <w:spacing w:line="240" w:lineRule="auto"/>
        <w:ind w:right="20" w:firstLine="709"/>
        <w:jc w:val="both"/>
        <w:rPr>
          <w:rStyle w:val="5"/>
          <w:rFonts w:ascii="Times New Roman" w:hAnsi="Times New Roman" w:cs="Times New Roman"/>
          <w:color w:val="000000"/>
          <w:sz w:val="25"/>
          <w:szCs w:val="25"/>
        </w:rPr>
      </w:pPr>
      <w:r w:rsidRPr="00D31C31">
        <w:rPr>
          <w:rStyle w:val="5"/>
          <w:rFonts w:ascii="Times New Roman" w:hAnsi="Times New Roman" w:cs="Times New Roman"/>
          <w:color w:val="000000"/>
          <w:sz w:val="25"/>
          <w:szCs w:val="25"/>
        </w:rPr>
        <w:t xml:space="preserve">17.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</w:t>
      </w:r>
      <w:proofErr w:type="spellStart"/>
      <w:r w:rsidRPr="00D31C31">
        <w:rPr>
          <w:rStyle w:val="5"/>
          <w:rFonts w:ascii="Times New Roman" w:hAnsi="Times New Roman" w:cs="Times New Roman"/>
          <w:color w:val="000000"/>
          <w:sz w:val="25"/>
          <w:szCs w:val="25"/>
        </w:rPr>
        <w:t>маломобильных</w:t>
      </w:r>
      <w:proofErr w:type="spellEnd"/>
      <w:r w:rsidRPr="00D31C31">
        <w:rPr>
          <w:rStyle w:val="5"/>
          <w:rFonts w:ascii="Times New Roman" w:hAnsi="Times New Roman" w:cs="Times New Roman"/>
          <w:color w:val="000000"/>
          <w:sz w:val="25"/>
          <w:szCs w:val="25"/>
        </w:rPr>
        <w:t xml:space="preserve"> групп населения</w:t>
      </w:r>
    </w:p>
    <w:p w:rsidR="00D31C31" w:rsidRPr="00D31C31" w:rsidRDefault="00D31C31" w:rsidP="00D31C31">
      <w:pPr>
        <w:pStyle w:val="51"/>
        <w:shd w:val="clear" w:color="auto" w:fill="auto"/>
        <w:tabs>
          <w:tab w:val="left" w:pos="2046"/>
        </w:tabs>
        <w:spacing w:line="240" w:lineRule="auto"/>
        <w:ind w:right="20" w:firstLine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5"/>
          <w:szCs w:val="25"/>
          <w:lang w:bidi="ru-RU"/>
        </w:rPr>
      </w:pPr>
      <w:r w:rsidRPr="00D31C31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5"/>
          <w:szCs w:val="25"/>
          <w:lang w:bidi="ru-RU"/>
        </w:rPr>
        <w:t>17.1. Предоставление муниципальной услуги осуществляется в специально выделенных для этих целей помещениях.</w:t>
      </w:r>
    </w:p>
    <w:p w:rsidR="00D31C31" w:rsidRPr="00D31C31" w:rsidRDefault="00D31C31" w:rsidP="00D31C31">
      <w:pPr>
        <w:tabs>
          <w:tab w:val="left" w:pos="2241"/>
        </w:tabs>
        <w:ind w:right="182"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17.2.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D31C31" w:rsidRPr="00D31C31" w:rsidRDefault="00D31C31" w:rsidP="00D31C31">
      <w:pPr>
        <w:widowControl/>
        <w:adjustRightInd w:val="0"/>
        <w:ind w:firstLine="709"/>
        <w:jc w:val="both"/>
        <w:rPr>
          <w:rFonts w:eastAsia="Calibri"/>
          <w:sz w:val="25"/>
          <w:szCs w:val="25"/>
          <w:lang w:eastAsia="en-US" w:bidi="ar-SA"/>
        </w:rPr>
      </w:pPr>
      <w:r w:rsidRPr="00D31C31">
        <w:rPr>
          <w:sz w:val="25"/>
          <w:szCs w:val="25"/>
        </w:rPr>
        <w:t>номера кабинета;</w:t>
      </w:r>
    </w:p>
    <w:bookmarkEnd w:id="22"/>
    <w:p w:rsidR="00D31C31" w:rsidRPr="00D31C31" w:rsidRDefault="00D31C31" w:rsidP="00D31C31">
      <w:pPr>
        <w:pStyle w:val="a9"/>
        <w:numPr>
          <w:ilvl w:val="1"/>
          <w:numId w:val="2"/>
        </w:numPr>
        <w:tabs>
          <w:tab w:val="left" w:pos="993"/>
        </w:tabs>
        <w:ind w:left="0" w:right="189" w:firstLine="709"/>
        <w:rPr>
          <w:sz w:val="25"/>
          <w:szCs w:val="25"/>
        </w:rPr>
      </w:pPr>
      <w:r w:rsidRPr="00D31C31">
        <w:rPr>
          <w:sz w:val="25"/>
          <w:szCs w:val="25"/>
        </w:rPr>
        <w:t>фамилии, имени, отчества и должности специалиста, осуществляющего исполнение муниципальной услуги;</w:t>
      </w:r>
    </w:p>
    <w:p w:rsidR="00D31C31" w:rsidRPr="00D31C31" w:rsidRDefault="00D31C31" w:rsidP="00D31C31">
      <w:pPr>
        <w:pStyle w:val="a9"/>
        <w:numPr>
          <w:ilvl w:val="1"/>
          <w:numId w:val="2"/>
        </w:numPr>
        <w:tabs>
          <w:tab w:val="left" w:pos="993"/>
        </w:tabs>
        <w:ind w:left="0" w:firstLine="709"/>
        <w:rPr>
          <w:sz w:val="25"/>
          <w:szCs w:val="25"/>
        </w:rPr>
      </w:pPr>
      <w:r w:rsidRPr="00D31C31">
        <w:rPr>
          <w:sz w:val="25"/>
          <w:szCs w:val="25"/>
        </w:rPr>
        <w:t>режима работы.</w:t>
      </w:r>
    </w:p>
    <w:p w:rsidR="00D31C31" w:rsidRPr="00D31C31" w:rsidRDefault="00D31C31" w:rsidP="00D31C31">
      <w:pPr>
        <w:pStyle w:val="a9"/>
        <w:tabs>
          <w:tab w:val="left" w:pos="1560"/>
        </w:tabs>
        <w:ind w:left="0" w:right="175" w:firstLine="709"/>
        <w:rPr>
          <w:sz w:val="25"/>
          <w:szCs w:val="25"/>
        </w:rPr>
      </w:pPr>
      <w:r w:rsidRPr="00D31C31">
        <w:rPr>
          <w:sz w:val="25"/>
          <w:szCs w:val="25"/>
        </w:rPr>
        <w:t xml:space="preserve">17.3. Рабочие места должностных лиц, предоставляющих муниципальную </w:t>
      </w:r>
      <w:r w:rsidRPr="00D31C31">
        <w:rPr>
          <w:spacing w:val="-3"/>
          <w:sz w:val="25"/>
          <w:szCs w:val="25"/>
        </w:rPr>
        <w:t xml:space="preserve">услугу, </w:t>
      </w:r>
      <w:r w:rsidRPr="00D31C31">
        <w:rPr>
          <w:sz w:val="25"/>
          <w:szCs w:val="25"/>
        </w:rPr>
        <w:t>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D31C31" w:rsidRPr="00D31C31" w:rsidRDefault="00D31C31" w:rsidP="00D31C31">
      <w:pPr>
        <w:ind w:right="188"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17.4.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D31C31" w:rsidRPr="00D31C31" w:rsidRDefault="00D31C31" w:rsidP="00D31C31">
      <w:pPr>
        <w:pStyle w:val="a5"/>
        <w:tabs>
          <w:tab w:val="left" w:pos="1134"/>
        </w:tabs>
        <w:ind w:left="0" w:right="181"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D31C31" w:rsidRPr="00D31C31" w:rsidRDefault="00D31C31" w:rsidP="00D31C31">
      <w:pPr>
        <w:pStyle w:val="a9"/>
        <w:numPr>
          <w:ilvl w:val="1"/>
          <w:numId w:val="2"/>
        </w:numPr>
        <w:tabs>
          <w:tab w:val="left" w:pos="1134"/>
          <w:tab w:val="left" w:pos="1296"/>
        </w:tabs>
        <w:ind w:left="0" w:firstLine="709"/>
        <w:rPr>
          <w:sz w:val="25"/>
          <w:szCs w:val="25"/>
        </w:rPr>
      </w:pPr>
      <w:r w:rsidRPr="00D31C31">
        <w:rPr>
          <w:sz w:val="25"/>
          <w:szCs w:val="25"/>
        </w:rPr>
        <w:t>текст Административного регламента;</w:t>
      </w:r>
    </w:p>
    <w:p w:rsidR="00D31C31" w:rsidRPr="00D31C31" w:rsidRDefault="00D31C31" w:rsidP="00D31C31">
      <w:pPr>
        <w:pStyle w:val="a9"/>
        <w:numPr>
          <w:ilvl w:val="1"/>
          <w:numId w:val="2"/>
        </w:numPr>
        <w:tabs>
          <w:tab w:val="left" w:pos="1134"/>
          <w:tab w:val="left" w:pos="1316"/>
        </w:tabs>
        <w:ind w:left="0" w:right="184" w:firstLine="709"/>
        <w:rPr>
          <w:sz w:val="25"/>
          <w:szCs w:val="25"/>
        </w:rPr>
      </w:pPr>
      <w:r w:rsidRPr="00D31C31">
        <w:rPr>
          <w:sz w:val="25"/>
          <w:szCs w:val="25"/>
        </w:rPr>
        <w:t>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:rsidR="00D31C31" w:rsidRPr="00D31C31" w:rsidRDefault="00D31C31" w:rsidP="00D31C31">
      <w:pPr>
        <w:pStyle w:val="a9"/>
        <w:numPr>
          <w:ilvl w:val="1"/>
          <w:numId w:val="2"/>
        </w:numPr>
        <w:tabs>
          <w:tab w:val="left" w:pos="1134"/>
          <w:tab w:val="left" w:pos="1608"/>
          <w:tab w:val="left" w:pos="3065"/>
          <w:tab w:val="left" w:pos="4911"/>
          <w:tab w:val="left" w:pos="6915"/>
          <w:tab w:val="left" w:pos="7711"/>
        </w:tabs>
        <w:ind w:left="0" w:right="188" w:firstLine="709"/>
        <w:rPr>
          <w:sz w:val="25"/>
          <w:szCs w:val="25"/>
        </w:rPr>
      </w:pPr>
      <w:r w:rsidRPr="00D31C31">
        <w:rPr>
          <w:sz w:val="25"/>
          <w:szCs w:val="25"/>
        </w:rPr>
        <w:t xml:space="preserve">перечень документов, необходимых для </w:t>
      </w:r>
      <w:r w:rsidRPr="00D31C31">
        <w:rPr>
          <w:w w:val="95"/>
          <w:sz w:val="25"/>
          <w:szCs w:val="25"/>
        </w:rPr>
        <w:t xml:space="preserve">предоставления </w:t>
      </w:r>
      <w:r w:rsidRPr="00D31C31">
        <w:rPr>
          <w:sz w:val="25"/>
          <w:szCs w:val="25"/>
        </w:rPr>
        <w:t>муниципальной услуги;</w:t>
      </w:r>
    </w:p>
    <w:p w:rsidR="00D31C31" w:rsidRPr="00D31C31" w:rsidRDefault="00D31C31" w:rsidP="00D31C31">
      <w:pPr>
        <w:pStyle w:val="a9"/>
        <w:numPr>
          <w:ilvl w:val="1"/>
          <w:numId w:val="2"/>
        </w:numPr>
        <w:tabs>
          <w:tab w:val="left" w:pos="1134"/>
          <w:tab w:val="left" w:pos="1335"/>
        </w:tabs>
        <w:ind w:left="0" w:right="180" w:firstLine="709"/>
        <w:rPr>
          <w:sz w:val="25"/>
          <w:szCs w:val="25"/>
        </w:rPr>
      </w:pPr>
      <w:r w:rsidRPr="00D31C31">
        <w:rPr>
          <w:sz w:val="25"/>
          <w:szCs w:val="25"/>
        </w:rPr>
        <w:t>график (режим) работы, номера телефонов, адрес интернет-сайта и электронной почты уполномоченного органа;</w:t>
      </w:r>
    </w:p>
    <w:p w:rsidR="00D31C31" w:rsidRPr="00D31C31" w:rsidRDefault="00D31C31" w:rsidP="00D31C31">
      <w:pPr>
        <w:pStyle w:val="a9"/>
        <w:numPr>
          <w:ilvl w:val="1"/>
          <w:numId w:val="2"/>
        </w:numPr>
        <w:tabs>
          <w:tab w:val="left" w:pos="1134"/>
          <w:tab w:val="left" w:pos="1296"/>
        </w:tabs>
        <w:ind w:left="0" w:firstLine="709"/>
        <w:rPr>
          <w:sz w:val="25"/>
          <w:szCs w:val="25"/>
        </w:rPr>
      </w:pPr>
      <w:r w:rsidRPr="00D31C31">
        <w:rPr>
          <w:sz w:val="25"/>
          <w:szCs w:val="25"/>
        </w:rPr>
        <w:t>режим приема граждан и организаций;</w:t>
      </w:r>
    </w:p>
    <w:p w:rsidR="00D31C31" w:rsidRPr="00D31C31" w:rsidRDefault="00D31C31" w:rsidP="00D31C31">
      <w:pPr>
        <w:pStyle w:val="a9"/>
        <w:numPr>
          <w:ilvl w:val="1"/>
          <w:numId w:val="2"/>
        </w:numPr>
        <w:tabs>
          <w:tab w:val="left" w:pos="1134"/>
          <w:tab w:val="left" w:pos="1296"/>
        </w:tabs>
        <w:ind w:left="0" w:firstLine="709"/>
        <w:rPr>
          <w:sz w:val="25"/>
          <w:szCs w:val="25"/>
        </w:rPr>
      </w:pPr>
      <w:r w:rsidRPr="00D31C31">
        <w:rPr>
          <w:sz w:val="25"/>
          <w:szCs w:val="25"/>
        </w:rPr>
        <w:t>порядок получения консультаций.</w:t>
      </w:r>
    </w:p>
    <w:p w:rsidR="00D31C31" w:rsidRPr="00D31C31" w:rsidRDefault="00D31C31" w:rsidP="00D31C31">
      <w:pPr>
        <w:ind w:right="185"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17.5.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:rsidR="00D31C31" w:rsidRPr="00D31C31" w:rsidRDefault="00D31C31" w:rsidP="00D31C31">
      <w:pPr>
        <w:pStyle w:val="a9"/>
        <w:tabs>
          <w:tab w:val="left" w:pos="1418"/>
        </w:tabs>
        <w:ind w:left="0" w:right="184" w:firstLine="709"/>
        <w:rPr>
          <w:sz w:val="25"/>
          <w:szCs w:val="25"/>
        </w:rPr>
      </w:pPr>
      <w:r w:rsidRPr="00D31C31">
        <w:rPr>
          <w:sz w:val="25"/>
          <w:szCs w:val="25"/>
        </w:rPr>
        <w:t xml:space="preserve">17.6. </w:t>
      </w:r>
      <w:proofErr w:type="gramStart"/>
      <w:r w:rsidRPr="00D31C31">
        <w:rPr>
          <w:sz w:val="25"/>
          <w:szCs w:val="25"/>
        </w:rPr>
        <w:t>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</w:t>
      </w:r>
      <w:proofErr w:type="gramEnd"/>
      <w:r w:rsidRPr="00D31C31">
        <w:rPr>
          <w:sz w:val="25"/>
          <w:szCs w:val="25"/>
        </w:rPr>
        <w:t xml:space="preserve">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D31C31" w:rsidRPr="00D31C31" w:rsidRDefault="00D31C31" w:rsidP="00D31C31">
      <w:pPr>
        <w:pStyle w:val="a9"/>
        <w:tabs>
          <w:tab w:val="left" w:pos="1418"/>
        </w:tabs>
        <w:ind w:left="0" w:right="9" w:firstLine="709"/>
        <w:rPr>
          <w:sz w:val="25"/>
          <w:szCs w:val="25"/>
        </w:rPr>
      </w:pPr>
      <w:r w:rsidRPr="00D31C31">
        <w:rPr>
          <w:spacing w:val="-3"/>
          <w:sz w:val="25"/>
          <w:szCs w:val="25"/>
        </w:rPr>
        <w:t xml:space="preserve">17.7. На </w:t>
      </w:r>
      <w:r w:rsidRPr="00D31C31">
        <w:rPr>
          <w:sz w:val="25"/>
          <w:szCs w:val="25"/>
        </w:rPr>
        <w:t>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 бесплатным.</w:t>
      </w:r>
    </w:p>
    <w:p w:rsidR="00D31C31" w:rsidRPr="00D31C31" w:rsidRDefault="00D31C31" w:rsidP="00D31C31">
      <w:pPr>
        <w:pStyle w:val="a9"/>
        <w:tabs>
          <w:tab w:val="left" w:pos="1987"/>
        </w:tabs>
        <w:ind w:left="0" w:right="9" w:firstLine="709"/>
        <w:rPr>
          <w:sz w:val="25"/>
          <w:szCs w:val="25"/>
        </w:rPr>
      </w:pPr>
      <w:r w:rsidRPr="00D31C31">
        <w:rPr>
          <w:sz w:val="25"/>
          <w:szCs w:val="25"/>
        </w:rPr>
        <w:t>При обращении инвалида за получением муниципальной услуги (включая инвалидов, использующих кресла-коляски и собак- проводников) обеспечивается:</w:t>
      </w:r>
    </w:p>
    <w:p w:rsidR="00D31C31" w:rsidRPr="00D31C31" w:rsidRDefault="00D31C31" w:rsidP="00D31C31">
      <w:pPr>
        <w:pStyle w:val="a9"/>
        <w:numPr>
          <w:ilvl w:val="0"/>
          <w:numId w:val="4"/>
        </w:numPr>
        <w:tabs>
          <w:tab w:val="left" w:pos="1134"/>
        </w:tabs>
        <w:ind w:left="0" w:right="9" w:firstLine="709"/>
        <w:rPr>
          <w:sz w:val="25"/>
          <w:szCs w:val="25"/>
        </w:rPr>
      </w:pPr>
      <w:r w:rsidRPr="00D31C31">
        <w:rPr>
          <w:sz w:val="25"/>
          <w:szCs w:val="25"/>
        </w:rPr>
        <w:t xml:space="preserve">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администрации </w:t>
      </w:r>
      <w:r w:rsidR="00EC6B54">
        <w:rPr>
          <w:sz w:val="25"/>
          <w:szCs w:val="25"/>
        </w:rPr>
        <w:t>Усохского</w:t>
      </w:r>
      <w:r w:rsidRPr="00D31C31">
        <w:rPr>
          <w:sz w:val="25"/>
          <w:szCs w:val="25"/>
        </w:rPr>
        <w:t xml:space="preserve"> сельского поселения</w:t>
      </w:r>
      <w:proofErr w:type="gramStart"/>
      <w:r w:rsidRPr="00D31C31">
        <w:rPr>
          <w:i/>
          <w:sz w:val="25"/>
          <w:szCs w:val="25"/>
        </w:rPr>
        <w:t xml:space="preserve"> ;</w:t>
      </w:r>
      <w:proofErr w:type="gramEnd"/>
    </w:p>
    <w:p w:rsidR="00D31C31" w:rsidRPr="00D31C31" w:rsidRDefault="00D31C31" w:rsidP="00D31C31">
      <w:pPr>
        <w:pStyle w:val="a9"/>
        <w:numPr>
          <w:ilvl w:val="0"/>
          <w:numId w:val="4"/>
        </w:numPr>
        <w:ind w:left="0" w:right="9" w:firstLine="426"/>
        <w:rPr>
          <w:sz w:val="25"/>
          <w:szCs w:val="25"/>
        </w:rPr>
      </w:pPr>
      <w:r w:rsidRPr="00D31C31">
        <w:rPr>
          <w:sz w:val="25"/>
          <w:szCs w:val="25"/>
        </w:rPr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D31C31" w:rsidRPr="00D31C31" w:rsidRDefault="00D31C31" w:rsidP="00D31C31">
      <w:pPr>
        <w:pStyle w:val="a9"/>
        <w:numPr>
          <w:ilvl w:val="0"/>
          <w:numId w:val="4"/>
        </w:numPr>
        <w:ind w:left="0" w:right="9" w:firstLine="426"/>
        <w:rPr>
          <w:sz w:val="25"/>
          <w:szCs w:val="25"/>
        </w:rPr>
      </w:pPr>
      <w:r w:rsidRPr="00D31C31">
        <w:rPr>
          <w:sz w:val="25"/>
          <w:szCs w:val="25"/>
        </w:rPr>
        <w:t>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D31C31" w:rsidRPr="00D31C31" w:rsidRDefault="00D31C31" w:rsidP="00D31C31">
      <w:pPr>
        <w:pStyle w:val="a9"/>
        <w:numPr>
          <w:ilvl w:val="0"/>
          <w:numId w:val="4"/>
        </w:numPr>
        <w:tabs>
          <w:tab w:val="left" w:pos="567"/>
        </w:tabs>
        <w:ind w:left="0" w:right="9" w:firstLine="426"/>
        <w:rPr>
          <w:sz w:val="25"/>
          <w:szCs w:val="25"/>
        </w:rPr>
      </w:pPr>
      <w:r w:rsidRPr="00D31C31">
        <w:rPr>
          <w:sz w:val="25"/>
          <w:szCs w:val="25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D31C31" w:rsidRPr="00D31C31" w:rsidRDefault="00D31C31" w:rsidP="00D31C31">
      <w:pPr>
        <w:pStyle w:val="a9"/>
        <w:numPr>
          <w:ilvl w:val="0"/>
          <w:numId w:val="4"/>
        </w:numPr>
        <w:tabs>
          <w:tab w:val="left" w:pos="567"/>
        </w:tabs>
        <w:ind w:left="0" w:right="9" w:firstLine="426"/>
        <w:rPr>
          <w:sz w:val="25"/>
          <w:szCs w:val="25"/>
        </w:rPr>
      </w:pPr>
      <w:r w:rsidRPr="00D31C31">
        <w:rPr>
          <w:sz w:val="25"/>
          <w:szCs w:val="25"/>
        </w:rPr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D31C31" w:rsidRPr="00D31C31" w:rsidRDefault="00D31C31" w:rsidP="00D31C31">
      <w:pPr>
        <w:pStyle w:val="a9"/>
        <w:numPr>
          <w:ilvl w:val="0"/>
          <w:numId w:val="4"/>
        </w:numPr>
        <w:tabs>
          <w:tab w:val="left" w:pos="709"/>
          <w:tab w:val="left" w:pos="9606"/>
        </w:tabs>
        <w:ind w:left="0" w:right="2" w:firstLine="426"/>
        <w:rPr>
          <w:sz w:val="25"/>
          <w:szCs w:val="25"/>
        </w:rPr>
      </w:pPr>
      <w:r w:rsidRPr="00D31C31">
        <w:rPr>
          <w:sz w:val="25"/>
          <w:szCs w:val="25"/>
        </w:rPr>
        <w:t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 Телецкого сельского поселения;</w:t>
      </w:r>
    </w:p>
    <w:p w:rsidR="00D31C31" w:rsidRPr="00D31C31" w:rsidRDefault="00D31C31" w:rsidP="00D31C31">
      <w:pPr>
        <w:pStyle w:val="a9"/>
        <w:numPr>
          <w:ilvl w:val="0"/>
          <w:numId w:val="4"/>
        </w:numPr>
        <w:tabs>
          <w:tab w:val="left" w:pos="709"/>
          <w:tab w:val="left" w:pos="9606"/>
        </w:tabs>
        <w:ind w:left="0" w:right="9" w:firstLine="426"/>
        <w:rPr>
          <w:sz w:val="25"/>
          <w:szCs w:val="25"/>
        </w:rPr>
      </w:pPr>
      <w:r w:rsidRPr="00D31C31">
        <w:rPr>
          <w:sz w:val="25"/>
          <w:szCs w:val="25"/>
        </w:rPr>
        <w:t>оказание помощи инвалидам в преодолении барьеров, мешающих получению ими муниципальной услуги;</w:t>
      </w:r>
    </w:p>
    <w:p w:rsidR="00D31C31" w:rsidRPr="00D31C31" w:rsidRDefault="00D31C31" w:rsidP="00D31C31">
      <w:pPr>
        <w:pStyle w:val="a9"/>
        <w:tabs>
          <w:tab w:val="left" w:pos="851"/>
          <w:tab w:val="left" w:pos="1987"/>
          <w:tab w:val="left" w:pos="9606"/>
        </w:tabs>
        <w:ind w:left="0" w:right="9" w:firstLine="426"/>
        <w:rPr>
          <w:sz w:val="25"/>
          <w:szCs w:val="25"/>
        </w:rPr>
      </w:pPr>
      <w:r w:rsidRPr="00D31C31">
        <w:rPr>
          <w:sz w:val="25"/>
          <w:szCs w:val="25"/>
        </w:rPr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D31C31" w:rsidRPr="00D31C31" w:rsidRDefault="00D31C31" w:rsidP="00D31C31">
      <w:pPr>
        <w:tabs>
          <w:tab w:val="left" w:pos="851"/>
          <w:tab w:val="left" w:pos="1766"/>
        </w:tabs>
        <w:ind w:right="9"/>
        <w:rPr>
          <w:sz w:val="25"/>
          <w:szCs w:val="25"/>
        </w:rPr>
      </w:pPr>
    </w:p>
    <w:p w:rsidR="00D31C31" w:rsidRPr="00D31C31" w:rsidRDefault="00D31C31" w:rsidP="00D31C31">
      <w:pPr>
        <w:tabs>
          <w:tab w:val="left" w:pos="851"/>
          <w:tab w:val="left" w:pos="1766"/>
        </w:tabs>
        <w:ind w:right="9" w:firstLine="567"/>
        <w:rPr>
          <w:b/>
          <w:bCs/>
          <w:i/>
          <w:iCs/>
          <w:sz w:val="25"/>
          <w:szCs w:val="25"/>
        </w:rPr>
      </w:pPr>
      <w:r w:rsidRPr="00D31C31">
        <w:rPr>
          <w:b/>
          <w:bCs/>
          <w:i/>
          <w:iCs/>
          <w:sz w:val="25"/>
          <w:szCs w:val="25"/>
        </w:rPr>
        <w:t>18. Показатели доступности и качества Муниципальной услуги</w:t>
      </w:r>
    </w:p>
    <w:p w:rsidR="00D31C31" w:rsidRPr="00D31C31" w:rsidRDefault="00D31C31" w:rsidP="00D31C31">
      <w:pPr>
        <w:pStyle w:val="a5"/>
        <w:tabs>
          <w:tab w:val="left" w:pos="851"/>
          <w:tab w:val="left" w:pos="1378"/>
        </w:tabs>
        <w:autoSpaceDE/>
        <w:ind w:left="0" w:right="23" w:firstLine="567"/>
        <w:jc w:val="both"/>
        <w:rPr>
          <w:rStyle w:val="a6"/>
          <w:color w:val="000000"/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18.1. Оценка доступности и качества предоставления Муниципальной услуги должна осуществляться по следующим показателям:</w:t>
      </w:r>
    </w:p>
    <w:p w:rsidR="00D31C31" w:rsidRPr="00D31C31" w:rsidRDefault="00D31C31" w:rsidP="00D31C31">
      <w:pPr>
        <w:ind w:firstLine="540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Показателем доступности муниципальной услуги является:</w:t>
      </w:r>
    </w:p>
    <w:p w:rsidR="00D31C31" w:rsidRPr="00D31C31" w:rsidRDefault="00D31C31" w:rsidP="00D31C31">
      <w:pPr>
        <w:adjustRightInd w:val="0"/>
        <w:ind w:firstLine="540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- транспортная доступность к местам предоставления муниципальной услуги;</w:t>
      </w:r>
    </w:p>
    <w:p w:rsidR="00D31C31" w:rsidRPr="00D31C31" w:rsidRDefault="00D31C31" w:rsidP="00D31C31">
      <w:pPr>
        <w:pStyle w:val="a5"/>
        <w:tabs>
          <w:tab w:val="left" w:pos="851"/>
          <w:tab w:val="left" w:pos="1378"/>
        </w:tabs>
        <w:autoSpaceDE/>
        <w:ind w:left="0" w:right="23" w:firstLine="567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- наличие различных каналов получения информации о порядке получения муниципальной услуги и ходе ее предоставления.</w:t>
      </w:r>
    </w:p>
    <w:p w:rsidR="00D31C31" w:rsidRPr="00D31C31" w:rsidRDefault="00D31C31" w:rsidP="00D31C31">
      <w:pPr>
        <w:pStyle w:val="a5"/>
        <w:tabs>
          <w:tab w:val="left" w:pos="851"/>
          <w:tab w:val="left" w:pos="1378"/>
        </w:tabs>
        <w:autoSpaceDE/>
        <w:ind w:left="0" w:right="23" w:firstLine="567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Показателями качества муниципальной услуги является</w:t>
      </w:r>
    </w:p>
    <w:p w:rsidR="00D31C31" w:rsidRPr="00D31C31" w:rsidRDefault="00D31C31" w:rsidP="00D31C31">
      <w:pPr>
        <w:pStyle w:val="a5"/>
        <w:tabs>
          <w:tab w:val="left" w:pos="851"/>
          <w:tab w:val="left" w:pos="1009"/>
        </w:tabs>
        <w:ind w:left="0" w:right="23" w:firstLine="567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а)</w:t>
      </w:r>
      <w:r w:rsidRPr="00D31C31">
        <w:rPr>
          <w:rStyle w:val="a6"/>
          <w:color w:val="000000"/>
          <w:sz w:val="25"/>
          <w:szCs w:val="25"/>
        </w:rPr>
        <w:tab/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D31C31" w:rsidRPr="00D31C31" w:rsidRDefault="00D31C31" w:rsidP="00D31C31">
      <w:pPr>
        <w:pStyle w:val="a5"/>
        <w:tabs>
          <w:tab w:val="left" w:pos="1023"/>
        </w:tabs>
        <w:ind w:left="23" w:right="23" w:firstLine="720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б)</w:t>
      </w:r>
      <w:r w:rsidRPr="00D31C31">
        <w:rPr>
          <w:rStyle w:val="a6"/>
          <w:color w:val="000000"/>
          <w:sz w:val="25"/>
          <w:szCs w:val="25"/>
        </w:rPr>
        <w:tab/>
        <w:t>возможность выбора Заявителем форм предоставления Муниципальной услуги, в том числе с использованием ЕПГУ;</w:t>
      </w:r>
    </w:p>
    <w:p w:rsidR="00D31C31" w:rsidRPr="00D31C31" w:rsidRDefault="00D31C31" w:rsidP="00D31C31">
      <w:pPr>
        <w:pStyle w:val="a5"/>
        <w:tabs>
          <w:tab w:val="left" w:pos="1004"/>
        </w:tabs>
        <w:ind w:left="23" w:right="23" w:firstLine="720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в)</w:t>
      </w:r>
      <w:r w:rsidRPr="00D31C31">
        <w:rPr>
          <w:rStyle w:val="a6"/>
          <w:color w:val="000000"/>
          <w:sz w:val="25"/>
          <w:szCs w:val="25"/>
        </w:rPr>
        <w:tab/>
        <w:t xml:space="preserve">доступность обращения за предоставлением Муниципальной услуги, в том числе для инвалидов и других </w:t>
      </w:r>
      <w:proofErr w:type="spellStart"/>
      <w:r w:rsidRPr="00D31C31">
        <w:rPr>
          <w:rStyle w:val="a6"/>
          <w:color w:val="000000"/>
          <w:sz w:val="25"/>
          <w:szCs w:val="25"/>
        </w:rPr>
        <w:t>маломобильных</w:t>
      </w:r>
      <w:proofErr w:type="spellEnd"/>
      <w:r w:rsidRPr="00D31C31">
        <w:rPr>
          <w:rStyle w:val="a6"/>
          <w:color w:val="000000"/>
          <w:sz w:val="25"/>
          <w:szCs w:val="25"/>
        </w:rPr>
        <w:t xml:space="preserve"> групп населения;</w:t>
      </w:r>
    </w:p>
    <w:p w:rsidR="00D31C31" w:rsidRPr="00D31C31" w:rsidRDefault="00D31C31" w:rsidP="00D31C31">
      <w:pPr>
        <w:pStyle w:val="a5"/>
        <w:tabs>
          <w:tab w:val="left" w:pos="1009"/>
        </w:tabs>
        <w:ind w:left="23" w:right="23" w:firstLine="720"/>
        <w:jc w:val="both"/>
        <w:rPr>
          <w:sz w:val="25"/>
          <w:szCs w:val="25"/>
        </w:rPr>
      </w:pPr>
      <w:proofErr w:type="spellStart"/>
      <w:r w:rsidRPr="00D31C31">
        <w:rPr>
          <w:rStyle w:val="a6"/>
          <w:color w:val="000000"/>
          <w:sz w:val="25"/>
          <w:szCs w:val="25"/>
        </w:rPr>
        <w:t>д</w:t>
      </w:r>
      <w:proofErr w:type="spellEnd"/>
      <w:r w:rsidRPr="00D31C31">
        <w:rPr>
          <w:rStyle w:val="a6"/>
          <w:color w:val="000000"/>
          <w:sz w:val="25"/>
          <w:szCs w:val="25"/>
        </w:rPr>
        <w:t>)</w:t>
      </w:r>
      <w:r w:rsidRPr="00D31C31">
        <w:rPr>
          <w:rStyle w:val="a6"/>
          <w:color w:val="000000"/>
          <w:sz w:val="25"/>
          <w:szCs w:val="25"/>
        </w:rPr>
        <w:tab/>
        <w:t>соблюдения установленного времени ожидания в очереди при получении результата предоставления Муниципальной услуги;</w:t>
      </w:r>
    </w:p>
    <w:p w:rsidR="00D31C31" w:rsidRPr="00D31C31" w:rsidRDefault="00D31C31" w:rsidP="00D31C31">
      <w:pPr>
        <w:pStyle w:val="a5"/>
        <w:tabs>
          <w:tab w:val="left" w:pos="1018"/>
        </w:tabs>
        <w:ind w:left="23" w:right="23" w:firstLine="720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е)</w:t>
      </w:r>
      <w:r w:rsidRPr="00D31C31">
        <w:rPr>
          <w:rStyle w:val="a6"/>
          <w:color w:val="000000"/>
          <w:sz w:val="25"/>
          <w:szCs w:val="25"/>
        </w:rPr>
        <w:tab/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D31C31" w:rsidRPr="00D31C31" w:rsidRDefault="00D31C31" w:rsidP="00D31C31">
      <w:pPr>
        <w:pStyle w:val="a5"/>
        <w:tabs>
          <w:tab w:val="left" w:pos="1009"/>
        </w:tabs>
        <w:ind w:left="23" w:right="23" w:firstLine="720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ж) отсутствие обоснованных жалоб со стороны граждан по результатам предоставления Муниципальной услуги;</w:t>
      </w:r>
    </w:p>
    <w:p w:rsidR="00D31C31" w:rsidRPr="00D31C31" w:rsidRDefault="00D31C31" w:rsidP="00D31C31">
      <w:pPr>
        <w:pStyle w:val="a5"/>
        <w:tabs>
          <w:tab w:val="left" w:pos="1014"/>
        </w:tabs>
        <w:ind w:left="23" w:right="23" w:firstLine="720"/>
        <w:jc w:val="both"/>
        <w:rPr>
          <w:sz w:val="25"/>
          <w:szCs w:val="25"/>
        </w:rPr>
      </w:pPr>
      <w:proofErr w:type="spellStart"/>
      <w:r w:rsidRPr="00D31C31">
        <w:rPr>
          <w:rStyle w:val="a6"/>
          <w:color w:val="000000"/>
          <w:sz w:val="25"/>
          <w:szCs w:val="25"/>
        </w:rPr>
        <w:t>з</w:t>
      </w:r>
      <w:proofErr w:type="spellEnd"/>
      <w:r w:rsidRPr="00D31C31">
        <w:rPr>
          <w:rStyle w:val="a6"/>
          <w:color w:val="000000"/>
          <w:sz w:val="25"/>
          <w:szCs w:val="25"/>
        </w:rPr>
        <w:t>)</w:t>
      </w:r>
      <w:r w:rsidRPr="00D31C31">
        <w:rPr>
          <w:rStyle w:val="a6"/>
          <w:color w:val="000000"/>
          <w:sz w:val="25"/>
          <w:szCs w:val="25"/>
        </w:rPr>
        <w:tab/>
        <w:t>предоставление возможности получения информации о ходе предоставления Муниципальной услуги.</w:t>
      </w:r>
    </w:p>
    <w:p w:rsidR="00D31C31" w:rsidRPr="00D31C31" w:rsidRDefault="00D31C31" w:rsidP="00D31C31">
      <w:pPr>
        <w:pStyle w:val="a5"/>
        <w:tabs>
          <w:tab w:val="left" w:pos="1494"/>
        </w:tabs>
        <w:autoSpaceDE/>
        <w:ind w:left="0" w:right="23" w:firstLine="709"/>
        <w:jc w:val="both"/>
        <w:rPr>
          <w:rStyle w:val="a6"/>
          <w:color w:val="000000"/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18.2.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Интернет.</w:t>
      </w:r>
    </w:p>
    <w:p w:rsidR="00D31C31" w:rsidRPr="00D31C31" w:rsidRDefault="00D31C31" w:rsidP="00D31C31">
      <w:pPr>
        <w:pStyle w:val="a5"/>
        <w:tabs>
          <w:tab w:val="left" w:pos="1494"/>
        </w:tabs>
        <w:autoSpaceDE/>
        <w:ind w:left="0" w:right="23" w:firstLine="709"/>
        <w:jc w:val="both"/>
        <w:rPr>
          <w:rStyle w:val="a6"/>
          <w:color w:val="000000"/>
          <w:sz w:val="25"/>
          <w:szCs w:val="25"/>
        </w:rPr>
      </w:pPr>
    </w:p>
    <w:p w:rsidR="00D31C31" w:rsidRPr="00D31C31" w:rsidRDefault="00D31C31" w:rsidP="00D31C31">
      <w:pPr>
        <w:pStyle w:val="51"/>
        <w:shd w:val="clear" w:color="auto" w:fill="auto"/>
        <w:spacing w:line="240" w:lineRule="auto"/>
        <w:ind w:right="20" w:firstLine="709"/>
        <w:jc w:val="both"/>
        <w:rPr>
          <w:rStyle w:val="3"/>
          <w:rFonts w:ascii="Times New Roman" w:hAnsi="Times New Roman" w:cs="Times New Roman"/>
          <w:sz w:val="25"/>
          <w:szCs w:val="25"/>
        </w:rPr>
      </w:pPr>
      <w:bookmarkStart w:id="29" w:name="bookmark30"/>
      <w:r w:rsidRPr="00D31C31">
        <w:rPr>
          <w:rStyle w:val="5"/>
          <w:rFonts w:ascii="Times New Roman" w:hAnsi="Times New Roman" w:cs="Times New Roman"/>
          <w:color w:val="000000"/>
          <w:sz w:val="25"/>
          <w:szCs w:val="25"/>
        </w:rPr>
        <w:t>19. Способы предоставления Заявителем документов, необходимых для</w:t>
      </w:r>
      <w:bookmarkStart w:id="30" w:name="bookmark31"/>
      <w:bookmarkEnd w:id="29"/>
      <w:r w:rsidRPr="00D31C31">
        <w:rPr>
          <w:rStyle w:val="5"/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D31C31">
        <w:rPr>
          <w:rStyle w:val="3"/>
          <w:rFonts w:ascii="Times New Roman" w:hAnsi="Times New Roman" w:cs="Times New Roman"/>
          <w:color w:val="000000"/>
          <w:sz w:val="25"/>
          <w:szCs w:val="25"/>
        </w:rPr>
        <w:t>получения Муниципальной услуги</w:t>
      </w:r>
      <w:bookmarkEnd w:id="30"/>
    </w:p>
    <w:p w:rsidR="00D31C31" w:rsidRPr="00D31C31" w:rsidRDefault="00D31C31" w:rsidP="00D31C31">
      <w:pPr>
        <w:pStyle w:val="51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5"/>
          <w:szCs w:val="25"/>
        </w:rPr>
      </w:pPr>
    </w:p>
    <w:p w:rsidR="00D31C31" w:rsidRPr="00D31C31" w:rsidRDefault="00D31C31" w:rsidP="00D31C31">
      <w:pPr>
        <w:pStyle w:val="a5"/>
        <w:tabs>
          <w:tab w:val="left" w:pos="1455"/>
        </w:tabs>
        <w:autoSpaceDE/>
        <w:ind w:left="0" w:right="23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19.2. Заполненное Заявление отправляется Заявителем в Администрацию, в том числе почтовым отправлением.</w:t>
      </w:r>
    </w:p>
    <w:p w:rsidR="00D31C31" w:rsidRPr="00D31C31" w:rsidRDefault="00D31C31" w:rsidP="00D31C31">
      <w:pPr>
        <w:pStyle w:val="a5"/>
        <w:tabs>
          <w:tab w:val="left" w:pos="1402"/>
        </w:tabs>
        <w:autoSpaceDE/>
        <w:ind w:left="0" w:right="23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19.3. Решение о предоставлении Муниципальной услуги принимается Администрацией на основании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Администрацией посредством межведомственного электронного взаимодействия.</w:t>
      </w:r>
    </w:p>
    <w:p w:rsidR="00D31C31" w:rsidRPr="00D31C31" w:rsidRDefault="00D31C31" w:rsidP="00D31C31">
      <w:pPr>
        <w:pStyle w:val="a5"/>
        <w:tabs>
          <w:tab w:val="left" w:pos="1282"/>
        </w:tabs>
        <w:autoSpaceDE/>
        <w:ind w:left="0" w:right="23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19.4. Прием документов, необходимых для предоставления Муниципальной услуги в иных формах в соответствии с Федеральным законом от 27.07.2010 № 210- ФЗ «Об организации предоставления государственных и муниципальных услуг» устанавливается организационно-распорядительным документом Администрации.</w:t>
      </w:r>
    </w:p>
    <w:p w:rsidR="00D31C31" w:rsidRPr="00D31C31" w:rsidRDefault="00D31C31" w:rsidP="00D31C31">
      <w:pPr>
        <w:pStyle w:val="a5"/>
        <w:tabs>
          <w:tab w:val="left" w:pos="1244"/>
        </w:tabs>
        <w:autoSpaceDE/>
        <w:ind w:left="23" w:right="23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19.5. Порядок предоставления документов, необходимых для предоставления Муниципальной услуги, в иных формах в соответствии с Федеральным законом от 27.07.2010 № 210-ФЗ «Об организации предоставления государственных и муниципальных услуг», установлен организационно-распорядительным документом Администрации, который размещается на сайте Администрации.</w:t>
      </w:r>
    </w:p>
    <w:p w:rsidR="00D31C31" w:rsidRPr="00D31C31" w:rsidRDefault="00D31C31" w:rsidP="00D31C31">
      <w:pPr>
        <w:pStyle w:val="a5"/>
        <w:tabs>
          <w:tab w:val="left" w:pos="1417"/>
        </w:tabs>
        <w:autoSpaceDE/>
        <w:ind w:left="0" w:right="23" w:firstLine="709"/>
        <w:jc w:val="both"/>
        <w:rPr>
          <w:rStyle w:val="a6"/>
          <w:color w:val="000000"/>
          <w:sz w:val="25"/>
          <w:szCs w:val="25"/>
        </w:rPr>
      </w:pPr>
      <w:bookmarkStart w:id="31" w:name="bookmark32"/>
      <w:r w:rsidRPr="00D31C31">
        <w:rPr>
          <w:rStyle w:val="a6"/>
          <w:color w:val="000000"/>
          <w:sz w:val="25"/>
          <w:szCs w:val="25"/>
        </w:rPr>
        <w:t>19.6. 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  <w:bookmarkEnd w:id="31"/>
    </w:p>
    <w:p w:rsidR="00D31C31" w:rsidRPr="00D31C31" w:rsidRDefault="00D31C31" w:rsidP="00D31C31">
      <w:pPr>
        <w:pStyle w:val="a5"/>
        <w:tabs>
          <w:tab w:val="left" w:pos="1417"/>
        </w:tabs>
        <w:autoSpaceDE/>
        <w:ind w:left="0" w:right="23" w:firstLine="709"/>
        <w:jc w:val="both"/>
        <w:rPr>
          <w:rStyle w:val="a6"/>
          <w:color w:val="000000"/>
          <w:sz w:val="25"/>
          <w:szCs w:val="25"/>
        </w:rPr>
      </w:pPr>
    </w:p>
    <w:p w:rsidR="00D31C31" w:rsidRPr="00D31C31" w:rsidRDefault="00D31C31" w:rsidP="00D31C31">
      <w:pPr>
        <w:pStyle w:val="31"/>
        <w:keepNext/>
        <w:keepLines/>
        <w:shd w:val="clear" w:color="auto" w:fill="auto"/>
        <w:tabs>
          <w:tab w:val="left" w:pos="1070"/>
        </w:tabs>
        <w:spacing w:after="0" w:line="240" w:lineRule="auto"/>
        <w:ind w:right="20" w:firstLine="567"/>
        <w:jc w:val="left"/>
        <w:rPr>
          <w:rFonts w:ascii="Times New Roman" w:hAnsi="Times New Roman" w:cs="Times New Roman"/>
          <w:sz w:val="25"/>
          <w:szCs w:val="25"/>
        </w:rPr>
      </w:pPr>
      <w:bookmarkStart w:id="32" w:name="bookmark39"/>
      <w:r w:rsidRPr="00D31C31">
        <w:rPr>
          <w:rStyle w:val="3"/>
          <w:rFonts w:ascii="Times New Roman" w:hAnsi="Times New Roman" w:cs="Times New Roman"/>
          <w:color w:val="000000"/>
          <w:sz w:val="25"/>
          <w:szCs w:val="25"/>
        </w:rPr>
        <w:t>20. Требования к организации предоставления Муниципальной услуги в электронной форме</w:t>
      </w:r>
      <w:bookmarkEnd w:id="32"/>
    </w:p>
    <w:p w:rsidR="00D31C31" w:rsidRPr="00D31C31" w:rsidRDefault="00D31C31" w:rsidP="00D31C31">
      <w:pPr>
        <w:ind w:firstLine="709"/>
        <w:jc w:val="both"/>
        <w:rPr>
          <w:bCs/>
          <w:sz w:val="25"/>
          <w:szCs w:val="25"/>
        </w:rPr>
      </w:pPr>
      <w:r w:rsidRPr="00D31C31">
        <w:rPr>
          <w:bCs/>
          <w:sz w:val="25"/>
          <w:szCs w:val="25"/>
        </w:rPr>
        <w:t>20.1. Требования, учитывающие особенности предоставления муниципальной услуги в электронной форме</w:t>
      </w:r>
      <w:r w:rsidRPr="00D31C31">
        <w:rPr>
          <w:sz w:val="25"/>
          <w:szCs w:val="25"/>
        </w:rPr>
        <w:t>:</w:t>
      </w:r>
    </w:p>
    <w:p w:rsidR="00D31C31" w:rsidRPr="00D31C31" w:rsidRDefault="00D31C31" w:rsidP="00D31C31">
      <w:pPr>
        <w:ind w:firstLine="708"/>
        <w:jc w:val="both"/>
        <w:rPr>
          <w:color w:val="000000"/>
          <w:sz w:val="25"/>
          <w:szCs w:val="25"/>
          <w:u w:val="single"/>
        </w:rPr>
      </w:pPr>
      <w:r w:rsidRPr="00D31C31">
        <w:rPr>
          <w:sz w:val="25"/>
          <w:szCs w:val="25"/>
        </w:rPr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ЕПГУ;</w:t>
      </w:r>
    </w:p>
    <w:p w:rsidR="00D31C31" w:rsidRPr="00D31C31" w:rsidRDefault="00D31C31" w:rsidP="00D31C31">
      <w:pPr>
        <w:pStyle w:val="a5"/>
        <w:tabs>
          <w:tab w:val="left" w:pos="1186"/>
        </w:tabs>
        <w:autoSpaceDE/>
        <w:ind w:left="0" w:right="20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 xml:space="preserve">-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</w:t>
      </w:r>
      <w:r w:rsidRPr="00D31C31">
        <w:rPr>
          <w:rStyle w:val="a6"/>
          <w:sz w:val="25"/>
          <w:szCs w:val="25"/>
        </w:rPr>
        <w:t>п.п. 5.5.</w:t>
      </w:r>
      <w:r w:rsidRPr="00D31C31">
        <w:rPr>
          <w:rStyle w:val="a6"/>
          <w:color w:val="000000"/>
          <w:sz w:val="25"/>
          <w:szCs w:val="25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D31C31" w:rsidRPr="00D31C31" w:rsidRDefault="00D31C31" w:rsidP="00D31C31">
      <w:pPr>
        <w:pStyle w:val="a5"/>
        <w:tabs>
          <w:tab w:val="left" w:pos="1158"/>
        </w:tabs>
        <w:autoSpaceDE/>
        <w:ind w:left="0" w:right="20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-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D31C31" w:rsidRPr="00D31C31" w:rsidRDefault="00D31C31" w:rsidP="00D31C31">
      <w:pPr>
        <w:pStyle w:val="a5"/>
        <w:tabs>
          <w:tab w:val="left" w:pos="1494"/>
        </w:tabs>
        <w:autoSpaceDE/>
        <w:ind w:left="0" w:right="23" w:firstLine="709"/>
        <w:jc w:val="both"/>
        <w:rPr>
          <w:rStyle w:val="a6"/>
          <w:sz w:val="25"/>
          <w:szCs w:val="25"/>
        </w:rPr>
      </w:pPr>
    </w:p>
    <w:p w:rsidR="00D31C31" w:rsidRPr="00D31C31" w:rsidRDefault="00D31C31" w:rsidP="00D31C31">
      <w:pPr>
        <w:pStyle w:val="31"/>
        <w:keepNext/>
        <w:keepLines/>
        <w:shd w:val="clear" w:color="auto" w:fill="auto"/>
        <w:tabs>
          <w:tab w:val="left" w:pos="718"/>
        </w:tabs>
        <w:spacing w:after="0" w:line="240" w:lineRule="auto"/>
        <w:ind w:right="40" w:firstLine="0"/>
        <w:jc w:val="center"/>
        <w:rPr>
          <w:rFonts w:ascii="Times New Roman" w:hAnsi="Times New Roman" w:cs="Times New Roman"/>
          <w:b w:val="0"/>
          <w:bCs w:val="0"/>
          <w:sz w:val="25"/>
          <w:szCs w:val="25"/>
        </w:rPr>
      </w:pPr>
      <w:bookmarkStart w:id="33" w:name="bookmark42"/>
      <w:r w:rsidRPr="00D31C31">
        <w:rPr>
          <w:rStyle w:val="3"/>
          <w:rFonts w:ascii="Times New Roman" w:hAnsi="Times New Roman" w:cs="Times New Roman"/>
          <w:color w:val="000000"/>
          <w:sz w:val="25"/>
          <w:szCs w:val="25"/>
        </w:rPr>
        <w:t>III. Состав, последовательность и сроки выполнения административных процедур (действий), требования к порядку их выполнения</w:t>
      </w:r>
      <w:bookmarkEnd w:id="33"/>
    </w:p>
    <w:p w:rsidR="00D31C31" w:rsidRPr="00D31C31" w:rsidRDefault="00D31C31" w:rsidP="00D31C31">
      <w:pPr>
        <w:pStyle w:val="31"/>
        <w:keepNext/>
        <w:keepLines/>
        <w:shd w:val="clear" w:color="auto" w:fill="auto"/>
        <w:tabs>
          <w:tab w:val="left" w:pos="1826"/>
        </w:tabs>
        <w:spacing w:after="0" w:line="240" w:lineRule="auto"/>
        <w:ind w:right="40" w:firstLine="0"/>
        <w:jc w:val="center"/>
        <w:rPr>
          <w:rStyle w:val="3"/>
          <w:rFonts w:ascii="Times New Roman" w:hAnsi="Times New Roman" w:cs="Times New Roman"/>
          <w:color w:val="000000"/>
          <w:sz w:val="25"/>
          <w:szCs w:val="25"/>
        </w:rPr>
      </w:pPr>
      <w:bookmarkStart w:id="34" w:name="bookmark45"/>
      <w:bookmarkStart w:id="35" w:name="bookmark44"/>
      <w:bookmarkStart w:id="36" w:name="bookmark43"/>
    </w:p>
    <w:bookmarkEnd w:id="34"/>
    <w:bookmarkEnd w:id="35"/>
    <w:bookmarkEnd w:id="36"/>
    <w:p w:rsidR="00D31C31" w:rsidRPr="00D31C31" w:rsidRDefault="00D31C31" w:rsidP="00D31C31">
      <w:pPr>
        <w:pStyle w:val="a5"/>
        <w:ind w:left="0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21. Предоставление муниципальной услуги включает в себя следующие административные процедуры: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- прием документов и регистрация заявления в журнале регистрации;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- рассмотрение документов об оказании муниципальной услуги;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- принятие решения о предоставлении муниципальной услуги либо об отказе в предоставлении муниципальной услуги;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-выдача результата.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 xml:space="preserve">22. Последовательность административных действий (процедур) по предоставлению муниципальной услуги отражена в Блок-схеме, представленной в </w:t>
      </w:r>
      <w:r w:rsidRPr="00D31C31">
        <w:rPr>
          <w:color w:val="FF0000"/>
          <w:sz w:val="25"/>
          <w:szCs w:val="25"/>
        </w:rPr>
        <w:t>приложении № 7</w:t>
      </w:r>
      <w:r w:rsidRPr="00D31C31">
        <w:rPr>
          <w:sz w:val="25"/>
          <w:szCs w:val="25"/>
        </w:rPr>
        <w:t xml:space="preserve"> к настоящему административному регламенту.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23. Прием документов и регистрация заявления в журнале регистрации: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23.1. Основание для начала предоставления муниципальной услуги: поступление в ОМСУ заявления и документов, перечисленных в пункте 9 настоящего административного регламента.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23.2. Лицо, ответственное за выполнение административной процедуры: специалист, ответственный за делопроизводство.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23.3. Специалист, ответственный за делопроизводство, принимает представленные (направленные) заявителем документы и в тот же день регистрирует их в соответствии с правилами делопроизводства, установленными в ОМСУ.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23.4. Критерий принятия решения: заявление соответствует требованиям, указанным в п. 9.1. настоящего административного регламента, документы представлены в соответствии с перечнем, указанным в п. 9 настоящего административного регламента.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23.5. Результат выполнения административной процедуры: регистрация заявления о предоставлении муниципальной услуги и прилагаемых к нему документов, передача указанных документов Главе Администрации.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24. Рассмотрение документов об оказании муниципальной услуги.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24.1. Основание для начала административной процедуры: поступление заявления и прилагаемых к нему документов должностному лицу, уполномоченному на их рассмотрение.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24.2. Лицо, ответственное за выполнение административной процедуры: должностное лицо Администрации.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24.3. Содержание административного действия (административных действий), продолжительность и (или) максимальный срок его (их) выполнения: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i/>
          <w:iCs/>
          <w:sz w:val="25"/>
          <w:szCs w:val="25"/>
        </w:rPr>
        <w:t>при предоставлении разрешения (ордера) на осуществление земляных работ</w:t>
      </w:r>
      <w:r w:rsidRPr="00D31C31">
        <w:rPr>
          <w:sz w:val="25"/>
          <w:szCs w:val="25"/>
        </w:rPr>
        <w:t>: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1 действие: проверка документов на комплектность в течение 1 рабочего дня. В случае подачи неполного комплекта документов, указанных в пункте 9.1 настоящего Административного регламента, ответственный специалист Администрации готовит уведомление об отказе в предоставлении услуги, выполнение последующих действий не требуется. При необходимости проводится консультация с заявителем.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 xml:space="preserve">2 действие: формирование и направление межведомственного запроса (межведомственных запросов) (в случае, если заявитель не осуществил действия, указанные в пункте 9.4 настоящего Административного регламента) в течение 5 рабочих дней с использованием системы межведомственного электронного взаимодействия запрос в организации, указанные в п. 10.1 настоящего административного регламента. При необходимости уточнения сведений, представленных заявителем, должностное лицо также направляет запрос в орган, осуществляющий регистрацию юридических лиц, или орган, осуществляющий выдачу заключения о соответствии проектной документации действующим нормативным требованиям. </w:t>
      </w:r>
      <w:proofErr w:type="gramStart"/>
      <w:r w:rsidRPr="00D31C31">
        <w:rPr>
          <w:sz w:val="25"/>
          <w:szCs w:val="25"/>
        </w:rPr>
        <w:t>В запросе указываются: наименование органа (организации), в который (которую) направляется запрос, наименование органа, осуществляющего запрос, цель запроса, данные о заявителе, в отношении которого делается запрос, перечень запрашиваемых сведений, дата запроса, срок, в течение которого необходимо предоставить запрашиваемые сведения, фамилию, имя, отчество должностного лица, осуществляющего исполнение запроса.</w:t>
      </w:r>
      <w:proofErr w:type="gramEnd"/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3 действие: проверка обоснованности сроков проведения работ в течение 1 рабочего дня. В случае если сроки производства работ, запрашиваемые заявителем, превышают сроки, установленные для данного вида работ строительными нормами и правилами, должностное лицо вправе принять решение об их уменьшении. Кроме этого, срок начала производства земляных работ может быть перенесен с учетом имеющейся информации о производстве иного вида земляных работ на данном участке, а также при проведении массовых мероприятий в зоне производства работ или непосредственной близости от нее.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4 действие: проверка документов и подготовка проекта решения в течение 2 рабочих дней.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 xml:space="preserve">Должностное лицо проверяет полноту и достоверность, а также сами сведения, содержащиеся в представленных </w:t>
      </w:r>
      <w:proofErr w:type="gramStart"/>
      <w:r w:rsidRPr="00D31C31">
        <w:rPr>
          <w:sz w:val="25"/>
          <w:szCs w:val="25"/>
        </w:rPr>
        <w:t>заявлении</w:t>
      </w:r>
      <w:proofErr w:type="gramEnd"/>
      <w:r w:rsidRPr="00D31C31">
        <w:rPr>
          <w:sz w:val="25"/>
          <w:szCs w:val="25"/>
        </w:rPr>
        <w:t xml:space="preserve"> и документах, в целях оценки их соответствия требованиям и условиям на получение муниципальной услуги, а также готовит проект решения по итогам рассмотрения заявления и документов.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i/>
          <w:iCs/>
          <w:sz w:val="25"/>
          <w:szCs w:val="25"/>
        </w:rPr>
        <w:t>при продлении срока действия разрешения (ордера) на осуществление земляных работ</w:t>
      </w:r>
      <w:r w:rsidRPr="00D31C31">
        <w:rPr>
          <w:sz w:val="25"/>
          <w:szCs w:val="25"/>
        </w:rPr>
        <w:t>: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1 действие: проверка документов на комплектность в течение 1 рабочего дня. В случае подачи неполного комплекта документов, указанных в пункте 9.2. настоящего административного регламента, ответственный специалист отдела готовит уведомление об отказе в предоставлении услуги, выполнение последующих действий не требуется. При необходимости проводится консультация с заявителем.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2 действие: проверка обоснованности сроков проведения работ в течение 1 рабочего дня. В случае если срок продления производства работ, запрашиваемые заявителем, превышают сроки, установленные для данного вида работ строительными нормами и правилами, должностное лицо вправе принять решение об их уменьшении. Кроме этого,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участке, а также при проведении массовых мероприятий в зоне производства работ или непосредственной близости от нее.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 xml:space="preserve">3 действие: проверка документов в течение 1 рабочего дня. Должностное лицо проверяет полноту и достоверность, а также сами сведения, содержащиеся в представленных </w:t>
      </w:r>
      <w:proofErr w:type="gramStart"/>
      <w:r w:rsidRPr="00D31C31">
        <w:rPr>
          <w:sz w:val="25"/>
          <w:szCs w:val="25"/>
        </w:rPr>
        <w:t>заявлении</w:t>
      </w:r>
      <w:proofErr w:type="gramEnd"/>
      <w:r w:rsidRPr="00D31C31">
        <w:rPr>
          <w:sz w:val="25"/>
          <w:szCs w:val="25"/>
        </w:rPr>
        <w:t xml:space="preserve"> и документах, в целях оценки их соответствия требованиям и условиям на получение муниципальной услуги.</w:t>
      </w:r>
    </w:p>
    <w:p w:rsidR="00D31C31" w:rsidRPr="00D31C31" w:rsidRDefault="00D31C31" w:rsidP="00D31C31">
      <w:pPr>
        <w:adjustRightInd w:val="0"/>
        <w:ind w:firstLine="709"/>
        <w:jc w:val="both"/>
        <w:rPr>
          <w:i/>
          <w:iCs/>
          <w:sz w:val="25"/>
          <w:szCs w:val="25"/>
        </w:rPr>
      </w:pPr>
      <w:r w:rsidRPr="00D31C31">
        <w:rPr>
          <w:i/>
          <w:iCs/>
          <w:sz w:val="25"/>
          <w:szCs w:val="25"/>
        </w:rPr>
        <w:t>при закрытии разрешения (ордера) на осуществление земляных работ: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1 действие: проверка документов на комплектность в течение 1 рабочего дня. В случае подачи неполного комплекта документов, указанных в пункте 9.3. настоящего административного регламента, ответственный специалист отдела готовит уведомление об отказе в предоставлении услуги, выполнение последующих действий не требуется. При необходимости проводится консультация с заявителем.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2 действие: проверка акта приемки восстановленной территории в течение 3 рабочих дней после проведения земляных работ, в котором отражаются все элементы восстановленного благоустройства. В случае наличия недостатков (по объему, качеству, соответствию техническим условиям), выявленных в ходе приемки восстановленного благоустройства, специалист составляет акт замечаний и передает его заявителю.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Решение о закрытии разрешения принимается главой Администрации при отсутствии оснований для отказа в предоставлении муниципальной услуги.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25. Принятие решения о предоставлении муниципальной услуги либо об отказе в предоставлении муниципальной услуги.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25.1. Основание для начала административной процедуры: представление должностным лицом администрации для принятия решения главе местной администрации заявления и прилагаемых документов, а также проекта решения.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25.2. Лицо, ответственное за выполнение административной процедуры: специалист местной администрации, ответственный за предоставление услуги.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25.3. Содержание административного действия (административных действий), продолжительность и (или) максимальный срок его (их) выполнения: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при предоставлении (отказе в предоставлении) разрешения (ордера) на осуществление земляных работ: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1 действие: рассмотрение заявления и представленных документов, а также проекта решения начальником отдела в течение 1 рабочего дня. По результатам принимается решение о подготовке решения о предоставлении услуги или уведомления об отказе в предоставлении услуги. Документы передаются ответственному специалисту для оформления решения.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2 действие: подготовка решения, являющегося результатом предоставления муниципальной услуги, и его подписание осуществляется в течение 1 рабочего дня.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при продлении срока действия разрешения (ордера) на осуществление земляных работ и при закрытии разрешения (ордера) на осуществление земляных работ: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1 действие: принятие решения о продлении разрешения (ордера) на осуществление земляных работ с проставлением отметки либо о закрытии разрешения (ордера) на осуществление земляных работ и внесение соответствующей записи о закрытии разрешения (ордера) на производство земляных работ в разрешение (ордер) в течение 1 рабочего дня.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25.4. Критерий принятия решения: заявителем подтверждено право на получение услуги либо право на получение соответствующей муниципальной услуги у заявителя отсутствует.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25.5. Результат выполнения административной процедуры: подготовка и подписание решения о предоставлении услуги или уведомления об отказе в предоставлении услуги</w:t>
      </w:r>
    </w:p>
    <w:p w:rsidR="00D31C31" w:rsidRPr="00D31C31" w:rsidRDefault="00D31C31" w:rsidP="00D31C31">
      <w:pPr>
        <w:adjustRightInd w:val="0"/>
        <w:ind w:firstLine="709"/>
        <w:jc w:val="both"/>
        <w:rPr>
          <w:bCs/>
          <w:sz w:val="25"/>
          <w:szCs w:val="25"/>
        </w:rPr>
      </w:pPr>
      <w:r w:rsidRPr="00D31C31">
        <w:rPr>
          <w:bCs/>
          <w:sz w:val="25"/>
          <w:szCs w:val="25"/>
        </w:rPr>
        <w:t>26. Выдача результата.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26.1. Основание для начала административной процедуры: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а) подписанное разрешение (ордер) на осуществление земляных работ либо уведомление об отказе в предоставлении муниципальной услуги;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б) внесение соответствующей записи о продлении в разрешение (ордер) на осуществление земляных работ, удостоверенное печатью и подписью главы администрации;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в) внесение соответствующей записи о закрытии разрешения (ордера) на осуществление земляных работ в разрешение (ордер) на осуществление земляных работ, удостоверенное печатью и подписью главы местной администрации.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25.2. Лицо, ответственное за выполнение административной процедуры: специалист, ответственный за делопроизводство.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25.3. Содержание административного действия, продолжительность и (или) максимальный срок его выполнения: специалист, ответственный за делопроизводство, регистрирует в день подписания результат предоставления муниципальной услуги: разрешение (ордер) на осуществление земляных работ или уведомление об отказе в предоставлении муниципальной услуги.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Направляет результат предоставления муниципальной услуги способом, указанным в заявлении в течение 3 дней со дня регистрации.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При закрытии разрешения (ордера) на осуществление земляных работ результат предоставления муниципальной услуги направляется в течение 1 рабочего дня со дня регистрации, способом, указанным в заявлении.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25.4. Критерий принятия решения: не имеется.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25.5.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p w:rsidR="00D31C31" w:rsidRPr="00D31C31" w:rsidRDefault="00D31C31" w:rsidP="00D31C31">
      <w:pPr>
        <w:pStyle w:val="a5"/>
        <w:tabs>
          <w:tab w:val="left" w:pos="1134"/>
        </w:tabs>
        <w:ind w:left="0" w:firstLine="709"/>
        <w:rPr>
          <w:sz w:val="25"/>
          <w:szCs w:val="25"/>
        </w:rPr>
      </w:pPr>
    </w:p>
    <w:p w:rsidR="00D31C31" w:rsidRPr="00D31C31" w:rsidRDefault="00D31C31" w:rsidP="00D31C31">
      <w:pPr>
        <w:tabs>
          <w:tab w:val="left" w:pos="1377"/>
        </w:tabs>
        <w:jc w:val="center"/>
        <w:rPr>
          <w:b/>
          <w:bCs/>
          <w:sz w:val="25"/>
          <w:szCs w:val="25"/>
        </w:rPr>
      </w:pPr>
      <w:r w:rsidRPr="00D31C31">
        <w:rPr>
          <w:b/>
          <w:bCs/>
          <w:sz w:val="25"/>
          <w:szCs w:val="25"/>
          <w:lang w:val="en-US"/>
        </w:rPr>
        <w:t>IV</w:t>
      </w:r>
      <w:r w:rsidRPr="00D31C31">
        <w:rPr>
          <w:b/>
          <w:bCs/>
          <w:sz w:val="25"/>
          <w:szCs w:val="25"/>
        </w:rPr>
        <w:t>. Формы контроля за исполнением Административного регламента</w:t>
      </w:r>
    </w:p>
    <w:p w:rsidR="00D31C31" w:rsidRPr="00D31C31" w:rsidRDefault="00D31C31" w:rsidP="00D31C31">
      <w:pPr>
        <w:pStyle w:val="a5"/>
        <w:ind w:left="0"/>
        <w:rPr>
          <w:b/>
          <w:bCs/>
          <w:sz w:val="25"/>
          <w:szCs w:val="25"/>
        </w:rPr>
      </w:pP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bookmarkStart w:id="37" w:name="bookmark51"/>
      <w:r w:rsidRPr="00D31C31">
        <w:rPr>
          <w:sz w:val="25"/>
          <w:szCs w:val="25"/>
        </w:rPr>
        <w:t xml:space="preserve">26.1. Порядок осуществления текущего </w:t>
      </w:r>
      <w:proofErr w:type="gramStart"/>
      <w:r w:rsidRPr="00D31C31">
        <w:rPr>
          <w:sz w:val="25"/>
          <w:szCs w:val="25"/>
        </w:rPr>
        <w:t>контроля за</w:t>
      </w:r>
      <w:proofErr w:type="gramEnd"/>
      <w:r w:rsidRPr="00D31C31">
        <w:rPr>
          <w:sz w:val="25"/>
          <w:szCs w:val="25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 xml:space="preserve">Текущий </w:t>
      </w:r>
      <w:proofErr w:type="gramStart"/>
      <w:r w:rsidRPr="00D31C31">
        <w:rPr>
          <w:sz w:val="25"/>
          <w:szCs w:val="25"/>
        </w:rPr>
        <w:t>контроль за</w:t>
      </w:r>
      <w:proofErr w:type="gramEnd"/>
      <w:r w:rsidRPr="00D31C31">
        <w:rPr>
          <w:sz w:val="25"/>
          <w:szCs w:val="25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 w:rsidRPr="00D31C31">
        <w:rPr>
          <w:color w:val="FF0000"/>
          <w:sz w:val="25"/>
          <w:szCs w:val="25"/>
        </w:rPr>
        <w:t xml:space="preserve">руководителем структурного подразделения </w:t>
      </w:r>
      <w:r w:rsidRPr="00D31C31">
        <w:rPr>
          <w:sz w:val="25"/>
          <w:szCs w:val="25"/>
        </w:rPr>
        <w:t>(указать наименование).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26.2.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proofErr w:type="gramStart"/>
      <w:r w:rsidRPr="00D31C31">
        <w:rPr>
          <w:sz w:val="25"/>
          <w:szCs w:val="25"/>
        </w:rPr>
        <w:t>Контроль за</w:t>
      </w:r>
      <w:proofErr w:type="gramEnd"/>
      <w:r w:rsidRPr="00D31C31">
        <w:rPr>
          <w:sz w:val="25"/>
          <w:szCs w:val="25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принятие решений об устранении соответствующих нарушений.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Проверки могут быть плановыми на основании планов работы администрации, либо внеплановые, в том числе по жалобе заявителей на своевременность, полноту и качество предоставления муниципальной услуги.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Решение о проведении внеплановой проверки принимает глава Администрации или уполномоченное им должностное лицо администрации.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Для проведения проверок предоставления муниципальной услуги формирует комиссия, в состав которой включаются должностные лица и специалисты администрации.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Акт подписывается всеми членами комиссии.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В случае проведения внеплановой проверки по конкретному обращению, в течение 30 календарных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Администрации или уполномоченным им должностным лицом.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26.3. Ответственность должностных лиц (специалистов отдела) за решения и действия (бездействие), принимаемые (осуществляемые) ими в ходе предоставления муниципальной услуги закрепляется в их должностных инструкциях.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Работники Администрации при предоставлении муниципальной услуги несут персональную ответственность: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26.4. 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 xml:space="preserve">26.5. </w:t>
      </w:r>
      <w:proofErr w:type="gramStart"/>
      <w:r w:rsidRPr="00D31C31">
        <w:rPr>
          <w:sz w:val="25"/>
          <w:szCs w:val="25"/>
        </w:rPr>
        <w:t>Контроль за</w:t>
      </w:r>
      <w:proofErr w:type="gramEnd"/>
      <w:r w:rsidRPr="00D31C31">
        <w:rPr>
          <w:sz w:val="25"/>
          <w:szCs w:val="25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bookmarkEnd w:id="37"/>
    <w:p w:rsidR="00D31C31" w:rsidRPr="00D31C31" w:rsidRDefault="00D31C31" w:rsidP="00D31C31">
      <w:pPr>
        <w:tabs>
          <w:tab w:val="left" w:pos="2079"/>
        </w:tabs>
        <w:rPr>
          <w:sz w:val="25"/>
          <w:szCs w:val="25"/>
        </w:rPr>
      </w:pPr>
    </w:p>
    <w:p w:rsidR="00D31C31" w:rsidRPr="00D31C31" w:rsidRDefault="00D31C31" w:rsidP="00D31C31">
      <w:pPr>
        <w:pStyle w:val="31"/>
        <w:keepNext/>
        <w:keepLines/>
        <w:shd w:val="clear" w:color="auto" w:fill="auto"/>
        <w:tabs>
          <w:tab w:val="left" w:pos="2098"/>
        </w:tabs>
        <w:spacing w:after="0" w:line="240" w:lineRule="auto"/>
        <w:ind w:right="400" w:firstLine="0"/>
        <w:jc w:val="center"/>
        <w:rPr>
          <w:rFonts w:ascii="Times New Roman" w:hAnsi="Times New Roman" w:cs="Times New Roman"/>
          <w:sz w:val="25"/>
          <w:szCs w:val="25"/>
        </w:rPr>
      </w:pPr>
      <w:bookmarkStart w:id="38" w:name="bookmark55"/>
      <w:r w:rsidRPr="00D31C31">
        <w:rPr>
          <w:rStyle w:val="3"/>
          <w:rFonts w:ascii="Times New Roman" w:hAnsi="Times New Roman" w:cs="Times New Roman"/>
          <w:color w:val="000000"/>
          <w:sz w:val="25"/>
          <w:szCs w:val="25"/>
        </w:rPr>
        <w:t>Досудебный (внесудебный) порядок обжалования решений и действий (бездействия) Администрации, должностных лиц Администрации</w:t>
      </w:r>
      <w:bookmarkEnd w:id="38"/>
    </w:p>
    <w:p w:rsidR="00D31C31" w:rsidRPr="00D31C31" w:rsidRDefault="00D31C31" w:rsidP="00D31C31">
      <w:pPr>
        <w:pStyle w:val="a5"/>
        <w:ind w:left="0"/>
        <w:rPr>
          <w:sz w:val="25"/>
          <w:szCs w:val="25"/>
        </w:rPr>
      </w:pPr>
    </w:p>
    <w:p w:rsidR="00D31C31" w:rsidRPr="00D31C31" w:rsidRDefault="00D31C31" w:rsidP="00D31C31">
      <w:pPr>
        <w:tabs>
          <w:tab w:val="left" w:pos="1713"/>
        </w:tabs>
        <w:ind w:right="179"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27.1. Заявитель имеет право обратиться с жалобой, в том числе в следующих случаях:</w:t>
      </w:r>
    </w:p>
    <w:p w:rsidR="00D31C31" w:rsidRPr="00D31C31" w:rsidRDefault="00D31C31" w:rsidP="00D31C31">
      <w:pPr>
        <w:pStyle w:val="a5"/>
        <w:tabs>
          <w:tab w:val="left" w:pos="1762"/>
        </w:tabs>
        <w:autoSpaceDE/>
        <w:ind w:left="0" w:right="20" w:firstLine="709"/>
        <w:jc w:val="both"/>
        <w:rPr>
          <w:sz w:val="25"/>
          <w:szCs w:val="25"/>
        </w:rPr>
      </w:pPr>
      <w:r w:rsidRPr="00D31C31">
        <w:rPr>
          <w:rStyle w:val="11"/>
          <w:rFonts w:ascii="Times New Roman" w:hAnsi="Times New Roman" w:cs="Times New Roman"/>
          <w:color w:val="000000"/>
          <w:sz w:val="25"/>
          <w:szCs w:val="25"/>
        </w:rPr>
        <w:t>1) нарушение срока регистрации Заявления о предоставлении Муниципальной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D31C31" w:rsidRPr="00D31C31" w:rsidRDefault="00D31C31" w:rsidP="00D31C31">
      <w:pPr>
        <w:pStyle w:val="a5"/>
        <w:tabs>
          <w:tab w:val="left" w:pos="1531"/>
        </w:tabs>
        <w:autoSpaceDE/>
        <w:ind w:left="0" w:firstLine="709"/>
        <w:jc w:val="both"/>
        <w:rPr>
          <w:sz w:val="25"/>
          <w:szCs w:val="25"/>
        </w:rPr>
      </w:pPr>
      <w:r w:rsidRPr="00D31C31">
        <w:rPr>
          <w:rStyle w:val="11"/>
          <w:rFonts w:ascii="Times New Roman" w:hAnsi="Times New Roman" w:cs="Times New Roman"/>
          <w:color w:val="000000"/>
          <w:sz w:val="25"/>
          <w:szCs w:val="25"/>
        </w:rPr>
        <w:t>2) нарушение срока предоставления Муниципальной услуги;</w:t>
      </w:r>
    </w:p>
    <w:p w:rsidR="00D31C31" w:rsidRPr="00D31C31" w:rsidRDefault="00D31C31" w:rsidP="00D31C31">
      <w:pPr>
        <w:pStyle w:val="a5"/>
        <w:tabs>
          <w:tab w:val="left" w:pos="1724"/>
        </w:tabs>
        <w:autoSpaceDE/>
        <w:ind w:left="0" w:right="20" w:firstLine="709"/>
        <w:jc w:val="both"/>
        <w:rPr>
          <w:sz w:val="25"/>
          <w:szCs w:val="25"/>
        </w:rPr>
      </w:pPr>
      <w:r w:rsidRPr="00D31C31">
        <w:rPr>
          <w:rStyle w:val="11"/>
          <w:rFonts w:ascii="Times New Roman" w:hAnsi="Times New Roman" w:cs="Times New Roman"/>
          <w:color w:val="000000"/>
          <w:sz w:val="25"/>
          <w:szCs w:val="25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</w:p>
    <w:p w:rsidR="00D31C31" w:rsidRPr="00D31C31" w:rsidRDefault="00D31C31" w:rsidP="00D31C31">
      <w:pPr>
        <w:pStyle w:val="a5"/>
        <w:tabs>
          <w:tab w:val="left" w:pos="1561"/>
        </w:tabs>
        <w:autoSpaceDE/>
        <w:ind w:left="0" w:right="20" w:firstLine="709"/>
        <w:jc w:val="both"/>
        <w:rPr>
          <w:sz w:val="25"/>
          <w:szCs w:val="25"/>
        </w:rPr>
      </w:pPr>
      <w:r w:rsidRPr="00D31C31">
        <w:rPr>
          <w:rStyle w:val="11"/>
          <w:rFonts w:ascii="Times New Roman" w:hAnsi="Times New Roman" w:cs="Times New Roman"/>
          <w:color w:val="000000"/>
          <w:sz w:val="25"/>
          <w:szCs w:val="25"/>
        </w:rPr>
        <w:t>4) отказа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Заявителя;</w:t>
      </w:r>
    </w:p>
    <w:p w:rsidR="00D31C31" w:rsidRPr="00D31C31" w:rsidRDefault="00D31C31" w:rsidP="00D31C31">
      <w:pPr>
        <w:pStyle w:val="a5"/>
        <w:tabs>
          <w:tab w:val="left" w:pos="1638"/>
        </w:tabs>
        <w:autoSpaceDE/>
        <w:ind w:left="0" w:right="20" w:firstLine="709"/>
        <w:jc w:val="both"/>
        <w:rPr>
          <w:sz w:val="25"/>
          <w:szCs w:val="25"/>
        </w:rPr>
      </w:pPr>
      <w:r w:rsidRPr="00D31C31">
        <w:rPr>
          <w:rStyle w:val="11"/>
          <w:rFonts w:ascii="Times New Roman" w:hAnsi="Times New Roman" w:cs="Times New Roman"/>
          <w:color w:val="000000"/>
          <w:sz w:val="25"/>
          <w:szCs w:val="25"/>
        </w:rPr>
        <w:t>5) отказа в предоставлении Муниципальной услуги, если основания отказа не предусмотрены законодательством Российской Федерации;</w:t>
      </w:r>
    </w:p>
    <w:p w:rsidR="00D31C31" w:rsidRPr="00D31C31" w:rsidRDefault="00D31C31" w:rsidP="00D31C31">
      <w:pPr>
        <w:pStyle w:val="a5"/>
        <w:tabs>
          <w:tab w:val="left" w:pos="1566"/>
        </w:tabs>
        <w:autoSpaceDE/>
        <w:ind w:left="0" w:right="20" w:firstLine="709"/>
        <w:jc w:val="both"/>
        <w:rPr>
          <w:sz w:val="25"/>
          <w:szCs w:val="25"/>
        </w:rPr>
      </w:pPr>
      <w:r w:rsidRPr="00D31C31">
        <w:rPr>
          <w:rStyle w:val="11"/>
          <w:rFonts w:ascii="Times New Roman" w:hAnsi="Times New Roman" w:cs="Times New Roman"/>
          <w:color w:val="000000"/>
          <w:sz w:val="25"/>
          <w:szCs w:val="25"/>
        </w:rPr>
        <w:t>6) 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:rsidR="00D31C31" w:rsidRPr="00D31C31" w:rsidRDefault="00D31C31" w:rsidP="00D31C31">
      <w:pPr>
        <w:pStyle w:val="a5"/>
        <w:tabs>
          <w:tab w:val="left" w:pos="1666"/>
        </w:tabs>
        <w:autoSpaceDE/>
        <w:ind w:left="0" w:right="20" w:firstLine="709"/>
        <w:jc w:val="both"/>
        <w:rPr>
          <w:sz w:val="25"/>
          <w:szCs w:val="25"/>
        </w:rPr>
      </w:pPr>
      <w:r w:rsidRPr="00D31C31">
        <w:rPr>
          <w:rStyle w:val="11"/>
          <w:rFonts w:ascii="Times New Roman" w:hAnsi="Times New Roman" w:cs="Times New Roman"/>
          <w:color w:val="000000"/>
          <w:sz w:val="25"/>
          <w:szCs w:val="25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31C31" w:rsidRPr="00D31C31" w:rsidRDefault="00D31C31" w:rsidP="00D31C31">
      <w:pPr>
        <w:pStyle w:val="a5"/>
        <w:tabs>
          <w:tab w:val="left" w:pos="1609"/>
        </w:tabs>
        <w:autoSpaceDE/>
        <w:ind w:left="0" w:right="20" w:firstLine="709"/>
        <w:jc w:val="both"/>
        <w:rPr>
          <w:sz w:val="25"/>
          <w:szCs w:val="25"/>
        </w:rPr>
      </w:pPr>
      <w:r w:rsidRPr="00D31C31">
        <w:rPr>
          <w:rStyle w:val="11"/>
          <w:rFonts w:ascii="Times New Roman" w:hAnsi="Times New Roman" w:cs="Times New Roman"/>
          <w:color w:val="000000"/>
          <w:sz w:val="25"/>
          <w:szCs w:val="25"/>
        </w:rPr>
        <w:t>8) нарушение срока или порядка выдачи документов по результатам предоставления Муниципальной услуги;</w:t>
      </w:r>
    </w:p>
    <w:p w:rsidR="00D31C31" w:rsidRPr="00D31C31" w:rsidRDefault="00D31C31" w:rsidP="00D31C31">
      <w:pPr>
        <w:pStyle w:val="a5"/>
        <w:tabs>
          <w:tab w:val="left" w:pos="1734"/>
        </w:tabs>
        <w:autoSpaceDE/>
        <w:ind w:left="0" w:right="20" w:firstLine="709"/>
        <w:jc w:val="both"/>
        <w:rPr>
          <w:sz w:val="25"/>
          <w:szCs w:val="25"/>
        </w:rPr>
      </w:pPr>
      <w:r w:rsidRPr="00D31C31">
        <w:rPr>
          <w:rStyle w:val="11"/>
          <w:rFonts w:ascii="Times New Roman" w:hAnsi="Times New Roman" w:cs="Times New Roman"/>
          <w:color w:val="000000"/>
          <w:sz w:val="25"/>
          <w:szCs w:val="25"/>
        </w:rPr>
        <w:t>9) приостановление предоставления Муниципальной услуги, если основания приостановления не предусмотрены законодательством Российской Федерации;</w:t>
      </w:r>
    </w:p>
    <w:p w:rsidR="00D31C31" w:rsidRPr="00D31C31" w:rsidRDefault="00D31C31" w:rsidP="00D31C31">
      <w:pPr>
        <w:pStyle w:val="a5"/>
        <w:tabs>
          <w:tab w:val="left" w:pos="1695"/>
        </w:tabs>
        <w:autoSpaceDE/>
        <w:ind w:left="0" w:right="20" w:firstLine="709"/>
        <w:jc w:val="both"/>
        <w:rPr>
          <w:sz w:val="25"/>
          <w:szCs w:val="25"/>
        </w:rPr>
      </w:pPr>
      <w:r w:rsidRPr="00D31C31">
        <w:rPr>
          <w:rStyle w:val="11"/>
          <w:rFonts w:ascii="Times New Roman" w:hAnsi="Times New Roman" w:cs="Times New Roman"/>
          <w:color w:val="000000"/>
          <w:sz w:val="25"/>
          <w:szCs w:val="25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12</w:t>
      </w:r>
      <w:r w:rsidRPr="00D31C31">
        <w:rPr>
          <w:rStyle w:val="11"/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Pr="00D31C31">
        <w:rPr>
          <w:rStyle w:val="11"/>
          <w:rFonts w:ascii="Times New Roman" w:hAnsi="Times New Roman" w:cs="Times New Roman"/>
          <w:color w:val="000000"/>
          <w:sz w:val="25"/>
          <w:szCs w:val="25"/>
        </w:rPr>
        <w:t>настоящего Административного регламента.</w:t>
      </w:r>
    </w:p>
    <w:p w:rsidR="00D31C31" w:rsidRPr="00D31C31" w:rsidRDefault="00D31C31" w:rsidP="00D31C31">
      <w:pPr>
        <w:tabs>
          <w:tab w:val="left" w:pos="1665"/>
        </w:tabs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 xml:space="preserve">27.2. Жалоба подается в письменной форме </w:t>
      </w:r>
      <w:r w:rsidRPr="00D31C31">
        <w:rPr>
          <w:spacing w:val="3"/>
          <w:sz w:val="25"/>
          <w:szCs w:val="25"/>
        </w:rPr>
        <w:t xml:space="preserve">на </w:t>
      </w:r>
      <w:r w:rsidRPr="00D31C31">
        <w:rPr>
          <w:sz w:val="25"/>
          <w:szCs w:val="25"/>
        </w:rPr>
        <w:t>бумажном носителе, в электронной форме:</w:t>
      </w:r>
    </w:p>
    <w:p w:rsidR="00D31C31" w:rsidRPr="00D31C31" w:rsidRDefault="00D31C31" w:rsidP="00D31C31">
      <w:pPr>
        <w:pStyle w:val="a9"/>
        <w:numPr>
          <w:ilvl w:val="1"/>
          <w:numId w:val="2"/>
        </w:numPr>
        <w:tabs>
          <w:tab w:val="left" w:pos="709"/>
        </w:tabs>
        <w:ind w:left="0" w:firstLine="542"/>
        <w:rPr>
          <w:sz w:val="25"/>
          <w:szCs w:val="25"/>
        </w:rPr>
      </w:pPr>
      <w:r w:rsidRPr="00D31C31">
        <w:rPr>
          <w:sz w:val="25"/>
          <w:szCs w:val="25"/>
        </w:rPr>
        <w:t>Главе Администрации муниципального образования на решения, действия (бездействие) заместителя Главы администрации муниципального образования, руководителя структурного подразделения;</w:t>
      </w:r>
    </w:p>
    <w:p w:rsidR="00D31C31" w:rsidRPr="00D31C31" w:rsidRDefault="00D31C31" w:rsidP="00D31C31">
      <w:pPr>
        <w:pStyle w:val="a9"/>
        <w:numPr>
          <w:ilvl w:val="1"/>
          <w:numId w:val="2"/>
        </w:numPr>
        <w:tabs>
          <w:tab w:val="left" w:pos="709"/>
        </w:tabs>
        <w:ind w:left="0" w:firstLine="542"/>
        <w:rPr>
          <w:sz w:val="25"/>
          <w:szCs w:val="25"/>
        </w:rPr>
      </w:pPr>
      <w:r w:rsidRPr="00D31C31">
        <w:rPr>
          <w:sz w:val="25"/>
          <w:szCs w:val="25"/>
        </w:rPr>
        <w:t>заместителю Главы Администрации муниципального образования или Главе администрации муниципального образования на решения, действия (бездействие) лица, исполняющего обязанности руководителя структурного подразделения;</w:t>
      </w:r>
    </w:p>
    <w:p w:rsidR="00D31C31" w:rsidRPr="00D31C31" w:rsidRDefault="00D31C31" w:rsidP="00D31C31">
      <w:pPr>
        <w:pStyle w:val="a9"/>
        <w:numPr>
          <w:ilvl w:val="1"/>
          <w:numId w:val="2"/>
        </w:numPr>
        <w:tabs>
          <w:tab w:val="left" w:pos="709"/>
        </w:tabs>
        <w:ind w:left="0" w:firstLine="542"/>
        <w:rPr>
          <w:sz w:val="25"/>
          <w:szCs w:val="25"/>
        </w:rPr>
      </w:pPr>
      <w:r w:rsidRPr="00D31C31">
        <w:rPr>
          <w:sz w:val="25"/>
          <w:szCs w:val="25"/>
        </w:rPr>
        <w:t>заместителю Главы администрации муниципального образования, руководителю структурного подразделения или лицу, исполняющему обязанности руководителя структурного подразделения, на решения, действия (бездействие) ответственных должностных лиц структурного подразделения.</w:t>
      </w:r>
    </w:p>
    <w:p w:rsidR="00D31C31" w:rsidRPr="00D31C31" w:rsidRDefault="00D31C31" w:rsidP="00D31C31">
      <w:pPr>
        <w:pStyle w:val="a5"/>
        <w:ind w:left="0" w:firstLine="542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27.3. Жалоба может быть направлена по почте, через МФЦ, с использованием информационно-телекоммуникационной сети Интернет, а также может быть принята на личном приеме заявителя.</w:t>
      </w:r>
    </w:p>
    <w:p w:rsidR="00D31C31" w:rsidRPr="00D31C31" w:rsidRDefault="00D31C31" w:rsidP="00D31C31">
      <w:pPr>
        <w:pStyle w:val="a9"/>
        <w:tabs>
          <w:tab w:val="left" w:pos="1627"/>
        </w:tabs>
        <w:ind w:left="0" w:firstLine="709"/>
        <w:rPr>
          <w:sz w:val="25"/>
          <w:szCs w:val="25"/>
        </w:rPr>
      </w:pPr>
      <w:r w:rsidRPr="00D31C31">
        <w:rPr>
          <w:sz w:val="25"/>
          <w:szCs w:val="25"/>
        </w:rPr>
        <w:t>27.4. Жалоба должна содержать:</w:t>
      </w:r>
    </w:p>
    <w:p w:rsidR="00D31C31" w:rsidRPr="00D31C31" w:rsidRDefault="00D31C31" w:rsidP="00D31C31">
      <w:pPr>
        <w:pStyle w:val="a9"/>
        <w:numPr>
          <w:ilvl w:val="1"/>
          <w:numId w:val="2"/>
        </w:numPr>
        <w:tabs>
          <w:tab w:val="left" w:pos="851"/>
        </w:tabs>
        <w:ind w:left="0" w:firstLine="542"/>
        <w:rPr>
          <w:sz w:val="25"/>
          <w:szCs w:val="25"/>
        </w:rPr>
      </w:pPr>
      <w:r w:rsidRPr="00D31C31">
        <w:rPr>
          <w:sz w:val="25"/>
          <w:szCs w:val="25"/>
        </w:rPr>
        <w:t xml:space="preserve">наименование органа, предоставляющего муниципальную </w:t>
      </w:r>
      <w:r w:rsidRPr="00D31C31">
        <w:rPr>
          <w:spacing w:val="-3"/>
          <w:sz w:val="25"/>
          <w:szCs w:val="25"/>
        </w:rPr>
        <w:t xml:space="preserve">услугу, </w:t>
      </w:r>
      <w:r w:rsidRPr="00D31C31">
        <w:rPr>
          <w:sz w:val="25"/>
          <w:szCs w:val="25"/>
        </w:rPr>
        <w:t xml:space="preserve">должностного лица органа, предоставляющего муниципальную </w:t>
      </w:r>
      <w:r w:rsidRPr="00D31C31">
        <w:rPr>
          <w:spacing w:val="-3"/>
          <w:sz w:val="25"/>
          <w:szCs w:val="25"/>
        </w:rPr>
        <w:t xml:space="preserve">услугу, </w:t>
      </w:r>
      <w:r w:rsidRPr="00D31C31">
        <w:rPr>
          <w:sz w:val="25"/>
          <w:szCs w:val="25"/>
        </w:rPr>
        <w:t>либо муниципального служащего, решение и действия (бездействие) которого обжалуются;</w:t>
      </w:r>
    </w:p>
    <w:p w:rsidR="00D31C31" w:rsidRPr="00D31C31" w:rsidRDefault="00D31C31" w:rsidP="00D31C31">
      <w:pPr>
        <w:pStyle w:val="a9"/>
        <w:numPr>
          <w:ilvl w:val="1"/>
          <w:numId w:val="2"/>
        </w:numPr>
        <w:tabs>
          <w:tab w:val="left" w:pos="851"/>
          <w:tab w:val="left" w:pos="1301"/>
        </w:tabs>
        <w:ind w:left="0" w:firstLine="542"/>
        <w:rPr>
          <w:sz w:val="25"/>
          <w:szCs w:val="25"/>
        </w:rPr>
      </w:pPr>
      <w:proofErr w:type="gramStart"/>
      <w:r w:rsidRPr="00D31C31">
        <w:rPr>
          <w:sz w:val="25"/>
          <w:szCs w:val="25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31C31" w:rsidRPr="00D31C31" w:rsidRDefault="00D31C31" w:rsidP="00D31C31">
      <w:pPr>
        <w:pStyle w:val="a9"/>
        <w:numPr>
          <w:ilvl w:val="1"/>
          <w:numId w:val="2"/>
        </w:numPr>
        <w:tabs>
          <w:tab w:val="left" w:pos="709"/>
        </w:tabs>
        <w:ind w:left="0" w:firstLine="542"/>
        <w:rPr>
          <w:sz w:val="25"/>
          <w:szCs w:val="25"/>
        </w:rPr>
      </w:pPr>
      <w:r w:rsidRPr="00D31C31">
        <w:rPr>
          <w:sz w:val="25"/>
          <w:szCs w:val="25"/>
        </w:rPr>
        <w:t xml:space="preserve">сведения об обжалуемых решениях и действиях (бездействии) органа, предоставляющего муниципальную </w:t>
      </w:r>
      <w:r w:rsidRPr="00D31C31">
        <w:rPr>
          <w:spacing w:val="-3"/>
          <w:sz w:val="25"/>
          <w:szCs w:val="25"/>
        </w:rPr>
        <w:t xml:space="preserve">услугу, </w:t>
      </w:r>
      <w:r w:rsidRPr="00D31C31">
        <w:rPr>
          <w:sz w:val="25"/>
          <w:szCs w:val="25"/>
        </w:rPr>
        <w:t xml:space="preserve">должностного лица органа, предоставляющего муниципальную </w:t>
      </w:r>
      <w:r w:rsidRPr="00D31C31">
        <w:rPr>
          <w:spacing w:val="-3"/>
          <w:sz w:val="25"/>
          <w:szCs w:val="25"/>
        </w:rPr>
        <w:t xml:space="preserve">услугу, </w:t>
      </w:r>
      <w:r w:rsidRPr="00D31C31">
        <w:rPr>
          <w:sz w:val="25"/>
          <w:szCs w:val="25"/>
        </w:rPr>
        <w:t>либо муниципального служащего;</w:t>
      </w:r>
    </w:p>
    <w:p w:rsidR="00D31C31" w:rsidRPr="00D31C31" w:rsidRDefault="00D31C31" w:rsidP="00D31C31">
      <w:pPr>
        <w:pStyle w:val="a9"/>
        <w:numPr>
          <w:ilvl w:val="1"/>
          <w:numId w:val="2"/>
        </w:numPr>
        <w:tabs>
          <w:tab w:val="left" w:pos="709"/>
          <w:tab w:val="left" w:pos="1320"/>
        </w:tabs>
        <w:ind w:left="0" w:firstLine="542"/>
        <w:rPr>
          <w:sz w:val="25"/>
          <w:szCs w:val="25"/>
        </w:rPr>
      </w:pPr>
      <w:r w:rsidRPr="00D31C31">
        <w:rPr>
          <w:sz w:val="25"/>
          <w:szCs w:val="25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D31C31">
        <w:rPr>
          <w:spacing w:val="-3"/>
          <w:sz w:val="25"/>
          <w:szCs w:val="25"/>
        </w:rPr>
        <w:t xml:space="preserve">услугу, </w:t>
      </w:r>
      <w:r w:rsidRPr="00D31C31">
        <w:rPr>
          <w:sz w:val="25"/>
          <w:szCs w:val="25"/>
        </w:rPr>
        <w:t>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31C31" w:rsidRPr="00D31C31" w:rsidRDefault="00D31C31" w:rsidP="00D31C31">
      <w:pPr>
        <w:tabs>
          <w:tab w:val="left" w:pos="993"/>
        </w:tabs>
        <w:ind w:left="10" w:firstLine="557"/>
        <w:jc w:val="both"/>
        <w:rPr>
          <w:sz w:val="25"/>
          <w:szCs w:val="25"/>
        </w:rPr>
      </w:pPr>
      <w:r w:rsidRPr="00D31C31">
        <w:rPr>
          <w:sz w:val="25"/>
          <w:szCs w:val="25"/>
        </w:rPr>
        <w:t xml:space="preserve">27.5. </w:t>
      </w:r>
      <w:proofErr w:type="gramStart"/>
      <w:r w:rsidRPr="00D31C31">
        <w:rPr>
          <w:sz w:val="25"/>
          <w:szCs w:val="25"/>
        </w:rPr>
        <w:t>Жалоба, поступившая в орган, предоставляющий муниципальную услугу подлежит рассмотрению в течение 15 рабочих дней со дня ее регистрации, а в случае обжалования отказа органа, предоставляющего муниципальную услугу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D31C31" w:rsidRPr="00D31C31" w:rsidRDefault="00D31C31" w:rsidP="00D31C31">
      <w:pPr>
        <w:tabs>
          <w:tab w:val="left" w:pos="993"/>
        </w:tabs>
        <w:ind w:left="10" w:firstLine="557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27.6. Исчерпывающий перечень оснований для приостановления рассмотрения жалобы (претензии) и случаев, в которых ответ на жалобу (претензию) не дается.</w:t>
      </w:r>
    </w:p>
    <w:p w:rsidR="00D31C31" w:rsidRPr="00D31C31" w:rsidRDefault="00D31C31" w:rsidP="00D31C31">
      <w:pPr>
        <w:pStyle w:val="a5"/>
        <w:ind w:left="0" w:firstLine="542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Основания для приостановления рассмотрения жалобы (претензии) отсутствуют.</w:t>
      </w:r>
    </w:p>
    <w:p w:rsidR="00D31C31" w:rsidRPr="00D31C31" w:rsidRDefault="00D31C31" w:rsidP="00D31C31">
      <w:pPr>
        <w:pStyle w:val="a5"/>
        <w:ind w:left="0" w:firstLine="542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Ответ на жалобу (претензию) не дается в случаях:</w:t>
      </w:r>
    </w:p>
    <w:p w:rsidR="00D31C31" w:rsidRPr="00D31C31" w:rsidRDefault="00D31C31" w:rsidP="00D31C31">
      <w:pPr>
        <w:pStyle w:val="a5"/>
        <w:ind w:left="0" w:firstLine="542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если в жалобе (претензии) не указаны фамилия заявителя, направившего обращение, и почтовый адрес, по которому должен быть направлен ответ, ответ на жалобу (претензию);</w:t>
      </w:r>
    </w:p>
    <w:p w:rsidR="00D31C31" w:rsidRPr="00D31C31" w:rsidRDefault="00D31C31" w:rsidP="00D31C31">
      <w:pPr>
        <w:pStyle w:val="a5"/>
        <w:ind w:left="0" w:firstLine="542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если текст письменной жалобы (претензии) не поддается прочтению. Жалоба (претензия) не подлежит направлению на рассмотрение, о чем в течение семи дней со дня регистрации жалобы (претензии) сообщается заявителю, направившему обращение, если фамилия и почтовый адрес отправителя поддаются прочтению.</w:t>
      </w:r>
    </w:p>
    <w:p w:rsidR="00D31C31" w:rsidRPr="00D31C31" w:rsidRDefault="00D31C31" w:rsidP="00D31C31">
      <w:pPr>
        <w:pStyle w:val="a5"/>
        <w:ind w:left="0" w:firstLine="542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Ответ на жалобу (претензию) по существу не дается в случаях:</w:t>
      </w:r>
    </w:p>
    <w:p w:rsidR="00D31C31" w:rsidRPr="00D31C31" w:rsidRDefault="00D31C31" w:rsidP="00D31C31">
      <w:pPr>
        <w:pStyle w:val="a5"/>
        <w:ind w:left="0" w:firstLine="542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Если в жалобе (претензии)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(претензия) подлежит направлению в государственный орган в соответствии с его компетенцией.</w:t>
      </w:r>
    </w:p>
    <w:p w:rsidR="00D31C31" w:rsidRPr="00D31C31" w:rsidRDefault="00D31C31" w:rsidP="00D31C31">
      <w:pPr>
        <w:pStyle w:val="a5"/>
        <w:ind w:left="0" w:firstLine="542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Если в жалобе (претензии) содержатся нецензурные либо оскорбительные выражения, угрозы жизни, здоровью и имуществу должностного лица, а также членов его семьи, то должностное лицо, наделенное полномочиями по рассмотрению жалоб,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D31C31" w:rsidRPr="00D31C31" w:rsidRDefault="00D31C31" w:rsidP="00D31C31">
      <w:pPr>
        <w:pStyle w:val="a5"/>
        <w:ind w:left="0" w:firstLine="542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Если ответ по существу жалобы (претензии)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 (претензию), сообщается о невозможности дать ответ по существу в связи с недопустимостью разглашения указанных сведений.</w:t>
      </w:r>
    </w:p>
    <w:p w:rsidR="00D31C31" w:rsidRPr="00D31C31" w:rsidRDefault="00D31C31" w:rsidP="00D31C31">
      <w:pPr>
        <w:pStyle w:val="a5"/>
        <w:ind w:left="0" w:firstLine="542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В случае если причины, по которым ответ на жалобу (претензию) не мог быть дан, впоследствии были устранены, заявитель вправе повторно направить жалобу (претензию).</w:t>
      </w:r>
    </w:p>
    <w:p w:rsidR="00D31C31" w:rsidRPr="00D31C31" w:rsidRDefault="00D31C31" w:rsidP="00D31C31">
      <w:pPr>
        <w:tabs>
          <w:tab w:val="left" w:pos="567"/>
        </w:tabs>
        <w:ind w:firstLine="567"/>
        <w:jc w:val="both"/>
        <w:rPr>
          <w:sz w:val="25"/>
          <w:szCs w:val="25"/>
        </w:rPr>
      </w:pPr>
      <w:r w:rsidRPr="00D31C31">
        <w:rPr>
          <w:spacing w:val="-3"/>
          <w:sz w:val="25"/>
          <w:szCs w:val="25"/>
        </w:rPr>
        <w:t xml:space="preserve">27.7. По </w:t>
      </w:r>
      <w:r w:rsidRPr="00D31C31">
        <w:rPr>
          <w:sz w:val="25"/>
          <w:szCs w:val="25"/>
        </w:rPr>
        <w:t>результатам рассмотрения жалобы администрация муниципального образования принимает одно из следующих решений:</w:t>
      </w:r>
    </w:p>
    <w:p w:rsidR="00D31C31" w:rsidRPr="00D31C31" w:rsidRDefault="00D31C31" w:rsidP="00D31C31">
      <w:pPr>
        <w:pStyle w:val="a9"/>
        <w:numPr>
          <w:ilvl w:val="1"/>
          <w:numId w:val="2"/>
        </w:numPr>
        <w:tabs>
          <w:tab w:val="left" w:pos="709"/>
        </w:tabs>
        <w:ind w:left="0" w:firstLine="542"/>
        <w:rPr>
          <w:sz w:val="25"/>
          <w:szCs w:val="25"/>
        </w:rPr>
      </w:pPr>
      <w:proofErr w:type="gramStart"/>
      <w:r w:rsidRPr="00D31C31">
        <w:rPr>
          <w:sz w:val="25"/>
          <w:szCs w:val="25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</w:t>
      </w:r>
      <w:r w:rsidRPr="00D31C31">
        <w:rPr>
          <w:spacing w:val="-3"/>
          <w:sz w:val="25"/>
          <w:szCs w:val="25"/>
        </w:rPr>
        <w:t xml:space="preserve">услугу, </w:t>
      </w:r>
      <w:r w:rsidRPr="00D31C31">
        <w:rPr>
          <w:sz w:val="25"/>
          <w:szCs w:val="25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31C31" w:rsidRPr="00D31C31" w:rsidRDefault="00D31C31" w:rsidP="00D31C31">
      <w:pPr>
        <w:pStyle w:val="a9"/>
        <w:numPr>
          <w:ilvl w:val="1"/>
          <w:numId w:val="2"/>
        </w:numPr>
        <w:tabs>
          <w:tab w:val="left" w:pos="709"/>
          <w:tab w:val="left" w:pos="1296"/>
        </w:tabs>
        <w:ind w:left="0" w:firstLine="542"/>
        <w:rPr>
          <w:sz w:val="25"/>
          <w:szCs w:val="25"/>
        </w:rPr>
      </w:pPr>
      <w:r w:rsidRPr="00D31C31">
        <w:rPr>
          <w:sz w:val="25"/>
          <w:szCs w:val="25"/>
        </w:rPr>
        <w:t>отказывает в удовлетворении жалобы.</w:t>
      </w:r>
    </w:p>
    <w:p w:rsidR="00D31C31" w:rsidRPr="00D31C31" w:rsidRDefault="00D31C31" w:rsidP="00D31C31">
      <w:pPr>
        <w:pStyle w:val="a9"/>
        <w:tabs>
          <w:tab w:val="left" w:pos="1781"/>
        </w:tabs>
        <w:ind w:left="0"/>
        <w:rPr>
          <w:sz w:val="25"/>
          <w:szCs w:val="25"/>
        </w:rPr>
      </w:pPr>
      <w:r w:rsidRPr="00D31C31">
        <w:rPr>
          <w:spacing w:val="-3"/>
          <w:sz w:val="25"/>
          <w:szCs w:val="25"/>
        </w:rPr>
        <w:t xml:space="preserve">27.8. Не </w:t>
      </w:r>
      <w:r w:rsidRPr="00D31C31">
        <w:rPr>
          <w:sz w:val="25"/>
          <w:szCs w:val="25"/>
        </w:rPr>
        <w:t>позднее дня, следующего за днем принятия решения, указанного в пункте 6,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31C31" w:rsidRPr="00D31C31" w:rsidRDefault="00D31C31" w:rsidP="00D31C31">
      <w:pPr>
        <w:pStyle w:val="a9"/>
        <w:tabs>
          <w:tab w:val="left" w:pos="1665"/>
        </w:tabs>
        <w:ind w:left="0"/>
        <w:rPr>
          <w:sz w:val="25"/>
          <w:szCs w:val="25"/>
        </w:rPr>
      </w:pPr>
      <w:r w:rsidRPr="00D31C31">
        <w:rPr>
          <w:sz w:val="25"/>
          <w:szCs w:val="25"/>
        </w:rPr>
        <w:t xml:space="preserve">27.9. В случае установления в ходе или по результатам </w:t>
      </w:r>
      <w:proofErr w:type="gramStart"/>
      <w:r w:rsidRPr="00D31C31">
        <w:rPr>
          <w:sz w:val="25"/>
          <w:szCs w:val="25"/>
        </w:rPr>
        <w:t>рассмотрения жалобы признаков состава административного правонарушения</w:t>
      </w:r>
      <w:proofErr w:type="gramEnd"/>
      <w:r w:rsidRPr="00D31C31">
        <w:rPr>
          <w:sz w:val="25"/>
          <w:szCs w:val="25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31C31" w:rsidRPr="00D31C31" w:rsidRDefault="00D31C31" w:rsidP="00D31C31">
      <w:pPr>
        <w:pStyle w:val="a5"/>
        <w:tabs>
          <w:tab w:val="left" w:pos="8011"/>
        </w:tabs>
        <w:ind w:left="0"/>
        <w:rPr>
          <w:sz w:val="25"/>
          <w:szCs w:val="25"/>
        </w:rPr>
      </w:pPr>
    </w:p>
    <w:p w:rsidR="00D31C31" w:rsidRPr="00D31C31" w:rsidRDefault="00D31C31" w:rsidP="00D31C31">
      <w:pPr>
        <w:widowControl/>
        <w:autoSpaceDE/>
        <w:autoSpaceDN/>
        <w:rPr>
          <w:sz w:val="25"/>
          <w:szCs w:val="25"/>
        </w:rPr>
        <w:sectPr w:rsidR="00D31C31" w:rsidRPr="00D31C31" w:rsidSect="00D31C31">
          <w:pgSz w:w="11910" w:h="16840"/>
          <w:pgMar w:top="426" w:right="570" w:bottom="426" w:left="1276" w:header="471" w:footer="0" w:gutter="0"/>
          <w:cols w:space="720"/>
        </w:sectPr>
      </w:pPr>
    </w:p>
    <w:p w:rsidR="00D31C31" w:rsidRPr="00D31C31" w:rsidRDefault="00D31C31" w:rsidP="00FE309B">
      <w:pPr>
        <w:pStyle w:val="a5"/>
        <w:ind w:left="4843"/>
        <w:jc w:val="right"/>
        <w:rPr>
          <w:sz w:val="25"/>
          <w:szCs w:val="25"/>
        </w:rPr>
      </w:pPr>
      <w:bookmarkStart w:id="39" w:name="_Hlk34130376"/>
      <w:r w:rsidRPr="00D31C31">
        <w:rPr>
          <w:sz w:val="25"/>
          <w:szCs w:val="25"/>
        </w:rPr>
        <w:t>Приложение № 1</w:t>
      </w:r>
    </w:p>
    <w:p w:rsidR="00D31C31" w:rsidRPr="00D31C31" w:rsidRDefault="00D31C31" w:rsidP="00FE309B">
      <w:pPr>
        <w:pStyle w:val="a5"/>
        <w:ind w:left="4843"/>
        <w:jc w:val="right"/>
        <w:rPr>
          <w:sz w:val="25"/>
          <w:szCs w:val="25"/>
        </w:rPr>
      </w:pPr>
      <w:r w:rsidRPr="00D31C31">
        <w:rPr>
          <w:sz w:val="25"/>
          <w:szCs w:val="25"/>
        </w:rPr>
        <w:t xml:space="preserve">к Административному регламенту предоставления муниципальной услуги «Предоставление разрешения на осуществление </w:t>
      </w:r>
      <w:r w:rsidRPr="00D31C31">
        <w:rPr>
          <w:bCs/>
          <w:sz w:val="25"/>
          <w:szCs w:val="25"/>
        </w:rPr>
        <w:t>земляных работ</w:t>
      </w:r>
      <w:r w:rsidRPr="00D31C31">
        <w:rPr>
          <w:sz w:val="25"/>
          <w:szCs w:val="25"/>
        </w:rPr>
        <w:t xml:space="preserve"> на территории </w:t>
      </w:r>
      <w:r w:rsidR="00A07A4B">
        <w:rPr>
          <w:sz w:val="25"/>
          <w:szCs w:val="25"/>
        </w:rPr>
        <w:t>Усохского</w:t>
      </w:r>
      <w:r w:rsidRPr="00D31C31">
        <w:rPr>
          <w:sz w:val="25"/>
          <w:szCs w:val="25"/>
        </w:rPr>
        <w:t xml:space="preserve"> сельского поселения», утвержденному постановлением  администрации </w:t>
      </w:r>
      <w:r w:rsidR="00A07A4B">
        <w:rPr>
          <w:sz w:val="25"/>
          <w:szCs w:val="25"/>
        </w:rPr>
        <w:t>Усохского</w:t>
      </w:r>
      <w:r w:rsidRPr="00D31C31">
        <w:rPr>
          <w:sz w:val="25"/>
          <w:szCs w:val="25"/>
        </w:rPr>
        <w:t xml:space="preserve"> сельского поселения</w:t>
      </w:r>
    </w:p>
    <w:p w:rsidR="00D31C31" w:rsidRPr="00D31C31" w:rsidRDefault="00D31C31" w:rsidP="00FE309B">
      <w:pPr>
        <w:pStyle w:val="a5"/>
        <w:ind w:left="4843"/>
        <w:jc w:val="right"/>
        <w:rPr>
          <w:sz w:val="25"/>
          <w:szCs w:val="25"/>
        </w:rPr>
      </w:pPr>
      <w:r w:rsidRPr="00D31C31">
        <w:rPr>
          <w:sz w:val="25"/>
          <w:szCs w:val="25"/>
        </w:rPr>
        <w:t xml:space="preserve">от </w:t>
      </w:r>
      <w:r w:rsidR="00A07A4B">
        <w:rPr>
          <w:sz w:val="25"/>
          <w:szCs w:val="25"/>
        </w:rPr>
        <w:t>21</w:t>
      </w:r>
      <w:r>
        <w:rPr>
          <w:sz w:val="25"/>
          <w:szCs w:val="25"/>
        </w:rPr>
        <w:t>.07</w:t>
      </w:r>
      <w:r w:rsidRPr="00D31C31">
        <w:rPr>
          <w:sz w:val="25"/>
          <w:szCs w:val="25"/>
        </w:rPr>
        <w:t xml:space="preserve">.2020 № </w:t>
      </w:r>
      <w:r w:rsidR="00A07A4B">
        <w:rPr>
          <w:sz w:val="25"/>
          <w:szCs w:val="25"/>
        </w:rPr>
        <w:t>25</w:t>
      </w:r>
    </w:p>
    <w:bookmarkEnd w:id="39"/>
    <w:p w:rsidR="00D31C31" w:rsidRPr="00D31C31" w:rsidRDefault="00D31C31" w:rsidP="00D31C31">
      <w:pPr>
        <w:ind w:left="4785"/>
        <w:rPr>
          <w:sz w:val="25"/>
          <w:szCs w:val="25"/>
          <w:lang w:eastAsia="en-US" w:bidi="ar-SA"/>
        </w:rPr>
      </w:pPr>
    </w:p>
    <w:p w:rsidR="00D31C31" w:rsidRPr="00D31C31" w:rsidRDefault="00D31C31" w:rsidP="00D31C31">
      <w:pPr>
        <w:rPr>
          <w:sz w:val="25"/>
          <w:szCs w:val="25"/>
          <w:lang w:eastAsia="en-US" w:bidi="ar-SA"/>
        </w:rPr>
      </w:pPr>
    </w:p>
    <w:p w:rsidR="00D31C31" w:rsidRPr="00D31C31" w:rsidRDefault="00D31C31" w:rsidP="00D31C31">
      <w:pPr>
        <w:rPr>
          <w:sz w:val="25"/>
          <w:szCs w:val="25"/>
          <w:lang w:eastAsia="en-US" w:bidi="ar-SA"/>
        </w:rPr>
      </w:pPr>
    </w:p>
    <w:p w:rsidR="00D31C31" w:rsidRPr="00D31C31" w:rsidRDefault="00D31C31" w:rsidP="00D31C31">
      <w:pPr>
        <w:widowControl/>
        <w:autoSpaceDE/>
        <w:jc w:val="center"/>
        <w:rPr>
          <w:b/>
          <w:bCs/>
          <w:color w:val="000000"/>
          <w:sz w:val="25"/>
          <w:szCs w:val="25"/>
          <w:lang w:bidi="ar-SA"/>
        </w:rPr>
      </w:pPr>
      <w:r w:rsidRPr="00D31C31">
        <w:rPr>
          <w:b/>
          <w:bCs/>
          <w:color w:val="000000"/>
          <w:sz w:val="25"/>
          <w:szCs w:val="25"/>
          <w:lang w:bidi="ar-SA"/>
        </w:rPr>
        <w:t xml:space="preserve">РАЗРЕШЕНИЕ </w:t>
      </w:r>
    </w:p>
    <w:p w:rsidR="00D31C31" w:rsidRPr="00D31C31" w:rsidRDefault="00D31C31" w:rsidP="00D31C31">
      <w:pPr>
        <w:widowControl/>
        <w:autoSpaceDE/>
        <w:jc w:val="center"/>
        <w:rPr>
          <w:b/>
          <w:bCs/>
          <w:color w:val="000000"/>
          <w:sz w:val="25"/>
          <w:szCs w:val="25"/>
          <w:lang w:bidi="ar-SA"/>
        </w:rPr>
      </w:pPr>
      <w:r w:rsidRPr="00D31C31">
        <w:rPr>
          <w:b/>
          <w:bCs/>
          <w:color w:val="000000"/>
          <w:sz w:val="25"/>
          <w:szCs w:val="25"/>
          <w:lang w:bidi="ar-SA"/>
        </w:rPr>
        <w:t xml:space="preserve">на осуществление земляных работ на территории </w:t>
      </w:r>
    </w:p>
    <w:p w:rsidR="00D31C31" w:rsidRPr="00D31C31" w:rsidRDefault="00D31C31" w:rsidP="00D31C31">
      <w:pPr>
        <w:widowControl/>
        <w:autoSpaceDE/>
        <w:jc w:val="center"/>
        <w:rPr>
          <w:i/>
          <w:iCs/>
          <w:color w:val="000000"/>
          <w:sz w:val="25"/>
          <w:szCs w:val="25"/>
          <w:lang w:bidi="ar-SA"/>
        </w:rPr>
      </w:pPr>
      <w:r w:rsidRPr="00D31C31">
        <w:rPr>
          <w:i/>
          <w:iCs/>
          <w:color w:val="000000"/>
          <w:sz w:val="25"/>
          <w:szCs w:val="25"/>
          <w:lang w:bidi="ar-SA"/>
        </w:rPr>
        <w:t>(наименование муниципального образования)</w:t>
      </w:r>
    </w:p>
    <w:p w:rsidR="00D31C31" w:rsidRPr="00D31C31" w:rsidRDefault="00D31C31" w:rsidP="00D31C31">
      <w:pPr>
        <w:widowControl/>
        <w:autoSpaceDE/>
        <w:jc w:val="both"/>
        <w:rPr>
          <w:b/>
          <w:bCs/>
          <w:color w:val="000000"/>
          <w:sz w:val="25"/>
          <w:szCs w:val="25"/>
          <w:lang w:bidi="ar-SA"/>
        </w:rPr>
      </w:pPr>
      <w:r w:rsidRPr="00D31C31">
        <w:rPr>
          <w:i/>
          <w:iCs/>
          <w:color w:val="000000"/>
          <w:sz w:val="25"/>
          <w:szCs w:val="25"/>
          <w:lang w:bidi="ar-SA"/>
        </w:rPr>
        <w:t>_</w:t>
      </w:r>
      <w:r w:rsidRPr="00D31C31">
        <w:rPr>
          <w:b/>
          <w:bCs/>
          <w:color w:val="000000"/>
          <w:sz w:val="25"/>
          <w:szCs w:val="25"/>
          <w:lang w:bidi="ar-SA"/>
        </w:rPr>
        <w:t xml:space="preserve">_______________________________________________________________________ </w:t>
      </w:r>
    </w:p>
    <w:p w:rsidR="00D31C31" w:rsidRPr="00D31C31" w:rsidRDefault="00D31C31" w:rsidP="00D31C31">
      <w:pPr>
        <w:widowControl/>
        <w:autoSpaceDE/>
        <w:jc w:val="center"/>
        <w:rPr>
          <w:i/>
          <w:iCs/>
          <w:color w:val="000000"/>
          <w:sz w:val="25"/>
          <w:szCs w:val="25"/>
          <w:lang w:bidi="ar-SA"/>
        </w:rPr>
      </w:pPr>
      <w:r w:rsidRPr="00D31C31">
        <w:rPr>
          <w:i/>
          <w:iCs/>
          <w:color w:val="000000"/>
          <w:sz w:val="25"/>
          <w:szCs w:val="25"/>
          <w:lang w:bidi="ar-SA"/>
        </w:rPr>
        <w:t>(наименование администрации муниципального образования)</w:t>
      </w:r>
    </w:p>
    <w:p w:rsidR="00D31C31" w:rsidRPr="00D31C31" w:rsidRDefault="00D31C31" w:rsidP="00D31C31">
      <w:pPr>
        <w:widowControl/>
        <w:autoSpaceDE/>
        <w:jc w:val="center"/>
        <w:rPr>
          <w:color w:val="000000"/>
          <w:sz w:val="25"/>
          <w:szCs w:val="25"/>
          <w:lang w:bidi="ar-SA"/>
        </w:rPr>
      </w:pPr>
    </w:p>
    <w:p w:rsidR="00D31C31" w:rsidRPr="00D31C31" w:rsidRDefault="00D31C31" w:rsidP="00D31C31">
      <w:pPr>
        <w:widowControl/>
        <w:autoSpaceDE/>
        <w:jc w:val="center"/>
        <w:rPr>
          <w:i/>
          <w:iCs/>
          <w:color w:val="000000"/>
          <w:sz w:val="25"/>
          <w:szCs w:val="25"/>
          <w:lang w:bidi="ar-SA"/>
        </w:rPr>
      </w:pPr>
      <w:proofErr w:type="gramStart"/>
      <w:r w:rsidRPr="00D31C31">
        <w:rPr>
          <w:color w:val="000000"/>
          <w:sz w:val="25"/>
          <w:szCs w:val="25"/>
          <w:lang w:bidi="ar-SA"/>
        </w:rPr>
        <w:t xml:space="preserve">Почтовый адрес: </w:t>
      </w:r>
      <w:r w:rsidRPr="00D31C31">
        <w:rPr>
          <w:i/>
          <w:iCs/>
          <w:color w:val="000000"/>
          <w:sz w:val="25"/>
          <w:szCs w:val="25"/>
          <w:lang w:bidi="ar-SA"/>
        </w:rPr>
        <w:t xml:space="preserve">(индекс, субъект РФ, район, населенный пункт, улица, номер дома) </w:t>
      </w:r>
      <w:proofErr w:type="gramEnd"/>
    </w:p>
    <w:p w:rsidR="00D31C31" w:rsidRPr="00D31C31" w:rsidRDefault="00D31C31" w:rsidP="00D31C31">
      <w:pPr>
        <w:widowControl/>
        <w:autoSpaceDE/>
        <w:jc w:val="both"/>
        <w:rPr>
          <w:color w:val="000000"/>
          <w:sz w:val="25"/>
          <w:szCs w:val="25"/>
          <w:lang w:bidi="ar-SA"/>
        </w:rPr>
      </w:pPr>
      <w:r w:rsidRPr="00D31C31">
        <w:rPr>
          <w:color w:val="000000"/>
          <w:sz w:val="25"/>
          <w:szCs w:val="25"/>
          <w:lang w:bidi="ar-SA"/>
        </w:rPr>
        <w:t xml:space="preserve">«____» ______________ 20___ г. </w:t>
      </w:r>
      <w:r w:rsidRPr="00D31C31">
        <w:rPr>
          <w:color w:val="000000"/>
          <w:sz w:val="25"/>
          <w:szCs w:val="25"/>
          <w:lang w:bidi="ar-SA"/>
        </w:rPr>
        <w:tab/>
      </w:r>
      <w:r w:rsidRPr="00D31C31">
        <w:rPr>
          <w:color w:val="000000"/>
          <w:sz w:val="25"/>
          <w:szCs w:val="25"/>
          <w:lang w:bidi="ar-SA"/>
        </w:rPr>
        <w:tab/>
      </w:r>
      <w:r w:rsidRPr="00D31C31">
        <w:rPr>
          <w:color w:val="000000"/>
          <w:sz w:val="25"/>
          <w:szCs w:val="25"/>
          <w:lang w:bidi="ar-SA"/>
        </w:rPr>
        <w:tab/>
      </w:r>
      <w:r w:rsidRPr="00D31C31">
        <w:rPr>
          <w:color w:val="000000"/>
          <w:sz w:val="25"/>
          <w:szCs w:val="25"/>
          <w:lang w:bidi="ar-SA"/>
        </w:rPr>
        <w:tab/>
      </w:r>
      <w:r w:rsidRPr="00D31C31">
        <w:rPr>
          <w:color w:val="000000"/>
          <w:sz w:val="25"/>
          <w:szCs w:val="25"/>
          <w:lang w:bidi="ar-SA"/>
        </w:rPr>
        <w:tab/>
      </w:r>
      <w:r w:rsidRPr="00D31C31">
        <w:rPr>
          <w:color w:val="000000"/>
          <w:sz w:val="25"/>
          <w:szCs w:val="25"/>
          <w:lang w:bidi="ar-SA"/>
        </w:rPr>
        <w:tab/>
        <w:t xml:space="preserve">   № __________ </w:t>
      </w:r>
    </w:p>
    <w:p w:rsidR="00D31C31" w:rsidRPr="00D31C31" w:rsidRDefault="00D31C31" w:rsidP="00D31C31">
      <w:pPr>
        <w:widowControl/>
        <w:autoSpaceDE/>
        <w:jc w:val="both"/>
        <w:rPr>
          <w:color w:val="000000"/>
          <w:sz w:val="25"/>
          <w:szCs w:val="25"/>
          <w:lang w:bidi="ar-SA"/>
        </w:rPr>
      </w:pPr>
    </w:p>
    <w:p w:rsidR="00D31C31" w:rsidRPr="00D31C31" w:rsidRDefault="00D31C31" w:rsidP="00D31C31">
      <w:pPr>
        <w:widowControl/>
        <w:autoSpaceDE/>
        <w:jc w:val="both"/>
        <w:rPr>
          <w:color w:val="000000"/>
          <w:sz w:val="25"/>
          <w:szCs w:val="25"/>
          <w:lang w:bidi="ar-SA"/>
        </w:rPr>
      </w:pPr>
      <w:r w:rsidRPr="00D31C31">
        <w:rPr>
          <w:color w:val="000000"/>
          <w:sz w:val="25"/>
          <w:szCs w:val="25"/>
          <w:lang w:bidi="ar-SA"/>
        </w:rPr>
        <w:t xml:space="preserve">Заказчику ____________________________________________________________________ (наименование организации (юридического лица); фамилия, имя и отчество физического лица) </w:t>
      </w:r>
    </w:p>
    <w:p w:rsidR="00D31C31" w:rsidRPr="00D31C31" w:rsidRDefault="00D31C31" w:rsidP="00D31C31">
      <w:pPr>
        <w:widowControl/>
        <w:autoSpaceDE/>
        <w:jc w:val="both"/>
        <w:rPr>
          <w:color w:val="000000"/>
          <w:sz w:val="25"/>
          <w:szCs w:val="25"/>
          <w:lang w:bidi="ar-SA"/>
        </w:rPr>
      </w:pPr>
      <w:r w:rsidRPr="00D31C31">
        <w:rPr>
          <w:color w:val="000000"/>
          <w:sz w:val="25"/>
          <w:szCs w:val="25"/>
          <w:lang w:bidi="ar-SA"/>
        </w:rPr>
        <w:t xml:space="preserve">Подрядчику ___________________________________________________________________ (наименование подрядчика) </w:t>
      </w:r>
    </w:p>
    <w:p w:rsidR="00D31C31" w:rsidRPr="00D31C31" w:rsidRDefault="00D31C31" w:rsidP="00D31C31">
      <w:pPr>
        <w:widowControl/>
        <w:autoSpaceDE/>
        <w:jc w:val="both"/>
        <w:rPr>
          <w:color w:val="000000"/>
          <w:sz w:val="25"/>
          <w:szCs w:val="25"/>
          <w:lang w:bidi="ar-SA"/>
        </w:rPr>
      </w:pPr>
      <w:r w:rsidRPr="00D31C31">
        <w:rPr>
          <w:color w:val="000000"/>
          <w:sz w:val="25"/>
          <w:szCs w:val="25"/>
          <w:lang w:bidi="ar-SA"/>
        </w:rPr>
        <w:t xml:space="preserve">Разрешается осуществление земляных работ по адресу: </w:t>
      </w:r>
    </w:p>
    <w:p w:rsidR="00D31C31" w:rsidRPr="00D31C31" w:rsidRDefault="00D31C31" w:rsidP="00D31C31">
      <w:pPr>
        <w:widowControl/>
        <w:autoSpaceDE/>
        <w:jc w:val="both"/>
        <w:rPr>
          <w:color w:val="000000"/>
          <w:sz w:val="25"/>
          <w:szCs w:val="25"/>
          <w:lang w:bidi="ar-SA"/>
        </w:rPr>
      </w:pPr>
      <w:r w:rsidRPr="00D31C31">
        <w:rPr>
          <w:color w:val="000000"/>
          <w:sz w:val="25"/>
          <w:szCs w:val="25"/>
          <w:lang w:bidi="ar-SA"/>
        </w:rPr>
        <w:t xml:space="preserve">_____________________________________________________________________________ _____________________________________________________________________________ </w:t>
      </w:r>
    </w:p>
    <w:p w:rsidR="00D31C31" w:rsidRPr="00D31C31" w:rsidRDefault="00D31C31" w:rsidP="00D31C31">
      <w:pPr>
        <w:widowControl/>
        <w:autoSpaceDE/>
        <w:jc w:val="both"/>
        <w:rPr>
          <w:color w:val="000000"/>
          <w:sz w:val="25"/>
          <w:szCs w:val="25"/>
          <w:lang w:bidi="ar-SA"/>
        </w:rPr>
      </w:pPr>
    </w:p>
    <w:p w:rsidR="00D31C31" w:rsidRPr="00D31C31" w:rsidRDefault="00D31C31" w:rsidP="00D31C31">
      <w:pPr>
        <w:widowControl/>
        <w:autoSpaceDE/>
        <w:jc w:val="both"/>
        <w:rPr>
          <w:color w:val="000000"/>
          <w:sz w:val="25"/>
          <w:szCs w:val="25"/>
          <w:lang w:bidi="ar-SA"/>
        </w:rPr>
      </w:pPr>
      <w:r w:rsidRPr="00D31C31">
        <w:rPr>
          <w:color w:val="000000"/>
          <w:sz w:val="25"/>
          <w:szCs w:val="25"/>
          <w:lang w:bidi="ar-SA"/>
        </w:rPr>
        <w:t xml:space="preserve">Дата начала работ: «____» _____________ 20____ г. </w:t>
      </w:r>
    </w:p>
    <w:p w:rsidR="00D31C31" w:rsidRPr="00D31C31" w:rsidRDefault="00D31C31" w:rsidP="00D31C31">
      <w:pPr>
        <w:widowControl/>
        <w:autoSpaceDE/>
        <w:jc w:val="both"/>
        <w:rPr>
          <w:color w:val="000000"/>
          <w:sz w:val="25"/>
          <w:szCs w:val="25"/>
          <w:lang w:bidi="ar-SA"/>
        </w:rPr>
      </w:pPr>
      <w:r w:rsidRPr="00D31C31">
        <w:rPr>
          <w:color w:val="000000"/>
          <w:sz w:val="25"/>
          <w:szCs w:val="25"/>
          <w:lang w:bidi="ar-SA"/>
        </w:rPr>
        <w:t>Дата окончания работ</w:t>
      </w:r>
      <w:proofErr w:type="gramStart"/>
      <w:r w:rsidRPr="00D31C31">
        <w:rPr>
          <w:color w:val="000000"/>
          <w:sz w:val="25"/>
          <w:szCs w:val="25"/>
          <w:lang w:bidi="ar-SA"/>
        </w:rPr>
        <w:t xml:space="preserve"> :</w:t>
      </w:r>
      <w:proofErr w:type="gramEnd"/>
      <w:r w:rsidRPr="00D31C31">
        <w:rPr>
          <w:color w:val="000000"/>
          <w:sz w:val="25"/>
          <w:szCs w:val="25"/>
          <w:lang w:bidi="ar-SA"/>
        </w:rPr>
        <w:t xml:space="preserve"> «____» ______________20____ г. </w:t>
      </w:r>
    </w:p>
    <w:p w:rsidR="00D31C31" w:rsidRPr="00D31C31" w:rsidRDefault="00D31C31" w:rsidP="00D31C31">
      <w:pPr>
        <w:widowControl/>
        <w:autoSpaceDE/>
        <w:jc w:val="both"/>
        <w:rPr>
          <w:color w:val="000000"/>
          <w:sz w:val="25"/>
          <w:szCs w:val="25"/>
          <w:lang w:bidi="ar-SA"/>
        </w:rPr>
      </w:pPr>
      <w:r w:rsidRPr="00D31C31">
        <w:rPr>
          <w:color w:val="000000"/>
          <w:sz w:val="25"/>
          <w:szCs w:val="25"/>
          <w:lang w:bidi="ar-SA"/>
        </w:rPr>
        <w:t>Вид работ: __________________________________________________________________ (</w:t>
      </w:r>
      <w:proofErr w:type="gramStart"/>
      <w:r w:rsidRPr="00D31C31">
        <w:rPr>
          <w:color w:val="000000"/>
          <w:sz w:val="25"/>
          <w:szCs w:val="25"/>
          <w:lang w:bidi="ar-SA"/>
        </w:rPr>
        <w:t>аварийные</w:t>
      </w:r>
      <w:proofErr w:type="gramEnd"/>
      <w:r w:rsidRPr="00D31C31">
        <w:rPr>
          <w:color w:val="000000"/>
          <w:sz w:val="25"/>
          <w:szCs w:val="25"/>
          <w:lang w:bidi="ar-SA"/>
        </w:rPr>
        <w:t xml:space="preserve">/плановые) </w:t>
      </w:r>
    </w:p>
    <w:p w:rsidR="00D31C31" w:rsidRPr="00D31C31" w:rsidRDefault="00D31C31" w:rsidP="00D31C31">
      <w:pPr>
        <w:widowControl/>
        <w:autoSpaceDE/>
        <w:jc w:val="both"/>
        <w:rPr>
          <w:color w:val="000000"/>
          <w:sz w:val="25"/>
          <w:szCs w:val="25"/>
          <w:lang w:bidi="ar-SA"/>
        </w:rPr>
      </w:pPr>
      <w:r w:rsidRPr="00D31C31">
        <w:rPr>
          <w:color w:val="000000"/>
          <w:sz w:val="25"/>
          <w:szCs w:val="25"/>
          <w:lang w:bidi="ar-SA"/>
        </w:rPr>
        <w:t xml:space="preserve">Ответственным за работы является: </w:t>
      </w:r>
    </w:p>
    <w:p w:rsidR="00D31C31" w:rsidRPr="00D31C31" w:rsidRDefault="00D31C31" w:rsidP="00D31C31">
      <w:pPr>
        <w:widowControl/>
        <w:autoSpaceDE/>
        <w:jc w:val="both"/>
        <w:rPr>
          <w:color w:val="000000"/>
          <w:sz w:val="25"/>
          <w:szCs w:val="25"/>
          <w:lang w:bidi="ar-SA"/>
        </w:rPr>
      </w:pPr>
      <w:r w:rsidRPr="00D31C31">
        <w:rPr>
          <w:color w:val="000000"/>
          <w:sz w:val="25"/>
          <w:szCs w:val="25"/>
          <w:lang w:bidi="ar-SA"/>
        </w:rPr>
        <w:t xml:space="preserve">от заказчика ___________________________________, телефон ________________________ </w:t>
      </w:r>
    </w:p>
    <w:p w:rsidR="00D31C31" w:rsidRPr="00D31C31" w:rsidRDefault="00D31C31" w:rsidP="00D31C31">
      <w:pPr>
        <w:widowControl/>
        <w:autoSpaceDE/>
        <w:jc w:val="both"/>
        <w:rPr>
          <w:color w:val="000000"/>
          <w:sz w:val="25"/>
          <w:szCs w:val="25"/>
          <w:lang w:bidi="ar-SA"/>
        </w:rPr>
      </w:pPr>
      <w:r w:rsidRPr="00D31C31">
        <w:rPr>
          <w:color w:val="000000"/>
          <w:sz w:val="25"/>
          <w:szCs w:val="25"/>
          <w:lang w:bidi="ar-SA"/>
        </w:rPr>
        <w:t xml:space="preserve">от подрядчика _____________________________, телефон _______________________ </w:t>
      </w:r>
    </w:p>
    <w:p w:rsidR="00D31C31" w:rsidRPr="00D31C31" w:rsidRDefault="00D31C31" w:rsidP="00D31C31">
      <w:pPr>
        <w:widowControl/>
        <w:autoSpaceDE/>
        <w:jc w:val="both"/>
        <w:rPr>
          <w:color w:val="000000"/>
          <w:sz w:val="25"/>
          <w:szCs w:val="25"/>
          <w:lang w:bidi="ar-SA"/>
        </w:rPr>
      </w:pPr>
      <w:r w:rsidRPr="00D31C31">
        <w:rPr>
          <w:color w:val="000000"/>
          <w:sz w:val="25"/>
          <w:szCs w:val="25"/>
          <w:lang w:bidi="ar-SA"/>
        </w:rPr>
        <w:t>которы</w:t>
      </w:r>
      <w:proofErr w:type="gramStart"/>
      <w:r w:rsidRPr="00D31C31">
        <w:rPr>
          <w:color w:val="000000"/>
          <w:sz w:val="25"/>
          <w:szCs w:val="25"/>
          <w:lang w:bidi="ar-SA"/>
        </w:rPr>
        <w:t>й(</w:t>
      </w:r>
      <w:proofErr w:type="gramEnd"/>
      <w:r w:rsidRPr="00D31C31">
        <w:rPr>
          <w:color w:val="000000"/>
          <w:sz w:val="25"/>
          <w:szCs w:val="25"/>
          <w:lang w:bidi="ar-SA"/>
        </w:rPr>
        <w:t>е) обязан(</w:t>
      </w:r>
      <w:proofErr w:type="spellStart"/>
      <w:r w:rsidRPr="00D31C31">
        <w:rPr>
          <w:color w:val="000000"/>
          <w:sz w:val="25"/>
          <w:szCs w:val="25"/>
          <w:lang w:bidi="ar-SA"/>
        </w:rPr>
        <w:t>ы</w:t>
      </w:r>
      <w:proofErr w:type="spellEnd"/>
      <w:r w:rsidRPr="00D31C31">
        <w:rPr>
          <w:color w:val="000000"/>
          <w:sz w:val="25"/>
          <w:szCs w:val="25"/>
          <w:lang w:bidi="ar-SA"/>
        </w:rPr>
        <w:t xml:space="preserve">) вести работы с соблюдением следующих условий: </w:t>
      </w:r>
    </w:p>
    <w:p w:rsidR="00D31C31" w:rsidRPr="00D31C31" w:rsidRDefault="00D31C31" w:rsidP="00D31C31">
      <w:pPr>
        <w:widowControl/>
        <w:autoSpaceDE/>
        <w:ind w:firstLine="708"/>
        <w:jc w:val="both"/>
        <w:rPr>
          <w:color w:val="000000"/>
          <w:sz w:val="25"/>
          <w:szCs w:val="25"/>
          <w:lang w:bidi="ar-SA"/>
        </w:rPr>
      </w:pPr>
      <w:r w:rsidRPr="00D31C31">
        <w:rPr>
          <w:color w:val="000000"/>
          <w:sz w:val="25"/>
          <w:szCs w:val="25"/>
          <w:lang w:bidi="ar-SA"/>
        </w:rPr>
        <w:t xml:space="preserve">1. обеспечить безопасное передвижение пешеходов и проезд автомобильного транспорта; </w:t>
      </w:r>
    </w:p>
    <w:p w:rsidR="00D31C31" w:rsidRPr="00D31C31" w:rsidRDefault="00D31C31" w:rsidP="00D31C31">
      <w:pPr>
        <w:widowControl/>
        <w:autoSpaceDE/>
        <w:ind w:firstLine="708"/>
        <w:jc w:val="both"/>
        <w:rPr>
          <w:color w:val="000000"/>
          <w:sz w:val="25"/>
          <w:szCs w:val="25"/>
          <w:lang w:bidi="ar-SA"/>
        </w:rPr>
      </w:pPr>
      <w:r w:rsidRPr="00D31C31">
        <w:rPr>
          <w:color w:val="000000"/>
          <w:sz w:val="25"/>
          <w:szCs w:val="25"/>
          <w:lang w:bidi="ar-SA"/>
        </w:rPr>
        <w:t xml:space="preserve">2. установить ограждения и сигнальные знаки; </w:t>
      </w:r>
    </w:p>
    <w:p w:rsidR="00D31C31" w:rsidRPr="00D31C31" w:rsidRDefault="00D31C31" w:rsidP="00D31C31">
      <w:pPr>
        <w:widowControl/>
        <w:autoSpaceDE/>
        <w:ind w:firstLine="708"/>
        <w:jc w:val="both"/>
        <w:rPr>
          <w:color w:val="000000"/>
          <w:sz w:val="25"/>
          <w:szCs w:val="25"/>
          <w:lang w:bidi="ar-SA"/>
        </w:rPr>
      </w:pPr>
      <w:r w:rsidRPr="00D31C31">
        <w:rPr>
          <w:color w:val="000000"/>
          <w:sz w:val="25"/>
          <w:szCs w:val="25"/>
          <w:lang w:bidi="ar-SA"/>
        </w:rPr>
        <w:t xml:space="preserve">3. обеспечить вывоз грунта и строительного мусора, не нарушать зеленых насаждений; </w:t>
      </w:r>
    </w:p>
    <w:p w:rsidR="00D31C31" w:rsidRPr="00D31C31" w:rsidRDefault="00D31C31" w:rsidP="00D31C31">
      <w:pPr>
        <w:widowControl/>
        <w:autoSpaceDE/>
        <w:ind w:firstLine="708"/>
        <w:jc w:val="both"/>
        <w:rPr>
          <w:color w:val="000000"/>
          <w:sz w:val="25"/>
          <w:szCs w:val="25"/>
          <w:lang w:bidi="ar-SA"/>
        </w:rPr>
      </w:pPr>
      <w:r w:rsidRPr="00D31C31">
        <w:rPr>
          <w:color w:val="000000"/>
          <w:sz w:val="25"/>
          <w:szCs w:val="25"/>
          <w:lang w:bidi="ar-SA"/>
        </w:rPr>
        <w:t xml:space="preserve">4. ведение работ осуществлять в соответствии с графиком производства работ; </w:t>
      </w:r>
    </w:p>
    <w:p w:rsidR="00D31C31" w:rsidRPr="00D31C31" w:rsidRDefault="00D31C31" w:rsidP="00D31C31">
      <w:pPr>
        <w:widowControl/>
        <w:autoSpaceDE/>
        <w:ind w:firstLine="708"/>
        <w:jc w:val="both"/>
        <w:rPr>
          <w:color w:val="000000"/>
          <w:sz w:val="25"/>
          <w:szCs w:val="25"/>
          <w:lang w:bidi="ar-SA"/>
        </w:rPr>
      </w:pPr>
      <w:r w:rsidRPr="00D31C31">
        <w:rPr>
          <w:color w:val="000000"/>
          <w:sz w:val="25"/>
          <w:szCs w:val="25"/>
          <w:lang w:bidi="ar-SA"/>
        </w:rPr>
        <w:t xml:space="preserve">5. восстановить благоустройство в полном объеме; </w:t>
      </w:r>
    </w:p>
    <w:p w:rsidR="00D31C31" w:rsidRPr="00D31C31" w:rsidRDefault="00D31C31" w:rsidP="00D31C31">
      <w:pPr>
        <w:widowControl/>
        <w:autoSpaceDE/>
        <w:ind w:firstLine="708"/>
        <w:jc w:val="both"/>
        <w:rPr>
          <w:color w:val="000000"/>
          <w:sz w:val="25"/>
          <w:szCs w:val="25"/>
          <w:lang w:bidi="ar-SA"/>
        </w:rPr>
      </w:pPr>
      <w:r w:rsidRPr="00D31C31">
        <w:rPr>
          <w:color w:val="000000"/>
          <w:sz w:val="25"/>
          <w:szCs w:val="25"/>
          <w:lang w:bidi="ar-SA"/>
        </w:rPr>
        <w:t xml:space="preserve">6. обеспечить хранение данного разрешения на месте проведения земляных работ и предъявлять его по первому требованию лиц, контролирующих осуществление земляных работ; </w:t>
      </w:r>
    </w:p>
    <w:p w:rsidR="00D31C31" w:rsidRPr="00D31C31" w:rsidRDefault="00D31C31" w:rsidP="00D31C31">
      <w:pPr>
        <w:widowControl/>
        <w:autoSpaceDE/>
        <w:ind w:firstLine="708"/>
        <w:jc w:val="both"/>
        <w:rPr>
          <w:color w:val="000000"/>
          <w:sz w:val="25"/>
          <w:szCs w:val="25"/>
          <w:lang w:bidi="ar-SA"/>
        </w:rPr>
      </w:pPr>
      <w:r w:rsidRPr="00D31C31">
        <w:rPr>
          <w:color w:val="000000"/>
          <w:sz w:val="25"/>
          <w:szCs w:val="25"/>
          <w:lang w:bidi="ar-SA"/>
        </w:rPr>
        <w:t xml:space="preserve">7. по окончании работ сдать данное разрешение в Администрацию. </w:t>
      </w:r>
    </w:p>
    <w:p w:rsidR="00D31C31" w:rsidRPr="00D31C31" w:rsidRDefault="00D31C31" w:rsidP="00D31C31">
      <w:pPr>
        <w:widowControl/>
        <w:autoSpaceDE/>
        <w:ind w:firstLine="708"/>
        <w:jc w:val="both"/>
        <w:rPr>
          <w:color w:val="000000"/>
          <w:sz w:val="25"/>
          <w:szCs w:val="25"/>
          <w:lang w:bidi="ar-SA"/>
        </w:rPr>
      </w:pPr>
      <w:r w:rsidRPr="00D31C31">
        <w:rPr>
          <w:color w:val="000000"/>
          <w:sz w:val="25"/>
          <w:szCs w:val="25"/>
          <w:lang w:bidi="ar-SA"/>
        </w:rPr>
        <w:t xml:space="preserve">Срок проведения работ по первичному восстановлению благоустройства: </w:t>
      </w:r>
    </w:p>
    <w:p w:rsidR="00D31C31" w:rsidRPr="00D31C31" w:rsidRDefault="00D31C31" w:rsidP="00D31C31">
      <w:pPr>
        <w:widowControl/>
        <w:autoSpaceDE/>
        <w:jc w:val="both"/>
        <w:rPr>
          <w:color w:val="000000"/>
          <w:sz w:val="25"/>
          <w:szCs w:val="25"/>
          <w:lang w:bidi="ar-SA"/>
        </w:rPr>
      </w:pPr>
      <w:r w:rsidRPr="00D31C31">
        <w:rPr>
          <w:color w:val="000000"/>
          <w:sz w:val="25"/>
          <w:szCs w:val="25"/>
          <w:lang w:bidi="ar-SA"/>
        </w:rPr>
        <w:t xml:space="preserve">до __________ 20___ г. </w:t>
      </w:r>
    </w:p>
    <w:p w:rsidR="00D31C31" w:rsidRPr="00D31C31" w:rsidRDefault="00D31C31" w:rsidP="00D31C31">
      <w:pPr>
        <w:widowControl/>
        <w:autoSpaceDE/>
        <w:jc w:val="both"/>
        <w:rPr>
          <w:color w:val="000000"/>
          <w:sz w:val="25"/>
          <w:szCs w:val="25"/>
          <w:lang w:bidi="ar-SA"/>
        </w:rPr>
      </w:pPr>
      <w:r w:rsidRPr="00D31C31">
        <w:rPr>
          <w:color w:val="000000"/>
          <w:sz w:val="25"/>
          <w:szCs w:val="25"/>
          <w:lang w:bidi="ar-SA"/>
        </w:rPr>
        <w:t xml:space="preserve">Восстановление благоустройства в полном объеме осуществить до _____________ 20___ г. </w:t>
      </w:r>
    </w:p>
    <w:p w:rsidR="00D31C31" w:rsidRPr="00D31C31" w:rsidRDefault="00D31C31" w:rsidP="00D31C31">
      <w:pPr>
        <w:widowControl/>
        <w:autoSpaceDE/>
        <w:jc w:val="both"/>
        <w:rPr>
          <w:color w:val="000000"/>
          <w:sz w:val="25"/>
          <w:szCs w:val="25"/>
          <w:lang w:bidi="ar-SA"/>
        </w:rPr>
      </w:pPr>
    </w:p>
    <w:p w:rsidR="00D31C31" w:rsidRPr="00D31C31" w:rsidRDefault="00D31C31" w:rsidP="00D31C31">
      <w:pPr>
        <w:widowControl/>
        <w:autoSpaceDE/>
        <w:jc w:val="both"/>
        <w:rPr>
          <w:i/>
          <w:iCs/>
          <w:color w:val="000000"/>
          <w:sz w:val="25"/>
          <w:szCs w:val="25"/>
          <w:lang w:bidi="ar-SA"/>
        </w:rPr>
      </w:pPr>
      <w:r w:rsidRPr="00D31C31">
        <w:rPr>
          <w:color w:val="000000"/>
          <w:sz w:val="25"/>
          <w:szCs w:val="25"/>
          <w:lang w:bidi="ar-SA"/>
        </w:rPr>
        <w:t>Руководитель ________________________________ (</w:t>
      </w:r>
      <w:r w:rsidRPr="00D31C31">
        <w:rPr>
          <w:i/>
          <w:iCs/>
          <w:color w:val="000000"/>
          <w:sz w:val="25"/>
          <w:szCs w:val="25"/>
          <w:lang w:bidi="ar-SA"/>
        </w:rPr>
        <w:t xml:space="preserve">И.О.Фамилия) </w:t>
      </w:r>
    </w:p>
    <w:p w:rsidR="00D31C31" w:rsidRPr="00D31C31" w:rsidRDefault="00D31C31" w:rsidP="00D31C31">
      <w:pPr>
        <w:widowControl/>
        <w:autoSpaceDE/>
        <w:jc w:val="both"/>
        <w:rPr>
          <w:color w:val="000000"/>
          <w:sz w:val="25"/>
          <w:szCs w:val="25"/>
          <w:lang w:bidi="ar-SA"/>
        </w:rPr>
      </w:pPr>
      <w:r w:rsidRPr="00D31C31">
        <w:rPr>
          <w:color w:val="000000"/>
          <w:sz w:val="25"/>
          <w:szCs w:val="25"/>
          <w:lang w:bidi="ar-SA"/>
        </w:rPr>
        <w:t xml:space="preserve">(подпись) </w:t>
      </w:r>
    </w:p>
    <w:p w:rsidR="00D31C31" w:rsidRPr="00D31C31" w:rsidRDefault="00D31C31" w:rsidP="00D31C31">
      <w:pPr>
        <w:widowControl/>
        <w:autoSpaceDE/>
        <w:ind w:left="2832" w:firstLine="708"/>
        <w:jc w:val="both"/>
        <w:rPr>
          <w:color w:val="000000"/>
          <w:sz w:val="25"/>
          <w:szCs w:val="25"/>
          <w:lang w:bidi="ar-SA"/>
        </w:rPr>
      </w:pPr>
      <w:r w:rsidRPr="00D31C31">
        <w:rPr>
          <w:color w:val="000000"/>
          <w:sz w:val="25"/>
          <w:szCs w:val="25"/>
          <w:lang w:bidi="ar-SA"/>
        </w:rPr>
        <w:t>М.П.</w:t>
      </w:r>
    </w:p>
    <w:p w:rsidR="00D31C31" w:rsidRPr="00D31C31" w:rsidRDefault="00D31C31" w:rsidP="00D31C31">
      <w:pPr>
        <w:widowControl/>
        <w:autoSpaceDE/>
        <w:ind w:left="2832" w:firstLine="708"/>
        <w:jc w:val="both"/>
        <w:rPr>
          <w:sz w:val="25"/>
          <w:szCs w:val="25"/>
          <w:lang w:bidi="ar-S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19"/>
        <w:gridCol w:w="4820"/>
      </w:tblGrid>
      <w:tr w:rsidR="00D31C31" w:rsidRPr="00D31C31" w:rsidTr="00D31C3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31" w:rsidRPr="00D31C31" w:rsidRDefault="00D31C31">
            <w:pPr>
              <w:widowControl/>
              <w:autoSpaceDE/>
              <w:rPr>
                <w:color w:val="000000"/>
                <w:sz w:val="25"/>
                <w:szCs w:val="25"/>
                <w:lang w:bidi="ar-SA"/>
              </w:rPr>
            </w:pPr>
            <w:r w:rsidRPr="00D31C31">
              <w:rPr>
                <w:color w:val="000000"/>
                <w:sz w:val="25"/>
                <w:szCs w:val="25"/>
                <w:lang w:bidi="ar-SA"/>
              </w:rPr>
              <w:t xml:space="preserve">Срок действия разрешения продлен </w:t>
            </w:r>
            <w:proofErr w:type="gramStart"/>
            <w:r w:rsidRPr="00D31C31">
              <w:rPr>
                <w:color w:val="000000"/>
                <w:sz w:val="25"/>
                <w:szCs w:val="25"/>
                <w:lang w:bidi="ar-SA"/>
              </w:rPr>
              <w:t>до</w:t>
            </w:r>
            <w:proofErr w:type="gramEnd"/>
            <w:r w:rsidRPr="00D31C31">
              <w:rPr>
                <w:color w:val="000000"/>
                <w:sz w:val="25"/>
                <w:szCs w:val="25"/>
                <w:lang w:bidi="ar-SA"/>
              </w:rPr>
              <w:t xml:space="preserve"> </w:t>
            </w:r>
          </w:p>
          <w:p w:rsidR="00D31C31" w:rsidRPr="00D31C31" w:rsidRDefault="00D31C31">
            <w:pPr>
              <w:widowControl/>
              <w:autoSpaceDE/>
              <w:rPr>
                <w:sz w:val="25"/>
                <w:szCs w:val="25"/>
                <w:lang w:bidi="ar-SA"/>
              </w:rPr>
            </w:pPr>
            <w:r w:rsidRPr="00D31C31">
              <w:rPr>
                <w:color w:val="000000"/>
                <w:sz w:val="25"/>
                <w:szCs w:val="25"/>
                <w:lang w:bidi="ar-SA"/>
              </w:rPr>
              <w:t>«____» __________ 20____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31" w:rsidRPr="00D31C31" w:rsidRDefault="00D31C31">
            <w:pPr>
              <w:widowControl/>
              <w:autoSpaceDE/>
              <w:rPr>
                <w:color w:val="000000"/>
                <w:sz w:val="25"/>
                <w:szCs w:val="25"/>
                <w:lang w:bidi="ar-SA"/>
              </w:rPr>
            </w:pPr>
            <w:r w:rsidRPr="00D31C31">
              <w:rPr>
                <w:color w:val="000000"/>
                <w:sz w:val="25"/>
                <w:szCs w:val="25"/>
                <w:lang w:bidi="ar-SA"/>
              </w:rPr>
              <w:t>Разрешение на осуществление земляных работ закрыто</w:t>
            </w:r>
          </w:p>
          <w:p w:rsidR="00D31C31" w:rsidRPr="00D31C31" w:rsidRDefault="00D31C31">
            <w:pPr>
              <w:widowControl/>
              <w:autoSpaceDE/>
              <w:rPr>
                <w:sz w:val="25"/>
                <w:szCs w:val="25"/>
                <w:lang w:bidi="ar-SA"/>
              </w:rPr>
            </w:pPr>
            <w:r w:rsidRPr="00D31C31">
              <w:rPr>
                <w:color w:val="000000"/>
                <w:sz w:val="25"/>
                <w:szCs w:val="25"/>
                <w:lang w:bidi="ar-SA"/>
              </w:rPr>
              <w:t xml:space="preserve"> «____» ___________ 20___ г.</w:t>
            </w:r>
          </w:p>
        </w:tc>
      </w:tr>
      <w:tr w:rsidR="00D31C31" w:rsidRPr="00D31C31" w:rsidTr="00D31C3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31" w:rsidRPr="00D31C31" w:rsidRDefault="00D31C31">
            <w:pPr>
              <w:widowControl/>
              <w:autoSpaceDE/>
              <w:rPr>
                <w:color w:val="000000"/>
                <w:sz w:val="25"/>
                <w:szCs w:val="25"/>
                <w:lang w:bidi="ar-SA"/>
              </w:rPr>
            </w:pPr>
            <w:r w:rsidRPr="00D31C31">
              <w:rPr>
                <w:color w:val="000000"/>
                <w:sz w:val="25"/>
                <w:szCs w:val="25"/>
                <w:lang w:bidi="ar-SA"/>
              </w:rPr>
              <w:t>Руководитель:</w:t>
            </w:r>
          </w:p>
          <w:p w:rsidR="00D31C31" w:rsidRPr="00D31C31" w:rsidRDefault="00D31C31">
            <w:pPr>
              <w:widowControl/>
              <w:autoSpaceDE/>
              <w:rPr>
                <w:i/>
                <w:iCs/>
                <w:color w:val="000000"/>
                <w:sz w:val="25"/>
                <w:szCs w:val="25"/>
                <w:lang w:bidi="ar-SA"/>
              </w:rPr>
            </w:pPr>
            <w:r w:rsidRPr="00D31C31">
              <w:rPr>
                <w:color w:val="000000"/>
                <w:sz w:val="25"/>
                <w:szCs w:val="25"/>
                <w:lang w:bidi="ar-SA"/>
              </w:rPr>
              <w:t xml:space="preserve">_________________ </w:t>
            </w:r>
            <w:r w:rsidRPr="00D31C31">
              <w:rPr>
                <w:i/>
                <w:iCs/>
                <w:color w:val="000000"/>
                <w:sz w:val="25"/>
                <w:szCs w:val="25"/>
                <w:lang w:bidi="ar-SA"/>
              </w:rPr>
              <w:t>(И.О. Фамилия)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31" w:rsidRPr="00D31C31" w:rsidRDefault="00D31C31">
            <w:pPr>
              <w:widowControl/>
              <w:autoSpaceDE/>
              <w:rPr>
                <w:color w:val="000000"/>
                <w:sz w:val="25"/>
                <w:szCs w:val="25"/>
                <w:lang w:bidi="ar-SA"/>
              </w:rPr>
            </w:pPr>
            <w:r w:rsidRPr="00D31C31">
              <w:rPr>
                <w:color w:val="000000"/>
                <w:sz w:val="25"/>
                <w:szCs w:val="25"/>
                <w:lang w:bidi="ar-SA"/>
              </w:rPr>
              <w:t>Руководитель:</w:t>
            </w:r>
          </w:p>
          <w:p w:rsidR="00D31C31" w:rsidRPr="00D31C31" w:rsidRDefault="00D31C31">
            <w:pPr>
              <w:widowControl/>
              <w:autoSpaceDE/>
              <w:rPr>
                <w:i/>
                <w:iCs/>
                <w:color w:val="000000"/>
                <w:sz w:val="25"/>
                <w:szCs w:val="25"/>
                <w:lang w:bidi="ar-SA"/>
              </w:rPr>
            </w:pPr>
            <w:r w:rsidRPr="00D31C31">
              <w:rPr>
                <w:color w:val="000000"/>
                <w:sz w:val="25"/>
                <w:szCs w:val="25"/>
                <w:lang w:bidi="ar-SA"/>
              </w:rPr>
              <w:t xml:space="preserve">_________________ </w:t>
            </w:r>
            <w:r w:rsidRPr="00D31C31">
              <w:rPr>
                <w:i/>
                <w:iCs/>
                <w:color w:val="000000"/>
                <w:sz w:val="25"/>
                <w:szCs w:val="25"/>
                <w:lang w:bidi="ar-SA"/>
              </w:rPr>
              <w:t>(И.О. Фамилия)</w:t>
            </w:r>
          </w:p>
        </w:tc>
      </w:tr>
    </w:tbl>
    <w:p w:rsidR="00D31C31" w:rsidRPr="00D31C31" w:rsidRDefault="00D31C31" w:rsidP="00D31C31">
      <w:pPr>
        <w:pStyle w:val="a5"/>
        <w:ind w:left="4843"/>
        <w:rPr>
          <w:sz w:val="25"/>
          <w:szCs w:val="25"/>
        </w:rPr>
      </w:pPr>
    </w:p>
    <w:p w:rsidR="00D31C31" w:rsidRPr="00D31C31" w:rsidRDefault="00D31C31" w:rsidP="00D31C31">
      <w:pPr>
        <w:pStyle w:val="a5"/>
        <w:ind w:left="4843"/>
        <w:rPr>
          <w:sz w:val="25"/>
          <w:szCs w:val="25"/>
        </w:rPr>
      </w:pPr>
    </w:p>
    <w:p w:rsidR="00D31C31" w:rsidRPr="00D31C31" w:rsidRDefault="00D31C31" w:rsidP="00D31C31">
      <w:pPr>
        <w:pStyle w:val="a5"/>
        <w:ind w:left="4843"/>
        <w:rPr>
          <w:sz w:val="25"/>
          <w:szCs w:val="25"/>
        </w:rPr>
      </w:pPr>
    </w:p>
    <w:p w:rsidR="00D31C31" w:rsidRPr="00D31C31" w:rsidRDefault="00D31C31" w:rsidP="00D31C31">
      <w:pPr>
        <w:pStyle w:val="a5"/>
        <w:ind w:left="4843"/>
        <w:rPr>
          <w:sz w:val="25"/>
          <w:szCs w:val="25"/>
        </w:rPr>
      </w:pPr>
    </w:p>
    <w:p w:rsidR="00D31C31" w:rsidRPr="00D31C31" w:rsidRDefault="00D31C31" w:rsidP="00D31C31">
      <w:pPr>
        <w:pStyle w:val="a5"/>
        <w:ind w:left="4843"/>
        <w:rPr>
          <w:sz w:val="25"/>
          <w:szCs w:val="25"/>
        </w:rPr>
      </w:pPr>
    </w:p>
    <w:p w:rsidR="00D31C31" w:rsidRPr="00D31C31" w:rsidRDefault="00D31C31" w:rsidP="00D31C31">
      <w:pPr>
        <w:pStyle w:val="a5"/>
        <w:ind w:left="4843"/>
        <w:rPr>
          <w:sz w:val="25"/>
          <w:szCs w:val="25"/>
        </w:rPr>
      </w:pPr>
    </w:p>
    <w:p w:rsidR="00D31C31" w:rsidRPr="00D31C31" w:rsidRDefault="00D31C31" w:rsidP="00D31C31">
      <w:pPr>
        <w:pStyle w:val="a5"/>
        <w:ind w:left="4843"/>
        <w:rPr>
          <w:sz w:val="25"/>
          <w:szCs w:val="25"/>
        </w:rPr>
      </w:pPr>
    </w:p>
    <w:p w:rsidR="00D31C31" w:rsidRPr="00D31C31" w:rsidRDefault="00D31C31" w:rsidP="00D31C31">
      <w:pPr>
        <w:pStyle w:val="a5"/>
        <w:ind w:left="4843"/>
        <w:rPr>
          <w:sz w:val="25"/>
          <w:szCs w:val="25"/>
        </w:rPr>
      </w:pPr>
    </w:p>
    <w:p w:rsidR="00D31C31" w:rsidRPr="00D31C31" w:rsidRDefault="00D31C31" w:rsidP="00D31C31">
      <w:pPr>
        <w:pStyle w:val="a5"/>
        <w:ind w:left="4843"/>
        <w:rPr>
          <w:sz w:val="25"/>
          <w:szCs w:val="25"/>
        </w:rPr>
      </w:pPr>
    </w:p>
    <w:p w:rsidR="00D31C31" w:rsidRPr="00D31C31" w:rsidRDefault="00D31C31" w:rsidP="00D31C31">
      <w:pPr>
        <w:pStyle w:val="a5"/>
        <w:ind w:left="4843"/>
        <w:rPr>
          <w:sz w:val="25"/>
          <w:szCs w:val="25"/>
        </w:rPr>
      </w:pPr>
    </w:p>
    <w:p w:rsidR="00D31C31" w:rsidRPr="00D31C31" w:rsidRDefault="00D31C31" w:rsidP="00D31C31">
      <w:pPr>
        <w:pStyle w:val="a5"/>
        <w:ind w:left="4843"/>
        <w:rPr>
          <w:sz w:val="25"/>
          <w:szCs w:val="25"/>
        </w:rPr>
      </w:pPr>
    </w:p>
    <w:p w:rsidR="00D31C31" w:rsidRPr="00D31C31" w:rsidRDefault="00D31C31" w:rsidP="00D31C31">
      <w:pPr>
        <w:pStyle w:val="a5"/>
        <w:ind w:left="4843"/>
        <w:rPr>
          <w:sz w:val="25"/>
          <w:szCs w:val="25"/>
        </w:rPr>
      </w:pPr>
    </w:p>
    <w:p w:rsidR="00D31C31" w:rsidRDefault="00D31C31" w:rsidP="00D31C31">
      <w:pPr>
        <w:pStyle w:val="a5"/>
        <w:ind w:left="4843"/>
        <w:rPr>
          <w:sz w:val="25"/>
          <w:szCs w:val="25"/>
        </w:rPr>
      </w:pPr>
    </w:p>
    <w:p w:rsidR="00FE309B" w:rsidRDefault="00FE309B" w:rsidP="00D31C31">
      <w:pPr>
        <w:pStyle w:val="a5"/>
        <w:ind w:left="4843"/>
        <w:rPr>
          <w:sz w:val="25"/>
          <w:szCs w:val="25"/>
        </w:rPr>
      </w:pPr>
    </w:p>
    <w:p w:rsidR="00FE309B" w:rsidRDefault="00FE309B" w:rsidP="00D31C31">
      <w:pPr>
        <w:pStyle w:val="a5"/>
        <w:ind w:left="4843"/>
        <w:rPr>
          <w:sz w:val="25"/>
          <w:szCs w:val="25"/>
        </w:rPr>
      </w:pPr>
    </w:p>
    <w:p w:rsidR="00FE309B" w:rsidRPr="00D31C31" w:rsidRDefault="00FE309B" w:rsidP="00D31C31">
      <w:pPr>
        <w:pStyle w:val="a5"/>
        <w:ind w:left="4843"/>
        <w:rPr>
          <w:sz w:val="25"/>
          <w:szCs w:val="25"/>
        </w:rPr>
      </w:pPr>
    </w:p>
    <w:p w:rsidR="00D31C31" w:rsidRPr="00D31C31" w:rsidRDefault="00D31C31" w:rsidP="00D31C31">
      <w:pPr>
        <w:pStyle w:val="a5"/>
        <w:ind w:left="4843"/>
        <w:rPr>
          <w:sz w:val="25"/>
          <w:szCs w:val="25"/>
        </w:rPr>
      </w:pPr>
    </w:p>
    <w:p w:rsidR="00D31C31" w:rsidRPr="00D31C31" w:rsidRDefault="00D31C31" w:rsidP="00D31C31">
      <w:pPr>
        <w:pStyle w:val="a5"/>
        <w:ind w:left="4843"/>
        <w:rPr>
          <w:sz w:val="25"/>
          <w:szCs w:val="25"/>
        </w:rPr>
      </w:pPr>
    </w:p>
    <w:p w:rsidR="00D31C31" w:rsidRPr="00D31C31" w:rsidRDefault="00D31C31" w:rsidP="00D31C31">
      <w:pPr>
        <w:pStyle w:val="a5"/>
        <w:ind w:left="4843"/>
        <w:rPr>
          <w:sz w:val="25"/>
          <w:szCs w:val="25"/>
        </w:rPr>
      </w:pPr>
    </w:p>
    <w:p w:rsidR="00D31C31" w:rsidRPr="00D31C31" w:rsidRDefault="00D31C31" w:rsidP="00D31C31">
      <w:pPr>
        <w:pStyle w:val="a5"/>
        <w:ind w:left="4843"/>
        <w:rPr>
          <w:sz w:val="25"/>
          <w:szCs w:val="25"/>
        </w:rPr>
      </w:pPr>
    </w:p>
    <w:p w:rsidR="00D31C31" w:rsidRPr="00D31C31" w:rsidRDefault="00D31C31" w:rsidP="00D31C31">
      <w:pPr>
        <w:pStyle w:val="a5"/>
        <w:ind w:left="4843"/>
        <w:rPr>
          <w:sz w:val="25"/>
          <w:szCs w:val="25"/>
        </w:rPr>
      </w:pPr>
    </w:p>
    <w:p w:rsidR="00D31C31" w:rsidRPr="00D31C31" w:rsidRDefault="00D31C31" w:rsidP="00D31C31">
      <w:pPr>
        <w:pStyle w:val="a5"/>
        <w:ind w:left="4843"/>
        <w:rPr>
          <w:sz w:val="25"/>
          <w:szCs w:val="25"/>
        </w:rPr>
      </w:pPr>
    </w:p>
    <w:p w:rsidR="00D31C31" w:rsidRDefault="00D31C31" w:rsidP="00D31C31">
      <w:pPr>
        <w:pStyle w:val="a5"/>
        <w:ind w:left="4843"/>
        <w:rPr>
          <w:sz w:val="25"/>
          <w:szCs w:val="25"/>
        </w:rPr>
      </w:pPr>
    </w:p>
    <w:p w:rsidR="00D31C31" w:rsidRDefault="00D31C31" w:rsidP="00D31C31">
      <w:pPr>
        <w:pStyle w:val="a5"/>
        <w:ind w:left="4843"/>
        <w:rPr>
          <w:sz w:val="25"/>
          <w:szCs w:val="25"/>
        </w:rPr>
      </w:pPr>
    </w:p>
    <w:p w:rsidR="00D31C31" w:rsidRDefault="00D31C31" w:rsidP="00D31C31">
      <w:pPr>
        <w:pStyle w:val="a5"/>
        <w:ind w:left="4843"/>
        <w:rPr>
          <w:sz w:val="25"/>
          <w:szCs w:val="25"/>
        </w:rPr>
      </w:pPr>
    </w:p>
    <w:p w:rsidR="00D31C31" w:rsidRDefault="00D31C31" w:rsidP="00D31C31">
      <w:pPr>
        <w:pStyle w:val="a5"/>
        <w:ind w:left="4843"/>
        <w:rPr>
          <w:sz w:val="25"/>
          <w:szCs w:val="25"/>
        </w:rPr>
      </w:pPr>
    </w:p>
    <w:p w:rsidR="00D31C31" w:rsidRDefault="00D31C31" w:rsidP="00D31C31">
      <w:pPr>
        <w:pStyle w:val="a5"/>
        <w:ind w:left="4843"/>
        <w:rPr>
          <w:sz w:val="25"/>
          <w:szCs w:val="25"/>
        </w:rPr>
      </w:pPr>
    </w:p>
    <w:p w:rsidR="00D31C31" w:rsidRDefault="00D31C31" w:rsidP="00D31C31">
      <w:pPr>
        <w:pStyle w:val="a5"/>
        <w:ind w:left="4843"/>
        <w:rPr>
          <w:sz w:val="25"/>
          <w:szCs w:val="25"/>
        </w:rPr>
      </w:pPr>
    </w:p>
    <w:p w:rsidR="00D31C31" w:rsidRDefault="00D31C31" w:rsidP="00D31C31">
      <w:pPr>
        <w:pStyle w:val="a5"/>
        <w:ind w:left="4843"/>
        <w:rPr>
          <w:sz w:val="25"/>
          <w:szCs w:val="25"/>
        </w:rPr>
      </w:pPr>
    </w:p>
    <w:p w:rsidR="00D31C31" w:rsidRDefault="00D31C31" w:rsidP="00D31C31">
      <w:pPr>
        <w:pStyle w:val="a5"/>
        <w:ind w:left="4843"/>
        <w:rPr>
          <w:sz w:val="25"/>
          <w:szCs w:val="25"/>
        </w:rPr>
      </w:pPr>
    </w:p>
    <w:p w:rsidR="00D31C31" w:rsidRPr="00D31C31" w:rsidRDefault="00D31C31" w:rsidP="00D31C31">
      <w:pPr>
        <w:pStyle w:val="a5"/>
        <w:ind w:left="4843"/>
        <w:rPr>
          <w:sz w:val="25"/>
          <w:szCs w:val="25"/>
        </w:rPr>
      </w:pPr>
    </w:p>
    <w:p w:rsidR="00D31C31" w:rsidRPr="00D31C31" w:rsidRDefault="00D31C31" w:rsidP="00FE309B">
      <w:pPr>
        <w:pStyle w:val="a5"/>
        <w:ind w:left="4843"/>
        <w:jc w:val="right"/>
        <w:rPr>
          <w:sz w:val="25"/>
          <w:szCs w:val="25"/>
        </w:rPr>
      </w:pPr>
      <w:r w:rsidRPr="00D31C31">
        <w:rPr>
          <w:sz w:val="25"/>
          <w:szCs w:val="25"/>
        </w:rPr>
        <w:t>Приложение № 2</w:t>
      </w:r>
    </w:p>
    <w:p w:rsidR="00D31C31" w:rsidRPr="00D31C31" w:rsidRDefault="00D31C31" w:rsidP="00FE309B">
      <w:pPr>
        <w:pStyle w:val="a5"/>
        <w:ind w:left="4843"/>
        <w:jc w:val="right"/>
        <w:rPr>
          <w:sz w:val="25"/>
          <w:szCs w:val="25"/>
        </w:rPr>
      </w:pPr>
      <w:r w:rsidRPr="00D31C31">
        <w:rPr>
          <w:sz w:val="25"/>
          <w:szCs w:val="25"/>
        </w:rPr>
        <w:t xml:space="preserve">к Административному регламенту предоставления муниципальной услуги «Предоставление разрешения на осуществление </w:t>
      </w:r>
      <w:r w:rsidRPr="00D31C31">
        <w:rPr>
          <w:bCs/>
          <w:sz w:val="25"/>
          <w:szCs w:val="25"/>
        </w:rPr>
        <w:t>земляных работ</w:t>
      </w:r>
      <w:r w:rsidRPr="00D31C31">
        <w:rPr>
          <w:sz w:val="25"/>
          <w:szCs w:val="25"/>
        </w:rPr>
        <w:t xml:space="preserve"> на территории </w:t>
      </w:r>
      <w:r w:rsidR="00A07A4B">
        <w:rPr>
          <w:sz w:val="25"/>
          <w:szCs w:val="25"/>
        </w:rPr>
        <w:t>Усохского</w:t>
      </w:r>
      <w:r w:rsidRPr="00D31C31">
        <w:rPr>
          <w:sz w:val="25"/>
          <w:szCs w:val="25"/>
        </w:rPr>
        <w:t xml:space="preserve"> сельского поселения», утвержденному постановлением администрации</w:t>
      </w:r>
      <w:r w:rsidR="00A07A4B">
        <w:rPr>
          <w:sz w:val="25"/>
          <w:szCs w:val="25"/>
        </w:rPr>
        <w:t xml:space="preserve"> Усохского</w:t>
      </w:r>
      <w:r w:rsidRPr="00D31C31">
        <w:rPr>
          <w:sz w:val="25"/>
          <w:szCs w:val="25"/>
        </w:rPr>
        <w:t xml:space="preserve"> сельского поселения</w:t>
      </w:r>
    </w:p>
    <w:p w:rsidR="00D31C31" w:rsidRPr="00D31C31" w:rsidRDefault="00D31C31" w:rsidP="00FE309B">
      <w:pPr>
        <w:pStyle w:val="a5"/>
        <w:ind w:left="4843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от </w:t>
      </w:r>
      <w:r w:rsidR="00A07A4B">
        <w:rPr>
          <w:sz w:val="25"/>
          <w:szCs w:val="25"/>
        </w:rPr>
        <w:t>21</w:t>
      </w:r>
      <w:r>
        <w:rPr>
          <w:sz w:val="25"/>
          <w:szCs w:val="25"/>
        </w:rPr>
        <w:t xml:space="preserve">.07.2020 № </w:t>
      </w:r>
      <w:r w:rsidR="00A07A4B">
        <w:rPr>
          <w:sz w:val="25"/>
          <w:szCs w:val="25"/>
        </w:rPr>
        <w:t>25</w:t>
      </w:r>
    </w:p>
    <w:p w:rsidR="00D31C31" w:rsidRPr="00D31C31" w:rsidRDefault="00D31C31" w:rsidP="00D31C31">
      <w:pPr>
        <w:pStyle w:val="a5"/>
        <w:ind w:left="4843" w:right="181"/>
        <w:rPr>
          <w:sz w:val="25"/>
          <w:szCs w:val="25"/>
        </w:rPr>
      </w:pPr>
    </w:p>
    <w:p w:rsidR="00D31C31" w:rsidRPr="00D31C31" w:rsidRDefault="00D31C31" w:rsidP="00D31C31">
      <w:pPr>
        <w:tabs>
          <w:tab w:val="left" w:pos="142"/>
          <w:tab w:val="left" w:pos="284"/>
        </w:tabs>
        <w:jc w:val="center"/>
        <w:rPr>
          <w:bCs/>
          <w:sz w:val="25"/>
          <w:szCs w:val="25"/>
        </w:rPr>
      </w:pPr>
    </w:p>
    <w:p w:rsidR="00D31C31" w:rsidRPr="00D31C31" w:rsidRDefault="00D31C31" w:rsidP="00D31C31">
      <w:pPr>
        <w:tabs>
          <w:tab w:val="left" w:pos="142"/>
          <w:tab w:val="left" w:pos="284"/>
        </w:tabs>
        <w:jc w:val="center"/>
        <w:rPr>
          <w:rFonts w:eastAsia="Calibri"/>
          <w:bCs/>
          <w:sz w:val="25"/>
          <w:szCs w:val="25"/>
        </w:rPr>
      </w:pPr>
      <w:r w:rsidRPr="00D31C31">
        <w:rPr>
          <w:rFonts w:eastAsia="Calibri"/>
          <w:bCs/>
          <w:sz w:val="25"/>
          <w:szCs w:val="25"/>
        </w:rPr>
        <w:t>Информация о месте нахождения и графике работы администрации муниципального образования</w:t>
      </w:r>
    </w:p>
    <w:p w:rsidR="00D31C31" w:rsidRPr="00D31C31" w:rsidRDefault="00D31C31" w:rsidP="00D31C31">
      <w:pPr>
        <w:tabs>
          <w:tab w:val="left" w:pos="142"/>
          <w:tab w:val="left" w:pos="284"/>
        </w:tabs>
        <w:jc w:val="center"/>
        <w:rPr>
          <w:sz w:val="25"/>
          <w:szCs w:val="25"/>
        </w:rPr>
      </w:pPr>
    </w:p>
    <w:p w:rsidR="00D31C31" w:rsidRPr="00D31C31" w:rsidRDefault="00D31C31" w:rsidP="00D31C31">
      <w:pPr>
        <w:tabs>
          <w:tab w:val="left" w:pos="142"/>
          <w:tab w:val="left" w:pos="284"/>
        </w:tabs>
        <w:adjustRightInd w:val="0"/>
        <w:ind w:firstLine="709"/>
        <w:jc w:val="both"/>
        <w:rPr>
          <w:sz w:val="25"/>
          <w:szCs w:val="25"/>
        </w:rPr>
      </w:pPr>
      <w:proofErr w:type="gramStart"/>
      <w:r w:rsidRPr="00D31C31">
        <w:rPr>
          <w:sz w:val="25"/>
          <w:szCs w:val="25"/>
        </w:rPr>
        <w:t xml:space="preserve">Место нахождения: </w:t>
      </w:r>
      <w:r w:rsidR="00A07A4B">
        <w:rPr>
          <w:rFonts w:eastAsia="Calibri"/>
          <w:sz w:val="25"/>
          <w:szCs w:val="25"/>
        </w:rPr>
        <w:t>242251</w:t>
      </w:r>
      <w:r w:rsidRPr="00D31C31">
        <w:rPr>
          <w:rFonts w:eastAsia="Calibri"/>
          <w:sz w:val="25"/>
          <w:szCs w:val="25"/>
        </w:rPr>
        <w:t xml:space="preserve"> (индекс), Брянская область, </w:t>
      </w:r>
      <w:proofErr w:type="spellStart"/>
      <w:r w:rsidRPr="00D31C31">
        <w:rPr>
          <w:rFonts w:eastAsia="Calibri"/>
          <w:sz w:val="25"/>
          <w:szCs w:val="25"/>
        </w:rPr>
        <w:t>Трубчевский</w:t>
      </w:r>
      <w:proofErr w:type="spellEnd"/>
      <w:r w:rsidRPr="00D31C31">
        <w:rPr>
          <w:rFonts w:eastAsia="Calibri"/>
          <w:sz w:val="25"/>
          <w:szCs w:val="25"/>
        </w:rPr>
        <w:t xml:space="preserve"> район, </w:t>
      </w:r>
      <w:r w:rsidR="00A07A4B">
        <w:rPr>
          <w:rFonts w:eastAsia="Calibri"/>
          <w:sz w:val="25"/>
          <w:szCs w:val="25"/>
        </w:rPr>
        <w:t>с. Усох</w:t>
      </w:r>
      <w:r w:rsidRPr="00D31C31">
        <w:rPr>
          <w:rFonts w:eastAsia="Calibri"/>
          <w:sz w:val="25"/>
          <w:szCs w:val="25"/>
        </w:rPr>
        <w:t xml:space="preserve">, </w:t>
      </w:r>
      <w:r w:rsidRPr="00D31C31">
        <w:rPr>
          <w:rFonts w:eastAsia="Calibri"/>
          <w:color w:val="FF0000"/>
          <w:sz w:val="25"/>
          <w:szCs w:val="25"/>
        </w:rPr>
        <w:t xml:space="preserve">ул. </w:t>
      </w:r>
      <w:r w:rsidR="00A07A4B">
        <w:rPr>
          <w:rFonts w:eastAsia="Calibri"/>
          <w:color w:val="FF0000"/>
          <w:sz w:val="25"/>
          <w:szCs w:val="25"/>
        </w:rPr>
        <w:t>Молодежная</w:t>
      </w:r>
      <w:r w:rsidRPr="00D31C31">
        <w:rPr>
          <w:rFonts w:eastAsia="Calibri"/>
          <w:color w:val="FF0000"/>
          <w:sz w:val="25"/>
          <w:szCs w:val="25"/>
        </w:rPr>
        <w:t>, д.</w:t>
      </w:r>
      <w:r w:rsidR="00A07A4B">
        <w:rPr>
          <w:rFonts w:eastAsia="Calibri"/>
          <w:color w:val="FF0000"/>
          <w:sz w:val="25"/>
          <w:szCs w:val="25"/>
        </w:rPr>
        <w:t>17</w:t>
      </w:r>
      <w:proofErr w:type="gramEnd"/>
    </w:p>
    <w:p w:rsidR="00D31C31" w:rsidRPr="00D31C31" w:rsidRDefault="00D31C31" w:rsidP="00D31C31">
      <w:pPr>
        <w:tabs>
          <w:tab w:val="left" w:pos="142"/>
          <w:tab w:val="left" w:pos="284"/>
        </w:tabs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 xml:space="preserve">Справочные телефоны Местной администрации: 8 (48352) </w:t>
      </w:r>
      <w:r w:rsidR="00A07A4B">
        <w:rPr>
          <w:sz w:val="25"/>
          <w:szCs w:val="25"/>
        </w:rPr>
        <w:t>9-57-47</w:t>
      </w:r>
      <w:r w:rsidRPr="00D31C31">
        <w:rPr>
          <w:sz w:val="25"/>
          <w:szCs w:val="25"/>
        </w:rPr>
        <w:t>;</w:t>
      </w:r>
      <w:r w:rsidR="00EC7549" w:rsidRPr="00EC7549">
        <w:rPr>
          <w:sz w:val="25"/>
          <w:szCs w:val="25"/>
        </w:rPr>
        <w:t xml:space="preserve"> </w:t>
      </w:r>
      <w:r w:rsidR="00EC7549" w:rsidRPr="00D31C31">
        <w:rPr>
          <w:sz w:val="25"/>
          <w:szCs w:val="25"/>
        </w:rPr>
        <w:t xml:space="preserve">8 (48352) </w:t>
      </w:r>
      <w:r w:rsidR="00EC7549">
        <w:rPr>
          <w:sz w:val="25"/>
          <w:szCs w:val="25"/>
        </w:rPr>
        <w:t>9-57-10.</w:t>
      </w:r>
    </w:p>
    <w:p w:rsidR="00D31C31" w:rsidRPr="00D31C31" w:rsidRDefault="00D31C31" w:rsidP="00D31C31">
      <w:pPr>
        <w:tabs>
          <w:tab w:val="left" w:pos="142"/>
          <w:tab w:val="left" w:pos="284"/>
        </w:tabs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Факс: 8 (48352)</w:t>
      </w:r>
      <w:r w:rsidR="00EC7549">
        <w:rPr>
          <w:sz w:val="25"/>
          <w:szCs w:val="25"/>
        </w:rPr>
        <w:t>9-57-10</w:t>
      </w:r>
      <w:r w:rsidRPr="00D31C31">
        <w:rPr>
          <w:sz w:val="25"/>
          <w:szCs w:val="25"/>
        </w:rPr>
        <w:t>;</w:t>
      </w:r>
    </w:p>
    <w:p w:rsidR="00D31C31" w:rsidRPr="00D31C31" w:rsidRDefault="00D31C31" w:rsidP="00D31C31">
      <w:pPr>
        <w:tabs>
          <w:tab w:val="left" w:pos="142"/>
          <w:tab w:val="left" w:pos="284"/>
        </w:tabs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Адрес электронной почты Администрации:</w:t>
      </w:r>
      <w:r w:rsidR="00EC7549">
        <w:rPr>
          <w:sz w:val="25"/>
          <w:szCs w:val="25"/>
        </w:rPr>
        <w:t xml:space="preserve"> </w:t>
      </w:r>
      <w:proofErr w:type="spellStart"/>
      <w:r w:rsidR="00EC7549">
        <w:rPr>
          <w:sz w:val="25"/>
          <w:szCs w:val="25"/>
          <w:lang w:val="en-US"/>
        </w:rPr>
        <w:t>usoh</w:t>
      </w:r>
      <w:proofErr w:type="spellEnd"/>
      <w:r w:rsidR="00FE309B" w:rsidRPr="00FE309B">
        <w:rPr>
          <w:rFonts w:eastAsia="Calibri"/>
          <w:sz w:val="25"/>
          <w:szCs w:val="25"/>
        </w:rPr>
        <w:t>.</w:t>
      </w:r>
      <w:proofErr w:type="spellStart"/>
      <w:r w:rsidR="00FE309B">
        <w:rPr>
          <w:rFonts w:eastAsia="Calibri"/>
          <w:sz w:val="25"/>
          <w:szCs w:val="25"/>
          <w:lang w:val="en-US"/>
        </w:rPr>
        <w:t>adm</w:t>
      </w:r>
      <w:proofErr w:type="spellEnd"/>
      <w:r w:rsidR="00FE309B" w:rsidRPr="00FE309B">
        <w:rPr>
          <w:rFonts w:eastAsia="Calibri"/>
          <w:sz w:val="25"/>
          <w:szCs w:val="25"/>
        </w:rPr>
        <w:t>@</w:t>
      </w:r>
      <w:proofErr w:type="spellStart"/>
      <w:r w:rsidR="00FE309B">
        <w:rPr>
          <w:rFonts w:eastAsia="Calibri"/>
          <w:sz w:val="25"/>
          <w:szCs w:val="25"/>
          <w:lang w:val="en-US"/>
        </w:rPr>
        <w:t>yandex</w:t>
      </w:r>
      <w:proofErr w:type="spellEnd"/>
      <w:r w:rsidR="00FE309B" w:rsidRPr="00FE309B">
        <w:rPr>
          <w:rFonts w:eastAsia="Calibri"/>
          <w:sz w:val="25"/>
          <w:szCs w:val="25"/>
        </w:rPr>
        <w:t>.</w:t>
      </w:r>
      <w:proofErr w:type="spellStart"/>
      <w:r w:rsidR="00FE309B">
        <w:rPr>
          <w:rFonts w:eastAsia="Calibri"/>
          <w:sz w:val="25"/>
          <w:szCs w:val="25"/>
          <w:lang w:val="en-US"/>
        </w:rPr>
        <w:t>ru</w:t>
      </w:r>
      <w:proofErr w:type="spellEnd"/>
      <w:r w:rsidRPr="00D31C31">
        <w:rPr>
          <w:sz w:val="25"/>
          <w:szCs w:val="25"/>
        </w:rPr>
        <w:t>;</w:t>
      </w:r>
    </w:p>
    <w:p w:rsidR="00D31C31" w:rsidRPr="00D31C31" w:rsidRDefault="00D31C31" w:rsidP="00D31C31">
      <w:pPr>
        <w:tabs>
          <w:tab w:val="left" w:pos="142"/>
          <w:tab w:val="left" w:pos="284"/>
        </w:tabs>
        <w:jc w:val="both"/>
        <w:rPr>
          <w:sz w:val="25"/>
          <w:szCs w:val="25"/>
        </w:rPr>
      </w:pPr>
    </w:p>
    <w:p w:rsidR="00D31C31" w:rsidRPr="00D31C31" w:rsidRDefault="00D31C31" w:rsidP="00D31C31">
      <w:pPr>
        <w:tabs>
          <w:tab w:val="left" w:pos="142"/>
          <w:tab w:val="left" w:pos="284"/>
        </w:tabs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График работы администрации:</w:t>
      </w:r>
    </w:p>
    <w:p w:rsidR="00D31C31" w:rsidRPr="00D31C31" w:rsidRDefault="00D31C31" w:rsidP="00D31C31">
      <w:pPr>
        <w:tabs>
          <w:tab w:val="left" w:pos="142"/>
          <w:tab w:val="left" w:pos="284"/>
        </w:tabs>
        <w:ind w:firstLine="709"/>
        <w:jc w:val="both"/>
        <w:rPr>
          <w:sz w:val="25"/>
          <w:szCs w:val="25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680"/>
        <w:gridCol w:w="4680"/>
      </w:tblGrid>
      <w:tr w:rsidR="00D31C31" w:rsidRPr="00D31C31" w:rsidTr="00D31C3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31" w:rsidRPr="00D31C31" w:rsidRDefault="00D31C31">
            <w:pPr>
              <w:tabs>
                <w:tab w:val="left" w:pos="142"/>
                <w:tab w:val="left" w:pos="284"/>
              </w:tabs>
              <w:jc w:val="both"/>
              <w:rPr>
                <w:sz w:val="25"/>
                <w:szCs w:val="25"/>
              </w:rPr>
            </w:pPr>
            <w:r w:rsidRPr="00D31C31">
              <w:rPr>
                <w:sz w:val="25"/>
                <w:szCs w:val="25"/>
              </w:rPr>
              <w:t>Дни недели, время работы Местной администрации</w:t>
            </w:r>
          </w:p>
        </w:tc>
      </w:tr>
      <w:tr w:rsidR="00D31C31" w:rsidRPr="00D31C31" w:rsidTr="00D31C3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31" w:rsidRPr="00D31C31" w:rsidRDefault="00D31C31">
            <w:pPr>
              <w:tabs>
                <w:tab w:val="left" w:pos="142"/>
                <w:tab w:val="left" w:pos="284"/>
              </w:tabs>
              <w:jc w:val="both"/>
              <w:rPr>
                <w:sz w:val="25"/>
                <w:szCs w:val="25"/>
              </w:rPr>
            </w:pPr>
            <w:r w:rsidRPr="00D31C31">
              <w:rPr>
                <w:sz w:val="25"/>
                <w:szCs w:val="25"/>
              </w:rPr>
              <w:t>Дни недели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31" w:rsidRPr="00D31C31" w:rsidRDefault="00D31C31">
            <w:pPr>
              <w:tabs>
                <w:tab w:val="left" w:pos="142"/>
                <w:tab w:val="left" w:pos="284"/>
              </w:tabs>
              <w:jc w:val="both"/>
              <w:rPr>
                <w:sz w:val="25"/>
                <w:szCs w:val="25"/>
              </w:rPr>
            </w:pPr>
            <w:r w:rsidRPr="00D31C31">
              <w:rPr>
                <w:sz w:val="25"/>
                <w:szCs w:val="25"/>
              </w:rPr>
              <w:t>Время</w:t>
            </w:r>
          </w:p>
        </w:tc>
      </w:tr>
      <w:tr w:rsidR="00D31C31" w:rsidRPr="00D31C31" w:rsidTr="00D31C3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1C31" w:rsidRPr="00D31C31" w:rsidRDefault="00D31C31">
            <w:pPr>
              <w:tabs>
                <w:tab w:val="left" w:pos="142"/>
                <w:tab w:val="left" w:pos="284"/>
              </w:tabs>
              <w:jc w:val="both"/>
              <w:rPr>
                <w:sz w:val="25"/>
                <w:szCs w:val="25"/>
              </w:rPr>
            </w:pPr>
            <w:r w:rsidRPr="00D31C31">
              <w:rPr>
                <w:sz w:val="25"/>
                <w:szCs w:val="25"/>
              </w:rPr>
              <w:t>Понедельник, вторник, среда, четверг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1C31" w:rsidRPr="00D31C31" w:rsidRDefault="00D31C31" w:rsidP="00EC7549">
            <w:pPr>
              <w:tabs>
                <w:tab w:val="left" w:pos="142"/>
                <w:tab w:val="left" w:pos="284"/>
              </w:tabs>
              <w:ind w:right="-75"/>
              <w:jc w:val="both"/>
              <w:rPr>
                <w:sz w:val="25"/>
                <w:szCs w:val="25"/>
              </w:rPr>
            </w:pPr>
            <w:r w:rsidRPr="00D31C31">
              <w:rPr>
                <w:sz w:val="25"/>
                <w:szCs w:val="25"/>
              </w:rPr>
              <w:t>с 08.</w:t>
            </w:r>
            <w:r w:rsidR="00EC7549">
              <w:rPr>
                <w:sz w:val="25"/>
                <w:szCs w:val="25"/>
              </w:rPr>
              <w:t>45</w:t>
            </w:r>
            <w:r w:rsidRPr="00D31C31">
              <w:rPr>
                <w:sz w:val="25"/>
                <w:szCs w:val="25"/>
              </w:rPr>
              <w:t xml:space="preserve"> до 17.00, перерыв с 13.00 до 14.00</w:t>
            </w:r>
          </w:p>
        </w:tc>
      </w:tr>
      <w:tr w:rsidR="00D31C31" w:rsidRPr="00D31C31" w:rsidTr="00D31C31"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31" w:rsidRPr="00D31C31" w:rsidRDefault="00D31C31">
            <w:pPr>
              <w:tabs>
                <w:tab w:val="left" w:pos="142"/>
                <w:tab w:val="left" w:pos="284"/>
              </w:tabs>
              <w:jc w:val="both"/>
              <w:rPr>
                <w:sz w:val="25"/>
                <w:szCs w:val="25"/>
              </w:rPr>
            </w:pPr>
            <w:r w:rsidRPr="00D31C31">
              <w:rPr>
                <w:sz w:val="25"/>
                <w:szCs w:val="25"/>
              </w:rPr>
              <w:t>Пятница</w:t>
            </w:r>
          </w:p>
          <w:p w:rsidR="00D31C31" w:rsidRPr="00D31C31" w:rsidRDefault="00D31C31">
            <w:pPr>
              <w:tabs>
                <w:tab w:val="left" w:pos="142"/>
                <w:tab w:val="left" w:pos="284"/>
              </w:tabs>
              <w:jc w:val="both"/>
              <w:rPr>
                <w:sz w:val="25"/>
                <w:szCs w:val="25"/>
              </w:rPr>
            </w:pPr>
            <w:r w:rsidRPr="00D31C31">
              <w:rPr>
                <w:sz w:val="25"/>
                <w:szCs w:val="25"/>
              </w:rPr>
              <w:t>Суббота, воскресенье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31" w:rsidRPr="00D31C31" w:rsidRDefault="00D31C31">
            <w:pPr>
              <w:tabs>
                <w:tab w:val="left" w:pos="142"/>
                <w:tab w:val="left" w:pos="284"/>
              </w:tabs>
              <w:ind w:right="-75"/>
              <w:jc w:val="both"/>
              <w:rPr>
                <w:sz w:val="25"/>
                <w:szCs w:val="25"/>
              </w:rPr>
            </w:pPr>
            <w:r w:rsidRPr="00D31C31">
              <w:rPr>
                <w:sz w:val="25"/>
                <w:szCs w:val="25"/>
              </w:rPr>
              <w:t>с 08.</w:t>
            </w:r>
            <w:r w:rsidR="00EC7549">
              <w:rPr>
                <w:sz w:val="25"/>
                <w:szCs w:val="25"/>
              </w:rPr>
              <w:t>45</w:t>
            </w:r>
            <w:r w:rsidRPr="00D31C31">
              <w:rPr>
                <w:sz w:val="25"/>
                <w:szCs w:val="25"/>
              </w:rPr>
              <w:t xml:space="preserve"> до 16.00, перерыв с 13.00 до 14.00</w:t>
            </w:r>
          </w:p>
          <w:p w:rsidR="00D31C31" w:rsidRPr="00D31C31" w:rsidRDefault="00D31C31">
            <w:pPr>
              <w:tabs>
                <w:tab w:val="left" w:pos="142"/>
                <w:tab w:val="left" w:pos="284"/>
              </w:tabs>
              <w:jc w:val="both"/>
              <w:rPr>
                <w:sz w:val="25"/>
                <w:szCs w:val="25"/>
              </w:rPr>
            </w:pPr>
            <w:r w:rsidRPr="00D31C31">
              <w:rPr>
                <w:sz w:val="25"/>
                <w:szCs w:val="25"/>
              </w:rPr>
              <w:t>Выходные</w:t>
            </w:r>
          </w:p>
        </w:tc>
      </w:tr>
    </w:tbl>
    <w:p w:rsidR="00D31C31" w:rsidRPr="00D31C31" w:rsidRDefault="00D31C31" w:rsidP="00D31C31">
      <w:pPr>
        <w:tabs>
          <w:tab w:val="left" w:pos="142"/>
          <w:tab w:val="left" w:pos="284"/>
        </w:tabs>
        <w:jc w:val="both"/>
        <w:rPr>
          <w:sz w:val="25"/>
          <w:szCs w:val="25"/>
        </w:rPr>
      </w:pPr>
    </w:p>
    <w:tbl>
      <w:tblPr>
        <w:tblW w:w="46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680"/>
      </w:tblGrid>
      <w:tr w:rsidR="00D31C31" w:rsidRPr="00D31C31" w:rsidTr="00D31C31"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31" w:rsidRPr="00D31C31" w:rsidRDefault="00D31C31">
            <w:pPr>
              <w:widowControl/>
              <w:autoSpaceDE/>
              <w:autoSpaceDN/>
              <w:rPr>
                <w:rFonts w:eastAsia="Calibri"/>
                <w:sz w:val="25"/>
                <w:szCs w:val="25"/>
                <w:lang w:bidi="ar-SA"/>
              </w:rPr>
            </w:pPr>
          </w:p>
        </w:tc>
      </w:tr>
    </w:tbl>
    <w:p w:rsidR="00D31C31" w:rsidRPr="00D31C31" w:rsidRDefault="00D31C31" w:rsidP="00D31C31">
      <w:pPr>
        <w:tabs>
          <w:tab w:val="left" w:pos="142"/>
          <w:tab w:val="left" w:pos="284"/>
        </w:tabs>
        <w:ind w:firstLine="709"/>
        <w:jc w:val="both"/>
        <w:rPr>
          <w:sz w:val="25"/>
          <w:szCs w:val="25"/>
        </w:rPr>
      </w:pPr>
    </w:p>
    <w:p w:rsidR="00D31C31" w:rsidRPr="00D31C31" w:rsidRDefault="00D31C31" w:rsidP="00D31C31">
      <w:pPr>
        <w:tabs>
          <w:tab w:val="left" w:pos="142"/>
          <w:tab w:val="left" w:pos="284"/>
        </w:tabs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D31C31" w:rsidRPr="00D31C31" w:rsidRDefault="00D31C31" w:rsidP="00D31C31">
      <w:pPr>
        <w:pStyle w:val="a5"/>
        <w:ind w:left="4843"/>
        <w:rPr>
          <w:sz w:val="25"/>
          <w:szCs w:val="25"/>
        </w:rPr>
      </w:pPr>
    </w:p>
    <w:p w:rsidR="00D31C31" w:rsidRPr="00D31C31" w:rsidRDefault="00D31C31" w:rsidP="00D31C31">
      <w:pPr>
        <w:pStyle w:val="a5"/>
        <w:ind w:left="4843"/>
        <w:rPr>
          <w:sz w:val="25"/>
          <w:szCs w:val="25"/>
        </w:rPr>
      </w:pPr>
    </w:p>
    <w:p w:rsidR="00D31C31" w:rsidRPr="00D31C31" w:rsidRDefault="00D31C31" w:rsidP="00D31C31">
      <w:pPr>
        <w:pStyle w:val="a5"/>
        <w:ind w:left="4843"/>
        <w:rPr>
          <w:sz w:val="25"/>
          <w:szCs w:val="25"/>
        </w:rPr>
      </w:pPr>
    </w:p>
    <w:p w:rsidR="00D31C31" w:rsidRPr="00D31C31" w:rsidRDefault="00D31C31" w:rsidP="00D31C31">
      <w:pPr>
        <w:pStyle w:val="a5"/>
        <w:ind w:left="4843"/>
        <w:rPr>
          <w:sz w:val="25"/>
          <w:szCs w:val="25"/>
        </w:rPr>
      </w:pPr>
    </w:p>
    <w:p w:rsidR="00D31C31" w:rsidRPr="00D31C31" w:rsidRDefault="00D31C31" w:rsidP="00D31C31">
      <w:pPr>
        <w:pStyle w:val="a5"/>
        <w:ind w:left="4843"/>
        <w:rPr>
          <w:sz w:val="25"/>
          <w:szCs w:val="25"/>
        </w:rPr>
      </w:pPr>
    </w:p>
    <w:p w:rsidR="00D31C31" w:rsidRPr="00D31C31" w:rsidRDefault="00D31C31" w:rsidP="00D31C31">
      <w:pPr>
        <w:pStyle w:val="a5"/>
        <w:ind w:left="4843"/>
        <w:rPr>
          <w:sz w:val="25"/>
          <w:szCs w:val="25"/>
        </w:rPr>
      </w:pPr>
    </w:p>
    <w:p w:rsidR="00D31C31" w:rsidRPr="00D31C31" w:rsidRDefault="00D31C31" w:rsidP="00D31C31">
      <w:pPr>
        <w:pStyle w:val="a5"/>
        <w:ind w:left="4843"/>
        <w:rPr>
          <w:sz w:val="25"/>
          <w:szCs w:val="25"/>
        </w:rPr>
      </w:pPr>
    </w:p>
    <w:p w:rsidR="00D31C31" w:rsidRPr="00D31C31" w:rsidRDefault="00D31C31" w:rsidP="00D31C31">
      <w:pPr>
        <w:pStyle w:val="a5"/>
        <w:ind w:left="4843"/>
        <w:rPr>
          <w:sz w:val="25"/>
          <w:szCs w:val="25"/>
        </w:rPr>
      </w:pPr>
    </w:p>
    <w:p w:rsidR="00D31C31" w:rsidRPr="00D31C31" w:rsidRDefault="00D31C31" w:rsidP="00D31C31">
      <w:pPr>
        <w:pStyle w:val="a5"/>
        <w:ind w:left="4843"/>
        <w:rPr>
          <w:sz w:val="25"/>
          <w:szCs w:val="25"/>
        </w:rPr>
      </w:pPr>
    </w:p>
    <w:p w:rsidR="00D31C31" w:rsidRDefault="00D31C31" w:rsidP="00D31C31">
      <w:pPr>
        <w:pStyle w:val="a5"/>
        <w:ind w:left="4843"/>
        <w:rPr>
          <w:sz w:val="25"/>
          <w:szCs w:val="25"/>
        </w:rPr>
      </w:pPr>
    </w:p>
    <w:p w:rsidR="00D31C31" w:rsidRDefault="00D31C31" w:rsidP="00D31C31">
      <w:pPr>
        <w:pStyle w:val="a5"/>
        <w:ind w:left="4843"/>
        <w:rPr>
          <w:sz w:val="25"/>
          <w:szCs w:val="25"/>
        </w:rPr>
      </w:pPr>
    </w:p>
    <w:p w:rsidR="00D31C31" w:rsidRDefault="00D31C31" w:rsidP="00D31C31">
      <w:pPr>
        <w:pStyle w:val="a5"/>
        <w:ind w:left="4843"/>
        <w:rPr>
          <w:sz w:val="25"/>
          <w:szCs w:val="25"/>
        </w:rPr>
      </w:pPr>
    </w:p>
    <w:p w:rsidR="00D31C31" w:rsidRDefault="00D31C31" w:rsidP="00D31C31">
      <w:pPr>
        <w:pStyle w:val="a5"/>
        <w:ind w:left="4843"/>
        <w:rPr>
          <w:sz w:val="25"/>
          <w:szCs w:val="25"/>
        </w:rPr>
      </w:pPr>
    </w:p>
    <w:p w:rsidR="00D31C31" w:rsidRDefault="00D31C31" w:rsidP="00D31C31">
      <w:pPr>
        <w:pStyle w:val="a5"/>
        <w:ind w:left="4843"/>
        <w:rPr>
          <w:sz w:val="25"/>
          <w:szCs w:val="25"/>
        </w:rPr>
      </w:pPr>
    </w:p>
    <w:p w:rsidR="00FE309B" w:rsidRDefault="00FE309B" w:rsidP="00D31C31">
      <w:pPr>
        <w:pStyle w:val="a5"/>
        <w:ind w:left="4843"/>
        <w:rPr>
          <w:sz w:val="25"/>
          <w:szCs w:val="25"/>
        </w:rPr>
      </w:pPr>
    </w:p>
    <w:p w:rsidR="00D31C31" w:rsidRDefault="00D31C31" w:rsidP="00D31C31">
      <w:pPr>
        <w:pStyle w:val="a5"/>
        <w:ind w:left="4843"/>
        <w:rPr>
          <w:sz w:val="25"/>
          <w:szCs w:val="25"/>
        </w:rPr>
      </w:pPr>
    </w:p>
    <w:p w:rsidR="00D31C31" w:rsidRDefault="00D31C31" w:rsidP="00D31C31">
      <w:pPr>
        <w:pStyle w:val="a5"/>
        <w:ind w:left="4843"/>
        <w:rPr>
          <w:sz w:val="25"/>
          <w:szCs w:val="25"/>
        </w:rPr>
      </w:pPr>
    </w:p>
    <w:p w:rsidR="00D31C31" w:rsidRDefault="00D31C31" w:rsidP="00D31C31">
      <w:pPr>
        <w:pStyle w:val="a5"/>
        <w:ind w:left="4843"/>
        <w:rPr>
          <w:sz w:val="25"/>
          <w:szCs w:val="25"/>
        </w:rPr>
      </w:pPr>
    </w:p>
    <w:p w:rsidR="00D31C31" w:rsidRPr="00D31C31" w:rsidRDefault="00D31C31" w:rsidP="00D31C31">
      <w:pPr>
        <w:pStyle w:val="a5"/>
        <w:ind w:left="4843"/>
        <w:rPr>
          <w:sz w:val="25"/>
          <w:szCs w:val="25"/>
        </w:rPr>
      </w:pPr>
    </w:p>
    <w:p w:rsidR="00D31C31" w:rsidRPr="00D31C31" w:rsidRDefault="00D31C31" w:rsidP="00FE309B">
      <w:pPr>
        <w:pStyle w:val="a5"/>
        <w:ind w:left="4843" w:hanging="23"/>
        <w:jc w:val="right"/>
        <w:rPr>
          <w:sz w:val="25"/>
          <w:szCs w:val="25"/>
        </w:rPr>
      </w:pPr>
      <w:r w:rsidRPr="00D31C31">
        <w:rPr>
          <w:sz w:val="25"/>
          <w:szCs w:val="25"/>
        </w:rPr>
        <w:t xml:space="preserve">        Приложение № 3</w:t>
      </w:r>
    </w:p>
    <w:p w:rsidR="00D31C31" w:rsidRPr="00D31C31" w:rsidRDefault="00D31C31" w:rsidP="00FE309B">
      <w:pPr>
        <w:pStyle w:val="a5"/>
        <w:ind w:left="4843"/>
        <w:jc w:val="right"/>
        <w:rPr>
          <w:sz w:val="25"/>
          <w:szCs w:val="25"/>
        </w:rPr>
      </w:pPr>
      <w:r w:rsidRPr="00D31C31">
        <w:rPr>
          <w:sz w:val="25"/>
          <w:szCs w:val="25"/>
        </w:rPr>
        <w:t xml:space="preserve">к Административному регламенту предоставления муниципальной услуги «Предоставление разрешения на осуществление </w:t>
      </w:r>
      <w:r w:rsidRPr="00D31C31">
        <w:rPr>
          <w:bCs/>
          <w:sz w:val="25"/>
          <w:szCs w:val="25"/>
        </w:rPr>
        <w:t>земляных работ</w:t>
      </w:r>
      <w:r w:rsidR="00EC7549">
        <w:rPr>
          <w:sz w:val="25"/>
          <w:szCs w:val="25"/>
        </w:rPr>
        <w:t xml:space="preserve"> на территории Усохского</w:t>
      </w:r>
      <w:r w:rsidRPr="00D31C31">
        <w:rPr>
          <w:sz w:val="25"/>
          <w:szCs w:val="25"/>
        </w:rPr>
        <w:t xml:space="preserve"> сельского поселения», утвержденному постановлением  администрации </w:t>
      </w:r>
      <w:r w:rsidR="00EC7549">
        <w:rPr>
          <w:sz w:val="25"/>
          <w:szCs w:val="25"/>
        </w:rPr>
        <w:t>Усохского</w:t>
      </w:r>
      <w:r w:rsidRPr="00D31C31">
        <w:rPr>
          <w:sz w:val="25"/>
          <w:szCs w:val="25"/>
        </w:rPr>
        <w:t xml:space="preserve"> сельского поселения</w:t>
      </w:r>
    </w:p>
    <w:p w:rsidR="00D31C31" w:rsidRPr="00D31C31" w:rsidRDefault="00D31C31" w:rsidP="00FE309B">
      <w:pPr>
        <w:pStyle w:val="a5"/>
        <w:ind w:left="4843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от </w:t>
      </w:r>
      <w:r w:rsidR="00EC7549">
        <w:rPr>
          <w:sz w:val="25"/>
          <w:szCs w:val="25"/>
        </w:rPr>
        <w:t>21.07.2020 № 25</w:t>
      </w:r>
    </w:p>
    <w:p w:rsidR="00D31C31" w:rsidRPr="00D31C31" w:rsidRDefault="00D31C31" w:rsidP="00FE309B">
      <w:pPr>
        <w:pStyle w:val="a5"/>
        <w:ind w:left="4843"/>
        <w:jc w:val="right"/>
        <w:rPr>
          <w:sz w:val="25"/>
          <w:szCs w:val="25"/>
        </w:rPr>
      </w:pPr>
    </w:p>
    <w:p w:rsidR="00D31C31" w:rsidRPr="00D31C31" w:rsidRDefault="00D31C31" w:rsidP="00FE309B">
      <w:pPr>
        <w:pStyle w:val="a5"/>
        <w:ind w:left="4843"/>
        <w:jc w:val="right"/>
        <w:rPr>
          <w:sz w:val="25"/>
          <w:szCs w:val="25"/>
        </w:rPr>
      </w:pPr>
    </w:p>
    <w:p w:rsidR="00D31C31" w:rsidRPr="00D31C31" w:rsidRDefault="00D31C31" w:rsidP="00FE309B">
      <w:pPr>
        <w:pStyle w:val="a5"/>
        <w:ind w:left="4843"/>
        <w:jc w:val="right"/>
        <w:rPr>
          <w:sz w:val="25"/>
          <w:szCs w:val="25"/>
        </w:rPr>
      </w:pPr>
    </w:p>
    <w:p w:rsidR="00D31C31" w:rsidRPr="00D31C31" w:rsidRDefault="00D31C31" w:rsidP="00FE309B">
      <w:pPr>
        <w:ind w:firstLine="4860"/>
        <w:jc w:val="right"/>
        <w:rPr>
          <w:rFonts w:eastAsia="Calibri"/>
          <w:sz w:val="25"/>
          <w:szCs w:val="25"/>
        </w:rPr>
      </w:pPr>
      <w:r w:rsidRPr="00D31C31">
        <w:rPr>
          <w:rFonts w:eastAsia="Calibri"/>
          <w:sz w:val="25"/>
          <w:szCs w:val="25"/>
        </w:rPr>
        <w:t xml:space="preserve">         Главе ______ администрации</w:t>
      </w:r>
    </w:p>
    <w:p w:rsidR="00D31C31" w:rsidRPr="00D31C31" w:rsidRDefault="00D31C31" w:rsidP="00FE309B">
      <w:pPr>
        <w:ind w:firstLine="4860"/>
        <w:jc w:val="right"/>
        <w:rPr>
          <w:rFonts w:eastAsia="Calibri"/>
          <w:sz w:val="25"/>
          <w:szCs w:val="25"/>
        </w:rPr>
      </w:pPr>
      <w:r w:rsidRPr="00D31C31">
        <w:rPr>
          <w:rFonts w:eastAsia="Calibri"/>
          <w:sz w:val="25"/>
          <w:szCs w:val="25"/>
        </w:rPr>
        <w:t xml:space="preserve">МО </w:t>
      </w:r>
      <w:proofErr w:type="spellStart"/>
      <w:r w:rsidR="00EC7549">
        <w:rPr>
          <w:rFonts w:eastAsia="Calibri"/>
          <w:sz w:val="25"/>
          <w:szCs w:val="25"/>
        </w:rPr>
        <w:t>Усохское</w:t>
      </w:r>
      <w:proofErr w:type="spellEnd"/>
      <w:r w:rsidRPr="00D31C31">
        <w:rPr>
          <w:rFonts w:eastAsia="Calibri"/>
          <w:sz w:val="25"/>
          <w:szCs w:val="25"/>
        </w:rPr>
        <w:t xml:space="preserve"> сельское поселение</w:t>
      </w:r>
    </w:p>
    <w:p w:rsidR="00D31C31" w:rsidRPr="00D31C31" w:rsidRDefault="00D31C31" w:rsidP="00FE309B">
      <w:pPr>
        <w:ind w:firstLine="4860"/>
        <w:jc w:val="right"/>
        <w:rPr>
          <w:rFonts w:eastAsia="Calibri"/>
          <w:sz w:val="25"/>
          <w:szCs w:val="25"/>
        </w:rPr>
      </w:pPr>
      <w:r w:rsidRPr="00D31C31">
        <w:rPr>
          <w:rFonts w:eastAsia="Calibri"/>
          <w:sz w:val="25"/>
          <w:szCs w:val="25"/>
        </w:rPr>
        <w:t>от ____________________________</w:t>
      </w:r>
    </w:p>
    <w:p w:rsidR="00D31C31" w:rsidRPr="00D31C31" w:rsidRDefault="00D31C31" w:rsidP="00FE309B">
      <w:pPr>
        <w:ind w:firstLine="4860"/>
        <w:jc w:val="right"/>
        <w:rPr>
          <w:rFonts w:eastAsia="Calibri"/>
          <w:sz w:val="25"/>
          <w:szCs w:val="25"/>
        </w:rPr>
      </w:pPr>
      <w:r w:rsidRPr="00D31C31">
        <w:rPr>
          <w:rFonts w:eastAsia="Calibri"/>
          <w:sz w:val="25"/>
          <w:szCs w:val="25"/>
        </w:rPr>
        <w:t>______________________________</w:t>
      </w:r>
    </w:p>
    <w:p w:rsidR="00D31C31" w:rsidRPr="00D31C31" w:rsidRDefault="00D31C31" w:rsidP="00FE309B">
      <w:pPr>
        <w:ind w:firstLine="4860"/>
        <w:jc w:val="right"/>
        <w:rPr>
          <w:rFonts w:eastAsia="Calibri"/>
          <w:sz w:val="25"/>
          <w:szCs w:val="25"/>
        </w:rPr>
      </w:pPr>
      <w:r w:rsidRPr="00D31C31">
        <w:rPr>
          <w:rFonts w:eastAsia="Calibri"/>
          <w:sz w:val="25"/>
          <w:szCs w:val="25"/>
        </w:rPr>
        <w:t>______________________________</w:t>
      </w:r>
    </w:p>
    <w:p w:rsidR="00D31C31" w:rsidRPr="00D31C31" w:rsidRDefault="00D31C31" w:rsidP="00FE309B">
      <w:pPr>
        <w:ind w:firstLine="4860"/>
        <w:jc w:val="right"/>
        <w:rPr>
          <w:rFonts w:eastAsia="Calibri"/>
          <w:sz w:val="25"/>
          <w:szCs w:val="25"/>
        </w:rPr>
      </w:pPr>
      <w:r w:rsidRPr="00D31C31">
        <w:rPr>
          <w:rFonts w:eastAsia="Calibri"/>
          <w:sz w:val="25"/>
          <w:szCs w:val="25"/>
        </w:rPr>
        <w:t>______________________________</w:t>
      </w:r>
    </w:p>
    <w:p w:rsidR="00D31C31" w:rsidRPr="00D31C31" w:rsidRDefault="00D31C31" w:rsidP="00FE309B">
      <w:pPr>
        <w:ind w:firstLine="4860"/>
        <w:jc w:val="right"/>
        <w:rPr>
          <w:rFonts w:eastAsia="Calibri"/>
          <w:sz w:val="25"/>
          <w:szCs w:val="25"/>
        </w:rPr>
      </w:pPr>
      <w:r w:rsidRPr="00D31C31">
        <w:rPr>
          <w:rFonts w:eastAsia="Calibri"/>
          <w:sz w:val="25"/>
          <w:szCs w:val="25"/>
        </w:rPr>
        <w:t>для граждан: Ф.И.О, место жительства,</w:t>
      </w:r>
    </w:p>
    <w:p w:rsidR="00D31C31" w:rsidRPr="00D31C31" w:rsidRDefault="00D31C31" w:rsidP="00FE309B">
      <w:pPr>
        <w:ind w:firstLine="4860"/>
        <w:jc w:val="right"/>
        <w:rPr>
          <w:rFonts w:eastAsia="Calibri"/>
          <w:sz w:val="25"/>
          <w:szCs w:val="25"/>
        </w:rPr>
      </w:pPr>
      <w:r w:rsidRPr="00D31C31">
        <w:rPr>
          <w:rFonts w:eastAsia="Calibri"/>
          <w:sz w:val="25"/>
          <w:szCs w:val="25"/>
        </w:rPr>
        <w:t>реквизиты документа, удостоверяющего личность заявителя,</w:t>
      </w:r>
    </w:p>
    <w:p w:rsidR="00D31C31" w:rsidRPr="00D31C31" w:rsidRDefault="00D31C31" w:rsidP="00FE309B">
      <w:pPr>
        <w:ind w:firstLine="4860"/>
        <w:jc w:val="right"/>
        <w:rPr>
          <w:rFonts w:eastAsia="Calibri"/>
          <w:sz w:val="25"/>
          <w:szCs w:val="25"/>
        </w:rPr>
      </w:pPr>
      <w:r w:rsidRPr="00D31C31">
        <w:rPr>
          <w:rFonts w:eastAsia="Calibri"/>
          <w:sz w:val="25"/>
          <w:szCs w:val="25"/>
        </w:rPr>
        <w:t>телефон, почтовый адрес;</w:t>
      </w:r>
    </w:p>
    <w:p w:rsidR="00D31C31" w:rsidRPr="00D31C31" w:rsidRDefault="00D31C31" w:rsidP="00FE309B">
      <w:pPr>
        <w:ind w:firstLine="4860"/>
        <w:jc w:val="right"/>
        <w:rPr>
          <w:rFonts w:eastAsia="Calibri"/>
          <w:sz w:val="25"/>
          <w:szCs w:val="25"/>
        </w:rPr>
      </w:pPr>
      <w:r w:rsidRPr="00D31C31">
        <w:rPr>
          <w:rFonts w:eastAsia="Calibri"/>
          <w:sz w:val="25"/>
          <w:szCs w:val="25"/>
        </w:rPr>
        <w:t>для юридического лица: наименование,</w:t>
      </w:r>
    </w:p>
    <w:p w:rsidR="00D31C31" w:rsidRPr="00D31C31" w:rsidRDefault="00D31C31" w:rsidP="00FE309B">
      <w:pPr>
        <w:ind w:firstLine="4860"/>
        <w:jc w:val="right"/>
        <w:rPr>
          <w:rFonts w:eastAsia="Calibri"/>
          <w:sz w:val="25"/>
          <w:szCs w:val="25"/>
        </w:rPr>
      </w:pPr>
      <w:r w:rsidRPr="00D31C31">
        <w:rPr>
          <w:rFonts w:eastAsia="Calibri"/>
          <w:sz w:val="25"/>
          <w:szCs w:val="25"/>
        </w:rPr>
        <w:t>местонахождение, ОРГН, ИНН,</w:t>
      </w:r>
    </w:p>
    <w:p w:rsidR="00D31C31" w:rsidRPr="00D31C31" w:rsidRDefault="00D31C31" w:rsidP="00FE309B">
      <w:pPr>
        <w:ind w:firstLine="4860"/>
        <w:jc w:val="right"/>
        <w:rPr>
          <w:rFonts w:eastAsia="Calibri"/>
          <w:sz w:val="25"/>
          <w:szCs w:val="25"/>
        </w:rPr>
      </w:pPr>
      <w:r w:rsidRPr="00D31C31">
        <w:rPr>
          <w:rFonts w:eastAsia="Calibri"/>
          <w:sz w:val="25"/>
          <w:szCs w:val="25"/>
        </w:rPr>
        <w:t>почтовый адрес, телефон</w:t>
      </w:r>
    </w:p>
    <w:p w:rsidR="00D31C31" w:rsidRPr="00D31C31" w:rsidRDefault="00D31C31" w:rsidP="00D31C31">
      <w:pPr>
        <w:ind w:firstLine="4860"/>
        <w:jc w:val="right"/>
        <w:rPr>
          <w:rFonts w:eastAsia="Calibri"/>
          <w:sz w:val="25"/>
          <w:szCs w:val="25"/>
        </w:rPr>
      </w:pPr>
    </w:p>
    <w:p w:rsidR="00D31C31" w:rsidRPr="00D31C31" w:rsidRDefault="00D31C31" w:rsidP="00D31C31">
      <w:pPr>
        <w:adjustRightInd w:val="0"/>
        <w:jc w:val="center"/>
        <w:rPr>
          <w:rFonts w:eastAsia="Calibri"/>
          <w:spacing w:val="-6"/>
          <w:sz w:val="25"/>
          <w:szCs w:val="25"/>
        </w:rPr>
      </w:pPr>
      <w:r w:rsidRPr="00D31C31">
        <w:rPr>
          <w:rFonts w:eastAsia="Calibri"/>
          <w:spacing w:val="-6"/>
          <w:sz w:val="25"/>
          <w:szCs w:val="25"/>
        </w:rPr>
        <w:t>ЗАЯВЛЕНИЕ</w:t>
      </w:r>
    </w:p>
    <w:p w:rsidR="00D31C31" w:rsidRPr="00D31C31" w:rsidRDefault="00D31C31" w:rsidP="00D31C31">
      <w:pPr>
        <w:adjustRightInd w:val="0"/>
        <w:jc w:val="center"/>
        <w:rPr>
          <w:rFonts w:eastAsia="Calibri"/>
          <w:spacing w:val="-6"/>
          <w:sz w:val="25"/>
          <w:szCs w:val="25"/>
        </w:rPr>
      </w:pPr>
      <w:r w:rsidRPr="00D31C31">
        <w:rPr>
          <w:rFonts w:eastAsia="Calibri"/>
          <w:spacing w:val="-6"/>
          <w:sz w:val="25"/>
          <w:szCs w:val="25"/>
        </w:rPr>
        <w:t xml:space="preserve">на получение </w:t>
      </w:r>
      <w:proofErr w:type="gramStart"/>
      <w:r w:rsidRPr="00D31C31">
        <w:rPr>
          <w:rFonts w:eastAsia="Calibri"/>
          <w:spacing w:val="-6"/>
          <w:sz w:val="25"/>
          <w:szCs w:val="25"/>
        </w:rPr>
        <w:t>разрешения</w:t>
      </w:r>
      <w:proofErr w:type="gramEnd"/>
      <w:r w:rsidRPr="00D31C31">
        <w:rPr>
          <w:rFonts w:eastAsia="Calibri"/>
          <w:spacing w:val="-6"/>
          <w:sz w:val="25"/>
          <w:szCs w:val="25"/>
        </w:rPr>
        <w:t xml:space="preserve"> на право осуществления земляных работ</w:t>
      </w:r>
    </w:p>
    <w:p w:rsidR="00D31C31" w:rsidRPr="00D31C31" w:rsidRDefault="00D31C31" w:rsidP="00D31C31">
      <w:pPr>
        <w:adjustRightInd w:val="0"/>
        <w:jc w:val="center"/>
        <w:rPr>
          <w:rFonts w:eastAsia="Calibri"/>
          <w:spacing w:val="-6"/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rFonts w:eastAsia="Calibri"/>
          <w:spacing w:val="-6"/>
          <w:sz w:val="25"/>
          <w:szCs w:val="25"/>
        </w:rPr>
      </w:pPr>
      <w:r w:rsidRPr="00D31C31">
        <w:rPr>
          <w:rFonts w:eastAsia="Calibri"/>
          <w:spacing w:val="-6"/>
          <w:sz w:val="25"/>
          <w:szCs w:val="25"/>
        </w:rPr>
        <w:t>Заказчик ___</w:t>
      </w:r>
      <w:r w:rsidRPr="00D31C31">
        <w:rPr>
          <w:rFonts w:eastAsia="Calibri"/>
          <w:spacing w:val="-6"/>
          <w:sz w:val="25"/>
          <w:szCs w:val="25"/>
          <w:u w:val="single"/>
        </w:rPr>
        <w:t>_____________________________________________________________</w:t>
      </w:r>
    </w:p>
    <w:p w:rsidR="00D31C31" w:rsidRPr="00D31C31" w:rsidRDefault="00D31C31" w:rsidP="00D31C31">
      <w:pPr>
        <w:adjustRightInd w:val="0"/>
        <w:jc w:val="both"/>
        <w:rPr>
          <w:rFonts w:eastAsia="Calibri"/>
          <w:spacing w:val="-6"/>
          <w:sz w:val="25"/>
          <w:szCs w:val="25"/>
        </w:rPr>
      </w:pPr>
      <w:r w:rsidRPr="00D31C31">
        <w:rPr>
          <w:rFonts w:eastAsia="Calibri"/>
          <w:spacing w:val="-6"/>
          <w:sz w:val="25"/>
          <w:szCs w:val="25"/>
        </w:rPr>
        <w:t>Адрес _________________________________, телефон ________________________</w:t>
      </w:r>
    </w:p>
    <w:p w:rsidR="00D31C31" w:rsidRPr="00D31C31" w:rsidRDefault="00D31C31" w:rsidP="00D31C31">
      <w:pPr>
        <w:adjustRightInd w:val="0"/>
        <w:jc w:val="both"/>
        <w:rPr>
          <w:rFonts w:eastAsia="Calibri"/>
          <w:spacing w:val="-6"/>
          <w:sz w:val="25"/>
          <w:szCs w:val="25"/>
        </w:rPr>
      </w:pPr>
      <w:r w:rsidRPr="00D31C31">
        <w:rPr>
          <w:rFonts w:eastAsia="Calibri"/>
          <w:spacing w:val="-6"/>
          <w:sz w:val="25"/>
          <w:szCs w:val="25"/>
        </w:rPr>
        <w:t xml:space="preserve">Наименование коммуникации, протяженность (п. м) __________________________ </w:t>
      </w:r>
    </w:p>
    <w:p w:rsidR="00D31C31" w:rsidRPr="00D31C31" w:rsidRDefault="00D31C31" w:rsidP="00D31C31">
      <w:pPr>
        <w:adjustRightInd w:val="0"/>
        <w:rPr>
          <w:rFonts w:eastAsia="Calibri"/>
          <w:spacing w:val="-6"/>
          <w:sz w:val="25"/>
          <w:szCs w:val="25"/>
          <w:u w:val="single"/>
        </w:rPr>
      </w:pPr>
      <w:r w:rsidRPr="00D31C31">
        <w:rPr>
          <w:rFonts w:eastAsia="Calibri"/>
          <w:spacing w:val="-6"/>
          <w:sz w:val="25"/>
          <w:szCs w:val="25"/>
        </w:rPr>
        <w:t>Адрес производства работ ________________________________________________</w:t>
      </w:r>
    </w:p>
    <w:p w:rsidR="00D31C31" w:rsidRPr="00D31C31" w:rsidRDefault="00D31C31" w:rsidP="00D31C31">
      <w:pPr>
        <w:adjustRightInd w:val="0"/>
        <w:jc w:val="both"/>
        <w:rPr>
          <w:rFonts w:eastAsia="Calibri"/>
          <w:spacing w:val="-6"/>
          <w:sz w:val="25"/>
          <w:szCs w:val="25"/>
        </w:rPr>
      </w:pPr>
      <w:r w:rsidRPr="00D31C31">
        <w:rPr>
          <w:rFonts w:eastAsia="Calibri"/>
          <w:spacing w:val="-6"/>
          <w:sz w:val="25"/>
          <w:szCs w:val="25"/>
        </w:rPr>
        <w:t xml:space="preserve">_______________________________________________________________________ </w:t>
      </w:r>
    </w:p>
    <w:p w:rsidR="00D31C31" w:rsidRPr="00D31C31" w:rsidRDefault="00D31C31" w:rsidP="00D31C31">
      <w:pPr>
        <w:adjustRightInd w:val="0"/>
        <w:rPr>
          <w:rFonts w:eastAsia="Calibri"/>
          <w:spacing w:val="-6"/>
          <w:sz w:val="25"/>
          <w:szCs w:val="25"/>
          <w:u w:val="single"/>
        </w:rPr>
      </w:pPr>
      <w:r w:rsidRPr="00D31C31">
        <w:rPr>
          <w:rFonts w:eastAsia="Calibri"/>
          <w:spacing w:val="-6"/>
          <w:sz w:val="25"/>
          <w:szCs w:val="25"/>
        </w:rPr>
        <w:t xml:space="preserve">Граница работ </w:t>
      </w:r>
      <w:proofErr w:type="gramStart"/>
      <w:r w:rsidRPr="00D31C31">
        <w:rPr>
          <w:rFonts w:eastAsia="Calibri"/>
          <w:spacing w:val="-6"/>
          <w:sz w:val="25"/>
          <w:szCs w:val="25"/>
        </w:rPr>
        <w:t>от</w:t>
      </w:r>
      <w:proofErr w:type="gramEnd"/>
      <w:r w:rsidRPr="00D31C31">
        <w:rPr>
          <w:rFonts w:eastAsia="Calibri"/>
          <w:spacing w:val="-6"/>
          <w:sz w:val="25"/>
          <w:szCs w:val="25"/>
        </w:rPr>
        <w:t xml:space="preserve"> __________________________ до ____________________________</w:t>
      </w:r>
    </w:p>
    <w:p w:rsidR="00D31C31" w:rsidRPr="00D31C31" w:rsidRDefault="00D31C31" w:rsidP="00D31C31">
      <w:pPr>
        <w:adjustRightInd w:val="0"/>
        <w:jc w:val="both"/>
        <w:rPr>
          <w:rFonts w:eastAsia="Calibri"/>
          <w:spacing w:val="-6"/>
          <w:sz w:val="25"/>
          <w:szCs w:val="25"/>
        </w:rPr>
      </w:pPr>
      <w:r w:rsidRPr="00D31C31">
        <w:rPr>
          <w:rFonts w:eastAsia="Calibri"/>
          <w:spacing w:val="-6"/>
          <w:sz w:val="25"/>
          <w:szCs w:val="25"/>
        </w:rPr>
        <w:t xml:space="preserve">Площадь нарушаемого покрытия: проезжая часть ____________________________ кв. м, тротуар </w:t>
      </w:r>
      <w:proofErr w:type="spellStart"/>
      <w:r w:rsidRPr="00D31C31">
        <w:rPr>
          <w:rFonts w:eastAsia="Calibri"/>
          <w:spacing w:val="-6"/>
          <w:sz w:val="25"/>
          <w:szCs w:val="25"/>
          <w:u w:val="single"/>
        </w:rPr>
        <w:t>_________________________</w:t>
      </w:r>
      <w:r w:rsidRPr="00D31C31">
        <w:rPr>
          <w:rFonts w:eastAsia="Calibri"/>
          <w:spacing w:val="-6"/>
          <w:sz w:val="25"/>
          <w:szCs w:val="25"/>
        </w:rPr>
        <w:t>кв</w:t>
      </w:r>
      <w:proofErr w:type="spellEnd"/>
      <w:r w:rsidRPr="00D31C31">
        <w:rPr>
          <w:rFonts w:eastAsia="Calibri"/>
          <w:spacing w:val="-6"/>
          <w:sz w:val="25"/>
          <w:szCs w:val="25"/>
        </w:rPr>
        <w:t xml:space="preserve">. м, зеленая зона </w:t>
      </w:r>
      <w:proofErr w:type="spellStart"/>
      <w:r w:rsidRPr="00D31C31">
        <w:rPr>
          <w:rFonts w:eastAsia="Calibri"/>
          <w:spacing w:val="-6"/>
          <w:sz w:val="25"/>
          <w:szCs w:val="25"/>
        </w:rPr>
        <w:t>__________________________________кв</w:t>
      </w:r>
      <w:proofErr w:type="spellEnd"/>
      <w:r w:rsidRPr="00D31C31">
        <w:rPr>
          <w:rFonts w:eastAsia="Calibri"/>
          <w:spacing w:val="-6"/>
          <w:sz w:val="25"/>
          <w:szCs w:val="25"/>
        </w:rPr>
        <w:t>. м.</w:t>
      </w:r>
    </w:p>
    <w:p w:rsidR="00D31C31" w:rsidRPr="00D31C31" w:rsidRDefault="00D31C31" w:rsidP="00D31C31">
      <w:pPr>
        <w:adjustRightInd w:val="0"/>
        <w:rPr>
          <w:rFonts w:eastAsia="Calibri"/>
          <w:spacing w:val="-6"/>
          <w:sz w:val="25"/>
          <w:szCs w:val="25"/>
          <w:u w:val="single"/>
        </w:rPr>
      </w:pPr>
      <w:r w:rsidRPr="00D31C31">
        <w:rPr>
          <w:rFonts w:eastAsia="Calibri"/>
          <w:spacing w:val="-6"/>
          <w:sz w:val="25"/>
          <w:szCs w:val="25"/>
        </w:rPr>
        <w:t xml:space="preserve">Проект разработан </w:t>
      </w:r>
      <w:r w:rsidRPr="00D31C31">
        <w:rPr>
          <w:rFonts w:eastAsia="Calibri"/>
          <w:spacing w:val="-6"/>
          <w:sz w:val="25"/>
          <w:szCs w:val="25"/>
          <w:u w:val="single"/>
        </w:rPr>
        <w:t xml:space="preserve">________________________________________________________ </w:t>
      </w:r>
    </w:p>
    <w:p w:rsidR="00D31C31" w:rsidRPr="00D31C31" w:rsidRDefault="00D31C31" w:rsidP="00D31C31">
      <w:pPr>
        <w:adjustRightInd w:val="0"/>
        <w:rPr>
          <w:rFonts w:eastAsia="Calibri"/>
          <w:spacing w:val="-6"/>
          <w:sz w:val="25"/>
          <w:szCs w:val="25"/>
        </w:rPr>
      </w:pPr>
      <w:r w:rsidRPr="00D31C31">
        <w:rPr>
          <w:rFonts w:eastAsia="Calibri"/>
          <w:spacing w:val="-6"/>
          <w:sz w:val="25"/>
          <w:szCs w:val="25"/>
        </w:rPr>
        <w:t>________________________________________________________________________</w:t>
      </w:r>
    </w:p>
    <w:p w:rsidR="00D31C31" w:rsidRPr="00D31C31" w:rsidRDefault="00D31C31" w:rsidP="00D31C31">
      <w:pPr>
        <w:adjustRightInd w:val="0"/>
        <w:jc w:val="center"/>
        <w:rPr>
          <w:rFonts w:eastAsia="Calibri"/>
          <w:i/>
          <w:iCs/>
          <w:spacing w:val="-6"/>
          <w:sz w:val="25"/>
          <w:szCs w:val="25"/>
        </w:rPr>
      </w:pPr>
      <w:r w:rsidRPr="00D31C31">
        <w:rPr>
          <w:rFonts w:eastAsia="Calibri"/>
          <w:i/>
          <w:iCs/>
          <w:spacing w:val="-6"/>
          <w:sz w:val="25"/>
          <w:szCs w:val="25"/>
        </w:rPr>
        <w:t>(название организации)</w:t>
      </w:r>
    </w:p>
    <w:p w:rsidR="00D31C31" w:rsidRPr="00D31C31" w:rsidRDefault="00D31C31" w:rsidP="00D31C31">
      <w:pPr>
        <w:adjustRightInd w:val="0"/>
        <w:rPr>
          <w:rFonts w:eastAsia="Calibri"/>
          <w:spacing w:val="-6"/>
          <w:sz w:val="25"/>
          <w:szCs w:val="25"/>
        </w:rPr>
      </w:pPr>
      <w:r w:rsidRPr="00D31C31">
        <w:rPr>
          <w:rFonts w:eastAsia="Calibri"/>
          <w:spacing w:val="-6"/>
          <w:sz w:val="25"/>
          <w:szCs w:val="25"/>
        </w:rPr>
        <w:t xml:space="preserve">Восстановление твердого покрытия возложено </w:t>
      </w:r>
      <w:proofErr w:type="gramStart"/>
      <w:r w:rsidRPr="00D31C31">
        <w:rPr>
          <w:rFonts w:eastAsia="Calibri"/>
          <w:spacing w:val="-6"/>
          <w:sz w:val="25"/>
          <w:szCs w:val="25"/>
        </w:rPr>
        <w:t>на</w:t>
      </w:r>
      <w:proofErr w:type="gramEnd"/>
      <w:r w:rsidRPr="00D31C31">
        <w:rPr>
          <w:rFonts w:eastAsia="Calibri"/>
          <w:spacing w:val="-6"/>
          <w:sz w:val="25"/>
          <w:szCs w:val="25"/>
        </w:rPr>
        <w:t xml:space="preserve"> _____________________________ </w:t>
      </w:r>
    </w:p>
    <w:p w:rsidR="00D31C31" w:rsidRPr="00D31C31" w:rsidRDefault="00D31C31" w:rsidP="00D31C31">
      <w:pPr>
        <w:adjustRightInd w:val="0"/>
        <w:jc w:val="both"/>
        <w:rPr>
          <w:rFonts w:eastAsia="Calibri"/>
          <w:spacing w:val="-6"/>
          <w:sz w:val="25"/>
          <w:szCs w:val="25"/>
        </w:rPr>
      </w:pPr>
      <w:r w:rsidRPr="00D31C31">
        <w:rPr>
          <w:rFonts w:eastAsia="Calibri"/>
          <w:spacing w:val="-6"/>
          <w:sz w:val="25"/>
          <w:szCs w:val="25"/>
        </w:rPr>
        <w:t>________________________________________________________________________.</w:t>
      </w:r>
    </w:p>
    <w:p w:rsidR="00D31C31" w:rsidRPr="00D31C31" w:rsidRDefault="00D31C31" w:rsidP="00D31C31">
      <w:pPr>
        <w:adjustRightInd w:val="0"/>
        <w:jc w:val="center"/>
        <w:rPr>
          <w:rFonts w:eastAsia="Calibri"/>
          <w:i/>
          <w:iCs/>
          <w:spacing w:val="-6"/>
          <w:sz w:val="25"/>
          <w:szCs w:val="25"/>
        </w:rPr>
      </w:pPr>
      <w:r w:rsidRPr="00D31C31">
        <w:rPr>
          <w:rFonts w:eastAsia="Calibri"/>
          <w:i/>
          <w:iCs/>
          <w:spacing w:val="-6"/>
          <w:sz w:val="25"/>
          <w:szCs w:val="25"/>
        </w:rPr>
        <w:t>(наименование организации)</w:t>
      </w:r>
    </w:p>
    <w:p w:rsidR="00D31C31" w:rsidRPr="00D31C31" w:rsidRDefault="00D31C31" w:rsidP="00D31C31">
      <w:pPr>
        <w:adjustRightInd w:val="0"/>
        <w:jc w:val="both"/>
        <w:rPr>
          <w:rFonts w:eastAsia="Calibri"/>
          <w:spacing w:val="-6"/>
          <w:sz w:val="25"/>
          <w:szCs w:val="25"/>
        </w:rPr>
      </w:pPr>
      <w:r w:rsidRPr="00D31C31">
        <w:rPr>
          <w:rFonts w:eastAsia="Calibri"/>
          <w:spacing w:val="-6"/>
          <w:sz w:val="25"/>
          <w:szCs w:val="25"/>
        </w:rPr>
        <w:t>Сроки работ, включая восстановление благоустройства и твердого покрытия:</w:t>
      </w:r>
    </w:p>
    <w:p w:rsidR="00D31C31" w:rsidRPr="00D31C31" w:rsidRDefault="00D31C31" w:rsidP="00D31C31">
      <w:pPr>
        <w:adjustRightInd w:val="0"/>
        <w:jc w:val="both"/>
        <w:rPr>
          <w:rFonts w:eastAsia="Calibri"/>
          <w:spacing w:val="-6"/>
          <w:sz w:val="25"/>
          <w:szCs w:val="25"/>
        </w:rPr>
      </w:pPr>
      <w:r w:rsidRPr="00D31C31">
        <w:rPr>
          <w:rFonts w:eastAsia="Calibri"/>
          <w:spacing w:val="-6"/>
          <w:sz w:val="25"/>
          <w:szCs w:val="25"/>
        </w:rPr>
        <w:t xml:space="preserve">начало «____» __________ 20____г., </w:t>
      </w:r>
    </w:p>
    <w:p w:rsidR="00D31C31" w:rsidRPr="00D31C31" w:rsidRDefault="00D31C31" w:rsidP="00D31C31">
      <w:pPr>
        <w:adjustRightInd w:val="0"/>
        <w:jc w:val="both"/>
        <w:rPr>
          <w:rFonts w:eastAsia="Calibri"/>
          <w:spacing w:val="-6"/>
          <w:sz w:val="25"/>
          <w:szCs w:val="25"/>
        </w:rPr>
      </w:pPr>
      <w:r w:rsidRPr="00D31C31">
        <w:rPr>
          <w:rFonts w:eastAsia="Calibri"/>
          <w:spacing w:val="-6"/>
          <w:sz w:val="25"/>
          <w:szCs w:val="25"/>
        </w:rPr>
        <w:t>окончание «___»________20____г.</w:t>
      </w:r>
    </w:p>
    <w:p w:rsidR="00D31C31" w:rsidRPr="00D31C31" w:rsidRDefault="00D31C31" w:rsidP="00D31C31">
      <w:pPr>
        <w:adjustRightInd w:val="0"/>
        <w:jc w:val="both"/>
        <w:rPr>
          <w:rFonts w:eastAsia="Calibri"/>
          <w:spacing w:val="-6"/>
          <w:sz w:val="25"/>
          <w:szCs w:val="25"/>
        </w:rPr>
      </w:pPr>
    </w:p>
    <w:p w:rsidR="00D31C31" w:rsidRPr="00D31C31" w:rsidRDefault="00D31C31" w:rsidP="00D31C31">
      <w:pPr>
        <w:adjustRightInd w:val="0"/>
        <w:rPr>
          <w:rFonts w:eastAsia="Calibri"/>
          <w:spacing w:val="-6"/>
          <w:sz w:val="25"/>
          <w:szCs w:val="25"/>
          <w:u w:val="single"/>
        </w:rPr>
      </w:pPr>
      <w:r w:rsidRPr="00D31C31">
        <w:rPr>
          <w:rFonts w:eastAsia="Calibri"/>
          <w:spacing w:val="-6"/>
          <w:sz w:val="25"/>
          <w:szCs w:val="25"/>
        </w:rPr>
        <w:t>Строительная организация (подрядчик) _</w:t>
      </w:r>
      <w:r w:rsidRPr="00D31C31">
        <w:rPr>
          <w:rFonts w:eastAsia="Calibri"/>
          <w:spacing w:val="-6"/>
          <w:sz w:val="25"/>
          <w:szCs w:val="25"/>
          <w:u w:val="single"/>
        </w:rPr>
        <w:t xml:space="preserve">_____________________________________ </w:t>
      </w:r>
    </w:p>
    <w:p w:rsidR="00D31C31" w:rsidRPr="00D31C31" w:rsidRDefault="00D31C31" w:rsidP="00D31C31">
      <w:pPr>
        <w:adjustRightInd w:val="0"/>
        <w:rPr>
          <w:rFonts w:eastAsia="Calibri"/>
          <w:spacing w:val="-6"/>
          <w:sz w:val="25"/>
          <w:szCs w:val="25"/>
        </w:rPr>
      </w:pPr>
      <w:r w:rsidRPr="00D31C31">
        <w:rPr>
          <w:rFonts w:eastAsia="Calibri"/>
          <w:spacing w:val="-6"/>
          <w:sz w:val="25"/>
          <w:szCs w:val="25"/>
        </w:rPr>
        <w:t>________________________________________________________________________</w:t>
      </w:r>
    </w:p>
    <w:p w:rsidR="00D31C31" w:rsidRPr="00D31C31" w:rsidRDefault="00D31C31" w:rsidP="00D31C31">
      <w:pPr>
        <w:adjustRightInd w:val="0"/>
        <w:jc w:val="center"/>
        <w:rPr>
          <w:rFonts w:eastAsia="Calibri"/>
          <w:i/>
          <w:iCs/>
          <w:spacing w:val="-6"/>
          <w:sz w:val="25"/>
          <w:szCs w:val="25"/>
        </w:rPr>
      </w:pPr>
      <w:r w:rsidRPr="00D31C31">
        <w:rPr>
          <w:rFonts w:eastAsia="Calibri"/>
          <w:i/>
          <w:iCs/>
          <w:spacing w:val="-6"/>
          <w:sz w:val="25"/>
          <w:szCs w:val="25"/>
        </w:rPr>
        <w:t>(наименование организации, адрес, телефон)</w:t>
      </w:r>
    </w:p>
    <w:p w:rsidR="00D31C31" w:rsidRPr="00D31C31" w:rsidRDefault="00D31C31" w:rsidP="00D31C31">
      <w:pPr>
        <w:adjustRightInd w:val="0"/>
        <w:jc w:val="both"/>
        <w:rPr>
          <w:rFonts w:eastAsia="Calibri"/>
          <w:spacing w:val="-6"/>
          <w:sz w:val="25"/>
          <w:szCs w:val="25"/>
        </w:rPr>
      </w:pPr>
      <w:r w:rsidRPr="00D31C31">
        <w:rPr>
          <w:rFonts w:eastAsia="Calibri"/>
          <w:spacing w:val="-6"/>
          <w:sz w:val="25"/>
          <w:szCs w:val="25"/>
        </w:rPr>
        <w:t>_________________________________________________________________________</w:t>
      </w:r>
      <w:r w:rsidRPr="00D31C31">
        <w:rPr>
          <w:rFonts w:eastAsia="Calibri"/>
          <w:spacing w:val="-6"/>
          <w:sz w:val="25"/>
          <w:szCs w:val="25"/>
          <w:u w:val="single"/>
        </w:rPr>
        <w:t>_________________________________________________________________________</w:t>
      </w: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Сведения об ответственном производителе работ:</w:t>
      </w:r>
    </w:p>
    <w:p w:rsidR="00D31C31" w:rsidRPr="00D31C31" w:rsidRDefault="00D31C31" w:rsidP="00D31C31">
      <w:pPr>
        <w:adjustRightInd w:val="0"/>
        <w:rPr>
          <w:sz w:val="25"/>
          <w:szCs w:val="25"/>
        </w:rPr>
      </w:pPr>
      <w:r w:rsidRPr="00D31C31">
        <w:rPr>
          <w:sz w:val="25"/>
          <w:szCs w:val="25"/>
        </w:rPr>
        <w:t>Фамилия, имя, отчество ________________________________________________</w:t>
      </w: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Должность ___________________________________________________________</w:t>
      </w:r>
    </w:p>
    <w:p w:rsidR="00D31C31" w:rsidRPr="00D31C31" w:rsidRDefault="00D31C31" w:rsidP="00D31C31">
      <w:pPr>
        <w:adjustRightInd w:val="0"/>
        <w:rPr>
          <w:sz w:val="25"/>
          <w:szCs w:val="25"/>
          <w:u w:val="single"/>
        </w:rPr>
      </w:pPr>
      <w:r w:rsidRPr="00D31C31">
        <w:rPr>
          <w:sz w:val="25"/>
          <w:szCs w:val="25"/>
        </w:rPr>
        <w:t xml:space="preserve">Паспортные данные </w:t>
      </w:r>
      <w:r w:rsidRPr="00D31C31">
        <w:rPr>
          <w:sz w:val="25"/>
          <w:szCs w:val="25"/>
          <w:u w:val="single"/>
        </w:rPr>
        <w:t>___________________________________________________</w:t>
      </w:r>
    </w:p>
    <w:p w:rsidR="00D31C31" w:rsidRPr="00D31C31" w:rsidRDefault="00D31C31" w:rsidP="00D31C31">
      <w:pPr>
        <w:adjustRightInd w:val="0"/>
        <w:rPr>
          <w:sz w:val="25"/>
          <w:szCs w:val="25"/>
        </w:rPr>
      </w:pPr>
      <w:r w:rsidRPr="00D31C31">
        <w:rPr>
          <w:sz w:val="25"/>
          <w:szCs w:val="25"/>
        </w:rPr>
        <w:t>_____________________________________________________________________</w:t>
      </w:r>
    </w:p>
    <w:p w:rsidR="00D31C31" w:rsidRPr="00D31C31" w:rsidRDefault="00D31C31" w:rsidP="00D31C31">
      <w:pPr>
        <w:adjustRightInd w:val="0"/>
        <w:jc w:val="center"/>
        <w:rPr>
          <w:i/>
          <w:iCs/>
          <w:sz w:val="25"/>
          <w:szCs w:val="25"/>
        </w:rPr>
      </w:pPr>
      <w:proofErr w:type="gramStart"/>
      <w:r w:rsidRPr="00D31C31">
        <w:rPr>
          <w:i/>
          <w:iCs/>
          <w:sz w:val="25"/>
          <w:szCs w:val="25"/>
        </w:rPr>
        <w:t>(серия, № паспорта, когда и кем выдан, дата и место рождения,</w:t>
      </w:r>
      <w:proofErr w:type="gramEnd"/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____________________________________________________________________.</w:t>
      </w:r>
    </w:p>
    <w:p w:rsidR="00D31C31" w:rsidRPr="00D31C31" w:rsidRDefault="00D31C31" w:rsidP="00D31C31">
      <w:pPr>
        <w:adjustRightInd w:val="0"/>
        <w:jc w:val="center"/>
        <w:rPr>
          <w:i/>
          <w:iCs/>
          <w:sz w:val="25"/>
          <w:szCs w:val="25"/>
        </w:rPr>
      </w:pPr>
      <w:r w:rsidRPr="00D31C31">
        <w:rPr>
          <w:i/>
          <w:iCs/>
          <w:sz w:val="25"/>
          <w:szCs w:val="25"/>
        </w:rPr>
        <w:t>адрес регистрации)</w:t>
      </w: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В случае просадок асфальтобетонного покрытия и грунта на месте проведения</w:t>
      </w: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земляных работ в течени</w:t>
      </w:r>
      <w:proofErr w:type="gramStart"/>
      <w:r w:rsidRPr="00D31C31">
        <w:rPr>
          <w:sz w:val="25"/>
          <w:szCs w:val="25"/>
        </w:rPr>
        <w:t>и</w:t>
      </w:r>
      <w:proofErr w:type="gramEnd"/>
      <w:r w:rsidRPr="00D31C31">
        <w:rPr>
          <w:sz w:val="25"/>
          <w:szCs w:val="25"/>
        </w:rPr>
        <w:t xml:space="preserve"> трех лет гарантируем их восстановление.</w:t>
      </w: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К заявлению прилагаются:</w:t>
      </w: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1 Копии материалов проектной документации (включая топографическую съемку места работ в масштабе 1:500).</w:t>
      </w: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2 Схема организации дорожного движения транспорта и пешеходов на период производства работ (проект безопасности дорожного движения) в случае нарушения их маршрутов движения, согласованная в установленном порядке с Государственной инспекцией дорожного движения;</w:t>
      </w: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3 Копии договоров с подрядными организациями, привлекаемыми для проведения восстановительных работ и работ по благоустройству, с указанием графика работ в пределах запрашиваемого срока, включающая гарантийные обязательства по их восстановлению.</w:t>
      </w: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Ответственный производитель работ ____________ ________________</w:t>
      </w:r>
    </w:p>
    <w:p w:rsidR="00D31C31" w:rsidRPr="00D31C31" w:rsidRDefault="00D31C31" w:rsidP="00D31C31">
      <w:pPr>
        <w:adjustRightInd w:val="0"/>
        <w:jc w:val="center"/>
        <w:rPr>
          <w:sz w:val="25"/>
          <w:szCs w:val="25"/>
        </w:rPr>
      </w:pPr>
      <w:r w:rsidRPr="00D31C31">
        <w:rPr>
          <w:sz w:val="25"/>
          <w:szCs w:val="25"/>
        </w:rPr>
        <w:t xml:space="preserve">                                      (подпись)       (Ф.И.О.)</w:t>
      </w:r>
    </w:p>
    <w:p w:rsidR="00D31C31" w:rsidRPr="00D31C31" w:rsidRDefault="00D31C31" w:rsidP="00D31C31">
      <w:pPr>
        <w:adjustRightInd w:val="0"/>
        <w:jc w:val="center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Руководитель организации ______________ ______________________</w:t>
      </w:r>
    </w:p>
    <w:p w:rsidR="00D31C31" w:rsidRPr="00D31C31" w:rsidRDefault="00D31C31" w:rsidP="00D31C31">
      <w:pPr>
        <w:adjustRightInd w:val="0"/>
        <w:jc w:val="center"/>
        <w:rPr>
          <w:sz w:val="25"/>
          <w:szCs w:val="25"/>
        </w:rPr>
      </w:pPr>
      <w:r w:rsidRPr="00D31C31">
        <w:rPr>
          <w:sz w:val="25"/>
          <w:szCs w:val="25"/>
        </w:rPr>
        <w:t xml:space="preserve">         (подпись)           (Ф.И.О.)</w:t>
      </w:r>
    </w:p>
    <w:p w:rsidR="00D31C31" w:rsidRPr="00D31C31" w:rsidRDefault="00D31C31" w:rsidP="00D31C31">
      <w:pPr>
        <w:adjustRightInd w:val="0"/>
        <w:ind w:left="3540" w:firstLine="708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М.П.</w:t>
      </w: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Default="00D31C31" w:rsidP="00D31C31">
      <w:pPr>
        <w:adjustRightInd w:val="0"/>
        <w:jc w:val="both"/>
        <w:rPr>
          <w:sz w:val="25"/>
          <w:szCs w:val="25"/>
        </w:rPr>
      </w:pPr>
    </w:p>
    <w:p w:rsidR="00FE309B" w:rsidRDefault="00FE309B" w:rsidP="00D31C31">
      <w:pPr>
        <w:adjustRightInd w:val="0"/>
        <w:jc w:val="both"/>
        <w:rPr>
          <w:sz w:val="25"/>
          <w:szCs w:val="25"/>
        </w:rPr>
      </w:pPr>
    </w:p>
    <w:p w:rsidR="00FE309B" w:rsidRPr="00D31C31" w:rsidRDefault="00FE309B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FE309B">
      <w:pPr>
        <w:pStyle w:val="a5"/>
        <w:ind w:left="4843" w:hanging="23"/>
        <w:jc w:val="right"/>
        <w:rPr>
          <w:sz w:val="25"/>
          <w:szCs w:val="25"/>
        </w:rPr>
      </w:pPr>
      <w:r w:rsidRPr="00D31C31">
        <w:rPr>
          <w:sz w:val="25"/>
          <w:szCs w:val="25"/>
        </w:rPr>
        <w:t xml:space="preserve">        Приложение № 4</w:t>
      </w:r>
    </w:p>
    <w:p w:rsidR="00D31C31" w:rsidRPr="00D31C31" w:rsidRDefault="00D31C31" w:rsidP="00FE309B">
      <w:pPr>
        <w:pStyle w:val="a5"/>
        <w:ind w:left="4843"/>
        <w:jc w:val="right"/>
        <w:rPr>
          <w:sz w:val="25"/>
          <w:szCs w:val="25"/>
        </w:rPr>
      </w:pPr>
      <w:r w:rsidRPr="00D31C31">
        <w:rPr>
          <w:sz w:val="25"/>
          <w:szCs w:val="25"/>
        </w:rPr>
        <w:t xml:space="preserve">к Административному регламенту предоставления муниципальной услуги «Предоставление разрешения на осуществление </w:t>
      </w:r>
      <w:r w:rsidRPr="00D31C31">
        <w:rPr>
          <w:bCs/>
          <w:sz w:val="25"/>
          <w:szCs w:val="25"/>
        </w:rPr>
        <w:t>земляных работ</w:t>
      </w:r>
      <w:r w:rsidRPr="00D31C31">
        <w:rPr>
          <w:sz w:val="25"/>
          <w:szCs w:val="25"/>
        </w:rPr>
        <w:t xml:space="preserve"> на территории </w:t>
      </w:r>
      <w:r w:rsidR="00EC7549">
        <w:rPr>
          <w:sz w:val="25"/>
          <w:szCs w:val="25"/>
        </w:rPr>
        <w:t>Усохского</w:t>
      </w:r>
      <w:r w:rsidRPr="00D31C31">
        <w:rPr>
          <w:sz w:val="25"/>
          <w:szCs w:val="25"/>
        </w:rPr>
        <w:t xml:space="preserve"> сельского поселения», утвержденному постановлением администрации </w:t>
      </w:r>
      <w:proofErr w:type="spellStart"/>
      <w:r w:rsidR="00EC7549">
        <w:rPr>
          <w:sz w:val="25"/>
          <w:szCs w:val="25"/>
        </w:rPr>
        <w:t>Уохского</w:t>
      </w:r>
      <w:proofErr w:type="spellEnd"/>
      <w:r w:rsidRPr="00D31C31">
        <w:rPr>
          <w:sz w:val="25"/>
          <w:szCs w:val="25"/>
        </w:rPr>
        <w:t xml:space="preserve"> сельского поселения</w:t>
      </w:r>
    </w:p>
    <w:p w:rsidR="00D31C31" w:rsidRPr="00D31C31" w:rsidRDefault="00EC7549" w:rsidP="00FE309B">
      <w:pPr>
        <w:pStyle w:val="a5"/>
        <w:ind w:left="4843"/>
        <w:jc w:val="right"/>
        <w:rPr>
          <w:sz w:val="25"/>
          <w:szCs w:val="25"/>
        </w:rPr>
      </w:pPr>
      <w:r>
        <w:rPr>
          <w:sz w:val="25"/>
          <w:szCs w:val="25"/>
        </w:rPr>
        <w:t>от 21</w:t>
      </w:r>
      <w:r w:rsidR="00D31C31">
        <w:rPr>
          <w:sz w:val="25"/>
          <w:szCs w:val="25"/>
        </w:rPr>
        <w:t>.07.2020</w:t>
      </w:r>
      <w:r w:rsidR="00FE309B">
        <w:rPr>
          <w:sz w:val="25"/>
          <w:szCs w:val="25"/>
        </w:rPr>
        <w:t xml:space="preserve">г. </w:t>
      </w:r>
      <w:r w:rsidR="00D31C31">
        <w:rPr>
          <w:sz w:val="25"/>
          <w:szCs w:val="25"/>
        </w:rPr>
        <w:t xml:space="preserve"> № </w:t>
      </w:r>
      <w:r>
        <w:rPr>
          <w:sz w:val="25"/>
          <w:szCs w:val="25"/>
        </w:rPr>
        <w:t>25</w:t>
      </w:r>
    </w:p>
    <w:p w:rsidR="00D31C31" w:rsidRPr="00D31C31" w:rsidRDefault="00D31C31" w:rsidP="00D31C31">
      <w:pPr>
        <w:pStyle w:val="a5"/>
        <w:ind w:left="4843" w:right="181"/>
        <w:rPr>
          <w:sz w:val="25"/>
          <w:szCs w:val="25"/>
        </w:rPr>
      </w:pPr>
    </w:p>
    <w:p w:rsidR="00D31C31" w:rsidRPr="00D31C31" w:rsidRDefault="00D31C31" w:rsidP="00D31C31">
      <w:pPr>
        <w:pStyle w:val="310"/>
        <w:shd w:val="clear" w:color="auto" w:fill="auto"/>
        <w:spacing w:line="240" w:lineRule="auto"/>
        <w:ind w:right="20"/>
        <w:rPr>
          <w:rStyle w:val="30"/>
          <w:rFonts w:ascii="Times New Roman" w:hAnsi="Times New Roman" w:cs="Times New Roman"/>
          <w:color w:val="000000"/>
          <w:sz w:val="25"/>
          <w:szCs w:val="25"/>
        </w:rPr>
      </w:pPr>
    </w:p>
    <w:p w:rsidR="00D31C31" w:rsidRPr="00D31C31" w:rsidRDefault="00D31C31" w:rsidP="00D31C31">
      <w:pPr>
        <w:adjustRightInd w:val="0"/>
        <w:jc w:val="center"/>
        <w:rPr>
          <w:sz w:val="25"/>
          <w:szCs w:val="25"/>
        </w:rPr>
      </w:pPr>
      <w:r w:rsidRPr="00D31C31">
        <w:rPr>
          <w:b/>
          <w:sz w:val="25"/>
          <w:szCs w:val="25"/>
        </w:rPr>
        <w:t>АКТ</w:t>
      </w:r>
    </w:p>
    <w:p w:rsidR="00D31C31" w:rsidRPr="00D31C31" w:rsidRDefault="00D31C31" w:rsidP="00D31C31">
      <w:pPr>
        <w:adjustRightInd w:val="0"/>
        <w:jc w:val="center"/>
        <w:rPr>
          <w:b/>
          <w:sz w:val="25"/>
          <w:szCs w:val="25"/>
        </w:rPr>
      </w:pPr>
      <w:r w:rsidRPr="00D31C31">
        <w:rPr>
          <w:b/>
          <w:sz w:val="25"/>
          <w:szCs w:val="25"/>
        </w:rPr>
        <w:t>приемки восстановленной территории</w:t>
      </w:r>
    </w:p>
    <w:p w:rsidR="00D31C31" w:rsidRPr="00D31C31" w:rsidRDefault="00D31C31" w:rsidP="00D31C31">
      <w:pPr>
        <w:adjustRightInd w:val="0"/>
        <w:jc w:val="center"/>
        <w:rPr>
          <w:b/>
          <w:sz w:val="25"/>
          <w:szCs w:val="25"/>
        </w:rPr>
      </w:pPr>
      <w:r w:rsidRPr="00D31C31">
        <w:rPr>
          <w:b/>
          <w:sz w:val="25"/>
          <w:szCs w:val="25"/>
        </w:rPr>
        <w:t>после проведения земляных работ</w:t>
      </w:r>
    </w:p>
    <w:p w:rsidR="00D31C31" w:rsidRPr="00D31C31" w:rsidRDefault="00D31C31" w:rsidP="00D31C31">
      <w:pPr>
        <w:adjustRightInd w:val="0"/>
        <w:jc w:val="center"/>
        <w:rPr>
          <w:b/>
          <w:sz w:val="25"/>
          <w:szCs w:val="25"/>
        </w:rPr>
      </w:pPr>
      <w:r w:rsidRPr="00D31C31">
        <w:rPr>
          <w:b/>
          <w:sz w:val="25"/>
          <w:szCs w:val="25"/>
        </w:rPr>
        <w:t>от__________ 20__ г.</w:t>
      </w:r>
    </w:p>
    <w:p w:rsidR="00D31C31" w:rsidRPr="00D31C31" w:rsidRDefault="00D31C31" w:rsidP="00D31C31">
      <w:pPr>
        <w:adjustRightInd w:val="0"/>
        <w:jc w:val="center"/>
        <w:rPr>
          <w:b/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b/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Представители:</w:t>
      </w:r>
    </w:p>
    <w:p w:rsidR="00D31C31" w:rsidRPr="00D31C31" w:rsidRDefault="00D31C31" w:rsidP="00D31C31">
      <w:pPr>
        <w:adjustRightInd w:val="0"/>
        <w:rPr>
          <w:sz w:val="25"/>
          <w:szCs w:val="25"/>
        </w:rPr>
      </w:pPr>
      <w:r w:rsidRPr="00D31C31">
        <w:rPr>
          <w:sz w:val="25"/>
          <w:szCs w:val="25"/>
        </w:rPr>
        <w:t>1 Юридическое (физическое) лицо ______________________________________________________</w:t>
      </w:r>
    </w:p>
    <w:p w:rsidR="00D31C31" w:rsidRPr="00D31C31" w:rsidRDefault="00D31C31" w:rsidP="00D31C31">
      <w:pPr>
        <w:adjustRightInd w:val="0"/>
        <w:rPr>
          <w:i/>
          <w:iCs/>
          <w:sz w:val="25"/>
          <w:szCs w:val="25"/>
        </w:rPr>
      </w:pPr>
      <w:r w:rsidRPr="00D31C31">
        <w:rPr>
          <w:i/>
          <w:iCs/>
          <w:sz w:val="25"/>
          <w:szCs w:val="25"/>
        </w:rPr>
        <w:t>(Ф.И.О., должность)</w:t>
      </w:r>
    </w:p>
    <w:p w:rsidR="00D31C31" w:rsidRPr="00D31C31" w:rsidRDefault="00D31C31" w:rsidP="00D31C31">
      <w:pPr>
        <w:adjustRightInd w:val="0"/>
        <w:rPr>
          <w:sz w:val="25"/>
          <w:szCs w:val="25"/>
        </w:rPr>
      </w:pPr>
      <w:r w:rsidRPr="00D31C31">
        <w:rPr>
          <w:sz w:val="25"/>
          <w:szCs w:val="25"/>
        </w:rPr>
        <w:t>2 Представитель подрядной организации ________________________________________________</w:t>
      </w:r>
    </w:p>
    <w:p w:rsidR="00D31C31" w:rsidRPr="00D31C31" w:rsidRDefault="00D31C31" w:rsidP="00D31C31">
      <w:pPr>
        <w:adjustRightInd w:val="0"/>
        <w:rPr>
          <w:i/>
          <w:iCs/>
          <w:sz w:val="25"/>
          <w:szCs w:val="25"/>
        </w:rPr>
      </w:pPr>
      <w:r w:rsidRPr="00D31C31">
        <w:rPr>
          <w:i/>
          <w:iCs/>
          <w:sz w:val="25"/>
          <w:szCs w:val="25"/>
        </w:rPr>
        <w:t>(Ф.И.О., должность)</w:t>
      </w:r>
    </w:p>
    <w:p w:rsidR="00D31C31" w:rsidRPr="00D31C31" w:rsidRDefault="00D31C31" w:rsidP="00D31C31">
      <w:pPr>
        <w:adjustRightInd w:val="0"/>
        <w:rPr>
          <w:sz w:val="25"/>
          <w:szCs w:val="25"/>
        </w:rPr>
      </w:pPr>
      <w:r w:rsidRPr="00D31C31">
        <w:rPr>
          <w:sz w:val="25"/>
          <w:szCs w:val="25"/>
        </w:rPr>
        <w:t>3 Представитель соответствующей комиссии _____________________________________________</w:t>
      </w:r>
    </w:p>
    <w:p w:rsidR="00D31C31" w:rsidRPr="00D31C31" w:rsidRDefault="00D31C31" w:rsidP="00D31C31">
      <w:pPr>
        <w:adjustRightInd w:val="0"/>
        <w:rPr>
          <w:i/>
          <w:iCs/>
          <w:sz w:val="25"/>
          <w:szCs w:val="25"/>
        </w:rPr>
      </w:pPr>
      <w:r w:rsidRPr="00D31C31">
        <w:rPr>
          <w:i/>
          <w:iCs/>
          <w:sz w:val="25"/>
          <w:szCs w:val="25"/>
        </w:rPr>
        <w:t>(Ф.И.О., должность)</w:t>
      </w:r>
    </w:p>
    <w:p w:rsidR="00D31C31" w:rsidRPr="00D31C31" w:rsidRDefault="00D31C31" w:rsidP="00D31C31">
      <w:pPr>
        <w:adjustRightInd w:val="0"/>
        <w:rPr>
          <w:sz w:val="25"/>
          <w:szCs w:val="25"/>
        </w:rPr>
      </w:pPr>
      <w:r w:rsidRPr="00D31C31">
        <w:rPr>
          <w:sz w:val="25"/>
          <w:szCs w:val="25"/>
        </w:rPr>
        <w:t xml:space="preserve">составили настоящий акт о том, что в соответствии с разрешением № ________ </w:t>
      </w:r>
      <w:proofErr w:type="gramStart"/>
      <w:r w:rsidRPr="00D31C31">
        <w:rPr>
          <w:sz w:val="25"/>
          <w:szCs w:val="25"/>
        </w:rPr>
        <w:t>от</w:t>
      </w:r>
      <w:proofErr w:type="gramEnd"/>
      <w:r w:rsidRPr="00D31C31">
        <w:rPr>
          <w:sz w:val="25"/>
          <w:szCs w:val="25"/>
        </w:rPr>
        <w:t xml:space="preserve"> _____________, выданным ___________________________________________ </w:t>
      </w:r>
    </w:p>
    <w:p w:rsidR="00D31C31" w:rsidRPr="00D31C31" w:rsidRDefault="00D31C31" w:rsidP="00D31C31">
      <w:pPr>
        <w:adjustRightInd w:val="0"/>
        <w:rPr>
          <w:i/>
          <w:iCs/>
          <w:sz w:val="25"/>
          <w:szCs w:val="25"/>
        </w:rPr>
      </w:pPr>
      <w:r w:rsidRPr="00D31C31">
        <w:rPr>
          <w:i/>
          <w:iCs/>
          <w:sz w:val="25"/>
          <w:szCs w:val="25"/>
        </w:rPr>
        <w:t xml:space="preserve">(наименование организации) </w:t>
      </w:r>
    </w:p>
    <w:p w:rsidR="00D31C31" w:rsidRPr="00D31C31" w:rsidRDefault="00D31C31" w:rsidP="00D31C31">
      <w:pPr>
        <w:adjustRightInd w:val="0"/>
        <w:rPr>
          <w:sz w:val="25"/>
          <w:szCs w:val="25"/>
        </w:rPr>
      </w:pPr>
      <w:r w:rsidRPr="00D31C31">
        <w:rPr>
          <w:sz w:val="25"/>
          <w:szCs w:val="25"/>
        </w:rPr>
        <w:t xml:space="preserve">на производство работ _________________________________________________ </w:t>
      </w:r>
    </w:p>
    <w:p w:rsidR="00D31C31" w:rsidRPr="00D31C31" w:rsidRDefault="00D31C31" w:rsidP="00D31C31">
      <w:pPr>
        <w:adjustRightInd w:val="0"/>
        <w:rPr>
          <w:sz w:val="25"/>
          <w:szCs w:val="25"/>
        </w:rPr>
      </w:pPr>
      <w:r w:rsidRPr="00D31C31">
        <w:rPr>
          <w:sz w:val="25"/>
          <w:szCs w:val="25"/>
        </w:rPr>
        <w:t xml:space="preserve">_____________________________________________________________________ </w:t>
      </w:r>
    </w:p>
    <w:p w:rsidR="00D31C31" w:rsidRPr="00D31C31" w:rsidRDefault="00D31C31" w:rsidP="00D31C31">
      <w:pPr>
        <w:adjustRightInd w:val="0"/>
        <w:rPr>
          <w:i/>
          <w:iCs/>
          <w:sz w:val="25"/>
          <w:szCs w:val="25"/>
        </w:rPr>
      </w:pPr>
      <w:r w:rsidRPr="00D31C31">
        <w:rPr>
          <w:i/>
          <w:iCs/>
          <w:sz w:val="25"/>
          <w:szCs w:val="25"/>
        </w:rPr>
        <w:t>(характер и объем работ в соответствии с записью в разрешении)</w:t>
      </w:r>
    </w:p>
    <w:p w:rsidR="00D31C31" w:rsidRPr="00D31C31" w:rsidRDefault="00D31C31" w:rsidP="00D31C31">
      <w:pPr>
        <w:adjustRightInd w:val="0"/>
        <w:rPr>
          <w:sz w:val="25"/>
          <w:szCs w:val="25"/>
        </w:rPr>
      </w:pPr>
      <w:r w:rsidRPr="00D31C31">
        <w:rPr>
          <w:sz w:val="25"/>
          <w:szCs w:val="25"/>
        </w:rPr>
        <w:t>по адресу: ________________________________________________________________,</w:t>
      </w:r>
    </w:p>
    <w:p w:rsidR="00D31C31" w:rsidRPr="00D31C31" w:rsidRDefault="00D31C31" w:rsidP="00D31C31">
      <w:pPr>
        <w:adjustRightInd w:val="0"/>
        <w:rPr>
          <w:sz w:val="25"/>
          <w:szCs w:val="25"/>
        </w:rPr>
      </w:pPr>
      <w:r w:rsidRPr="00D31C31">
        <w:rPr>
          <w:sz w:val="25"/>
          <w:szCs w:val="25"/>
        </w:rPr>
        <w:t>работы выполнены в полном объеме, территория благоустроена:</w:t>
      </w:r>
    </w:p>
    <w:p w:rsidR="00D31C31" w:rsidRPr="00D31C31" w:rsidRDefault="00D31C31" w:rsidP="00D31C31">
      <w:pPr>
        <w:adjustRightInd w:val="0"/>
        <w:rPr>
          <w:sz w:val="25"/>
          <w:szCs w:val="25"/>
        </w:rPr>
      </w:pPr>
      <w:r w:rsidRPr="00D31C31">
        <w:rPr>
          <w:sz w:val="25"/>
          <w:szCs w:val="25"/>
        </w:rPr>
        <w:t xml:space="preserve">- </w:t>
      </w:r>
      <w:proofErr w:type="spellStart"/>
      <w:proofErr w:type="gramStart"/>
      <w:r w:rsidRPr="00D31C31">
        <w:rPr>
          <w:sz w:val="25"/>
          <w:szCs w:val="25"/>
        </w:rPr>
        <w:t>Асфальто-бетонное</w:t>
      </w:r>
      <w:proofErr w:type="spellEnd"/>
      <w:proofErr w:type="gramEnd"/>
      <w:r w:rsidRPr="00D31C31">
        <w:rPr>
          <w:sz w:val="25"/>
          <w:szCs w:val="25"/>
        </w:rPr>
        <w:t xml:space="preserve"> покрытие ___________________________ кв. м</w:t>
      </w:r>
    </w:p>
    <w:p w:rsidR="00D31C31" w:rsidRPr="00D31C31" w:rsidRDefault="00D31C31" w:rsidP="00D31C31">
      <w:pPr>
        <w:adjustRightInd w:val="0"/>
        <w:rPr>
          <w:sz w:val="25"/>
          <w:szCs w:val="25"/>
        </w:rPr>
      </w:pPr>
      <w:r w:rsidRPr="00D31C31">
        <w:rPr>
          <w:sz w:val="25"/>
          <w:szCs w:val="25"/>
        </w:rPr>
        <w:t>(восстановлено или не нарушалось, указать)</w:t>
      </w: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  <w:r w:rsidRPr="00D31C31">
        <w:rPr>
          <w:sz w:val="25"/>
          <w:szCs w:val="25"/>
        </w:rPr>
        <w:t xml:space="preserve">- </w:t>
      </w:r>
      <w:proofErr w:type="spellStart"/>
      <w:r w:rsidRPr="00D31C31">
        <w:rPr>
          <w:sz w:val="25"/>
          <w:szCs w:val="25"/>
        </w:rPr>
        <w:t>Отмостка</w:t>
      </w:r>
      <w:proofErr w:type="spellEnd"/>
      <w:r w:rsidRPr="00D31C31">
        <w:rPr>
          <w:sz w:val="25"/>
          <w:szCs w:val="25"/>
        </w:rPr>
        <w:t xml:space="preserve"> (бортовой камень) ___________________________ кв. м</w:t>
      </w: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- Восстановление благоустройства _____________________________</w:t>
      </w: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- Восстановление озеленения __________________________________</w:t>
      </w: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- Восстановление малых архитектурных форм ____________________</w:t>
      </w: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- Восстановление технических сооружений ______________________</w:t>
      </w: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- Прочие нарушения</w:t>
      </w: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Приложение:</w:t>
      </w:r>
    </w:p>
    <w:p w:rsidR="00D31C31" w:rsidRPr="00D31C31" w:rsidRDefault="00D31C31" w:rsidP="00D31C31">
      <w:pPr>
        <w:adjustRightInd w:val="0"/>
        <w:ind w:firstLine="708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1 Исполнительная съемка, согласованная с заказчиком, эксплуатационной службой и принятая администрацией МО (отделом, сектором по архитектуре и градостроительству).</w:t>
      </w:r>
    </w:p>
    <w:p w:rsidR="00D31C31" w:rsidRPr="00D31C31" w:rsidRDefault="00D31C31" w:rsidP="00D31C31">
      <w:pPr>
        <w:adjustRightInd w:val="0"/>
        <w:ind w:firstLine="708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2. Справка, подписанная заказчиком, генподрядчиком, балансодержателем, эксплуатационной организацией, управляющей жилищным фондом компанией или иными представителями собственника, а также администрации МО, о выполнении работ по благоустройству, асфальтированию и озеленению территории сдаваемого в эксплуатацию объекта.</w:t>
      </w: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Подписи присутствующих:</w:t>
      </w: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  <w:r w:rsidRPr="00D31C31">
        <w:rPr>
          <w:sz w:val="25"/>
          <w:szCs w:val="25"/>
        </w:rPr>
        <w:t xml:space="preserve">________________________________________________________________________________ </w:t>
      </w: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  <w:r w:rsidRPr="00D31C31">
        <w:rPr>
          <w:sz w:val="25"/>
          <w:szCs w:val="25"/>
        </w:rPr>
        <w:t xml:space="preserve">________________________________________________________________________________ </w:t>
      </w: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  <w:r w:rsidRPr="00D31C31">
        <w:rPr>
          <w:sz w:val="25"/>
          <w:szCs w:val="25"/>
        </w:rPr>
        <w:t xml:space="preserve">________________________________________________________________________________ </w:t>
      </w: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pStyle w:val="a5"/>
        <w:ind w:left="4843" w:hanging="23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Default="00D31C31" w:rsidP="00D31C31">
      <w:pPr>
        <w:adjustRightInd w:val="0"/>
        <w:jc w:val="both"/>
        <w:rPr>
          <w:sz w:val="25"/>
          <w:szCs w:val="25"/>
        </w:rPr>
      </w:pPr>
    </w:p>
    <w:p w:rsidR="00FE309B" w:rsidRDefault="00FE309B" w:rsidP="00D31C31">
      <w:pPr>
        <w:adjustRightInd w:val="0"/>
        <w:jc w:val="both"/>
        <w:rPr>
          <w:sz w:val="25"/>
          <w:szCs w:val="25"/>
        </w:rPr>
      </w:pPr>
    </w:p>
    <w:p w:rsidR="00FE309B" w:rsidRDefault="00FE309B" w:rsidP="00D31C31">
      <w:pPr>
        <w:adjustRightInd w:val="0"/>
        <w:jc w:val="both"/>
        <w:rPr>
          <w:sz w:val="25"/>
          <w:szCs w:val="25"/>
        </w:rPr>
      </w:pPr>
    </w:p>
    <w:p w:rsidR="00FE309B" w:rsidRDefault="00FE309B" w:rsidP="00D31C31">
      <w:pPr>
        <w:adjustRightInd w:val="0"/>
        <w:jc w:val="both"/>
        <w:rPr>
          <w:sz w:val="25"/>
          <w:szCs w:val="25"/>
        </w:rPr>
      </w:pPr>
    </w:p>
    <w:p w:rsidR="00FE309B" w:rsidRDefault="00FE309B" w:rsidP="00D31C31">
      <w:pPr>
        <w:adjustRightInd w:val="0"/>
        <w:jc w:val="both"/>
        <w:rPr>
          <w:sz w:val="25"/>
          <w:szCs w:val="25"/>
        </w:rPr>
      </w:pPr>
    </w:p>
    <w:p w:rsidR="00FE309B" w:rsidRDefault="00FE309B" w:rsidP="00D31C31">
      <w:pPr>
        <w:adjustRightInd w:val="0"/>
        <w:jc w:val="both"/>
        <w:rPr>
          <w:sz w:val="25"/>
          <w:szCs w:val="25"/>
        </w:rPr>
      </w:pPr>
    </w:p>
    <w:p w:rsidR="00FE309B" w:rsidRDefault="00FE309B" w:rsidP="00D31C31">
      <w:pPr>
        <w:adjustRightInd w:val="0"/>
        <w:jc w:val="both"/>
        <w:rPr>
          <w:sz w:val="25"/>
          <w:szCs w:val="25"/>
        </w:rPr>
      </w:pPr>
    </w:p>
    <w:p w:rsidR="00FE309B" w:rsidRDefault="00FE309B" w:rsidP="00D31C31">
      <w:pPr>
        <w:adjustRightInd w:val="0"/>
        <w:jc w:val="both"/>
        <w:rPr>
          <w:sz w:val="25"/>
          <w:szCs w:val="25"/>
        </w:rPr>
      </w:pPr>
    </w:p>
    <w:p w:rsidR="00FE309B" w:rsidRDefault="00FE309B" w:rsidP="00D31C31">
      <w:pPr>
        <w:adjustRightInd w:val="0"/>
        <w:jc w:val="both"/>
        <w:rPr>
          <w:sz w:val="25"/>
          <w:szCs w:val="25"/>
        </w:rPr>
      </w:pPr>
    </w:p>
    <w:p w:rsidR="00FE309B" w:rsidRDefault="00FE309B" w:rsidP="00D31C31">
      <w:pPr>
        <w:adjustRightInd w:val="0"/>
        <w:jc w:val="both"/>
        <w:rPr>
          <w:sz w:val="25"/>
          <w:szCs w:val="25"/>
        </w:rPr>
      </w:pPr>
    </w:p>
    <w:p w:rsidR="00FE309B" w:rsidRDefault="00FE309B" w:rsidP="00D31C31">
      <w:pPr>
        <w:adjustRightInd w:val="0"/>
        <w:jc w:val="both"/>
        <w:rPr>
          <w:sz w:val="25"/>
          <w:szCs w:val="25"/>
        </w:rPr>
      </w:pPr>
    </w:p>
    <w:p w:rsidR="00FE309B" w:rsidRPr="00D31C31" w:rsidRDefault="00FE309B" w:rsidP="00D31C31">
      <w:pPr>
        <w:adjustRightInd w:val="0"/>
        <w:jc w:val="both"/>
        <w:rPr>
          <w:sz w:val="25"/>
          <w:szCs w:val="25"/>
        </w:rPr>
      </w:pPr>
    </w:p>
    <w:p w:rsidR="00D31C31" w:rsidRDefault="00D31C31" w:rsidP="00D31C31">
      <w:pPr>
        <w:adjustRightInd w:val="0"/>
        <w:jc w:val="both"/>
        <w:rPr>
          <w:sz w:val="25"/>
          <w:szCs w:val="25"/>
        </w:rPr>
      </w:pPr>
    </w:p>
    <w:p w:rsidR="00FE309B" w:rsidRDefault="00FE309B" w:rsidP="00D31C31">
      <w:pPr>
        <w:adjustRightInd w:val="0"/>
        <w:jc w:val="both"/>
        <w:rPr>
          <w:sz w:val="25"/>
          <w:szCs w:val="25"/>
        </w:rPr>
      </w:pPr>
    </w:p>
    <w:p w:rsidR="00FE309B" w:rsidRPr="00D31C31" w:rsidRDefault="00FE309B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FE309B">
      <w:pPr>
        <w:pStyle w:val="a5"/>
        <w:ind w:left="4843" w:hanging="23"/>
        <w:jc w:val="right"/>
        <w:rPr>
          <w:sz w:val="25"/>
          <w:szCs w:val="25"/>
        </w:rPr>
      </w:pPr>
      <w:r w:rsidRPr="00D31C31">
        <w:rPr>
          <w:sz w:val="25"/>
          <w:szCs w:val="25"/>
        </w:rPr>
        <w:t xml:space="preserve">        Приложение № 5</w:t>
      </w:r>
    </w:p>
    <w:p w:rsidR="00D31C31" w:rsidRPr="00D31C31" w:rsidRDefault="00D31C31" w:rsidP="00FE309B">
      <w:pPr>
        <w:pStyle w:val="a5"/>
        <w:ind w:left="4843"/>
        <w:jc w:val="right"/>
        <w:rPr>
          <w:sz w:val="25"/>
          <w:szCs w:val="25"/>
        </w:rPr>
      </w:pPr>
      <w:r w:rsidRPr="00D31C31">
        <w:rPr>
          <w:sz w:val="25"/>
          <w:szCs w:val="25"/>
        </w:rPr>
        <w:t xml:space="preserve">к Административному регламенту предоставления муниципальной услуги «Предоставление разрешения на осуществление </w:t>
      </w:r>
      <w:r w:rsidRPr="00D31C31">
        <w:rPr>
          <w:bCs/>
          <w:sz w:val="25"/>
          <w:szCs w:val="25"/>
        </w:rPr>
        <w:t>земляных работ</w:t>
      </w:r>
      <w:r w:rsidRPr="00D31C31">
        <w:rPr>
          <w:sz w:val="25"/>
          <w:szCs w:val="25"/>
        </w:rPr>
        <w:t xml:space="preserve"> на территории </w:t>
      </w:r>
      <w:r w:rsidR="00EC7549">
        <w:rPr>
          <w:sz w:val="25"/>
          <w:szCs w:val="25"/>
        </w:rPr>
        <w:t>Усохского</w:t>
      </w:r>
      <w:r w:rsidRPr="00D31C31">
        <w:rPr>
          <w:sz w:val="25"/>
          <w:szCs w:val="25"/>
        </w:rPr>
        <w:t xml:space="preserve"> сельского поселения», утвержденному постановлением администрации </w:t>
      </w:r>
      <w:r w:rsidR="00EC7549">
        <w:rPr>
          <w:sz w:val="25"/>
          <w:szCs w:val="25"/>
        </w:rPr>
        <w:t>Усохского</w:t>
      </w:r>
      <w:r w:rsidRPr="00D31C31">
        <w:rPr>
          <w:sz w:val="25"/>
          <w:szCs w:val="25"/>
        </w:rPr>
        <w:t xml:space="preserve"> сельского поселения</w:t>
      </w:r>
    </w:p>
    <w:p w:rsidR="00D31C31" w:rsidRPr="00D31C31" w:rsidRDefault="00D31C31" w:rsidP="00FE309B">
      <w:pPr>
        <w:pStyle w:val="a5"/>
        <w:ind w:left="4843"/>
        <w:jc w:val="right"/>
        <w:rPr>
          <w:sz w:val="25"/>
          <w:szCs w:val="25"/>
        </w:rPr>
      </w:pPr>
      <w:r>
        <w:rPr>
          <w:sz w:val="25"/>
          <w:szCs w:val="25"/>
        </w:rPr>
        <w:t>от 15.07.2020 № 32</w:t>
      </w:r>
    </w:p>
    <w:p w:rsidR="00D31C31" w:rsidRPr="00D31C31" w:rsidRDefault="00D31C31" w:rsidP="00D31C31">
      <w:pPr>
        <w:pStyle w:val="a5"/>
        <w:ind w:left="4843" w:right="181"/>
        <w:rPr>
          <w:sz w:val="25"/>
          <w:szCs w:val="25"/>
        </w:rPr>
      </w:pPr>
    </w:p>
    <w:p w:rsidR="00D31C31" w:rsidRPr="00D31C31" w:rsidRDefault="00D31C31" w:rsidP="00D31C31">
      <w:pPr>
        <w:pStyle w:val="310"/>
        <w:shd w:val="clear" w:color="auto" w:fill="auto"/>
        <w:spacing w:line="240" w:lineRule="auto"/>
        <w:ind w:right="20"/>
        <w:rPr>
          <w:rStyle w:val="30"/>
          <w:rFonts w:ascii="Times New Roman" w:hAnsi="Times New Roman" w:cs="Times New Roman"/>
          <w:color w:val="000000"/>
          <w:sz w:val="25"/>
          <w:szCs w:val="25"/>
        </w:rPr>
      </w:pPr>
    </w:p>
    <w:p w:rsidR="00D31C31" w:rsidRPr="00D31C31" w:rsidRDefault="00D31C31" w:rsidP="00D31C31">
      <w:pPr>
        <w:ind w:firstLine="698"/>
        <w:jc w:val="right"/>
        <w:rPr>
          <w:sz w:val="25"/>
          <w:szCs w:val="25"/>
        </w:rPr>
      </w:pPr>
      <w:r w:rsidRPr="00D31C31">
        <w:rPr>
          <w:sz w:val="25"/>
          <w:szCs w:val="25"/>
        </w:rPr>
        <w:t>________________________________________________________________ (Ф.И.О., адрес заявителя (представителя) заявителя)</w:t>
      </w:r>
    </w:p>
    <w:p w:rsidR="00D31C31" w:rsidRPr="00D31C31" w:rsidRDefault="00D31C31" w:rsidP="00D31C31">
      <w:pPr>
        <w:ind w:firstLine="698"/>
        <w:jc w:val="right"/>
        <w:rPr>
          <w:sz w:val="25"/>
          <w:szCs w:val="25"/>
        </w:rPr>
      </w:pPr>
      <w:r w:rsidRPr="00D31C31">
        <w:rPr>
          <w:sz w:val="25"/>
          <w:szCs w:val="25"/>
        </w:rPr>
        <w:t>________________________________ (регистрационный номер заявления)</w:t>
      </w:r>
    </w:p>
    <w:p w:rsidR="00D31C31" w:rsidRPr="00D31C31" w:rsidRDefault="00D31C31" w:rsidP="00D31C31">
      <w:pPr>
        <w:rPr>
          <w:sz w:val="25"/>
          <w:szCs w:val="25"/>
        </w:rPr>
      </w:pPr>
    </w:p>
    <w:p w:rsidR="00D31C31" w:rsidRPr="00D31C31" w:rsidRDefault="00D31C31" w:rsidP="00D31C31">
      <w:pPr>
        <w:pStyle w:val="1"/>
        <w:jc w:val="center"/>
        <w:rPr>
          <w:sz w:val="25"/>
          <w:szCs w:val="25"/>
        </w:rPr>
      </w:pPr>
      <w:r w:rsidRPr="00D31C31">
        <w:rPr>
          <w:sz w:val="25"/>
          <w:szCs w:val="25"/>
        </w:rPr>
        <w:t>Решение об отказе</w:t>
      </w:r>
    </w:p>
    <w:p w:rsidR="00D31C31" w:rsidRPr="00D31C31" w:rsidRDefault="00D31C31" w:rsidP="00D31C31">
      <w:pPr>
        <w:pStyle w:val="1"/>
        <w:jc w:val="center"/>
        <w:rPr>
          <w:sz w:val="25"/>
          <w:szCs w:val="25"/>
        </w:rPr>
      </w:pPr>
      <w:r w:rsidRPr="00D31C31">
        <w:rPr>
          <w:sz w:val="25"/>
          <w:szCs w:val="25"/>
        </w:rPr>
        <w:t>в предоставлении разрешения на осуществление</w:t>
      </w:r>
    </w:p>
    <w:p w:rsidR="00D31C31" w:rsidRPr="00D31C31" w:rsidRDefault="00D31C31" w:rsidP="00D31C31">
      <w:pPr>
        <w:pStyle w:val="1"/>
        <w:jc w:val="center"/>
        <w:rPr>
          <w:sz w:val="25"/>
          <w:szCs w:val="25"/>
        </w:rPr>
      </w:pPr>
      <w:r w:rsidRPr="00D31C31">
        <w:rPr>
          <w:sz w:val="25"/>
          <w:szCs w:val="25"/>
        </w:rPr>
        <w:t>земляных работ на территории ________ сельского (городского) поселения</w:t>
      </w:r>
    </w:p>
    <w:p w:rsidR="00D31C31" w:rsidRPr="00D31C31" w:rsidRDefault="00D31C31" w:rsidP="00D31C31">
      <w:pPr>
        <w:rPr>
          <w:sz w:val="25"/>
          <w:szCs w:val="25"/>
        </w:rPr>
      </w:pPr>
    </w:p>
    <w:p w:rsidR="00D31C31" w:rsidRPr="00D31C31" w:rsidRDefault="00D31C31" w:rsidP="00D31C31">
      <w:pPr>
        <w:rPr>
          <w:sz w:val="25"/>
          <w:szCs w:val="25"/>
        </w:rPr>
      </w:pPr>
      <w:r w:rsidRPr="00D31C31">
        <w:rPr>
          <w:sz w:val="25"/>
          <w:szCs w:val="25"/>
        </w:rPr>
        <w:t>от __________ N ___________</w:t>
      </w:r>
    </w:p>
    <w:p w:rsidR="00D31C31" w:rsidRPr="00D31C31" w:rsidRDefault="00D31C31" w:rsidP="00D31C31">
      <w:pPr>
        <w:rPr>
          <w:sz w:val="25"/>
          <w:szCs w:val="25"/>
        </w:rPr>
      </w:pPr>
    </w:p>
    <w:p w:rsidR="00D31C31" w:rsidRPr="00D31C31" w:rsidRDefault="00D31C31" w:rsidP="00D31C31">
      <w:pPr>
        <w:rPr>
          <w:sz w:val="25"/>
          <w:szCs w:val="25"/>
        </w:rPr>
      </w:pPr>
      <w:r w:rsidRPr="00D31C31">
        <w:rPr>
          <w:sz w:val="25"/>
          <w:szCs w:val="25"/>
        </w:rPr>
        <w:t>____________________________________________________________________</w:t>
      </w:r>
    </w:p>
    <w:p w:rsidR="00D31C31" w:rsidRPr="00D31C31" w:rsidRDefault="00D31C31" w:rsidP="00D31C31">
      <w:pPr>
        <w:rPr>
          <w:sz w:val="25"/>
          <w:szCs w:val="25"/>
        </w:rPr>
      </w:pPr>
      <w:r w:rsidRPr="00D31C31">
        <w:rPr>
          <w:sz w:val="25"/>
          <w:szCs w:val="25"/>
        </w:rPr>
        <w:t>(наименование органа местного самоуправления)</w:t>
      </w:r>
    </w:p>
    <w:p w:rsidR="00D31C31" w:rsidRPr="00D31C31" w:rsidRDefault="00D31C31" w:rsidP="00D31C31">
      <w:pPr>
        <w:rPr>
          <w:sz w:val="25"/>
          <w:szCs w:val="25"/>
        </w:rPr>
      </w:pPr>
      <w:r w:rsidRPr="00D31C31">
        <w:rPr>
          <w:sz w:val="25"/>
          <w:szCs w:val="25"/>
        </w:rPr>
        <w:t>сообщает, что _______________________________________________________ _______________________________________________________________</w:t>
      </w:r>
    </w:p>
    <w:p w:rsidR="00D31C31" w:rsidRPr="00D31C31" w:rsidRDefault="00D31C31" w:rsidP="00D31C31">
      <w:pPr>
        <w:rPr>
          <w:sz w:val="25"/>
          <w:szCs w:val="25"/>
        </w:rPr>
      </w:pPr>
      <w:r w:rsidRPr="00D31C31">
        <w:rPr>
          <w:sz w:val="25"/>
          <w:szCs w:val="25"/>
        </w:rPr>
        <w:t xml:space="preserve"> (Ф.И.О. заявителя в дательном падеже, наименование, номер и дата выдачи документа подтверждающего личность, почтовый адрес - для физического лица)</w:t>
      </w:r>
    </w:p>
    <w:p w:rsidR="00D31C31" w:rsidRPr="00D31C31" w:rsidRDefault="00D31C31" w:rsidP="00D31C31">
      <w:pPr>
        <w:rPr>
          <w:sz w:val="25"/>
          <w:szCs w:val="25"/>
        </w:rPr>
      </w:pPr>
      <w:r w:rsidRPr="00D31C31">
        <w:rPr>
          <w:sz w:val="25"/>
          <w:szCs w:val="25"/>
        </w:rPr>
        <w:t>____________________________________________________________________ ____________________________________________________________________</w:t>
      </w:r>
    </w:p>
    <w:p w:rsidR="00D31C31" w:rsidRPr="00D31C31" w:rsidRDefault="00D31C31" w:rsidP="00D31C31">
      <w:pPr>
        <w:rPr>
          <w:sz w:val="25"/>
          <w:szCs w:val="25"/>
        </w:rPr>
      </w:pPr>
      <w:r w:rsidRPr="00D31C31">
        <w:rPr>
          <w:sz w:val="25"/>
          <w:szCs w:val="25"/>
        </w:rPr>
        <w:t>(полное наименование, ИНН, КПП, почтовый адрес - для юридического лица)</w:t>
      </w:r>
    </w:p>
    <w:p w:rsidR="00D31C31" w:rsidRPr="00D31C31" w:rsidRDefault="00D31C31" w:rsidP="00D31C31">
      <w:pPr>
        <w:rPr>
          <w:sz w:val="25"/>
          <w:szCs w:val="25"/>
        </w:rPr>
      </w:pPr>
    </w:p>
    <w:p w:rsidR="00D31C31" w:rsidRPr="00D31C31" w:rsidRDefault="00D31C31" w:rsidP="00D31C31">
      <w:pPr>
        <w:rPr>
          <w:sz w:val="25"/>
          <w:szCs w:val="25"/>
        </w:rPr>
      </w:pPr>
      <w:r w:rsidRPr="00D31C31">
        <w:rPr>
          <w:sz w:val="25"/>
          <w:szCs w:val="25"/>
        </w:rPr>
        <w:t xml:space="preserve">на основании пункта 12 Административного регламента предоставления муниципальной услуги «Предоставление разрешения на осуществление земляных работ на территории ________ сельского (городского) поселения» утвержденного постановлением администрации </w:t>
      </w:r>
      <w:proofErr w:type="spellStart"/>
      <w:r w:rsidRPr="00D31C31">
        <w:rPr>
          <w:sz w:val="25"/>
          <w:szCs w:val="25"/>
        </w:rPr>
        <w:t>________поселения</w:t>
      </w:r>
      <w:proofErr w:type="spellEnd"/>
      <w:r w:rsidRPr="00D31C31">
        <w:rPr>
          <w:sz w:val="25"/>
          <w:szCs w:val="25"/>
        </w:rPr>
        <w:t xml:space="preserve"> _________  района от _________ </w:t>
      </w:r>
      <w:proofErr w:type="gramStart"/>
      <w:r w:rsidRPr="00D31C31">
        <w:rPr>
          <w:sz w:val="25"/>
          <w:szCs w:val="25"/>
        </w:rPr>
        <w:t>г</w:t>
      </w:r>
      <w:proofErr w:type="gramEnd"/>
      <w:r w:rsidRPr="00D31C31">
        <w:rPr>
          <w:sz w:val="25"/>
          <w:szCs w:val="25"/>
        </w:rPr>
        <w:t xml:space="preserve">. №  ______, отказано в предоставлении разрешения на осуществление земляных работ: ______________________________________________________________________ ______________________________________________________________________ ______________________________________________________________________ </w:t>
      </w:r>
    </w:p>
    <w:p w:rsidR="00D31C31" w:rsidRPr="00D31C31" w:rsidRDefault="00D31C31" w:rsidP="00D31C31">
      <w:pPr>
        <w:rPr>
          <w:sz w:val="25"/>
          <w:szCs w:val="25"/>
        </w:rPr>
      </w:pPr>
      <w:r w:rsidRPr="00D31C31">
        <w:rPr>
          <w:sz w:val="25"/>
          <w:szCs w:val="25"/>
        </w:rPr>
        <w:t>(адрес (описание местоположения) участка, на котором намечено проведение работ)</w:t>
      </w:r>
    </w:p>
    <w:p w:rsidR="00D31C31" w:rsidRPr="00D31C31" w:rsidRDefault="00D31C31" w:rsidP="00D31C31">
      <w:pPr>
        <w:rPr>
          <w:sz w:val="25"/>
          <w:szCs w:val="25"/>
        </w:rPr>
      </w:pPr>
      <w:r w:rsidRPr="00D31C31">
        <w:rPr>
          <w:sz w:val="25"/>
          <w:szCs w:val="25"/>
        </w:rPr>
        <w:t xml:space="preserve">в связи </w:t>
      </w:r>
      <w:proofErr w:type="gramStart"/>
      <w:r w:rsidRPr="00D31C31">
        <w:rPr>
          <w:sz w:val="25"/>
          <w:szCs w:val="25"/>
        </w:rPr>
        <w:t>с</w:t>
      </w:r>
      <w:proofErr w:type="gramEnd"/>
      <w:r w:rsidRPr="00D31C31">
        <w:rPr>
          <w:sz w:val="25"/>
          <w:szCs w:val="25"/>
        </w:rPr>
        <w:t xml:space="preserve"> ____________________________________________________________ _______________________________________________________________</w:t>
      </w:r>
    </w:p>
    <w:p w:rsidR="00D31C31" w:rsidRPr="00D31C31" w:rsidRDefault="00D31C31" w:rsidP="00D31C31">
      <w:pPr>
        <w:jc w:val="center"/>
        <w:rPr>
          <w:sz w:val="25"/>
          <w:szCs w:val="25"/>
        </w:rPr>
      </w:pPr>
      <w:r w:rsidRPr="00D31C31">
        <w:rPr>
          <w:sz w:val="25"/>
          <w:szCs w:val="25"/>
        </w:rPr>
        <w:t>(основание отказа)</w:t>
      </w:r>
    </w:p>
    <w:p w:rsidR="00D31C31" w:rsidRPr="00D31C31" w:rsidRDefault="00D31C31" w:rsidP="00D31C31">
      <w:pPr>
        <w:rPr>
          <w:sz w:val="25"/>
          <w:szCs w:val="25"/>
        </w:rPr>
      </w:pPr>
    </w:p>
    <w:p w:rsidR="00D31C31" w:rsidRPr="00D31C31" w:rsidRDefault="00D31C31" w:rsidP="00D31C31">
      <w:pPr>
        <w:rPr>
          <w:sz w:val="25"/>
          <w:szCs w:val="25"/>
        </w:rPr>
      </w:pPr>
      <w:r w:rsidRPr="00D31C31">
        <w:rPr>
          <w:sz w:val="25"/>
          <w:szCs w:val="25"/>
        </w:rPr>
        <w:t xml:space="preserve">Глава администрации ________ </w:t>
      </w:r>
    </w:p>
    <w:p w:rsidR="00D31C31" w:rsidRPr="00D31C31" w:rsidRDefault="00D31C31" w:rsidP="00D31C31">
      <w:pPr>
        <w:rPr>
          <w:sz w:val="25"/>
          <w:szCs w:val="25"/>
        </w:rPr>
      </w:pPr>
      <w:r w:rsidRPr="00D31C31">
        <w:rPr>
          <w:sz w:val="25"/>
          <w:szCs w:val="25"/>
        </w:rPr>
        <w:t xml:space="preserve">поселения </w:t>
      </w:r>
    </w:p>
    <w:p w:rsidR="00D31C31" w:rsidRPr="00D31C31" w:rsidRDefault="00D31C31" w:rsidP="00D31C31">
      <w:pPr>
        <w:rPr>
          <w:sz w:val="25"/>
          <w:szCs w:val="25"/>
        </w:rPr>
      </w:pPr>
      <w:r w:rsidRPr="00D31C31">
        <w:rPr>
          <w:sz w:val="25"/>
          <w:szCs w:val="25"/>
        </w:rPr>
        <w:t>______________ __________________________________</w:t>
      </w:r>
    </w:p>
    <w:p w:rsidR="00D31C31" w:rsidRPr="00D31C31" w:rsidRDefault="00D31C31" w:rsidP="00D31C31">
      <w:pPr>
        <w:rPr>
          <w:sz w:val="25"/>
          <w:szCs w:val="25"/>
        </w:rPr>
      </w:pPr>
      <w:r w:rsidRPr="00D31C31">
        <w:rPr>
          <w:sz w:val="25"/>
          <w:szCs w:val="25"/>
        </w:rPr>
        <w:t>(подпись) (ФИО)</w:t>
      </w:r>
    </w:p>
    <w:p w:rsidR="00D31C31" w:rsidRPr="00D31C31" w:rsidRDefault="00D31C31" w:rsidP="00D31C31">
      <w:pPr>
        <w:rPr>
          <w:sz w:val="25"/>
          <w:szCs w:val="25"/>
        </w:rPr>
      </w:pPr>
      <w:r w:rsidRPr="00D31C31">
        <w:rPr>
          <w:sz w:val="25"/>
          <w:szCs w:val="25"/>
        </w:rPr>
        <w:t>М.П.</w:t>
      </w:r>
    </w:p>
    <w:p w:rsidR="00D31C31" w:rsidRPr="00D31C31" w:rsidRDefault="00D31C31" w:rsidP="00FE309B">
      <w:pPr>
        <w:pStyle w:val="a5"/>
        <w:ind w:left="4843" w:hanging="23"/>
        <w:jc w:val="right"/>
        <w:rPr>
          <w:sz w:val="25"/>
          <w:szCs w:val="25"/>
        </w:rPr>
      </w:pPr>
      <w:r w:rsidRPr="00D31C31">
        <w:rPr>
          <w:sz w:val="25"/>
          <w:szCs w:val="25"/>
        </w:rPr>
        <w:t>Приложение № 6</w:t>
      </w:r>
    </w:p>
    <w:p w:rsidR="00D31C31" w:rsidRPr="00D31C31" w:rsidRDefault="00D31C31" w:rsidP="00FE309B">
      <w:pPr>
        <w:pStyle w:val="a5"/>
        <w:ind w:left="4843"/>
        <w:jc w:val="right"/>
        <w:rPr>
          <w:sz w:val="25"/>
          <w:szCs w:val="25"/>
        </w:rPr>
      </w:pPr>
      <w:r w:rsidRPr="00D31C31">
        <w:rPr>
          <w:sz w:val="25"/>
          <w:szCs w:val="25"/>
        </w:rPr>
        <w:t xml:space="preserve"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выданных разрешений», утвержденному постановлением  администрации </w:t>
      </w:r>
      <w:r w:rsidR="00EC7549">
        <w:rPr>
          <w:sz w:val="25"/>
          <w:szCs w:val="25"/>
        </w:rPr>
        <w:t>Усохского</w:t>
      </w:r>
      <w:r w:rsidRPr="00D31C31">
        <w:rPr>
          <w:sz w:val="25"/>
          <w:szCs w:val="25"/>
        </w:rPr>
        <w:t xml:space="preserve"> сельского поселения</w:t>
      </w:r>
    </w:p>
    <w:p w:rsidR="00D31C31" w:rsidRPr="00D31C31" w:rsidRDefault="00EC7549" w:rsidP="00FE309B">
      <w:pPr>
        <w:pStyle w:val="a5"/>
        <w:ind w:left="4843"/>
        <w:jc w:val="right"/>
        <w:rPr>
          <w:sz w:val="25"/>
          <w:szCs w:val="25"/>
        </w:rPr>
      </w:pPr>
      <w:r>
        <w:rPr>
          <w:sz w:val="25"/>
          <w:szCs w:val="25"/>
        </w:rPr>
        <w:t>от 21.07.2020 № 25</w:t>
      </w:r>
    </w:p>
    <w:p w:rsidR="00D31C31" w:rsidRPr="00D31C31" w:rsidRDefault="00D31C31" w:rsidP="00D31C31">
      <w:pPr>
        <w:pStyle w:val="a5"/>
        <w:ind w:left="4843" w:right="181" w:hanging="23"/>
        <w:jc w:val="both"/>
        <w:rPr>
          <w:sz w:val="25"/>
          <w:szCs w:val="25"/>
        </w:rPr>
      </w:pPr>
    </w:p>
    <w:p w:rsidR="00D31C31" w:rsidRPr="00D31C31" w:rsidRDefault="00D31C31" w:rsidP="00D31C31">
      <w:pPr>
        <w:pStyle w:val="31"/>
        <w:keepNext/>
        <w:keepLines/>
        <w:shd w:val="clear" w:color="auto" w:fill="auto"/>
        <w:spacing w:after="0" w:line="240" w:lineRule="auto"/>
        <w:ind w:right="119" w:firstLine="567"/>
        <w:jc w:val="center"/>
        <w:rPr>
          <w:rStyle w:val="32"/>
          <w:rFonts w:ascii="Times New Roman" w:hAnsi="Times New Roman" w:cs="Times New Roman"/>
          <w:color w:val="000000"/>
          <w:sz w:val="25"/>
          <w:szCs w:val="25"/>
        </w:rPr>
      </w:pPr>
      <w:bookmarkStart w:id="40" w:name="bookmark63"/>
      <w:r w:rsidRPr="00D31C31">
        <w:rPr>
          <w:rStyle w:val="32"/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Правовые основания предоставления Муниципальной услуги</w:t>
      </w:r>
      <w:bookmarkEnd w:id="40"/>
    </w:p>
    <w:p w:rsidR="00D31C31" w:rsidRPr="00D31C31" w:rsidRDefault="00D31C31" w:rsidP="00D31C31">
      <w:pPr>
        <w:pStyle w:val="31"/>
        <w:keepNext/>
        <w:keepLines/>
        <w:shd w:val="clear" w:color="auto" w:fill="auto"/>
        <w:spacing w:after="0" w:line="240" w:lineRule="auto"/>
        <w:ind w:right="119" w:firstLine="567"/>
        <w:jc w:val="center"/>
        <w:rPr>
          <w:rFonts w:ascii="Times New Roman" w:hAnsi="Times New Roman" w:cs="Times New Roman"/>
          <w:sz w:val="25"/>
          <w:szCs w:val="25"/>
        </w:rPr>
      </w:pPr>
    </w:p>
    <w:p w:rsidR="00D31C31" w:rsidRPr="00D31C31" w:rsidRDefault="00D31C31" w:rsidP="00D31C31">
      <w:pPr>
        <w:pStyle w:val="a5"/>
        <w:ind w:left="0" w:right="119" w:firstLine="567"/>
        <w:jc w:val="both"/>
        <w:rPr>
          <w:sz w:val="25"/>
          <w:szCs w:val="25"/>
        </w:rPr>
      </w:pPr>
      <w:r w:rsidRPr="00D31C31">
        <w:rPr>
          <w:rStyle w:val="11"/>
          <w:rFonts w:ascii="Times New Roman" w:hAnsi="Times New Roman" w:cs="Times New Roman"/>
          <w:color w:val="000000"/>
          <w:sz w:val="25"/>
          <w:szCs w:val="25"/>
        </w:rPr>
        <w:t>Перечень нормативных правовых актов, регулирующих порядок предоставления Муниципальной услуги, является: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Конституция Российской Федерации от 12.12.1993;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Земельный кодекс Российской Федерации от 25.10.2001 № 136-ФЗ;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Градостроительный кодекс Российской Федерации от 29.12.2004 № 190-ФЗ;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Федеральный закон от 02.05.2006 № 59-ФЗ «О порядке рассмотрения обращений граждан Российской Федерации»;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Федеральный закон от 27.07.2006 № 152-ФЗ «О персональных данных»;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Федеральный закон от 06.04.2011 № 63-ФЗ «Об электронной подписи»;</w:t>
      </w:r>
    </w:p>
    <w:p w:rsidR="00D31C31" w:rsidRPr="00D31C31" w:rsidRDefault="00D31C31" w:rsidP="00D31C31">
      <w:pPr>
        <w:adjustRightInd w:val="0"/>
        <w:ind w:firstLine="709"/>
        <w:jc w:val="both"/>
        <w:rPr>
          <w:rStyle w:val="fontstyle01"/>
          <w:sz w:val="25"/>
          <w:szCs w:val="25"/>
        </w:rPr>
      </w:pPr>
      <w:r w:rsidRPr="00D31C31">
        <w:rPr>
          <w:rStyle w:val="fontstyle01"/>
          <w:sz w:val="25"/>
          <w:szCs w:val="25"/>
        </w:rPr>
        <w:t xml:space="preserve">Постановлением Правительства Российской Федерации от 20.11.2000 № 878 «Об утверждении Правил охраны газораспределительных сетей»; </w:t>
      </w:r>
    </w:p>
    <w:p w:rsidR="00D31C31" w:rsidRPr="00D31C31" w:rsidRDefault="00D31C31" w:rsidP="00D31C31">
      <w:pPr>
        <w:adjustRightInd w:val="0"/>
        <w:ind w:firstLine="709"/>
        <w:jc w:val="both"/>
        <w:rPr>
          <w:rStyle w:val="fontstyle01"/>
          <w:sz w:val="25"/>
          <w:szCs w:val="25"/>
        </w:rPr>
      </w:pPr>
      <w:r w:rsidRPr="00D31C31">
        <w:rPr>
          <w:rStyle w:val="fontstyle01"/>
          <w:sz w:val="25"/>
          <w:szCs w:val="25"/>
        </w:rPr>
        <w:t xml:space="preserve">Постановлением Правительства Российской Федерации от 24.02.2009 № 160 «О порядке установления охранных зон объектов </w:t>
      </w:r>
      <w:proofErr w:type="spellStart"/>
      <w:r w:rsidRPr="00D31C31">
        <w:rPr>
          <w:rStyle w:val="fontstyle01"/>
          <w:sz w:val="25"/>
          <w:szCs w:val="25"/>
        </w:rPr>
        <w:t>электросетевого</w:t>
      </w:r>
      <w:proofErr w:type="spellEnd"/>
      <w:r w:rsidRPr="00D31C31">
        <w:rPr>
          <w:rStyle w:val="fontstyle01"/>
          <w:sz w:val="25"/>
          <w:szCs w:val="25"/>
        </w:rPr>
        <w:t xml:space="preserve"> хозяйства и особых условий использования земельных участков, расположенных в границах таких зон»; </w:t>
      </w:r>
    </w:p>
    <w:p w:rsidR="00D31C31" w:rsidRPr="00D31C31" w:rsidRDefault="00D31C31" w:rsidP="00D31C31">
      <w:pPr>
        <w:adjustRightInd w:val="0"/>
        <w:ind w:firstLine="709"/>
        <w:jc w:val="both"/>
        <w:rPr>
          <w:rStyle w:val="fontstyle01"/>
          <w:sz w:val="25"/>
          <w:szCs w:val="25"/>
        </w:rPr>
      </w:pPr>
      <w:r w:rsidRPr="00D31C31">
        <w:rPr>
          <w:rStyle w:val="fontstyle01"/>
          <w:sz w:val="25"/>
          <w:szCs w:val="25"/>
        </w:rPr>
        <w:t xml:space="preserve">Постановлением Правительства Российской Федерации от 30.04.2014 № 403 «Об исчерпывающем перечне процедур в сфере жилищного строительства»; </w:t>
      </w:r>
    </w:p>
    <w:p w:rsidR="00D31C31" w:rsidRPr="00D31C31" w:rsidRDefault="00D31C31" w:rsidP="00D31C31">
      <w:pPr>
        <w:adjustRightInd w:val="0"/>
        <w:ind w:left="708" w:firstLine="1"/>
        <w:jc w:val="both"/>
        <w:rPr>
          <w:sz w:val="25"/>
          <w:szCs w:val="25"/>
        </w:rPr>
      </w:pPr>
      <w:r w:rsidRPr="00D31C31">
        <w:rPr>
          <w:rStyle w:val="fontstyle01"/>
          <w:sz w:val="25"/>
          <w:szCs w:val="25"/>
        </w:rPr>
        <w:t>Уставом муниципального образования;</w:t>
      </w:r>
    </w:p>
    <w:p w:rsidR="00D31C31" w:rsidRPr="00D31C31" w:rsidRDefault="00D31C31" w:rsidP="00D31C31">
      <w:pPr>
        <w:adjustRightInd w:val="0"/>
        <w:ind w:firstLine="708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настоящий административный регламент.</w:t>
      </w:r>
    </w:p>
    <w:p w:rsidR="00D31C31" w:rsidRPr="00D31C31" w:rsidRDefault="00D31C31" w:rsidP="00D31C31">
      <w:pPr>
        <w:pStyle w:val="a5"/>
        <w:ind w:left="4843"/>
        <w:rPr>
          <w:sz w:val="25"/>
          <w:szCs w:val="25"/>
        </w:rPr>
      </w:pPr>
    </w:p>
    <w:p w:rsidR="00D31C31" w:rsidRDefault="00D31C31" w:rsidP="00D31C31">
      <w:pPr>
        <w:pStyle w:val="a5"/>
        <w:ind w:left="4843"/>
        <w:rPr>
          <w:sz w:val="25"/>
          <w:szCs w:val="25"/>
        </w:rPr>
      </w:pPr>
    </w:p>
    <w:p w:rsidR="00FE309B" w:rsidRDefault="00FE309B" w:rsidP="00D31C31">
      <w:pPr>
        <w:pStyle w:val="a5"/>
        <w:ind w:left="4843"/>
        <w:rPr>
          <w:sz w:val="25"/>
          <w:szCs w:val="25"/>
        </w:rPr>
      </w:pPr>
    </w:p>
    <w:p w:rsidR="00FE309B" w:rsidRDefault="00FE309B" w:rsidP="00D31C31">
      <w:pPr>
        <w:pStyle w:val="a5"/>
        <w:ind w:left="4843"/>
        <w:rPr>
          <w:sz w:val="25"/>
          <w:szCs w:val="25"/>
        </w:rPr>
      </w:pPr>
    </w:p>
    <w:p w:rsidR="00FE309B" w:rsidRDefault="00FE309B" w:rsidP="00D31C31">
      <w:pPr>
        <w:pStyle w:val="a5"/>
        <w:ind w:left="4843"/>
        <w:rPr>
          <w:sz w:val="25"/>
          <w:szCs w:val="25"/>
        </w:rPr>
      </w:pPr>
    </w:p>
    <w:p w:rsidR="00FE309B" w:rsidRDefault="00FE309B" w:rsidP="00D31C31">
      <w:pPr>
        <w:pStyle w:val="a5"/>
        <w:ind w:left="4843"/>
        <w:rPr>
          <w:sz w:val="25"/>
          <w:szCs w:val="25"/>
        </w:rPr>
      </w:pPr>
    </w:p>
    <w:p w:rsidR="00FE309B" w:rsidRDefault="00FE309B" w:rsidP="00D31C31">
      <w:pPr>
        <w:pStyle w:val="a5"/>
        <w:ind w:left="4843"/>
        <w:rPr>
          <w:sz w:val="25"/>
          <w:szCs w:val="25"/>
        </w:rPr>
      </w:pPr>
    </w:p>
    <w:p w:rsidR="00FE309B" w:rsidRDefault="00FE309B" w:rsidP="00D31C31">
      <w:pPr>
        <w:pStyle w:val="a5"/>
        <w:ind w:left="4843"/>
        <w:rPr>
          <w:sz w:val="25"/>
          <w:szCs w:val="25"/>
        </w:rPr>
      </w:pPr>
    </w:p>
    <w:p w:rsidR="00FE309B" w:rsidRDefault="00FE309B" w:rsidP="00D31C31">
      <w:pPr>
        <w:pStyle w:val="a5"/>
        <w:ind w:left="4843"/>
        <w:rPr>
          <w:sz w:val="25"/>
          <w:szCs w:val="25"/>
        </w:rPr>
      </w:pPr>
    </w:p>
    <w:p w:rsidR="00FE309B" w:rsidRDefault="00FE309B" w:rsidP="00D31C31">
      <w:pPr>
        <w:pStyle w:val="a5"/>
        <w:ind w:left="4843"/>
        <w:rPr>
          <w:sz w:val="25"/>
          <w:szCs w:val="25"/>
        </w:rPr>
      </w:pPr>
    </w:p>
    <w:p w:rsidR="00FE309B" w:rsidRDefault="00FE309B" w:rsidP="00D31C31">
      <w:pPr>
        <w:pStyle w:val="a5"/>
        <w:ind w:left="4843"/>
        <w:rPr>
          <w:sz w:val="25"/>
          <w:szCs w:val="25"/>
        </w:rPr>
      </w:pPr>
    </w:p>
    <w:p w:rsidR="00FE309B" w:rsidRDefault="00FE309B" w:rsidP="00D31C31">
      <w:pPr>
        <w:pStyle w:val="a5"/>
        <w:ind w:left="4843"/>
        <w:rPr>
          <w:sz w:val="25"/>
          <w:szCs w:val="25"/>
        </w:rPr>
      </w:pPr>
    </w:p>
    <w:p w:rsidR="00FE309B" w:rsidRDefault="00FE309B" w:rsidP="00D31C31">
      <w:pPr>
        <w:pStyle w:val="a5"/>
        <w:ind w:left="4843"/>
        <w:rPr>
          <w:sz w:val="25"/>
          <w:szCs w:val="25"/>
        </w:rPr>
      </w:pPr>
    </w:p>
    <w:p w:rsidR="00FE309B" w:rsidRPr="00FE309B" w:rsidRDefault="00FE309B" w:rsidP="00D31C31">
      <w:pPr>
        <w:pStyle w:val="a5"/>
        <w:ind w:left="4843"/>
        <w:rPr>
          <w:sz w:val="25"/>
          <w:szCs w:val="25"/>
        </w:rPr>
      </w:pPr>
    </w:p>
    <w:p w:rsidR="00D31C31" w:rsidRPr="00D31C31" w:rsidRDefault="00D31C31" w:rsidP="00D31C31">
      <w:pPr>
        <w:pStyle w:val="a5"/>
        <w:ind w:left="4843"/>
        <w:rPr>
          <w:sz w:val="25"/>
          <w:szCs w:val="25"/>
        </w:rPr>
      </w:pPr>
    </w:p>
    <w:p w:rsidR="00D31C31" w:rsidRPr="00D31C31" w:rsidRDefault="00D31C31" w:rsidP="00D31C31">
      <w:pPr>
        <w:pStyle w:val="a5"/>
        <w:ind w:left="4843"/>
        <w:rPr>
          <w:sz w:val="25"/>
          <w:szCs w:val="25"/>
        </w:rPr>
      </w:pPr>
    </w:p>
    <w:p w:rsidR="00D31C31" w:rsidRPr="00D31C31" w:rsidRDefault="00D31C31" w:rsidP="00FE309B">
      <w:pPr>
        <w:pStyle w:val="a5"/>
        <w:ind w:left="4842"/>
        <w:jc w:val="right"/>
        <w:rPr>
          <w:sz w:val="25"/>
          <w:szCs w:val="25"/>
        </w:rPr>
      </w:pPr>
      <w:r w:rsidRPr="00D31C31">
        <w:rPr>
          <w:sz w:val="25"/>
          <w:szCs w:val="25"/>
        </w:rPr>
        <w:t>Приложение № 7</w:t>
      </w:r>
    </w:p>
    <w:p w:rsidR="00D31C31" w:rsidRPr="00D31C31" w:rsidRDefault="00D31C31" w:rsidP="00FE309B">
      <w:pPr>
        <w:pStyle w:val="a5"/>
        <w:ind w:left="4843"/>
        <w:jc w:val="right"/>
        <w:rPr>
          <w:sz w:val="25"/>
          <w:szCs w:val="25"/>
        </w:rPr>
      </w:pPr>
      <w:r w:rsidRPr="00D31C31">
        <w:rPr>
          <w:sz w:val="25"/>
          <w:szCs w:val="25"/>
        </w:rPr>
        <w:t>к Административному регламенту предоставления муниципальной услуги «</w:t>
      </w:r>
      <w:r w:rsidRPr="00D31C31">
        <w:rPr>
          <w:sz w:val="25"/>
          <w:szCs w:val="25"/>
          <w:lang w:bidi="ar-SA"/>
        </w:rPr>
        <w:t>Предоставление разрешения на осуществление земляных работ»</w:t>
      </w:r>
      <w:r w:rsidRPr="00D31C31">
        <w:rPr>
          <w:sz w:val="25"/>
          <w:szCs w:val="25"/>
        </w:rPr>
        <w:t xml:space="preserve">, утвержденному постановлением  администрации </w:t>
      </w:r>
      <w:r w:rsidR="00EC7549">
        <w:rPr>
          <w:sz w:val="25"/>
          <w:szCs w:val="25"/>
        </w:rPr>
        <w:t>Усохского</w:t>
      </w:r>
      <w:r w:rsidRPr="00D31C31">
        <w:rPr>
          <w:sz w:val="25"/>
          <w:szCs w:val="25"/>
        </w:rPr>
        <w:t xml:space="preserve"> сельского поселения</w:t>
      </w:r>
    </w:p>
    <w:p w:rsidR="00D31C31" w:rsidRPr="00D31C31" w:rsidRDefault="00D31C31" w:rsidP="00FE309B">
      <w:pPr>
        <w:pStyle w:val="a5"/>
        <w:ind w:left="4843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от </w:t>
      </w:r>
      <w:r w:rsidR="00EC7549">
        <w:rPr>
          <w:sz w:val="25"/>
          <w:szCs w:val="25"/>
        </w:rPr>
        <w:t>21</w:t>
      </w:r>
      <w:r>
        <w:rPr>
          <w:sz w:val="25"/>
          <w:szCs w:val="25"/>
        </w:rPr>
        <w:t>.07.20</w:t>
      </w:r>
      <w:r w:rsidR="00EC7549">
        <w:rPr>
          <w:sz w:val="25"/>
          <w:szCs w:val="25"/>
        </w:rPr>
        <w:t>20 № 25</w:t>
      </w:r>
    </w:p>
    <w:p w:rsidR="00D31C31" w:rsidRPr="00D31C31" w:rsidRDefault="00D31C31" w:rsidP="00D31C31">
      <w:pPr>
        <w:pStyle w:val="a5"/>
        <w:ind w:left="4843"/>
        <w:rPr>
          <w:sz w:val="25"/>
          <w:szCs w:val="25"/>
        </w:rPr>
      </w:pPr>
    </w:p>
    <w:p w:rsidR="00D31C31" w:rsidRPr="00D31C31" w:rsidRDefault="00D31C31" w:rsidP="00D31C31">
      <w:pPr>
        <w:widowControl/>
        <w:autoSpaceDE/>
        <w:ind w:left="4842" w:firstLine="113"/>
        <w:rPr>
          <w:sz w:val="25"/>
          <w:szCs w:val="25"/>
        </w:rPr>
      </w:pPr>
      <w:r w:rsidRPr="00D31C31">
        <w:rPr>
          <w:sz w:val="25"/>
          <w:szCs w:val="25"/>
        </w:rPr>
        <w:t>БЛОК-СХЕМА ПРЕДОСТАВЛЕНИЯ МУНИЦИПАЛЬНОЙ УСЛУГИ</w:t>
      </w:r>
    </w:p>
    <w:p w:rsidR="00D31C31" w:rsidRPr="00D31C31" w:rsidRDefault="00C63010" w:rsidP="00D31C31">
      <w:pPr>
        <w:pStyle w:val="1"/>
        <w:ind w:left="0" w:right="49"/>
        <w:rPr>
          <w:sz w:val="25"/>
          <w:szCs w:val="25"/>
        </w:rPr>
      </w:pPr>
      <w:r>
        <w:rPr>
          <w:sz w:val="25"/>
          <w:szCs w:val="25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138.65pt;margin-top:10.65pt;width:231.35pt;height:24pt;z-index:251645440">
            <v:textbox style="mso-next-textbox:#_x0000_s1026">
              <w:txbxContent>
                <w:p w:rsidR="00A07A4B" w:rsidRDefault="00A07A4B" w:rsidP="00D31C3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Поступление заявления</w:t>
                  </w:r>
                </w:p>
              </w:txbxContent>
            </v:textbox>
          </v:shape>
        </w:pict>
      </w:r>
      <w:r>
        <w:rPr>
          <w:sz w:val="25"/>
          <w:szCs w:val="25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56.5pt;margin-top:34.65pt;width:.75pt;height:14.9pt;z-index:251646464" o:connectortype="straight">
            <v:stroke endarrow="block"/>
          </v:shape>
        </w:pict>
      </w:r>
      <w:r>
        <w:rPr>
          <w:sz w:val="25"/>
          <w:szCs w:val="25"/>
        </w:rPr>
        <w:pict>
          <v:rect id="_x0000_s1028" style="position:absolute;margin-left:143.25pt;margin-top:53.3pt;width:229.65pt;height:22.95pt;z-index:251647488">
            <v:textbox style="mso-next-textbox:#_x0000_s1028">
              <w:txbxContent>
                <w:p w:rsidR="00A07A4B" w:rsidRDefault="00A07A4B" w:rsidP="00D31C31">
                  <w:pPr>
                    <w:jc w:val="center"/>
                  </w:pPr>
                  <w:r w:rsidRPr="00D31C31">
                    <w:rPr>
                      <w:sz w:val="24"/>
                      <w:szCs w:val="24"/>
                    </w:rPr>
                    <w:t>Регистрация</w:t>
                  </w:r>
                  <w:r>
                    <w:rPr>
                      <w:sz w:val="27"/>
                      <w:szCs w:val="27"/>
                    </w:rPr>
                    <w:t xml:space="preserve"> заявления</w:t>
                  </w:r>
                </w:p>
              </w:txbxContent>
            </v:textbox>
          </v:rect>
        </w:pict>
      </w:r>
      <w:r>
        <w:rPr>
          <w:sz w:val="25"/>
          <w:szCs w:val="25"/>
        </w:rPr>
        <w:pict>
          <v:shape id="_x0000_s1029" type="#_x0000_t32" style="position:absolute;margin-left:257.25pt;margin-top:76.25pt;width:.8pt;height:15.75pt;z-index:251648512" o:connectortype="straight">
            <v:stroke endarrow="block"/>
          </v:shape>
        </w:pict>
      </w:r>
      <w:r>
        <w:rPr>
          <w:sz w:val="25"/>
          <w:szCs w:val="25"/>
        </w:rPr>
        <w:pict>
          <v:rect id="_x0000_s1030" style="position:absolute;margin-left:155.9pt;margin-top:92pt;width:217pt;height:38.55pt;z-index:251649536">
            <v:textbox>
              <w:txbxContent>
                <w:p w:rsidR="00A07A4B" w:rsidRDefault="00A07A4B" w:rsidP="00D31C31">
                  <w:pPr>
                    <w:jc w:val="center"/>
                  </w:pPr>
                  <w:r w:rsidRPr="00D31C31">
                    <w:rPr>
                      <w:sz w:val="24"/>
                      <w:szCs w:val="24"/>
                    </w:rPr>
                    <w:t>Назначение</w:t>
                  </w:r>
                  <w:r>
                    <w:rPr>
                      <w:sz w:val="27"/>
                      <w:szCs w:val="27"/>
                    </w:rPr>
                    <w:t xml:space="preserve"> ответственного исполнителя</w:t>
                  </w:r>
                </w:p>
              </w:txbxContent>
            </v:textbox>
          </v:rect>
        </w:pict>
      </w:r>
      <w:r>
        <w:rPr>
          <w:sz w:val="25"/>
          <w:szCs w:val="25"/>
        </w:rPr>
        <w:pict>
          <v:shape id="_x0000_s1031" type="#_x0000_t32" style="position:absolute;margin-left:261pt;margin-top:131.3pt;width:1.5pt;height:14.25pt;z-index:251650560" o:connectortype="straight">
            <v:stroke endarrow="block"/>
          </v:shape>
        </w:pict>
      </w:r>
      <w:r>
        <w:rPr>
          <w:sz w:val="25"/>
          <w:szCs w:val="25"/>
        </w:rPr>
        <w:pict>
          <v:rect id="_x0000_s1032" style="position:absolute;margin-left:155.9pt;margin-top:145.55pt;width:217.5pt;height:39pt;z-index:251651584">
            <v:textbox style="mso-next-textbox:#_x0000_s1032">
              <w:txbxContent>
                <w:p w:rsidR="00A07A4B" w:rsidRDefault="00A07A4B" w:rsidP="00D31C31">
                  <w:pPr>
                    <w:jc w:val="center"/>
                  </w:pPr>
                  <w:r w:rsidRPr="00D31C31">
                    <w:rPr>
                      <w:sz w:val="24"/>
                      <w:szCs w:val="24"/>
                    </w:rPr>
                    <w:t>Передача</w:t>
                  </w:r>
                  <w:r>
                    <w:rPr>
                      <w:sz w:val="27"/>
                      <w:szCs w:val="27"/>
                    </w:rPr>
                    <w:t xml:space="preserve"> документов ответственному исполнителю</w:t>
                  </w:r>
                </w:p>
              </w:txbxContent>
            </v:textbox>
          </v:rect>
        </w:pict>
      </w:r>
      <w:r>
        <w:rPr>
          <w:sz w:val="25"/>
          <w:szCs w:val="25"/>
        </w:rPr>
        <w:pict>
          <v:shape id="_x0000_s1033" type="#_x0000_t32" style="position:absolute;margin-left:261pt;margin-top:186.05pt;width:.75pt;height:12pt;z-index:251652608" o:connectortype="straight">
            <v:stroke endarrow="block"/>
          </v:shape>
        </w:pict>
      </w:r>
      <w:r>
        <w:rPr>
          <w:sz w:val="25"/>
          <w:szCs w:val="25"/>
        </w:rPr>
        <w:pict>
          <v:rect id="_x0000_s1034" style="position:absolute;margin-left:155.9pt;margin-top:200pt;width:215.35pt;height:22.8pt;z-index:251653632">
            <v:textbox>
              <w:txbxContent>
                <w:p w:rsidR="00A07A4B" w:rsidRDefault="00A07A4B" w:rsidP="00D31C31">
                  <w:pPr>
                    <w:jc w:val="center"/>
                  </w:pPr>
                  <w:r w:rsidRPr="00D31C31">
                    <w:rPr>
                      <w:sz w:val="24"/>
                      <w:szCs w:val="24"/>
                    </w:rPr>
                    <w:t>Проверка</w:t>
                  </w:r>
                  <w:r>
                    <w:rPr>
                      <w:sz w:val="27"/>
                      <w:szCs w:val="27"/>
                    </w:rPr>
                    <w:t xml:space="preserve"> наличия документов</w:t>
                  </w:r>
                </w:p>
              </w:txbxContent>
            </v:textbox>
          </v:rect>
        </w:pict>
      </w:r>
      <w:r>
        <w:rPr>
          <w:sz w:val="25"/>
          <w:szCs w:val="25"/>
        </w:rPr>
        <w:pict>
          <v:shape id="_x0000_s1035" type="#_x0000_t32" style="position:absolute;margin-left:263.25pt;margin-top:222.8pt;width:0;height:12.75pt;z-index:251654656" o:connectortype="straight">
            <v:stroke endarrow="block"/>
          </v:shape>
        </w:pict>
      </w:r>
      <w:r>
        <w:rPr>
          <w:sz w:val="25"/>
          <w:szCs w:val="25"/>
        </w:rPr>
        <w:pict>
          <v:rect id="_x0000_s1036" style="position:absolute;margin-left:159pt;margin-top:233.9pt;width:207.75pt;height:23.85pt;z-index:251655680">
            <v:textbox>
              <w:txbxContent>
                <w:p w:rsidR="00A07A4B" w:rsidRDefault="00A07A4B" w:rsidP="00D31C31">
                  <w:pPr>
                    <w:jc w:val="center"/>
                  </w:pPr>
                  <w:r w:rsidRPr="00D31C31">
                    <w:rPr>
                      <w:sz w:val="24"/>
                      <w:szCs w:val="24"/>
                    </w:rPr>
                    <w:t>Рассмотрение</w:t>
                  </w:r>
                  <w:r>
                    <w:rPr>
                      <w:sz w:val="27"/>
                      <w:szCs w:val="27"/>
                    </w:rPr>
                    <w:t xml:space="preserve"> документов</w:t>
                  </w:r>
                </w:p>
              </w:txbxContent>
            </v:textbox>
          </v:rect>
        </w:pict>
      </w:r>
      <w:r>
        <w:rPr>
          <w:sz w:val="25"/>
          <w:szCs w:val="25"/>
        </w:rPr>
        <w:pict>
          <v:rect id="_x0000_s1037" style="position:absolute;margin-left:156.75pt;margin-top:269pt;width:211.5pt;height:38.4pt;z-index:251656704">
            <v:textbox>
              <w:txbxContent>
                <w:p w:rsidR="00A07A4B" w:rsidRDefault="00A07A4B" w:rsidP="00D31C31">
                  <w:pPr>
                    <w:jc w:val="center"/>
                  </w:pPr>
                  <w:r>
                    <w:rPr>
                      <w:sz w:val="27"/>
                      <w:szCs w:val="27"/>
                    </w:rPr>
                    <w:t xml:space="preserve">Документы </w:t>
                  </w:r>
                  <w:r w:rsidRPr="00D31C31">
                    <w:rPr>
                      <w:sz w:val="24"/>
                      <w:szCs w:val="24"/>
                    </w:rPr>
                    <w:t>соответствуют</w:t>
                  </w:r>
                  <w:r>
                    <w:rPr>
                      <w:sz w:val="27"/>
                      <w:szCs w:val="27"/>
                    </w:rPr>
                    <w:t xml:space="preserve"> требованиям законодательства</w:t>
                  </w:r>
                </w:p>
              </w:txbxContent>
            </v:textbox>
          </v:rect>
        </w:pict>
      </w:r>
      <w:r>
        <w:rPr>
          <w:sz w:val="25"/>
          <w:szCs w:val="25"/>
        </w:rPr>
        <w:pict>
          <v:shape id="_x0000_s1038" type="#_x0000_t32" style="position:absolute;margin-left:153.75pt;margin-top:307.4pt;width:15.75pt;height:19.65pt;flip:x;z-index:251657728" o:connectortype="straight">
            <v:stroke endarrow="block"/>
          </v:shape>
        </w:pict>
      </w:r>
      <w:r>
        <w:rPr>
          <w:sz w:val="25"/>
          <w:szCs w:val="25"/>
        </w:rPr>
        <w:pict>
          <v:shape id="_x0000_s1039" type="#_x0000_t32" style="position:absolute;margin-left:345pt;margin-top:306.05pt;width:25pt;height:25.5pt;z-index:251658752" o:connectortype="straight">
            <v:stroke endarrow="block"/>
          </v:shape>
        </w:pict>
      </w:r>
      <w:r>
        <w:rPr>
          <w:sz w:val="25"/>
          <w:szCs w:val="25"/>
        </w:rPr>
        <w:pict>
          <v:rect id="_x0000_s1040" style="position:absolute;margin-left:6.75pt;margin-top:327.8pt;width:192pt;height:54.75pt;z-index:251659776">
            <v:textbox>
              <w:txbxContent>
                <w:p w:rsidR="00A07A4B" w:rsidRPr="00D31C31" w:rsidRDefault="00A07A4B" w:rsidP="00D31C31">
                  <w:pPr>
                    <w:rPr>
                      <w:sz w:val="24"/>
                      <w:szCs w:val="24"/>
                    </w:rPr>
                  </w:pPr>
                  <w:r w:rsidRPr="00D31C31">
                    <w:rPr>
                      <w:sz w:val="24"/>
                      <w:szCs w:val="24"/>
                    </w:rPr>
                    <w:t>Решение о выдаче разрешения (ордера) на производство земляных работ</w:t>
                  </w:r>
                </w:p>
              </w:txbxContent>
            </v:textbox>
          </v:rect>
        </w:pict>
      </w:r>
      <w:r>
        <w:rPr>
          <w:sz w:val="25"/>
          <w:szCs w:val="25"/>
        </w:rPr>
        <w:pict>
          <v:rect id="_x0000_s1041" style="position:absolute;margin-left:262.5pt;margin-top:329.75pt;width:185.25pt;height:43.8pt;z-index:251660800">
            <v:textbox>
              <w:txbxContent>
                <w:p w:rsidR="00A07A4B" w:rsidRDefault="00A07A4B" w:rsidP="00D31C31">
                  <w:r>
                    <w:rPr>
                      <w:sz w:val="27"/>
                      <w:szCs w:val="27"/>
                    </w:rPr>
                    <w:t xml:space="preserve">Решение об отказе в </w:t>
                  </w:r>
                  <w:r w:rsidRPr="00D31C31">
                    <w:rPr>
                      <w:sz w:val="24"/>
                      <w:szCs w:val="24"/>
                    </w:rPr>
                    <w:t>предоставлении</w:t>
                  </w:r>
                  <w:r>
                    <w:rPr>
                      <w:sz w:val="27"/>
                      <w:szCs w:val="27"/>
                    </w:rPr>
                    <w:t xml:space="preserve"> услуги</w:t>
                  </w:r>
                </w:p>
              </w:txbxContent>
            </v:textbox>
          </v:rect>
        </w:pict>
      </w:r>
      <w:r>
        <w:rPr>
          <w:sz w:val="25"/>
          <w:szCs w:val="25"/>
        </w:rPr>
        <w:pict>
          <v:shape id="_x0000_s1042" type="#_x0000_t32" style="position:absolute;margin-left:264pt;margin-top:259.55pt;width:.75pt;height:6.75pt;flip:x;z-index:251661824" o:connectortype="straight">
            <v:stroke endarrow="block"/>
          </v:shape>
        </w:pict>
      </w:r>
      <w:r>
        <w:rPr>
          <w:sz w:val="25"/>
          <w:szCs w:val="25"/>
        </w:rPr>
        <w:pict>
          <v:shape id="_x0000_s1043" type="#_x0000_t32" style="position:absolute;margin-left:101.25pt;margin-top:384.05pt;width:.75pt;height:10.5pt;flip:x;z-index:251662848" o:connectortype="straight">
            <v:stroke endarrow="block"/>
          </v:shape>
        </w:pict>
      </w:r>
      <w:r>
        <w:rPr>
          <w:sz w:val="25"/>
          <w:szCs w:val="25"/>
        </w:rPr>
        <w:pict>
          <v:shape id="_x0000_s1044" type="#_x0000_t32" style="position:absolute;margin-left:366.75pt;margin-top:375.05pt;width:3.25pt;height:36.75pt;z-index:251663872" o:connectortype="straight">
            <v:stroke endarrow="block"/>
          </v:shape>
        </w:pict>
      </w:r>
      <w:r>
        <w:rPr>
          <w:sz w:val="25"/>
          <w:szCs w:val="25"/>
        </w:rPr>
        <w:pict>
          <v:rect id="_x0000_s1045" style="position:absolute;margin-left:11.25pt;margin-top:396.8pt;width:189pt;height:56.25pt;z-index:251664896">
            <v:textbox>
              <w:txbxContent>
                <w:p w:rsidR="00A07A4B" w:rsidRDefault="00A07A4B" w:rsidP="00D31C31">
                  <w:r w:rsidRPr="00D31C31">
                    <w:rPr>
                      <w:sz w:val="24"/>
                      <w:szCs w:val="24"/>
                    </w:rPr>
                    <w:t>Оформление</w:t>
                  </w:r>
                  <w:r>
                    <w:rPr>
                      <w:sz w:val="27"/>
                      <w:szCs w:val="27"/>
                    </w:rPr>
                    <w:t xml:space="preserve"> разрешения (ордера) на произв</w:t>
                  </w:r>
                  <w:r w:rsidRPr="00D31C31"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7"/>
                      <w:szCs w:val="27"/>
                    </w:rPr>
                    <w:t>дство земляных работ</w:t>
                  </w:r>
                </w:p>
              </w:txbxContent>
            </v:textbox>
          </v:rect>
        </w:pict>
      </w:r>
      <w:r>
        <w:rPr>
          <w:sz w:val="25"/>
          <w:szCs w:val="25"/>
        </w:rPr>
        <w:pict>
          <v:rect id="_x0000_s1046" style="position:absolute;margin-left:278.25pt;margin-top:412.55pt;width:183.75pt;height:88.5pt;z-index:251665920">
            <v:textbox>
              <w:txbxContent>
                <w:p w:rsidR="00A07A4B" w:rsidRPr="00D31C31" w:rsidRDefault="00A07A4B" w:rsidP="00D31C31">
                  <w:pPr>
                    <w:rPr>
                      <w:sz w:val="24"/>
                      <w:szCs w:val="24"/>
                    </w:rPr>
                  </w:pPr>
                  <w:r w:rsidRPr="00D31C31">
                    <w:rPr>
                      <w:sz w:val="24"/>
                      <w:szCs w:val="24"/>
                    </w:rPr>
                    <w:t>Уведомление заявителя об отказе в выдаче разрешения (ордера) на производство земляных работ, возврат документов</w:t>
                  </w:r>
                </w:p>
              </w:txbxContent>
            </v:textbox>
          </v:rect>
        </w:pict>
      </w:r>
      <w:r>
        <w:rPr>
          <w:sz w:val="25"/>
          <w:szCs w:val="25"/>
        </w:rPr>
        <w:pict>
          <v:shape id="_x0000_s1047" type="#_x0000_t32" style="position:absolute;margin-left:105pt;margin-top:454.55pt;width:0;height:20.25pt;z-index:251666944" o:connectortype="straight">
            <v:stroke endarrow="block"/>
          </v:shape>
        </w:pict>
      </w:r>
      <w:r>
        <w:rPr>
          <w:sz w:val="25"/>
          <w:szCs w:val="25"/>
        </w:rPr>
        <w:pict>
          <v:rect id="_x0000_s1048" style="position:absolute;margin-left:9.75pt;margin-top:474.8pt;width:197.25pt;height:74.25pt;z-index:251667968">
            <v:textbox>
              <w:txbxContent>
                <w:p w:rsidR="00A07A4B" w:rsidRPr="00D31C31" w:rsidRDefault="00A07A4B" w:rsidP="00D31C31">
                  <w:pPr>
                    <w:rPr>
                      <w:sz w:val="24"/>
                      <w:szCs w:val="24"/>
                    </w:rPr>
                  </w:pPr>
                  <w:r w:rsidRPr="00D31C31">
                    <w:rPr>
                      <w:sz w:val="24"/>
                      <w:szCs w:val="24"/>
                    </w:rPr>
                    <w:t>Направление (вручение) заявителю разрешения (ордера) на производство земляных работ</w:t>
                  </w:r>
                </w:p>
              </w:txbxContent>
            </v:textbox>
          </v:rect>
        </w:pict>
      </w:r>
      <w:r>
        <w:rPr>
          <w:sz w:val="25"/>
          <w:szCs w:val="25"/>
        </w:rPr>
        <w:pict>
          <v:shape id="_x0000_s1049" type="#_x0000_t32" style="position:absolute;margin-left:345pt;margin-top:501.05pt;width:23.25pt;height:58.5pt;flip:x;z-index:251668992" o:connectortype="straight">
            <v:stroke endarrow="block"/>
          </v:shape>
        </w:pict>
      </w:r>
      <w:r>
        <w:rPr>
          <w:sz w:val="25"/>
          <w:szCs w:val="25"/>
        </w:rPr>
        <w:pict>
          <v:shape id="_x0000_s1050" type="#_x0000_t32" style="position:absolute;margin-left:122.25pt;margin-top:549.05pt;width:41.25pt;height:18.75pt;z-index:251670016" o:connectortype="straight">
            <v:stroke endarrow="block"/>
          </v:shape>
        </w:pict>
      </w:r>
      <w:r>
        <w:rPr>
          <w:sz w:val="25"/>
          <w:szCs w:val="25"/>
        </w:rPr>
        <w:pict>
          <v:rect id="_x0000_s1051" style="position:absolute;margin-left:167.25pt;margin-top:562.55pt;width:200.25pt;height:38.25pt;z-index:251671040">
            <v:textbox>
              <w:txbxContent>
                <w:p w:rsidR="00A07A4B" w:rsidRPr="00D31C31" w:rsidRDefault="00A07A4B" w:rsidP="00D31C31">
                  <w:pPr>
                    <w:rPr>
                      <w:sz w:val="24"/>
                      <w:szCs w:val="24"/>
                    </w:rPr>
                  </w:pPr>
                  <w:r w:rsidRPr="00D31C31">
                    <w:rPr>
                      <w:sz w:val="24"/>
                      <w:szCs w:val="24"/>
                    </w:rPr>
                    <w:t>Окончание предоставления муниципальной услуги</w:t>
                  </w:r>
                </w:p>
              </w:txbxContent>
            </v:textbox>
          </v:rect>
        </w:pict>
      </w:r>
    </w:p>
    <w:p w:rsidR="007469C5" w:rsidRPr="00D31C31" w:rsidRDefault="007469C5">
      <w:pPr>
        <w:rPr>
          <w:sz w:val="25"/>
          <w:szCs w:val="25"/>
        </w:rPr>
      </w:pPr>
    </w:p>
    <w:sectPr w:rsidR="007469C5" w:rsidRPr="00D31C31" w:rsidSect="00FE30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lang w:val="ru-RU" w:eastAsia="ru-RU" w:bidi="ru-RU"/>
      </w:rPr>
    </w:lvl>
  </w:abstractNum>
  <w:abstractNum w:abstractNumId="1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lang w:val="ru-RU" w:eastAsia="en-US" w:bidi="ar-SA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31C31"/>
    <w:rsid w:val="00621F67"/>
    <w:rsid w:val="0070677B"/>
    <w:rsid w:val="00744BC4"/>
    <w:rsid w:val="007469C5"/>
    <w:rsid w:val="0093090D"/>
    <w:rsid w:val="00A07A4B"/>
    <w:rsid w:val="00AC231C"/>
    <w:rsid w:val="00B56285"/>
    <w:rsid w:val="00BD7811"/>
    <w:rsid w:val="00C63010"/>
    <w:rsid w:val="00D31C31"/>
    <w:rsid w:val="00DA6D7B"/>
    <w:rsid w:val="00E524FB"/>
    <w:rsid w:val="00EC6B54"/>
    <w:rsid w:val="00EC7549"/>
    <w:rsid w:val="00FE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4" type="connector" idref="#_x0000_s1033"/>
        <o:r id="V:Rule15" type="connector" idref="#_x0000_s1039"/>
        <o:r id="V:Rule16" type="connector" idref="#_x0000_s1050"/>
        <o:r id="V:Rule17" type="connector" idref="#_x0000_s1038"/>
        <o:r id="V:Rule18" type="connector" idref="#_x0000_s1049"/>
        <o:r id="V:Rule19" type="connector" idref="#_x0000_s1043"/>
        <o:r id="V:Rule20" type="connector" idref="#_x0000_s1047"/>
        <o:r id="V:Rule21" type="connector" idref="#_x0000_s1035"/>
        <o:r id="V:Rule22" type="connector" idref="#_x0000_s1031"/>
        <o:r id="V:Rule23" type="connector" idref="#_x0000_s1027"/>
        <o:r id="V:Rule24" type="connector" idref="#_x0000_s1044"/>
        <o:r id="V:Rule25" type="connector" idref="#_x0000_s1042"/>
        <o:r id="V:Rule2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1C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D31C31"/>
    <w:pPr>
      <w:ind w:left="59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31C31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styleId="a3">
    <w:name w:val="Hyperlink"/>
    <w:uiPriority w:val="99"/>
    <w:semiHidden/>
    <w:unhideWhenUsed/>
    <w:rsid w:val="00D31C31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D31C3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5">
    <w:name w:val="Body Text"/>
    <w:basedOn w:val="a"/>
    <w:link w:val="a6"/>
    <w:uiPriority w:val="1"/>
    <w:semiHidden/>
    <w:unhideWhenUsed/>
    <w:qFormat/>
    <w:rsid w:val="00D31C31"/>
    <w:pPr>
      <w:ind w:left="59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D31C3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D31C31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8">
    <w:name w:val="Balloon Text"/>
    <w:basedOn w:val="a"/>
    <w:link w:val="a7"/>
    <w:uiPriority w:val="99"/>
    <w:semiHidden/>
    <w:unhideWhenUsed/>
    <w:rsid w:val="00D31C3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D31C31"/>
    <w:pPr>
      <w:ind w:left="590" w:firstLine="542"/>
      <w:jc w:val="both"/>
    </w:pPr>
  </w:style>
  <w:style w:type="character" w:customStyle="1" w:styleId="5">
    <w:name w:val="Основной текст (5)_"/>
    <w:link w:val="51"/>
    <w:uiPriority w:val="99"/>
    <w:semiHidden/>
    <w:locked/>
    <w:rsid w:val="00D31C31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semiHidden/>
    <w:rsid w:val="00D31C31"/>
    <w:pPr>
      <w:shd w:val="clear" w:color="auto" w:fill="FFFFFF"/>
      <w:autoSpaceDE/>
      <w:autoSpaceDN/>
      <w:spacing w:line="274" w:lineRule="exact"/>
      <w:jc w:val="center"/>
    </w:pPr>
    <w:rPr>
      <w:rFonts w:ascii="Arial" w:eastAsiaTheme="minorHAnsi" w:hAnsi="Arial" w:cs="Arial"/>
      <w:b/>
      <w:bCs/>
      <w:i/>
      <w:iCs/>
      <w:sz w:val="23"/>
      <w:szCs w:val="23"/>
      <w:lang w:eastAsia="en-US" w:bidi="ar-SA"/>
    </w:rPr>
  </w:style>
  <w:style w:type="character" w:customStyle="1" w:styleId="3">
    <w:name w:val="Заголовок №3_"/>
    <w:link w:val="31"/>
    <w:uiPriority w:val="99"/>
    <w:semiHidden/>
    <w:locked/>
    <w:rsid w:val="00D31C31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semiHidden/>
    <w:rsid w:val="00D31C31"/>
    <w:pPr>
      <w:shd w:val="clear" w:color="auto" w:fill="FFFFFF"/>
      <w:autoSpaceDE/>
      <w:autoSpaceDN/>
      <w:spacing w:after="300" w:line="240" w:lineRule="atLeast"/>
      <w:ind w:hanging="8800"/>
      <w:jc w:val="right"/>
      <w:outlineLvl w:val="2"/>
    </w:pPr>
    <w:rPr>
      <w:rFonts w:ascii="Arial" w:eastAsiaTheme="minorHAnsi" w:hAnsi="Arial" w:cs="Arial"/>
      <w:b/>
      <w:bCs/>
      <w:i/>
      <w:iCs/>
      <w:sz w:val="23"/>
      <w:szCs w:val="23"/>
      <w:lang w:eastAsia="en-US" w:bidi="ar-SA"/>
    </w:rPr>
  </w:style>
  <w:style w:type="character" w:customStyle="1" w:styleId="30">
    <w:name w:val="Основной текст (3)_"/>
    <w:link w:val="310"/>
    <w:uiPriority w:val="99"/>
    <w:semiHidden/>
    <w:locked/>
    <w:rsid w:val="00D31C31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0"/>
    <w:uiPriority w:val="99"/>
    <w:semiHidden/>
    <w:rsid w:val="00D31C31"/>
    <w:pPr>
      <w:shd w:val="clear" w:color="auto" w:fill="FFFFFF"/>
      <w:autoSpaceDE/>
      <w:autoSpaceDN/>
      <w:spacing w:line="384" w:lineRule="exact"/>
      <w:jc w:val="center"/>
    </w:pPr>
    <w:rPr>
      <w:rFonts w:ascii="Arial" w:eastAsiaTheme="minorHAnsi" w:hAnsi="Arial" w:cs="Arial"/>
      <w:b/>
      <w:bCs/>
      <w:sz w:val="23"/>
      <w:szCs w:val="23"/>
      <w:lang w:eastAsia="en-US" w:bidi="ar-SA"/>
    </w:rPr>
  </w:style>
  <w:style w:type="character" w:customStyle="1" w:styleId="6">
    <w:name w:val="Основной текст (6)_"/>
    <w:link w:val="61"/>
    <w:uiPriority w:val="99"/>
    <w:semiHidden/>
    <w:locked/>
    <w:rsid w:val="00D31C31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semiHidden/>
    <w:rsid w:val="00D31C31"/>
    <w:pPr>
      <w:shd w:val="clear" w:color="auto" w:fill="FFFFFF"/>
      <w:autoSpaceDE/>
      <w:autoSpaceDN/>
      <w:spacing w:before="540" w:line="274" w:lineRule="exact"/>
      <w:jc w:val="center"/>
    </w:pPr>
    <w:rPr>
      <w:rFonts w:ascii="Arial" w:eastAsiaTheme="minorHAnsi" w:hAnsi="Arial" w:cs="Arial"/>
      <w:i/>
      <w:iCs/>
      <w:sz w:val="23"/>
      <w:szCs w:val="23"/>
      <w:lang w:eastAsia="en-US" w:bidi="ar-SA"/>
    </w:rPr>
  </w:style>
  <w:style w:type="character" w:customStyle="1" w:styleId="2">
    <w:name w:val="Подпись к таблице (2)_"/>
    <w:link w:val="21"/>
    <w:uiPriority w:val="99"/>
    <w:semiHidden/>
    <w:locked/>
    <w:rsid w:val="00D31C31"/>
    <w:rPr>
      <w:rFonts w:ascii="Arial" w:hAnsi="Arial" w:cs="Arial"/>
      <w:sz w:val="23"/>
      <w:szCs w:val="23"/>
      <w:shd w:val="clear" w:color="auto" w:fill="FFFFFF"/>
    </w:rPr>
  </w:style>
  <w:style w:type="paragraph" w:customStyle="1" w:styleId="21">
    <w:name w:val="Подпись к таблице (2)1"/>
    <w:basedOn w:val="a"/>
    <w:link w:val="2"/>
    <w:uiPriority w:val="99"/>
    <w:semiHidden/>
    <w:rsid w:val="00D31C31"/>
    <w:pPr>
      <w:shd w:val="clear" w:color="auto" w:fill="FFFFFF"/>
      <w:autoSpaceDE/>
      <w:autoSpaceDN/>
      <w:spacing w:line="240" w:lineRule="atLeast"/>
    </w:pPr>
    <w:rPr>
      <w:rFonts w:ascii="Arial" w:eastAsiaTheme="minorHAnsi" w:hAnsi="Arial" w:cs="Arial"/>
      <w:sz w:val="23"/>
      <w:szCs w:val="23"/>
      <w:lang w:eastAsia="en-US" w:bidi="ar-SA"/>
    </w:rPr>
  </w:style>
  <w:style w:type="character" w:customStyle="1" w:styleId="department-title">
    <w:name w:val="department-title"/>
    <w:basedOn w:val="a0"/>
    <w:rsid w:val="00D31C31"/>
  </w:style>
  <w:style w:type="character" w:customStyle="1" w:styleId="aa">
    <w:name w:val="Гипертекстовая ссылка"/>
    <w:uiPriority w:val="99"/>
    <w:rsid w:val="00D31C31"/>
    <w:rPr>
      <w:color w:val="106BBE"/>
    </w:rPr>
  </w:style>
  <w:style w:type="character" w:customStyle="1" w:styleId="ab">
    <w:name w:val="Основной текст + Малые прописные"/>
    <w:uiPriority w:val="99"/>
    <w:rsid w:val="00D31C31"/>
    <w:rPr>
      <w:rFonts w:ascii="Arial" w:eastAsia="Times New Roman" w:hAnsi="Arial" w:cs="Arial" w:hint="default"/>
      <w:smallCaps/>
      <w:strike w:val="0"/>
      <w:dstrike w:val="0"/>
      <w:sz w:val="23"/>
      <w:szCs w:val="23"/>
      <w:u w:val="none"/>
      <w:effect w:val="none"/>
      <w:lang w:val="ru-RU" w:eastAsia="ru-RU" w:bidi="ru-RU"/>
    </w:rPr>
  </w:style>
  <w:style w:type="character" w:customStyle="1" w:styleId="ac">
    <w:name w:val="Основной текст + Полужирный"/>
    <w:uiPriority w:val="99"/>
    <w:rsid w:val="00D31C31"/>
    <w:rPr>
      <w:rFonts w:ascii="Arial" w:eastAsia="Times New Roman" w:hAnsi="Arial" w:cs="Arial" w:hint="default"/>
      <w:b/>
      <w:bCs/>
      <w:strike w:val="0"/>
      <w:dstrike w:val="0"/>
      <w:sz w:val="23"/>
      <w:szCs w:val="23"/>
      <w:u w:val="none"/>
      <w:effect w:val="none"/>
      <w:lang w:val="ru-RU" w:eastAsia="ru-RU" w:bidi="ru-RU"/>
    </w:rPr>
  </w:style>
  <w:style w:type="character" w:customStyle="1" w:styleId="11">
    <w:name w:val="Основной текст Знак1"/>
    <w:uiPriority w:val="99"/>
    <w:locked/>
    <w:rsid w:val="00D31C31"/>
    <w:rPr>
      <w:rFonts w:ascii="Arial" w:hAnsi="Arial" w:cs="Arial" w:hint="default"/>
      <w:strike w:val="0"/>
      <w:dstrike w:val="0"/>
      <w:sz w:val="23"/>
      <w:szCs w:val="23"/>
      <w:u w:val="none"/>
      <w:effect w:val="none"/>
    </w:rPr>
  </w:style>
  <w:style w:type="character" w:customStyle="1" w:styleId="32">
    <w:name w:val="Заголовок №3"/>
    <w:uiPriority w:val="99"/>
    <w:rsid w:val="00D31C31"/>
    <w:rPr>
      <w:rFonts w:ascii="Arial" w:hAnsi="Arial" w:cs="Arial" w:hint="default"/>
      <w:b/>
      <w:bCs/>
      <w:i/>
      <w:iCs/>
      <w:strike w:val="0"/>
      <w:dstrike w:val="0"/>
      <w:sz w:val="23"/>
      <w:szCs w:val="23"/>
      <w:u w:val="none"/>
      <w:effect w:val="none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D31C31"/>
  </w:style>
  <w:style w:type="character" w:customStyle="1" w:styleId="fontstyle01">
    <w:name w:val="fontstyle01"/>
    <w:rsid w:val="00D31C3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Rar$DIa0.926\&#1088;&#1077;&#1075;&#1083;&#1072;&#1084;&#1077;&#1085;&#1090;%20&#1056;&#1072;&#1079;&#1088;%20&#1085;&#1072;%20&#1086;&#1089;&#1091;&#1097;%20&#1079;&#1077;&#1084;&#1083;&#1103;&#1085;&#1099;&#1093;%20&#1088;&#1072;&#1073;&#1086;&#1090;.doc" TargetMode="External"/><Relationship Id="rId3" Type="http://schemas.openxmlformats.org/officeDocument/2006/relationships/styles" Target="styles.xml"/><Relationship Id="rId7" Type="http://schemas.openxmlformats.org/officeDocument/2006/relationships/hyperlink" Target="https://trubray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3399976FCF52E018DF3F7EA9EAB01932&amp;req=doc&amp;base=LAW&amp;n=321522&amp;dst=43&amp;fld=134&amp;date=26.09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82154-2CEC-4E42-BB6B-1B685D7DF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11475</Words>
  <Characters>65409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2020-07-20T12:33:00Z</dcterms:created>
  <dcterms:modified xsi:type="dcterms:W3CDTF">2020-07-22T09:22:00Z</dcterms:modified>
</cp:coreProperties>
</file>