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A" w:rsidRDefault="00186E9A" w:rsidP="00CE7C04">
      <w:pPr>
        <w:rPr>
          <w:b/>
          <w:sz w:val="28"/>
          <w:szCs w:val="28"/>
        </w:rPr>
      </w:pP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РОССИЙСКАЯ ФЕДЕРАЦИЯ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БРЯНСКАЯ ОБЛАСТЬ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ТРУБЧЕВСКИЙ МУНИЦРАЙОН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УСОХСКИЙ СЕЛЬСКИЙ СОВЕТ НАРОДНЫХ ДЕПУТАТОВ</w:t>
      </w:r>
    </w:p>
    <w:p w:rsidR="00186E9A" w:rsidRPr="004E7047" w:rsidRDefault="009F3A0A" w:rsidP="00186E9A">
      <w:r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186E9A" w:rsidRPr="004E7047" w:rsidRDefault="00186E9A" w:rsidP="00186E9A">
      <w:pPr>
        <w:tabs>
          <w:tab w:val="center" w:pos="4677"/>
          <w:tab w:val="left" w:pos="7710"/>
        </w:tabs>
        <w:rPr>
          <w:b/>
        </w:rPr>
      </w:pPr>
      <w:r w:rsidRPr="004E7047">
        <w:rPr>
          <w:b/>
        </w:rPr>
        <w:tab/>
        <w:t>РЕШЕНИЕ</w:t>
      </w:r>
      <w:r w:rsidRPr="004E7047">
        <w:rPr>
          <w:b/>
        </w:rPr>
        <w:tab/>
      </w:r>
    </w:p>
    <w:p w:rsidR="00186E9A" w:rsidRPr="004E7047" w:rsidRDefault="00186E9A" w:rsidP="00186E9A"/>
    <w:p w:rsidR="00186E9A" w:rsidRPr="004E7047" w:rsidRDefault="00186E9A" w:rsidP="00186E9A">
      <w:pPr>
        <w:jc w:val="both"/>
      </w:pPr>
      <w:r>
        <w:t>от 06.12.2021 г. № 4-87</w:t>
      </w:r>
    </w:p>
    <w:p w:rsidR="00186E9A" w:rsidRPr="004E7047" w:rsidRDefault="00186E9A" w:rsidP="00186E9A">
      <w:pPr>
        <w:jc w:val="both"/>
        <w:rPr>
          <w:bCs/>
          <w:kern w:val="36"/>
        </w:rPr>
      </w:pPr>
      <w:r w:rsidRPr="004E7047">
        <w:rPr>
          <w:bCs/>
          <w:kern w:val="36"/>
        </w:rPr>
        <w:t>с. Усох</w:t>
      </w:r>
    </w:p>
    <w:p w:rsidR="00186E9A" w:rsidRPr="004E7047" w:rsidRDefault="00186E9A" w:rsidP="00186E9A">
      <w:pPr>
        <w:jc w:val="both"/>
        <w:rPr>
          <w:bCs/>
          <w:kern w:val="36"/>
        </w:rPr>
      </w:pP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Об утверждении Положения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о муниципальном контроле в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сфере благоустройства на территории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>Усохского сельского поселения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>Трубчевского муниципального района</w:t>
      </w:r>
    </w:p>
    <w:p w:rsidR="00186E9A" w:rsidRPr="004E7047" w:rsidRDefault="00186E9A" w:rsidP="00186E9A">
      <w:pPr>
        <w:tabs>
          <w:tab w:val="left" w:pos="720"/>
        </w:tabs>
        <w:jc w:val="both"/>
        <w:rPr>
          <w:spacing w:val="2"/>
        </w:rPr>
      </w:pPr>
      <w:r w:rsidRPr="004E7047">
        <w:rPr>
          <w:bCs/>
        </w:rPr>
        <w:t>Брянской области</w:t>
      </w:r>
    </w:p>
    <w:p w:rsidR="00186E9A" w:rsidRPr="004E7047" w:rsidRDefault="00186E9A" w:rsidP="00186E9A">
      <w:pPr>
        <w:tabs>
          <w:tab w:val="left" w:pos="720"/>
        </w:tabs>
        <w:jc w:val="both"/>
        <w:rPr>
          <w:strike/>
        </w:rPr>
      </w:pPr>
    </w:p>
    <w:p w:rsidR="00186E9A" w:rsidRPr="004E7047" w:rsidRDefault="00186E9A" w:rsidP="0018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0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E704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4E7047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Решением Усохского сельского Совета народных депутатов  от 30.05.2017 г. № 3-83 «Об утверждении Правил благоустройства территории Усохского сельского поселения Трубчевского муниципального района»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в рамках реализации приоритетного проекта «Формирование комфортной городской среды», </w:t>
      </w:r>
    </w:p>
    <w:p w:rsidR="00186E9A" w:rsidRPr="004E7047" w:rsidRDefault="00186E9A" w:rsidP="0018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047">
        <w:rPr>
          <w:rFonts w:ascii="Times New Roman" w:hAnsi="Times New Roman" w:cs="Times New Roman"/>
          <w:sz w:val="24"/>
          <w:szCs w:val="24"/>
        </w:rPr>
        <w:t xml:space="preserve">Усохский сельский Совет народных депутатов </w:t>
      </w:r>
    </w:p>
    <w:p w:rsidR="00186E9A" w:rsidRPr="004E7047" w:rsidRDefault="00186E9A" w:rsidP="00186E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4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 1. Утвердить прилагаемое </w:t>
      </w:r>
      <w:r w:rsidRPr="004E7047">
        <w:rPr>
          <w:bCs/>
        </w:rPr>
        <w:t xml:space="preserve">Положение о муниципальном контроле в сфере благоустройства на территории Усохского сельского поселения </w:t>
      </w:r>
      <w:r>
        <w:rPr>
          <w:bCs/>
        </w:rPr>
        <w:t>Т</w:t>
      </w:r>
      <w:r w:rsidRPr="004E7047">
        <w:rPr>
          <w:bCs/>
        </w:rPr>
        <w:t>рубчевского муниципального района Брянской области.</w:t>
      </w:r>
    </w:p>
    <w:p w:rsidR="00186E9A" w:rsidRPr="004E7047" w:rsidRDefault="00186E9A" w:rsidP="00186E9A">
      <w:pPr>
        <w:tabs>
          <w:tab w:val="left" w:pos="720"/>
        </w:tabs>
        <w:jc w:val="both"/>
      </w:pPr>
      <w:r w:rsidRPr="004E7047">
        <w:t xml:space="preserve"> 2. Настоящее решение подлежит опубликованию в порядке, установленном Уставом Усохского сельского поселения.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3.  Решение Усохского сельского Совета народных депутатов  от 30.09.2021 № 4-71 «Об утверждении Положения о муниципальном контроле в сфере благоустройства на территории муниципального образования Усохское сельское поселение Трубчевского муниципального района Брянской области» признать утратившим силу.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4. </w:t>
      </w:r>
      <w:r w:rsidRPr="004E7047">
        <w:rPr>
          <w:color w:val="000000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территории </w:t>
      </w:r>
      <w:r w:rsidRPr="004E7047">
        <w:rPr>
          <w:bCs/>
        </w:rPr>
        <w:t>Усохского сельского поселения Трубчевского муниципального района Брянской области</w:t>
      </w:r>
      <w:r w:rsidRPr="004E7047">
        <w:rPr>
          <w:color w:val="000000"/>
        </w:rPr>
        <w:t xml:space="preserve">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color w:val="000000"/>
        </w:rPr>
        <w:t xml:space="preserve">Положения раздела 5 Положения о муниципальном контроле в сфере благоустройства на территории  </w:t>
      </w:r>
      <w:r w:rsidRPr="004E7047">
        <w:rPr>
          <w:bCs/>
        </w:rPr>
        <w:t>Усохского сельского поселения Трубчевского муниципального района Брянской области</w:t>
      </w:r>
      <w:r w:rsidRPr="004E7047">
        <w:rPr>
          <w:color w:val="000000"/>
        </w:rPr>
        <w:t xml:space="preserve"> вступают в силу с 1 марта 2022 года.</w:t>
      </w:r>
    </w:p>
    <w:p w:rsidR="00186E9A" w:rsidRPr="004E7047" w:rsidRDefault="00186E9A" w:rsidP="00186E9A">
      <w:pPr>
        <w:shd w:val="clear" w:color="auto" w:fill="FFFFFF"/>
        <w:tabs>
          <w:tab w:val="left" w:pos="142"/>
        </w:tabs>
        <w:jc w:val="both"/>
      </w:pPr>
      <w:r w:rsidRPr="004E7047">
        <w:t>5. Контроль за исполнением решения возложить на комиссию  по экономическому развитию, благоустройству,  экологической и пожарной безопасности, обращению ТКО, энергообеспечению, связи и предпринимательству Усохского сельского Совета народных депутатов.</w:t>
      </w:r>
    </w:p>
    <w:p w:rsidR="00186E9A" w:rsidRPr="004E7047" w:rsidRDefault="00186E9A" w:rsidP="00186E9A">
      <w:pPr>
        <w:pStyle w:val="aff3"/>
        <w:shd w:val="clear" w:color="auto" w:fill="FFFFFF"/>
        <w:spacing w:before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6E9A" w:rsidRPr="00186E9A" w:rsidRDefault="00186E9A" w:rsidP="00CE7C04">
      <w:pPr>
        <w:rPr>
          <w:b/>
          <w:bCs/>
        </w:rPr>
      </w:pPr>
      <w:r w:rsidRPr="004E7047">
        <w:t>Глава Усохского сельского поселения                                   Н.Н. Ревко</w:t>
      </w:r>
      <w:r>
        <w:t>в</w:t>
      </w:r>
    </w:p>
    <w:p w:rsidR="00186E9A" w:rsidRDefault="00186E9A" w:rsidP="00CE7C04">
      <w:pPr>
        <w:rPr>
          <w:b/>
          <w:sz w:val="28"/>
          <w:szCs w:val="28"/>
        </w:rPr>
      </w:pPr>
    </w:p>
    <w:p w:rsidR="00186E9A" w:rsidRDefault="00186E9A" w:rsidP="00CE7C04">
      <w:pPr>
        <w:rPr>
          <w:b/>
          <w:sz w:val="28"/>
          <w:szCs w:val="28"/>
        </w:rPr>
      </w:pPr>
    </w:p>
    <w:p w:rsidR="00186E9A" w:rsidRDefault="00186E9A" w:rsidP="00CE7C04">
      <w:pPr>
        <w:rPr>
          <w:b/>
          <w:sz w:val="28"/>
          <w:szCs w:val="28"/>
        </w:rPr>
      </w:pPr>
    </w:p>
    <w:p w:rsidR="00345A80" w:rsidRPr="00D16ADB" w:rsidRDefault="00345A80" w:rsidP="00D03C14">
      <w:pPr>
        <w:jc w:val="center"/>
        <w:rPr>
          <w:b/>
          <w:bCs/>
        </w:rPr>
      </w:pPr>
    </w:p>
    <w:p w:rsidR="00D03C14" w:rsidRPr="00700821" w:rsidRDefault="00D03C14" w:rsidP="00345A80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345A80" w:rsidRDefault="00D03C14" w:rsidP="00345A80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68407A">
        <w:rPr>
          <w:color w:val="000000"/>
        </w:rPr>
        <w:t xml:space="preserve"> Усохского сельского </w:t>
      </w:r>
      <w:r w:rsidR="00345A80">
        <w:rPr>
          <w:bCs/>
          <w:color w:val="000000"/>
        </w:rPr>
        <w:t xml:space="preserve">Совета народных </w:t>
      </w:r>
    </w:p>
    <w:p w:rsidR="00D03C14" w:rsidRPr="00700821" w:rsidRDefault="00345A80" w:rsidP="00345A80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 xml:space="preserve">депутатов </w:t>
      </w:r>
    </w:p>
    <w:p w:rsidR="00D03C14" w:rsidRPr="00700821" w:rsidRDefault="00D03C14" w:rsidP="00345A80">
      <w:pPr>
        <w:ind w:left="4536"/>
        <w:jc w:val="right"/>
      </w:pPr>
      <w:r w:rsidRPr="00700821">
        <w:t xml:space="preserve">от </w:t>
      </w:r>
      <w:r w:rsidR="0068407A">
        <w:t>06.12.</w:t>
      </w:r>
      <w:r w:rsidRPr="00700821">
        <w:t xml:space="preserve"> 2021</w:t>
      </w:r>
      <w:r w:rsidR="00CE7C04">
        <w:t>г.</w:t>
      </w:r>
      <w:r w:rsidRPr="00700821">
        <w:t xml:space="preserve"> № </w:t>
      </w:r>
      <w:r w:rsidR="0068407A">
        <w:t>4-87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B67CDE" w:rsidRPr="00CE7C04" w:rsidRDefault="00D03C14" w:rsidP="002728F9">
      <w:pPr>
        <w:jc w:val="center"/>
      </w:pPr>
      <w:r w:rsidRPr="00CE7C0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68407A" w:rsidRPr="00CE7C04">
        <w:rPr>
          <w:b/>
          <w:bCs/>
          <w:color w:val="000000"/>
        </w:rPr>
        <w:t xml:space="preserve"> Усохского сельского поселения </w:t>
      </w:r>
      <w:r w:rsidR="002728F9" w:rsidRPr="00CE7C04">
        <w:rPr>
          <w:b/>
          <w:color w:val="000000"/>
        </w:rPr>
        <w:t xml:space="preserve">Трубчевского </w:t>
      </w:r>
      <w:r w:rsidR="0068407A" w:rsidRPr="00CE7C04">
        <w:rPr>
          <w:b/>
          <w:color w:val="000000"/>
        </w:rPr>
        <w:t>муниципального района Брянской области</w:t>
      </w:r>
    </w:p>
    <w:p w:rsidR="00D03C14" w:rsidRPr="00CE7C0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407A" w:rsidRPr="00CE7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Усохского сельского поселения </w:t>
      </w:r>
      <w:r w:rsidR="0068407A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Трубчевского муниципального района Брянской области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8407A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Усохского сельского</w:t>
      </w:r>
      <w:r w:rsidR="002728F9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68407A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E7C04" w:rsidRDefault="00D03C14" w:rsidP="00CE7C04">
      <w:pPr>
        <w:ind w:firstLine="709"/>
        <w:contextualSpacing/>
        <w:jc w:val="both"/>
        <w:rPr>
          <w:color w:val="000000"/>
        </w:rPr>
      </w:pPr>
      <w:r w:rsidRPr="00CE7C04">
        <w:rPr>
          <w:color w:val="000000"/>
        </w:rPr>
        <w:t>1.3. Контроль в сфере благоустройства осуществляется администрацией</w:t>
      </w:r>
      <w:r w:rsidR="0068407A" w:rsidRPr="00CE7C04">
        <w:rPr>
          <w:color w:val="000000"/>
        </w:rPr>
        <w:t xml:space="preserve"> Усохского сельского поселения </w:t>
      </w:r>
      <w:r w:rsidRPr="00CE7C04">
        <w:rPr>
          <w:color w:val="000000"/>
        </w:rPr>
        <w:t>(далее – администрация).</w:t>
      </w:r>
    </w:p>
    <w:p w:rsidR="00D03C14" w:rsidRPr="00CE7C04" w:rsidRDefault="00D03C14" w:rsidP="00CE7C04">
      <w:pPr>
        <w:ind w:firstLine="709"/>
        <w:contextualSpacing/>
        <w:jc w:val="both"/>
        <w:rPr>
          <w:color w:val="000000"/>
        </w:rPr>
      </w:pPr>
      <w:r w:rsidRPr="00CE7C0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C4B84" w:rsidRPr="00CE7C04">
        <w:rPr>
          <w:color w:val="000000"/>
        </w:rPr>
        <w:t xml:space="preserve">сотрудники </w:t>
      </w:r>
      <w:r w:rsidR="0068407A" w:rsidRPr="00CE7C04">
        <w:rPr>
          <w:color w:val="000000"/>
        </w:rPr>
        <w:t xml:space="preserve"> Усохской сельской администрации </w:t>
      </w:r>
      <w:r w:rsidRPr="00CE7C04">
        <w:rPr>
          <w:color w:val="000000"/>
        </w:rPr>
        <w:t>(далее также – должностные лица, уполномоченные осуществлять контроль)</w:t>
      </w:r>
      <w:r w:rsidRPr="00CE7C04">
        <w:rPr>
          <w:i/>
          <w:iCs/>
          <w:color w:val="000000"/>
        </w:rPr>
        <w:t>.</w:t>
      </w:r>
      <w:r w:rsidRPr="00CE7C04">
        <w:rPr>
          <w:color w:val="000000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E7C04" w:rsidRDefault="00D03C14" w:rsidP="00CE7C04">
      <w:pPr>
        <w:ind w:firstLine="709"/>
        <w:contextualSpacing/>
        <w:jc w:val="both"/>
      </w:pPr>
      <w:r w:rsidRPr="00CE7C0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E7C0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E7C0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CE7C04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1) обязательные требования по содержанию прилегающих территорий;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- по </w:t>
      </w:r>
      <w:r w:rsidRPr="00CE7C0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- по </w:t>
      </w:r>
      <w:r w:rsidRPr="00CE7C0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CE7C04">
        <w:rPr>
          <w:color w:val="000000"/>
        </w:rPr>
        <w:lastRenderedPageBreak/>
        <w:t xml:space="preserve">установленным нормативными правовыми актами </w:t>
      </w:r>
      <w:r w:rsidR="00FA64AC" w:rsidRPr="00CE7C04">
        <w:rPr>
          <w:color w:val="000000"/>
        </w:rPr>
        <w:t>Брянской области</w:t>
      </w:r>
      <w:r w:rsidRPr="00CE7C04">
        <w:rPr>
          <w:color w:val="000000"/>
        </w:rPr>
        <w:t>и Правилами благоустройства;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  <w:shd w:val="clear" w:color="auto" w:fill="FFFFFF"/>
        </w:rPr>
        <w:t xml:space="preserve">- о недопустимости </w:t>
      </w:r>
      <w:r w:rsidRPr="00CE7C0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3) обязательные требования по уборке территории</w:t>
      </w:r>
      <w:r w:rsidR="00EC4B84" w:rsidRPr="00CE7C04">
        <w:rPr>
          <w:color w:val="000000"/>
        </w:rPr>
        <w:t xml:space="preserve"> </w:t>
      </w:r>
      <w:r w:rsidR="0068407A" w:rsidRPr="00CE7C04">
        <w:rPr>
          <w:color w:val="000000"/>
        </w:rPr>
        <w:t>Усохского сельского</w:t>
      </w:r>
      <w:r w:rsidR="00EC4B84" w:rsidRPr="00CE7C04">
        <w:rPr>
          <w:color w:val="000000"/>
        </w:rPr>
        <w:t xml:space="preserve"> поселения</w:t>
      </w:r>
      <w:r w:rsidRPr="00CE7C0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4) обязательные требования по уборке территории </w:t>
      </w:r>
      <w:r w:rsidR="0068407A" w:rsidRPr="00CE7C04">
        <w:rPr>
          <w:color w:val="000000"/>
        </w:rPr>
        <w:t>Усохского сельского</w:t>
      </w:r>
      <w:r w:rsidR="00EC4B84" w:rsidRPr="00CE7C04">
        <w:rPr>
          <w:color w:val="000000"/>
        </w:rPr>
        <w:t xml:space="preserve"> поселения</w:t>
      </w:r>
      <w:r w:rsidRPr="00CE7C04">
        <w:rPr>
          <w:color w:val="000000"/>
        </w:rPr>
        <w:t xml:space="preserve"> в летний период, включая обязательные требования по </w:t>
      </w:r>
      <w:r w:rsidRPr="00CE7C0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E7C04">
        <w:rPr>
          <w:color w:val="000000"/>
        </w:rPr>
        <w:t>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5) дополнительные обязательные требования </w:t>
      </w:r>
      <w:r w:rsidRPr="00CE7C04">
        <w:rPr>
          <w:color w:val="000000"/>
          <w:shd w:val="clear" w:color="auto" w:fill="FFFFFF"/>
        </w:rPr>
        <w:t>пожарной безопасности</w:t>
      </w:r>
      <w:r w:rsidRPr="00CE7C04">
        <w:rPr>
          <w:color w:val="000000"/>
        </w:rPr>
        <w:t xml:space="preserve"> в </w:t>
      </w:r>
      <w:r w:rsidRPr="00CE7C0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bCs/>
          <w:color w:val="000000"/>
        </w:rPr>
        <w:t xml:space="preserve">6) </w:t>
      </w:r>
      <w:r w:rsidRPr="00CE7C04">
        <w:rPr>
          <w:color w:val="000000"/>
        </w:rPr>
        <w:t xml:space="preserve">обязательные требования по </w:t>
      </w:r>
      <w:r w:rsidRPr="00CE7C0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E7C04">
        <w:rPr>
          <w:color w:val="000000"/>
        </w:rPr>
        <w:t>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rFonts w:eastAsia="Calibri"/>
          <w:bCs/>
          <w:color w:val="000000"/>
          <w:lang w:eastAsia="en-US"/>
        </w:rPr>
        <w:t xml:space="preserve">8) </w:t>
      </w:r>
      <w:r w:rsidRPr="00CE7C04">
        <w:rPr>
          <w:color w:val="000000"/>
        </w:rPr>
        <w:t>обязательные требования по</w:t>
      </w:r>
      <w:r w:rsidR="0068407A" w:rsidRPr="00CE7C04">
        <w:rPr>
          <w:color w:val="000000"/>
        </w:rPr>
        <w:t xml:space="preserve"> </w:t>
      </w:r>
      <w:r w:rsidRPr="00CE7C04">
        <w:rPr>
          <w:color w:val="000000"/>
        </w:rPr>
        <w:t>складированию твердых коммунальных отходов;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9) обязательные требования по</w:t>
      </w:r>
      <w:r w:rsidR="0068407A" w:rsidRPr="00CE7C04">
        <w:rPr>
          <w:color w:val="000000"/>
        </w:rPr>
        <w:t xml:space="preserve"> </w:t>
      </w:r>
      <w:r w:rsidRPr="00CE7C04">
        <w:rPr>
          <w:bCs/>
          <w:color w:val="000000"/>
        </w:rPr>
        <w:t>выгулу животных</w:t>
      </w:r>
      <w:r w:rsidRPr="00CE7C04">
        <w:rPr>
          <w:color w:val="000000"/>
        </w:rPr>
        <w:t xml:space="preserve"> и требования о недопустимости </w:t>
      </w:r>
      <w:r w:rsidRPr="00CE7C0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3) дворовые территории;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4) детские и спортивные площадки;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5) площадки для выгула животных;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6) парковки (парковочные места);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7) парки, скверы, иные зеленые зоны;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lastRenderedPageBreak/>
        <w:t>8) технические и санитарно-защитные зоны;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64AC"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E7C0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E7C04">
        <w:rPr>
          <w:color w:val="000000"/>
        </w:rPr>
        <w:t>официального сайта администрации</w:t>
      </w:r>
      <w:r w:rsidRPr="00CE7C04">
        <w:rPr>
          <w:color w:val="000000"/>
          <w:shd w:val="clear" w:color="auto" w:fill="FFFFFF"/>
        </w:rPr>
        <w:t>)</w:t>
      </w:r>
      <w:r w:rsidRPr="00CE7C04">
        <w:rPr>
          <w:color w:val="000000"/>
        </w:rPr>
        <w:t>, в средствах массовой информации,</w:t>
      </w:r>
      <w:r w:rsidRPr="00CE7C0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EC4B8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22A" w:rsidRPr="00CE7C04">
        <w:rPr>
          <w:rFonts w:ascii="Times New Roman" w:hAnsi="Times New Roman" w:cs="Times New Roman"/>
          <w:color w:val="000000"/>
          <w:sz w:val="24"/>
          <w:szCs w:val="24"/>
        </w:rPr>
        <w:t>Усохского сельского</w:t>
      </w:r>
      <w:r w:rsidR="00EC4B8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CE7C0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E7C0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E7C0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CE7C04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A64AC" w:rsidRPr="00CE7C04">
        <w:rPr>
          <w:color w:val="000000"/>
        </w:rPr>
        <w:t>администрации</w:t>
      </w:r>
      <w:r w:rsidR="001C3660" w:rsidRPr="00CE7C04">
        <w:rPr>
          <w:color w:val="000000"/>
        </w:rPr>
        <w:t xml:space="preserve"> </w:t>
      </w:r>
      <w:r w:rsidRPr="00CE7C0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E7C0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E7C04">
        <w:rPr>
          <w:color w:val="000000"/>
        </w:rPr>
        <w:br/>
      </w:r>
      <w:r w:rsidRPr="00CE7C0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E7C04">
        <w:rPr>
          <w:color w:val="000000"/>
        </w:rPr>
        <w:t xml:space="preserve">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Личный </w:t>
      </w:r>
      <w:r w:rsidR="00FA64AC" w:rsidRPr="00CE7C04">
        <w:rPr>
          <w:rFonts w:ascii="Times New Roman" w:hAnsi="Times New Roman" w:cs="Times New Roman"/>
          <w:color w:val="000000"/>
          <w:sz w:val="24"/>
          <w:szCs w:val="24"/>
        </w:rPr>
        <w:t>прием граждан проводится главой</w:t>
      </w:r>
      <w:r w:rsidR="001C3660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CDE"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D1203A" w:rsidRPr="00CE7C04">
        <w:rPr>
          <w:rFonts w:ascii="Times New Roman" w:hAnsi="Times New Roman" w:cs="Times New Roman"/>
          <w:color w:val="000000"/>
          <w:sz w:val="24"/>
          <w:szCs w:val="24"/>
        </w:rPr>
        <w:t>ного главой 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</w:t>
      </w:r>
      <w:r w:rsidRPr="00CE7C04">
        <w:rPr>
          <w:color w:val="000000"/>
        </w:rPr>
        <w:lastRenderedPageBreak/>
        <w:t xml:space="preserve">поступают в ходе межведомственного информационного взаимодействия, </w:t>
      </w:r>
      <w:r w:rsidRPr="00CE7C0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E7C04">
        <w:rPr>
          <w:color w:val="000000"/>
        </w:rPr>
        <w:t>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E7C04" w:rsidRDefault="00D03C14" w:rsidP="00CE7C04">
      <w:pPr>
        <w:ind w:firstLine="709"/>
        <w:jc w:val="both"/>
      </w:pPr>
      <w:r w:rsidRPr="00CE7C04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A4207C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660" w:rsidRPr="00CE7C04">
        <w:rPr>
          <w:rFonts w:ascii="Times New Roman" w:hAnsi="Times New Roman" w:cs="Times New Roman"/>
          <w:color w:val="000000"/>
          <w:sz w:val="24"/>
          <w:szCs w:val="24"/>
        </w:rPr>
        <w:t>Усохского сельского поселения</w:t>
      </w:r>
      <w:r w:rsidR="00D03C14" w:rsidRPr="00CE7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="00D03C14"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8629D3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lastRenderedPageBreak/>
        <w:t>3.9</w:t>
      </w:r>
      <w:r w:rsidR="00D03C14" w:rsidRPr="00CE7C0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E7C0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E7C04">
        <w:rPr>
          <w:color w:val="000000"/>
        </w:rPr>
        <w:br/>
      </w:r>
      <w:r w:rsidR="00D03C14" w:rsidRPr="00CE7C0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A4207C" w:rsidRPr="00CE7C04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CE7C04">
          <w:rPr>
            <w:rStyle w:val="a5"/>
            <w:color w:val="000000"/>
          </w:rPr>
          <w:t>Правилами</w:t>
        </w:r>
      </w:hyperlink>
      <w:r w:rsidR="00D03C14" w:rsidRPr="00CE7C0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1) </w:t>
      </w:r>
      <w:r w:rsidRPr="00CE7C0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E7C0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E7C0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  <w:shd w:val="clear" w:color="auto" w:fill="FFFFFF"/>
        </w:rPr>
        <w:t xml:space="preserve">2) отсутствие признаков </w:t>
      </w:r>
      <w:r w:rsidRPr="00CE7C0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3) имеются уважительные причины для отсутствия контролируемого лица (болезнь</w:t>
      </w:r>
      <w:r w:rsidRPr="00CE7C04">
        <w:rPr>
          <w:color w:val="000000"/>
          <w:shd w:val="clear" w:color="auto" w:fill="FFFFFF"/>
        </w:rPr>
        <w:t xml:space="preserve"> контролируемого лица</w:t>
      </w:r>
      <w:r w:rsidRPr="00CE7C04">
        <w:rPr>
          <w:color w:val="000000"/>
        </w:rPr>
        <w:t>, его командировка и т.п.) при проведении</w:t>
      </w:r>
      <w:r w:rsidRPr="00CE7C04">
        <w:rPr>
          <w:color w:val="000000"/>
          <w:shd w:val="clear" w:color="auto" w:fill="FFFFFF"/>
        </w:rPr>
        <w:t xml:space="preserve"> контрольного мероприятия</w:t>
      </w:r>
      <w:r w:rsidRPr="00CE7C04">
        <w:rPr>
          <w:color w:val="000000"/>
        </w:rPr>
        <w:t>.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E7C0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E7C04">
        <w:rPr>
          <w:color w:val="000000"/>
        </w:rPr>
        <w:t>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CE7C0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4) </w:t>
      </w:r>
      <w:r w:rsidRPr="00CE7C0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E7C04">
        <w:rPr>
          <w:color w:val="000000"/>
        </w:rPr>
        <w:t>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53B2B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CE7C04" w:rsidRDefault="00D03C14" w:rsidP="00CE7C04">
      <w:pPr>
        <w:ind w:firstLine="709"/>
        <w:jc w:val="both"/>
      </w:pPr>
      <w:r w:rsidRPr="00CE7C04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</w:t>
      </w:r>
      <w:r w:rsidRPr="00CE7C04">
        <w:rPr>
          <w:color w:val="000000"/>
        </w:rPr>
        <w:lastRenderedPageBreak/>
        <w:t>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A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7538B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2" w:name="_GoBack"/>
      <w:bookmarkEnd w:id="2"/>
      <w:r w:rsidR="0098354A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Досудебный порядок подачи жалобы</w:t>
      </w:r>
    </w:p>
    <w:p w:rsidR="0098354A" w:rsidRPr="00CE7C04" w:rsidRDefault="0098354A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D835CF" w:rsidRPr="00CE7C04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253B2B" w:rsidRPr="00CE7C04">
        <w:rPr>
          <w:rFonts w:ascii="Times New Roman" w:hAnsi="Times New Roman" w:cs="Times New Roman"/>
          <w:sz w:val="24"/>
          <w:szCs w:val="24"/>
        </w:rPr>
        <w:t xml:space="preserve"> контроль в сфере благоустройства</w:t>
      </w:r>
      <w:r w:rsidR="00D835CF" w:rsidRPr="00CE7C04">
        <w:rPr>
          <w:rFonts w:ascii="Times New Roman" w:hAnsi="Times New Roman" w:cs="Times New Roman"/>
          <w:sz w:val="24"/>
          <w:szCs w:val="24"/>
        </w:rPr>
        <w:t>, не применяется.</w:t>
      </w: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E7C04" w:rsidRDefault="00D03C14" w:rsidP="00CE7C0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A4207C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CE7C04" w:rsidRDefault="00D03C14" w:rsidP="00CE7C0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4207C" w:rsidRPr="00CE7C04">
        <w:rPr>
          <w:rFonts w:ascii="Times New Roman" w:hAnsi="Times New Roman" w:cs="Times New Roman"/>
          <w:color w:val="000000"/>
          <w:sz w:val="24"/>
          <w:szCs w:val="24"/>
        </w:rPr>
        <w:t>Усохским сельским Советом народных депутатов</w:t>
      </w:r>
      <w:r w:rsidR="00CE7C0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Трубчевского муниципального района Брянской области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186E9A">
      <w:headerReference w:type="even" r:id="rId13"/>
      <w:headerReference w:type="default" r:id="rId14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41" w:rsidRDefault="00BF4F41" w:rsidP="00D03C14">
      <w:r>
        <w:separator/>
      </w:r>
    </w:p>
  </w:endnote>
  <w:endnote w:type="continuationSeparator" w:id="1">
    <w:p w:rsidR="00BF4F41" w:rsidRDefault="00BF4F4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41" w:rsidRDefault="00BF4F41" w:rsidP="00D03C14">
      <w:r>
        <w:separator/>
      </w:r>
    </w:p>
  </w:footnote>
  <w:footnote w:type="continuationSeparator" w:id="1">
    <w:p w:rsidR="00BF4F41" w:rsidRDefault="00BF4F4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F3A0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F4F4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F3A0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15808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BF4F4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C33A1"/>
    <w:rsid w:val="000F25E1"/>
    <w:rsid w:val="0014107C"/>
    <w:rsid w:val="0015688B"/>
    <w:rsid w:val="0017538B"/>
    <w:rsid w:val="00186E9A"/>
    <w:rsid w:val="001C3660"/>
    <w:rsid w:val="00253B2B"/>
    <w:rsid w:val="0025522A"/>
    <w:rsid w:val="002728F9"/>
    <w:rsid w:val="00345A80"/>
    <w:rsid w:val="00365A81"/>
    <w:rsid w:val="0058196C"/>
    <w:rsid w:val="00662F26"/>
    <w:rsid w:val="0068407A"/>
    <w:rsid w:val="006A1D9B"/>
    <w:rsid w:val="007100F8"/>
    <w:rsid w:val="00815808"/>
    <w:rsid w:val="008629D3"/>
    <w:rsid w:val="00935631"/>
    <w:rsid w:val="00936870"/>
    <w:rsid w:val="0098354A"/>
    <w:rsid w:val="0099554C"/>
    <w:rsid w:val="009D07EB"/>
    <w:rsid w:val="009E6821"/>
    <w:rsid w:val="009F3A0A"/>
    <w:rsid w:val="00A4207C"/>
    <w:rsid w:val="00A97A6B"/>
    <w:rsid w:val="00B56D07"/>
    <w:rsid w:val="00B67CDE"/>
    <w:rsid w:val="00BB120D"/>
    <w:rsid w:val="00BB2ABA"/>
    <w:rsid w:val="00BF4F41"/>
    <w:rsid w:val="00C37E36"/>
    <w:rsid w:val="00CB3B8C"/>
    <w:rsid w:val="00CC1E86"/>
    <w:rsid w:val="00CE7C04"/>
    <w:rsid w:val="00D03C14"/>
    <w:rsid w:val="00D1203A"/>
    <w:rsid w:val="00D8339A"/>
    <w:rsid w:val="00D835CF"/>
    <w:rsid w:val="00E5360F"/>
    <w:rsid w:val="00E6486F"/>
    <w:rsid w:val="00E85CDF"/>
    <w:rsid w:val="00EA28E7"/>
    <w:rsid w:val="00EA559E"/>
    <w:rsid w:val="00EC4B84"/>
    <w:rsid w:val="00FA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qFormat/>
    <w:rsid w:val="0034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2DE6-2CA6-463F-9472-459EC5E7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25</cp:revision>
  <dcterms:created xsi:type="dcterms:W3CDTF">2021-08-23T11:09:00Z</dcterms:created>
  <dcterms:modified xsi:type="dcterms:W3CDTF">2022-01-17T05:44:00Z</dcterms:modified>
</cp:coreProperties>
</file>