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РОССИЙСКАЯ ФЕДЕРАЦИЯ</w:t>
      </w:r>
    </w:p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БРЯНСКАЯ ОБЛАСТЬ</w:t>
      </w:r>
    </w:p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Р А С П О Р Я Ж Е Н И Е</w:t>
      </w:r>
    </w:p>
    <w:p w:rsidR="003B7254" w:rsidRPr="00BF0651" w:rsidRDefault="003B7254" w:rsidP="003B7254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p w:rsidR="003B7254" w:rsidRPr="00BF0651" w:rsidRDefault="003B7254" w:rsidP="003B7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 xml:space="preserve">     от </w:t>
      </w:r>
      <w:r w:rsidR="008715A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.01.2019 </w:t>
      </w:r>
      <w:r w:rsidRPr="00BF0651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F0651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</w:t>
      </w:r>
      <w:r w:rsidRPr="00BF0651">
        <w:rPr>
          <w:rFonts w:ascii="Times New Roman" w:hAnsi="Times New Roman"/>
          <w:sz w:val="28"/>
          <w:szCs w:val="28"/>
        </w:rPr>
        <w:t xml:space="preserve"> -р</w:t>
      </w:r>
    </w:p>
    <w:p w:rsidR="003B7254" w:rsidRDefault="003B7254" w:rsidP="003B7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 xml:space="preserve">         д. Телец</w:t>
      </w:r>
    </w:p>
    <w:p w:rsidR="003B7254" w:rsidRDefault="003B7254" w:rsidP="003B7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0651">
        <w:rPr>
          <w:rFonts w:ascii="Times New Roman" w:hAnsi="Times New Roman"/>
          <w:sz w:val="28"/>
          <w:szCs w:val="28"/>
        </w:rPr>
        <w:t>О создании добровольной пожарной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дружины в населённом</w:t>
      </w:r>
      <w:r w:rsidR="008715A5">
        <w:rPr>
          <w:rFonts w:ascii="Times New Roman" w:hAnsi="Times New Roman"/>
          <w:sz w:val="28"/>
          <w:szCs w:val="28"/>
        </w:rPr>
        <w:t xml:space="preserve"> пункте</w:t>
      </w:r>
    </w:p>
    <w:p w:rsidR="003B7254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поселке Разъезда Непорень»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</w:p>
    <w:p w:rsidR="003B7254" w:rsidRDefault="003B7254" w:rsidP="003B72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 xml:space="preserve">           В связи с наступлением </w:t>
      </w:r>
      <w:r>
        <w:rPr>
          <w:rFonts w:ascii="Times New Roman" w:hAnsi="Times New Roman"/>
          <w:sz w:val="28"/>
          <w:szCs w:val="28"/>
        </w:rPr>
        <w:t xml:space="preserve">весеннее </w:t>
      </w:r>
      <w:r w:rsidRPr="00BF0651">
        <w:rPr>
          <w:rFonts w:ascii="Times New Roman" w:hAnsi="Times New Roman"/>
          <w:sz w:val="28"/>
          <w:szCs w:val="28"/>
        </w:rPr>
        <w:t>- летнего пожарного периода в насел</w:t>
      </w:r>
      <w:r>
        <w:rPr>
          <w:rFonts w:ascii="Times New Roman" w:hAnsi="Times New Roman"/>
          <w:sz w:val="28"/>
          <w:szCs w:val="28"/>
        </w:rPr>
        <w:t>енном поселке Разъезда Непорень, во избежание пожаров:</w:t>
      </w:r>
    </w:p>
    <w:p w:rsidR="003B7254" w:rsidRPr="00BF0651" w:rsidRDefault="003B7254" w:rsidP="003B72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Создать добровольную пожарную дружину в населенном поселке разъезда Непорень.</w:t>
      </w:r>
    </w:p>
    <w:p w:rsidR="003B7254" w:rsidRPr="00BF0651" w:rsidRDefault="003B7254" w:rsidP="003B7254">
      <w:pPr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Включить в состав добровольной пожарной дружины следующих жителей,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закрепить за ним  следующий инвентарь: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-Лысаченко В.Ф.-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мотопомпу,8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>-</w:t>
      </w:r>
      <w:r w:rsidRPr="00BF0651">
        <w:rPr>
          <w:rFonts w:ascii="Times New Roman" w:hAnsi="Times New Roman"/>
          <w:sz w:val="28"/>
          <w:szCs w:val="28"/>
        </w:rPr>
        <w:t>857</w:t>
      </w:r>
      <w:r>
        <w:rPr>
          <w:rFonts w:ascii="Times New Roman" w:hAnsi="Times New Roman"/>
          <w:sz w:val="28"/>
          <w:szCs w:val="28"/>
        </w:rPr>
        <w:t>-</w:t>
      </w:r>
      <w:r w:rsidRPr="00BF065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-</w:t>
      </w:r>
      <w:r w:rsidRPr="00BF0651">
        <w:rPr>
          <w:rFonts w:ascii="Times New Roman" w:hAnsi="Times New Roman"/>
          <w:sz w:val="28"/>
          <w:szCs w:val="28"/>
        </w:rPr>
        <w:t>19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-Рыбкин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огнетушитель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-Сумин А.Н.- багор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-Лысаченко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651">
        <w:rPr>
          <w:rFonts w:ascii="Times New Roman" w:hAnsi="Times New Roman"/>
          <w:sz w:val="28"/>
          <w:szCs w:val="28"/>
        </w:rPr>
        <w:t>лопата</w:t>
      </w: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-Сергеева М.В.- ведро</w:t>
      </w:r>
    </w:p>
    <w:p w:rsidR="003B7254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Исаева Н.А. – </w:t>
      </w:r>
      <w:r w:rsidRPr="00BF0651">
        <w:rPr>
          <w:rFonts w:ascii="Times New Roman" w:hAnsi="Times New Roman"/>
          <w:sz w:val="28"/>
          <w:szCs w:val="28"/>
        </w:rPr>
        <w:t>ведро</w:t>
      </w:r>
    </w:p>
    <w:p w:rsidR="003B7254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</w:p>
    <w:p w:rsidR="003B7254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spacing w:after="0"/>
        <w:rPr>
          <w:rFonts w:ascii="Times New Roman" w:hAnsi="Times New Roman"/>
          <w:sz w:val="28"/>
          <w:szCs w:val="28"/>
        </w:rPr>
      </w:pPr>
    </w:p>
    <w:p w:rsidR="003B7254" w:rsidRPr="00BF0651" w:rsidRDefault="003B7254" w:rsidP="003B7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Глава  Телецкой</w:t>
      </w:r>
    </w:p>
    <w:p w:rsidR="007469C5" w:rsidRDefault="003B7254" w:rsidP="003B7254">
      <w:pPr>
        <w:spacing w:after="0" w:line="240" w:lineRule="auto"/>
      </w:pPr>
      <w:r w:rsidRPr="00BF0651">
        <w:rPr>
          <w:rFonts w:ascii="Times New Roman" w:hAnsi="Times New Roman"/>
          <w:sz w:val="28"/>
          <w:szCs w:val="28"/>
        </w:rPr>
        <w:t>сельской администрации                                             В.В. Луши</w:t>
      </w:r>
      <w:r>
        <w:rPr>
          <w:rFonts w:ascii="Times New Roman" w:hAnsi="Times New Roman"/>
          <w:sz w:val="28"/>
          <w:szCs w:val="28"/>
        </w:rPr>
        <w:t>н</w:t>
      </w:r>
    </w:p>
    <w:sectPr w:rsidR="007469C5" w:rsidSect="00E7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254"/>
    <w:rsid w:val="003B7254"/>
    <w:rsid w:val="0070677B"/>
    <w:rsid w:val="00744BC4"/>
    <w:rsid w:val="007469C5"/>
    <w:rsid w:val="008715A5"/>
    <w:rsid w:val="00916EC0"/>
    <w:rsid w:val="0093090D"/>
    <w:rsid w:val="00AC231C"/>
    <w:rsid w:val="00CF650E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2019-01-15T06:09:00Z</dcterms:created>
  <dcterms:modified xsi:type="dcterms:W3CDTF">2019-01-21T09:39:00Z</dcterms:modified>
</cp:coreProperties>
</file>