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РОССИЙСКАЯ ФЕДЕРАЦИЯ</w:t>
      </w:r>
    </w:p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БРЯНСКАЯ ОБЛАСТЬ</w:t>
      </w:r>
    </w:p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ТРУБЧЕВСКИЙ МУНИЦИПАЛЬНЫЙ РАЙОН</w:t>
      </w:r>
    </w:p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АДМИНИСТРАЦИЯ ТЕЛЕЦКОГО СЕЛЬСКОГО ПОСЕЛЕНИЯ</w:t>
      </w:r>
    </w:p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</w:p>
    <w:p w:rsidR="00E6264C" w:rsidRPr="00BF0651" w:rsidRDefault="00E6264C" w:rsidP="00E6264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0651">
        <w:rPr>
          <w:rFonts w:ascii="Times New Roman" w:hAnsi="Times New Roman"/>
          <w:sz w:val="28"/>
          <w:szCs w:val="28"/>
        </w:rPr>
        <w:t>Р</w:t>
      </w:r>
      <w:proofErr w:type="gramEnd"/>
      <w:r w:rsidRPr="00BF0651"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E6264C" w:rsidRPr="00BF0651" w:rsidRDefault="00E6264C" w:rsidP="00E6264C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p w:rsidR="00E6264C" w:rsidRPr="00BF0651" w:rsidRDefault="00E6264C" w:rsidP="00E6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22.01.2019 </w:t>
      </w:r>
      <w:r w:rsidRPr="00BF0651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F0651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</w:t>
      </w:r>
      <w:r w:rsidR="00777FF8">
        <w:rPr>
          <w:rFonts w:ascii="Times New Roman" w:hAnsi="Times New Roman"/>
          <w:sz w:val="28"/>
          <w:szCs w:val="28"/>
        </w:rPr>
        <w:t>2</w:t>
      </w:r>
      <w:r w:rsidRPr="00BF0651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F0651">
        <w:rPr>
          <w:rFonts w:ascii="Times New Roman" w:hAnsi="Times New Roman"/>
          <w:sz w:val="28"/>
          <w:szCs w:val="28"/>
        </w:rPr>
        <w:t>р</w:t>
      </w:r>
      <w:proofErr w:type="spellEnd"/>
    </w:p>
    <w:p w:rsidR="00E6264C" w:rsidRDefault="00E6264C" w:rsidP="00E626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0651">
        <w:rPr>
          <w:rFonts w:ascii="Times New Roman" w:hAnsi="Times New Roman"/>
          <w:sz w:val="28"/>
          <w:szCs w:val="28"/>
        </w:rPr>
        <w:t>д. Телец</w:t>
      </w:r>
    </w:p>
    <w:p w:rsidR="00E6264C" w:rsidRDefault="00E6264C" w:rsidP="00E6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64C" w:rsidRPr="00BF0651" w:rsidRDefault="00E6264C" w:rsidP="00E626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06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утверждения Плана основных мероприятий </w:t>
      </w: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C5DDF">
        <w:rPr>
          <w:rFonts w:ascii="Times New Roman" w:hAnsi="Times New Roman"/>
          <w:sz w:val="28"/>
          <w:szCs w:val="28"/>
        </w:rPr>
        <w:t>Телецкому сельскому поселению</w:t>
      </w:r>
      <w:r>
        <w:rPr>
          <w:rFonts w:ascii="Times New Roman" w:hAnsi="Times New Roman"/>
          <w:sz w:val="28"/>
          <w:szCs w:val="28"/>
        </w:rPr>
        <w:t xml:space="preserve"> в области</w:t>
      </w: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гражданской обороны, предупреждения и </w:t>
      </w: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ликвидации чрезвычайных ситуаций, обеспечения </w:t>
      </w: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и безопасности людей </w:t>
      </w:r>
    </w:p>
    <w:p w:rsidR="00E6264C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водных объектах на 2019 год</w:t>
      </w:r>
      <w:r w:rsidRPr="00BF0651">
        <w:rPr>
          <w:rFonts w:ascii="Times New Roman" w:hAnsi="Times New Roman"/>
          <w:sz w:val="28"/>
          <w:szCs w:val="28"/>
        </w:rPr>
        <w:t>»</w:t>
      </w:r>
    </w:p>
    <w:p w:rsidR="00E6264C" w:rsidRPr="00BF0651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</w:p>
    <w:p w:rsidR="00E6264C" w:rsidRDefault="00E6264C" w:rsidP="00E62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 xml:space="preserve">           В </w:t>
      </w:r>
      <w:r>
        <w:rPr>
          <w:rFonts w:ascii="Times New Roman" w:hAnsi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/>
          <w:sz w:val="28"/>
          <w:szCs w:val="28"/>
        </w:rPr>
        <w:t>осуществления планирования действий органов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сил Трубчевского районного звена Брянской областной  территориальной подсистемы единой системы предупреждения и ликвидации чрезвычайных ситуаций, организации и обеспечения их деятельности в 2019году:</w:t>
      </w:r>
    </w:p>
    <w:p w:rsidR="00E6264C" w:rsidRPr="00BF0651" w:rsidRDefault="00E6264C" w:rsidP="00E626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264C" w:rsidRPr="00247AC6" w:rsidRDefault="00B87795" w:rsidP="0029570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47AC6">
        <w:rPr>
          <w:rFonts w:ascii="Times New Roman" w:hAnsi="Times New Roman"/>
          <w:sz w:val="28"/>
          <w:szCs w:val="28"/>
        </w:rPr>
        <w:t xml:space="preserve">Утвердить и с 1 января 2019года ввести в действие прилагаемый  План основных мероприятий </w:t>
      </w:r>
      <w:r w:rsidR="002F20F9">
        <w:rPr>
          <w:rFonts w:ascii="Times New Roman" w:hAnsi="Times New Roman"/>
          <w:sz w:val="28"/>
          <w:szCs w:val="28"/>
        </w:rPr>
        <w:t>по Телецкому сельскому поселению</w:t>
      </w:r>
      <w:r w:rsidRPr="00247AC6">
        <w:rPr>
          <w:rFonts w:ascii="Times New Roman" w:hAnsi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</w:t>
      </w:r>
      <w:r w:rsidR="00295708" w:rsidRPr="00247AC6">
        <w:rPr>
          <w:rFonts w:ascii="Times New Roman" w:hAnsi="Times New Roman"/>
          <w:sz w:val="28"/>
          <w:szCs w:val="28"/>
        </w:rPr>
        <w:t>обеспечения пожарной безопасности и безопасности людей на водных объектах на 2019 год.</w:t>
      </w:r>
    </w:p>
    <w:p w:rsidR="00247AC6" w:rsidRPr="00247AC6" w:rsidRDefault="00247AC6" w:rsidP="00247A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7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7AC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47AC6">
        <w:rPr>
          <w:rFonts w:ascii="Times New Roman" w:hAnsi="Times New Roman"/>
          <w:sz w:val="28"/>
          <w:szCs w:val="28"/>
        </w:rPr>
        <w:t xml:space="preserve">  данным  распоряжением  оставляю  за  собой.</w:t>
      </w:r>
    </w:p>
    <w:p w:rsidR="00E6264C" w:rsidRPr="00BF0651" w:rsidRDefault="00E6264C" w:rsidP="00E6264C">
      <w:pPr>
        <w:spacing w:after="0"/>
        <w:rPr>
          <w:rFonts w:ascii="Times New Roman" w:hAnsi="Times New Roman"/>
          <w:sz w:val="28"/>
          <w:szCs w:val="28"/>
        </w:rPr>
      </w:pPr>
    </w:p>
    <w:p w:rsidR="00E6264C" w:rsidRPr="00BF0651" w:rsidRDefault="00E6264C" w:rsidP="00E626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651">
        <w:rPr>
          <w:rFonts w:ascii="Times New Roman" w:hAnsi="Times New Roman"/>
          <w:sz w:val="28"/>
          <w:szCs w:val="28"/>
        </w:rPr>
        <w:t>Глава  Телецкой</w:t>
      </w:r>
    </w:p>
    <w:p w:rsidR="00E6264C" w:rsidRDefault="00E6264C" w:rsidP="00E6264C">
      <w:pPr>
        <w:spacing w:after="0" w:line="240" w:lineRule="auto"/>
      </w:pPr>
      <w:r w:rsidRPr="00BF0651">
        <w:rPr>
          <w:rFonts w:ascii="Times New Roman" w:hAnsi="Times New Roman"/>
          <w:sz w:val="28"/>
          <w:szCs w:val="28"/>
        </w:rPr>
        <w:t>сельской администрации                                             В.В. Луши</w:t>
      </w:r>
      <w:r>
        <w:rPr>
          <w:rFonts w:ascii="Times New Roman" w:hAnsi="Times New Roman"/>
          <w:sz w:val="28"/>
          <w:szCs w:val="28"/>
        </w:rPr>
        <w:t>н</w:t>
      </w:r>
    </w:p>
    <w:p w:rsidR="007469C5" w:rsidRDefault="007469C5"/>
    <w:sectPr w:rsidR="007469C5" w:rsidSect="00E7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44E92"/>
    <w:multiLevelType w:val="hybridMultilevel"/>
    <w:tmpl w:val="6464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264C"/>
    <w:rsid w:val="0011480C"/>
    <w:rsid w:val="00247AC6"/>
    <w:rsid w:val="00295708"/>
    <w:rsid w:val="002F20F9"/>
    <w:rsid w:val="004F4179"/>
    <w:rsid w:val="0070677B"/>
    <w:rsid w:val="00744BC4"/>
    <w:rsid w:val="007469C5"/>
    <w:rsid w:val="00766066"/>
    <w:rsid w:val="00777FF8"/>
    <w:rsid w:val="008D1B44"/>
    <w:rsid w:val="0093090D"/>
    <w:rsid w:val="00AC231C"/>
    <w:rsid w:val="00B87795"/>
    <w:rsid w:val="00DA6D7B"/>
    <w:rsid w:val="00DC5DDF"/>
    <w:rsid w:val="00E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2019-02-08T05:17:00Z</cp:lastPrinted>
  <dcterms:created xsi:type="dcterms:W3CDTF">2019-01-29T09:55:00Z</dcterms:created>
  <dcterms:modified xsi:type="dcterms:W3CDTF">2019-02-08T05:17:00Z</dcterms:modified>
</cp:coreProperties>
</file>