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F" w:rsidRDefault="00F52BFF" w:rsidP="00693AE5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9800F2"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F52BFF" w:rsidRPr="009800F2" w:rsidRDefault="00F52BFF" w:rsidP="00693AE5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F52BFF" w:rsidRDefault="00F52BFF" w:rsidP="00693AE5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9800F2">
        <w:rPr>
          <w:rFonts w:ascii="Palatino Linotype" w:hAnsi="Palatino Linotype"/>
          <w:b/>
          <w:sz w:val="26"/>
          <w:szCs w:val="26"/>
        </w:rPr>
        <w:t>ТРУБЧЕВСК</w:t>
      </w:r>
      <w:r>
        <w:rPr>
          <w:rFonts w:ascii="Palatino Linotype" w:hAnsi="Palatino Linotype"/>
          <w:b/>
          <w:sz w:val="26"/>
          <w:szCs w:val="26"/>
        </w:rPr>
        <w:t xml:space="preserve">ИЙ </w:t>
      </w:r>
      <w:r w:rsidRPr="009800F2">
        <w:rPr>
          <w:rFonts w:ascii="Palatino Linotype" w:hAnsi="Palatino Linotype"/>
          <w:b/>
          <w:sz w:val="26"/>
          <w:szCs w:val="26"/>
        </w:rPr>
        <w:t xml:space="preserve"> МУНИЦИПАЛЬН</w:t>
      </w:r>
      <w:r>
        <w:rPr>
          <w:rFonts w:ascii="Palatino Linotype" w:hAnsi="Palatino Linotype"/>
          <w:b/>
          <w:sz w:val="26"/>
          <w:szCs w:val="26"/>
        </w:rPr>
        <w:t xml:space="preserve">ЫЙ </w:t>
      </w:r>
      <w:r w:rsidRPr="009800F2">
        <w:rPr>
          <w:rFonts w:ascii="Palatino Linotype" w:hAnsi="Palatino Linotype"/>
          <w:b/>
          <w:sz w:val="26"/>
          <w:szCs w:val="26"/>
        </w:rPr>
        <w:t>РАЙОН</w:t>
      </w:r>
    </w:p>
    <w:p w:rsidR="00F52BFF" w:rsidRPr="009800F2" w:rsidRDefault="00F52BFF" w:rsidP="00693AE5">
      <w:pPr>
        <w:spacing w:after="0" w:line="240" w:lineRule="auto"/>
        <w:jc w:val="center"/>
        <w:rPr>
          <w:rFonts w:ascii="Palatino Linotype" w:hAnsi="Palatino Linotype"/>
          <w:b/>
          <w:sz w:val="29"/>
          <w:szCs w:val="29"/>
        </w:rPr>
      </w:pPr>
      <w:r w:rsidRPr="009800F2">
        <w:rPr>
          <w:rFonts w:ascii="Palatino Linotype" w:hAnsi="Palatino Linotype"/>
          <w:b/>
          <w:sz w:val="26"/>
          <w:szCs w:val="26"/>
        </w:rPr>
        <w:t>АДМИНИСТРАЦИЯ</w:t>
      </w:r>
      <w:r>
        <w:rPr>
          <w:rFonts w:ascii="Palatino Linotype" w:hAnsi="Palatino Linotype"/>
          <w:b/>
          <w:sz w:val="26"/>
          <w:szCs w:val="26"/>
        </w:rPr>
        <w:t xml:space="preserve"> </w:t>
      </w:r>
      <w:r w:rsidRPr="00EC3DF8">
        <w:rPr>
          <w:rFonts w:ascii="Palatino Linotype" w:hAnsi="Palatino Linotype"/>
          <w:b/>
          <w:color w:val="FF0000"/>
          <w:sz w:val="26"/>
          <w:szCs w:val="26"/>
        </w:rPr>
        <w:t>ТЕЛЕЦКОГО</w:t>
      </w:r>
      <w:r>
        <w:rPr>
          <w:rFonts w:ascii="Palatino Linotype" w:hAnsi="Palatino Linotype"/>
          <w:b/>
          <w:sz w:val="26"/>
          <w:szCs w:val="26"/>
        </w:rPr>
        <w:t xml:space="preserve"> СЕЛЬСКОГО ПОСЕЛЕНИЯ </w:t>
      </w:r>
    </w:p>
    <w:p w:rsidR="00F52BFF" w:rsidRPr="009800F2" w:rsidRDefault="000C39B2" w:rsidP="00F52BFF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line id="_x0000_s1027" style="position:absolute;left:0;text-align:left;z-index:251658240" from="-6pt,9.9pt" to="489pt,9.9pt" strokeweight="6pt">
            <v:stroke linestyle="thickBetweenThin"/>
          </v:line>
        </w:pict>
      </w:r>
    </w:p>
    <w:p w:rsidR="00F52BFF" w:rsidRPr="00693AE5" w:rsidRDefault="00F52BFF" w:rsidP="00693AE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800F2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Pr="00693A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93A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52BFF" w:rsidRDefault="00F52BFF" w:rsidP="00693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2BFF" w:rsidRPr="009800F2" w:rsidRDefault="00F52BFF" w:rsidP="00693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BFF" w:rsidRPr="00693AE5" w:rsidRDefault="00F52BFF" w:rsidP="00693AE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 xml:space="preserve">от </w:t>
      </w:r>
      <w:r w:rsidRPr="00693AE5">
        <w:rPr>
          <w:rFonts w:ascii="Times New Roman" w:hAnsi="Times New Roman"/>
          <w:color w:val="FF0000"/>
          <w:sz w:val="26"/>
          <w:szCs w:val="26"/>
        </w:rPr>
        <w:t>15.11.2018  г.                                               № 76</w:t>
      </w:r>
    </w:p>
    <w:p w:rsidR="00F52BFF" w:rsidRPr="00693AE5" w:rsidRDefault="00F52BFF" w:rsidP="00693A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 xml:space="preserve">д. </w:t>
      </w:r>
      <w:r w:rsidRPr="00693AE5">
        <w:rPr>
          <w:rFonts w:ascii="Times New Roman" w:hAnsi="Times New Roman"/>
          <w:color w:val="FF0000"/>
          <w:sz w:val="26"/>
          <w:szCs w:val="26"/>
        </w:rPr>
        <w:t>Телец</w:t>
      </w:r>
    </w:p>
    <w:p w:rsidR="00F52BFF" w:rsidRPr="00693AE5" w:rsidRDefault="00F52BFF" w:rsidP="00F52BF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52BFF" w:rsidRPr="00693AE5" w:rsidRDefault="00F52BFF" w:rsidP="00475398">
      <w:pPr>
        <w:pStyle w:val="ConsPlusNonformat"/>
        <w:widowControl/>
        <w:tabs>
          <w:tab w:val="left" w:pos="3969"/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Телецкого сельского поселения  от 28.03.2017г. № 2</w:t>
      </w:r>
      <w:r w:rsidR="00475398" w:rsidRPr="00693AE5">
        <w:rPr>
          <w:rFonts w:ascii="Times New Roman" w:hAnsi="Times New Roman"/>
          <w:sz w:val="26"/>
          <w:szCs w:val="26"/>
        </w:rPr>
        <w:t>9</w:t>
      </w:r>
      <w:r w:rsidRPr="00693AE5">
        <w:rPr>
          <w:rFonts w:ascii="Times New Roman" w:hAnsi="Times New Roman"/>
          <w:sz w:val="26"/>
          <w:szCs w:val="26"/>
        </w:rPr>
        <w:t xml:space="preserve"> «</w:t>
      </w:r>
      <w:r w:rsidR="00475398" w:rsidRPr="00693AE5">
        <w:rPr>
          <w:rFonts w:ascii="Times New Roman" w:hAnsi="Times New Roman" w:cs="Times New Roman"/>
          <w:sz w:val="26"/>
          <w:szCs w:val="26"/>
        </w:rPr>
        <w:t xml:space="preserve">О порядке формирования, утверждения и ведения планов-графиков закупок товаров, работ, услуг для обеспечения муниципальных нужд </w:t>
      </w:r>
      <w:r w:rsidR="00475398" w:rsidRPr="00693AE5">
        <w:rPr>
          <w:rFonts w:ascii="Times New Roman" w:hAnsi="Times New Roman" w:cs="Times New Roman"/>
          <w:color w:val="FF0000"/>
          <w:sz w:val="26"/>
          <w:szCs w:val="26"/>
        </w:rPr>
        <w:t>Телецкого</w:t>
      </w:r>
      <w:r w:rsidR="00475398" w:rsidRPr="00693AE5">
        <w:rPr>
          <w:rFonts w:ascii="Times New Roman" w:hAnsi="Times New Roman" w:cs="Times New Roman"/>
          <w:sz w:val="26"/>
          <w:szCs w:val="26"/>
        </w:rPr>
        <w:t xml:space="preserve"> сельского поселения Трубчевского района</w:t>
      </w:r>
      <w:r w:rsidRPr="00693AE5">
        <w:rPr>
          <w:rFonts w:ascii="Times New Roman" w:hAnsi="Times New Roman"/>
          <w:sz w:val="26"/>
          <w:szCs w:val="26"/>
        </w:rPr>
        <w:t>»</w:t>
      </w:r>
    </w:p>
    <w:p w:rsidR="00F52BFF" w:rsidRPr="00693AE5" w:rsidRDefault="00F52BFF" w:rsidP="00F52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52BFF" w:rsidRPr="00693AE5" w:rsidRDefault="00F52BFF" w:rsidP="00693A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2BFF" w:rsidRPr="00693AE5" w:rsidRDefault="00F52BFF" w:rsidP="00693A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 w:cs="Times New Roman"/>
          <w:sz w:val="26"/>
          <w:szCs w:val="26"/>
        </w:rPr>
        <w:t xml:space="preserve">В  связи  с изменениями действующего законодательства и в соответствии с постановлением Правительства Российской Федерации от 16.08.2018г. № 952 «О внесении изменений в некоторые акты Правительства Российской Федерации». </w:t>
      </w:r>
    </w:p>
    <w:p w:rsidR="00F52BFF" w:rsidRPr="00693AE5" w:rsidRDefault="00F52BFF" w:rsidP="00693A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693AE5">
        <w:rPr>
          <w:rFonts w:ascii="Times New Roman" w:hAnsi="Times New Roman" w:cs="Times New Roman"/>
          <w:sz w:val="26"/>
          <w:szCs w:val="26"/>
        </w:rPr>
        <w:t>:</w:t>
      </w:r>
    </w:p>
    <w:p w:rsidR="00F52BFF" w:rsidRPr="00693AE5" w:rsidRDefault="00F52BFF" w:rsidP="00693AE5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 </w:t>
      </w:r>
      <w:r w:rsidR="00475398" w:rsidRPr="00693AE5">
        <w:rPr>
          <w:rFonts w:ascii="Times New Roman" w:hAnsi="Times New Roman" w:cs="Times New Roman"/>
          <w:sz w:val="26"/>
          <w:szCs w:val="26"/>
        </w:rPr>
        <w:t>администрации Телецкого сельского поселения от 28.03.2017г. № 29 «О порядк</w:t>
      </w:r>
      <w:r w:rsidR="0054208B" w:rsidRPr="00693AE5">
        <w:rPr>
          <w:rFonts w:ascii="Times New Roman" w:hAnsi="Times New Roman" w:cs="Times New Roman"/>
          <w:sz w:val="26"/>
          <w:szCs w:val="26"/>
        </w:rPr>
        <w:t>е</w:t>
      </w:r>
      <w:r w:rsidR="00475398" w:rsidRPr="00693AE5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</w:t>
      </w:r>
      <w:r w:rsidR="0054208B" w:rsidRPr="00693AE5">
        <w:rPr>
          <w:rFonts w:ascii="Times New Roman" w:hAnsi="Times New Roman" w:cs="Times New Roman"/>
          <w:sz w:val="26"/>
          <w:szCs w:val="26"/>
        </w:rPr>
        <w:t xml:space="preserve"> планов-графиков закупок товаров, работ</w:t>
      </w:r>
      <w:r w:rsidR="00475398" w:rsidRPr="00693AE5">
        <w:rPr>
          <w:rFonts w:ascii="Times New Roman" w:hAnsi="Times New Roman" w:cs="Times New Roman"/>
          <w:sz w:val="26"/>
          <w:szCs w:val="26"/>
        </w:rPr>
        <w:t xml:space="preserve"> для обеспечения нужд Телецкого сельского поселения Трубчевского района».</w:t>
      </w:r>
    </w:p>
    <w:p w:rsidR="00475398" w:rsidRPr="00693AE5" w:rsidRDefault="00475398" w:rsidP="00693A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 w:cs="Times New Roman"/>
          <w:sz w:val="26"/>
          <w:szCs w:val="26"/>
        </w:rPr>
        <w:t xml:space="preserve">1.1. Пункт 4 </w:t>
      </w:r>
      <w:r w:rsidR="00496E5E" w:rsidRPr="00693AE5">
        <w:rPr>
          <w:rFonts w:ascii="Times New Roman" w:hAnsi="Times New Roman" w:cs="Times New Roman"/>
          <w:sz w:val="26"/>
          <w:szCs w:val="26"/>
        </w:rPr>
        <w:t xml:space="preserve"> Порядка формирования  утверждения  и ведения планов-графиков закупок товаров, </w:t>
      </w:r>
      <w:r w:rsidR="00042051" w:rsidRPr="00693AE5">
        <w:rPr>
          <w:rFonts w:ascii="Times New Roman" w:hAnsi="Times New Roman" w:cs="Times New Roman"/>
          <w:sz w:val="26"/>
          <w:szCs w:val="26"/>
        </w:rPr>
        <w:t xml:space="preserve">работ, услуг для обеспечения муниципальных нужд </w:t>
      </w:r>
      <w:r w:rsidR="00042051" w:rsidRPr="00693AE5">
        <w:rPr>
          <w:rFonts w:ascii="Times New Roman" w:hAnsi="Times New Roman" w:cs="Times New Roman"/>
          <w:color w:val="FF0000"/>
          <w:sz w:val="26"/>
          <w:szCs w:val="26"/>
        </w:rPr>
        <w:t>Телецкого</w:t>
      </w:r>
      <w:r w:rsidR="00042051" w:rsidRPr="00693AE5">
        <w:rPr>
          <w:rFonts w:ascii="Times New Roman" w:hAnsi="Times New Roman" w:cs="Times New Roman"/>
          <w:sz w:val="26"/>
          <w:szCs w:val="26"/>
        </w:rPr>
        <w:t xml:space="preserve"> сельского поселения Трубчевского района (далее Порядок) изложить в следующей редакции:</w:t>
      </w:r>
    </w:p>
    <w:p w:rsidR="00042051" w:rsidRPr="00693AE5" w:rsidRDefault="00042051" w:rsidP="00693A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693AE5"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применения способов опре</w:t>
      </w:r>
      <w:r w:rsidR="00DC3E55" w:rsidRPr="00693AE5">
        <w:rPr>
          <w:rFonts w:ascii="Times New Roman" w:hAnsi="Times New Roman" w:cs="Times New Roman"/>
          <w:sz w:val="26"/>
          <w:szCs w:val="26"/>
        </w:rPr>
        <w:t>деления поставщика (подрядчика, исполнителя), установленных частью 2 статьи 24 Федерального закона от 05.04.2013 №44-ФЗ «О контрактной системе в сфере закупок товаров, работ, услуг для обеспечения государственных и муниципальных нужд « (далее – Федеральный закон о контрактной системе), у единственного поставщика (подрядчика, исполнителя), а также путем применения способа определения</w:t>
      </w:r>
      <w:proofErr w:type="gramEnd"/>
      <w:r w:rsidR="00DC3E55" w:rsidRPr="00693AE5">
        <w:rPr>
          <w:rFonts w:ascii="Times New Roman" w:hAnsi="Times New Roman" w:cs="Times New Roman"/>
          <w:sz w:val="26"/>
          <w:szCs w:val="26"/>
        </w:rPr>
        <w:t xml:space="preserve"> поставщика (подрядчика, исполнителя), устанавливаемого Правительством Российской Федерации в соответствии со статьей 111 Федерального закона о контрактной системе</w:t>
      </w:r>
      <w:proofErr w:type="gramStart"/>
      <w:r w:rsidR="00DC3E55" w:rsidRPr="00693AE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52BFF" w:rsidRPr="00693AE5" w:rsidRDefault="00E22BF2" w:rsidP="00693AE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>1.2. Пункты 8 и 9 Порядка  изложить в следующей редакции:</w:t>
      </w:r>
    </w:p>
    <w:p w:rsidR="00E22BF2" w:rsidRPr="00693AE5" w:rsidRDefault="00E22BF2" w:rsidP="00693AE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 xml:space="preserve">«8. Внесение изменений в план-график закупок по каждому объекту закупки может осуществляться не </w:t>
      </w:r>
      <w:proofErr w:type="gramStart"/>
      <w:r w:rsidRPr="00693AE5">
        <w:rPr>
          <w:rFonts w:ascii="Times New Roman" w:hAnsi="Times New Roman"/>
          <w:sz w:val="26"/>
          <w:szCs w:val="26"/>
        </w:rPr>
        <w:t>позднее</w:t>
      </w:r>
      <w:proofErr w:type="gramEnd"/>
      <w:r w:rsidRPr="00693AE5">
        <w:rPr>
          <w:rFonts w:ascii="Times New Roman" w:hAnsi="Times New Roman"/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принятия участия в определении поставщика (подрядчика, исполнителя) закрытым способом, за исключением случаев, указанных в пунктах  9-9(2)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о контрактной системе.</w:t>
      </w:r>
    </w:p>
    <w:p w:rsidR="00E22BF2" w:rsidRPr="00693AE5" w:rsidRDefault="00E22BF2" w:rsidP="00693AE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693AE5">
        <w:rPr>
          <w:rFonts w:ascii="Times New Roman" w:hAnsi="Times New Roman"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</w:t>
      </w:r>
      <w:r w:rsidR="00A67730" w:rsidRPr="00693AE5">
        <w:rPr>
          <w:rFonts w:ascii="Times New Roman" w:hAnsi="Times New Roman"/>
          <w:sz w:val="26"/>
          <w:szCs w:val="26"/>
        </w:rPr>
        <w:t>чрезвычайных</w:t>
      </w:r>
      <w:r w:rsidRPr="00693AE5">
        <w:rPr>
          <w:rFonts w:ascii="Times New Roman" w:hAnsi="Times New Roman"/>
          <w:sz w:val="26"/>
          <w:szCs w:val="26"/>
        </w:rPr>
        <w:t xml:space="preserve"> ситуаций </w:t>
      </w:r>
      <w:r w:rsidRPr="00693AE5">
        <w:rPr>
          <w:rFonts w:ascii="Times New Roman" w:hAnsi="Times New Roman"/>
          <w:sz w:val="26"/>
          <w:szCs w:val="26"/>
        </w:rPr>
        <w:lastRenderedPageBreak/>
        <w:t xml:space="preserve">природного или техногенного характера в соответствии со статьей 82 Федерального закона о контрактной системе внесение изменений в план-график закупок </w:t>
      </w:r>
      <w:r w:rsidR="00587A2A" w:rsidRPr="00693AE5">
        <w:rPr>
          <w:rFonts w:ascii="Times New Roman" w:hAnsi="Times New Roman"/>
          <w:sz w:val="26"/>
          <w:szCs w:val="26"/>
        </w:rPr>
        <w:t>осуществляется в день направления запроса о предоставлении котировок участникам закупок, а в случае осуществления закупок у единственного поставщика (подрядчика, исполнителя) в соответствии с</w:t>
      </w:r>
      <w:proofErr w:type="gramEnd"/>
      <w:r w:rsidR="00587A2A" w:rsidRPr="00693AE5">
        <w:rPr>
          <w:rFonts w:ascii="Times New Roman" w:hAnsi="Times New Roman"/>
          <w:sz w:val="26"/>
          <w:szCs w:val="26"/>
        </w:rPr>
        <w:t xml:space="preserve"> пунктом 9 части 1 статьи 93 Федерального закона о контрактной системе – в день заключения контракта</w:t>
      </w:r>
      <w:proofErr w:type="gramStart"/>
      <w:r w:rsidR="00587A2A" w:rsidRPr="00693AE5">
        <w:rPr>
          <w:rFonts w:ascii="Times New Roman" w:hAnsi="Times New Roman"/>
          <w:sz w:val="26"/>
          <w:szCs w:val="26"/>
        </w:rPr>
        <w:t>.».</w:t>
      </w:r>
      <w:proofErr w:type="gramEnd"/>
    </w:p>
    <w:p w:rsidR="00587A2A" w:rsidRPr="00693AE5" w:rsidRDefault="00587A2A" w:rsidP="00693AE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 xml:space="preserve">1.3. Дополнить пунктами 9(1). </w:t>
      </w:r>
      <w:proofErr w:type="gramStart"/>
      <w:r w:rsidRPr="00693AE5">
        <w:rPr>
          <w:rFonts w:ascii="Times New Roman" w:hAnsi="Times New Roman"/>
          <w:sz w:val="26"/>
          <w:szCs w:val="26"/>
        </w:rPr>
        <w:t>В случае осуществления закупок в соответствии с частями 2,4 – 6 статьи 55, частью 4 статьи 55.1, частью 4 статьи 71, частью 4 статьи 79, частью 2 статьи 82,6, частью 19 статьи 83 частью 27 статьи 83,1 и частью 1 статью 1 статьи 93 Федерального закона о контрактной системе, за  исключением случаев, указанных в пункте 9 настоящего Порядка,</w:t>
      </w:r>
      <w:r w:rsidR="00A23217" w:rsidRPr="00693AE5">
        <w:rPr>
          <w:rFonts w:ascii="Times New Roman" w:hAnsi="Times New Roman"/>
          <w:sz w:val="26"/>
          <w:szCs w:val="26"/>
        </w:rPr>
        <w:t xml:space="preserve"> внесение изменений в</w:t>
      </w:r>
      <w:proofErr w:type="gramEnd"/>
      <w:r w:rsidR="00A23217" w:rsidRPr="00693AE5">
        <w:rPr>
          <w:rFonts w:ascii="Times New Roman" w:hAnsi="Times New Roman"/>
          <w:sz w:val="26"/>
          <w:szCs w:val="26"/>
        </w:rPr>
        <w:t xml:space="preserve"> план </w:t>
      </w:r>
      <w:proofErr w:type="gramStart"/>
      <w:r w:rsidR="00A23217" w:rsidRPr="00693AE5">
        <w:rPr>
          <w:rFonts w:ascii="Times New Roman" w:hAnsi="Times New Roman"/>
          <w:sz w:val="26"/>
          <w:szCs w:val="26"/>
        </w:rPr>
        <w:t>–г</w:t>
      </w:r>
      <w:proofErr w:type="gramEnd"/>
      <w:r w:rsidR="00A23217" w:rsidRPr="00693AE5">
        <w:rPr>
          <w:rFonts w:ascii="Times New Roman" w:hAnsi="Times New Roman"/>
          <w:sz w:val="26"/>
          <w:szCs w:val="26"/>
        </w:rPr>
        <w:t xml:space="preserve">рафик закупок по каждому такому объекту закупки может осуществляться не позднее чем за </w:t>
      </w:r>
      <w:r w:rsidR="00693AE5" w:rsidRPr="00693AE5">
        <w:rPr>
          <w:rFonts w:ascii="Times New Roman" w:hAnsi="Times New Roman"/>
          <w:sz w:val="26"/>
          <w:szCs w:val="26"/>
        </w:rPr>
        <w:t>один день до дня размещения в единой</w:t>
      </w:r>
      <w:r w:rsidR="00693AE5" w:rsidRPr="00693AE5">
        <w:rPr>
          <w:rFonts w:ascii="Times New Roman" w:hAnsi="Times New Roman"/>
          <w:sz w:val="26"/>
          <w:szCs w:val="26"/>
        </w:rPr>
        <w:tab/>
        <w:t xml:space="preserve">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93AE5" w:rsidRPr="00693AE5" w:rsidRDefault="00693AE5" w:rsidP="00693AE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>9(2)1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</w:t>
      </w:r>
      <w:proofErr w:type="gramStart"/>
      <w:r w:rsidRPr="00693AE5">
        <w:rPr>
          <w:rFonts w:ascii="Times New Roman" w:hAnsi="Times New Roman"/>
          <w:sz w:val="26"/>
          <w:szCs w:val="26"/>
        </w:rPr>
        <w:t>,в</w:t>
      </w:r>
      <w:proofErr w:type="gramEnd"/>
      <w:r w:rsidRPr="00693AE5">
        <w:rPr>
          <w:rFonts w:ascii="Times New Roman" w:hAnsi="Times New Roman"/>
          <w:sz w:val="26"/>
          <w:szCs w:val="26"/>
        </w:rPr>
        <w:t>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693AE5" w:rsidRPr="00693AE5" w:rsidRDefault="00693AE5" w:rsidP="00693AE5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AE5">
        <w:rPr>
          <w:rFonts w:ascii="Times New Roman" w:hAnsi="Times New Roman"/>
          <w:sz w:val="26"/>
          <w:szCs w:val="26"/>
        </w:rPr>
        <w:t>Настоящее постановление опубликовать на официальном сайте администрации Трубчевского муниципального района в сети «Интернет».</w:t>
      </w:r>
    </w:p>
    <w:p w:rsidR="00A23217" w:rsidRPr="00693AE5" w:rsidRDefault="00693AE5" w:rsidP="00693AE5">
      <w:pPr>
        <w:pStyle w:val="ConsPlusNormal"/>
        <w:numPr>
          <w:ilvl w:val="0"/>
          <w:numId w:val="2"/>
        </w:numPr>
        <w:ind w:left="0" w:firstLine="539"/>
        <w:jc w:val="both"/>
        <w:rPr>
          <w:rStyle w:val="FontStyle12"/>
          <w:b/>
          <w:sz w:val="26"/>
          <w:szCs w:val="26"/>
        </w:rPr>
      </w:pPr>
      <w:proofErr w:type="gramStart"/>
      <w:r w:rsidRPr="00693AE5">
        <w:rPr>
          <w:rStyle w:val="FontStyle12"/>
          <w:sz w:val="26"/>
          <w:szCs w:val="26"/>
        </w:rPr>
        <w:t>Контроль за</w:t>
      </w:r>
      <w:proofErr w:type="gramEnd"/>
      <w:r w:rsidRPr="00693AE5">
        <w:rPr>
          <w:rStyle w:val="FontStyle12"/>
          <w:sz w:val="26"/>
          <w:szCs w:val="26"/>
        </w:rPr>
        <w:t xml:space="preserve"> исполнением настоящего постановления оставляю за собой.</w:t>
      </w:r>
    </w:p>
    <w:p w:rsidR="00693AE5" w:rsidRDefault="00693AE5" w:rsidP="00693AE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3AE5" w:rsidRPr="00693AE5" w:rsidRDefault="00693AE5" w:rsidP="00693AE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F52BFF" w:rsidRPr="00693AE5" w:rsidRDefault="00F52BFF" w:rsidP="00F52B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693AE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693AE5">
        <w:rPr>
          <w:rFonts w:ascii="Times New Roman" w:hAnsi="Times New Roman" w:cs="Times New Roman"/>
          <w:b/>
          <w:sz w:val="26"/>
          <w:szCs w:val="26"/>
        </w:rPr>
        <w:t>Телецкого</w:t>
      </w:r>
      <w:proofErr w:type="gramEnd"/>
      <w:r w:rsidRPr="00693AE5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</w:p>
    <w:p w:rsidR="007469C5" w:rsidRPr="00693AE5" w:rsidRDefault="00F52BFF" w:rsidP="00693A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93AE5">
        <w:rPr>
          <w:rFonts w:ascii="Times New Roman" w:hAnsi="Times New Roman" w:cs="Times New Roman"/>
          <w:b/>
          <w:sz w:val="26"/>
          <w:szCs w:val="26"/>
        </w:rPr>
        <w:t>поселения Трубчевского района                                                               Лушин В.В.</w:t>
      </w:r>
      <w:bookmarkStart w:id="0" w:name="Par41"/>
      <w:bookmarkEnd w:id="0"/>
    </w:p>
    <w:sectPr w:rsidR="007469C5" w:rsidRPr="00693AE5" w:rsidSect="005C1269">
      <w:headerReference w:type="default" r:id="rId7"/>
      <w:footerReference w:type="default" r:id="rId8"/>
      <w:pgSz w:w="11906" w:h="16838"/>
      <w:pgMar w:top="425" w:right="567" w:bottom="28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3" w:rsidRDefault="00DE2723" w:rsidP="00FB0F29">
      <w:pPr>
        <w:spacing w:after="0" w:line="240" w:lineRule="auto"/>
      </w:pPr>
      <w:r>
        <w:separator/>
      </w:r>
    </w:p>
  </w:endnote>
  <w:endnote w:type="continuationSeparator" w:id="0">
    <w:p w:rsidR="00DE2723" w:rsidRDefault="00DE2723" w:rsidP="00F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CD" w:rsidRDefault="00DE272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A6BCD" w:rsidRDefault="00DE27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3" w:rsidRDefault="00DE2723" w:rsidP="00FB0F29">
      <w:pPr>
        <w:spacing w:after="0" w:line="240" w:lineRule="auto"/>
      </w:pPr>
      <w:r>
        <w:separator/>
      </w:r>
    </w:p>
  </w:footnote>
  <w:footnote w:type="continuationSeparator" w:id="0">
    <w:p w:rsidR="00DE2723" w:rsidRDefault="00DE2723" w:rsidP="00F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CD" w:rsidRDefault="00DE272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A6BCD" w:rsidRDefault="00553D42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4C90"/>
    <w:multiLevelType w:val="multilevel"/>
    <w:tmpl w:val="18A847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Arial" w:hint="default"/>
        <w:b w:val="0"/>
      </w:rPr>
    </w:lvl>
  </w:abstractNum>
  <w:abstractNum w:abstractNumId="1">
    <w:nsid w:val="57981BDB"/>
    <w:multiLevelType w:val="hybridMultilevel"/>
    <w:tmpl w:val="C1789510"/>
    <w:lvl w:ilvl="0" w:tplc="5DE6D1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FF"/>
    <w:rsid w:val="00042051"/>
    <w:rsid w:val="000C39B2"/>
    <w:rsid w:val="000E63CF"/>
    <w:rsid w:val="00475398"/>
    <w:rsid w:val="00496E5E"/>
    <w:rsid w:val="0054208B"/>
    <w:rsid w:val="00553D42"/>
    <w:rsid w:val="00587A2A"/>
    <w:rsid w:val="00693AE5"/>
    <w:rsid w:val="0070677B"/>
    <w:rsid w:val="00742091"/>
    <w:rsid w:val="00744BC4"/>
    <w:rsid w:val="007469C5"/>
    <w:rsid w:val="007E4943"/>
    <w:rsid w:val="0093090D"/>
    <w:rsid w:val="00A23217"/>
    <w:rsid w:val="00A67730"/>
    <w:rsid w:val="00AC231C"/>
    <w:rsid w:val="00C13084"/>
    <w:rsid w:val="00C8467D"/>
    <w:rsid w:val="00DA6D7B"/>
    <w:rsid w:val="00DC3E55"/>
    <w:rsid w:val="00DE2723"/>
    <w:rsid w:val="00E22BF2"/>
    <w:rsid w:val="00F52BFF"/>
    <w:rsid w:val="00FB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F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F52B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52BFF"/>
    <w:pPr>
      <w:shd w:val="clear" w:color="auto" w:fill="FFFFFF"/>
      <w:spacing w:before="300" w:after="60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F52BFF"/>
    <w:rPr>
      <w:color w:val="0000FF"/>
      <w:u w:val="single"/>
    </w:rPr>
  </w:style>
  <w:style w:type="character" w:customStyle="1" w:styleId="FontStyle12">
    <w:name w:val="Font Style12"/>
    <w:rsid w:val="00693AE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9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AE5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AE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2018-11-22T12:52:00Z</dcterms:created>
  <dcterms:modified xsi:type="dcterms:W3CDTF">2018-11-26T11:58:00Z</dcterms:modified>
</cp:coreProperties>
</file>