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8E" w:rsidRDefault="00A9618E" w:rsidP="00A9618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9618E" w:rsidRDefault="00A9618E" w:rsidP="00A9618E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A9618E" w:rsidRDefault="00A9618E" w:rsidP="00A9618E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ТРУБЧЕВСКИЙ МУНИЦИПАЛЬНЫЙ РАЙОН</w:t>
      </w:r>
    </w:p>
    <w:p w:rsidR="00A9618E" w:rsidRDefault="00A9618E" w:rsidP="00A961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ТЕЛЕЦКОГО СЕЛЬСКОГО ПОСЕЛЕНИЯ</w:t>
      </w:r>
    </w:p>
    <w:p w:rsidR="00A9618E" w:rsidRDefault="00A9618E" w:rsidP="00A9618E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A9618E" w:rsidRDefault="00A9618E" w:rsidP="00A9618E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618E" w:rsidRDefault="00A9618E" w:rsidP="00A9618E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A9618E" w:rsidRDefault="00A9618E" w:rsidP="00A9618E">
      <w:pPr>
        <w:widowControl w:val="0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от  18.05.2020 г.                              № 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18E" w:rsidRDefault="00A9618E" w:rsidP="00A9618E">
      <w:pPr>
        <w:rPr>
          <w:sz w:val="28"/>
          <w:szCs w:val="28"/>
        </w:rPr>
      </w:pPr>
      <w:r>
        <w:rPr>
          <w:sz w:val="28"/>
          <w:szCs w:val="28"/>
        </w:rPr>
        <w:t>д. Телец</w:t>
      </w:r>
    </w:p>
    <w:p w:rsidR="00A9618E" w:rsidRDefault="00A9618E" w:rsidP="00A9618E">
      <w:pPr>
        <w:rPr>
          <w:sz w:val="28"/>
          <w:szCs w:val="28"/>
        </w:rPr>
      </w:pPr>
    </w:p>
    <w:p w:rsidR="00A9618E" w:rsidRDefault="00A9618E" w:rsidP="00A9618E">
      <w:pPr>
        <w:rPr>
          <w:sz w:val="28"/>
          <w:szCs w:val="28"/>
        </w:rPr>
      </w:pPr>
    </w:p>
    <w:p w:rsidR="00A9618E" w:rsidRDefault="00A9618E" w:rsidP="00A9618E">
      <w:pPr>
        <w:rPr>
          <w:sz w:val="28"/>
          <w:szCs w:val="28"/>
        </w:rPr>
      </w:pPr>
      <w:r>
        <w:rPr>
          <w:sz w:val="28"/>
          <w:szCs w:val="28"/>
        </w:rPr>
        <w:t xml:space="preserve">«О  присвоении, изменении и </w:t>
      </w:r>
    </w:p>
    <w:p w:rsidR="00A9618E" w:rsidRDefault="00A9618E" w:rsidP="00A961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аннулировании</w:t>
      </w:r>
      <w:proofErr w:type="gramEnd"/>
      <w:r>
        <w:rPr>
          <w:sz w:val="28"/>
          <w:szCs w:val="28"/>
        </w:rPr>
        <w:t xml:space="preserve">  адресов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A9618E" w:rsidRDefault="00A9618E" w:rsidP="00A9618E">
      <w:pPr>
        <w:rPr>
          <w:sz w:val="28"/>
          <w:szCs w:val="28"/>
        </w:rPr>
      </w:pPr>
    </w:p>
    <w:p w:rsidR="00A9618E" w:rsidRDefault="00A9618E" w:rsidP="00A96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Руководствуясь  Постановлением Правительства РФ от 19.11.2014г. №1221 «Об утверждении Правил  присвоения и изменения и аннулировании адресов», Постановления № 90 от 02.09.2015г. «Об утверждении административного регламента администрации Телецкого сельского поселения предоставления  муниципальной услуги </w:t>
      </w:r>
      <w:r>
        <w:rPr>
          <w:sz w:val="28"/>
          <w:szCs w:val="28"/>
          <w:bdr w:val="none" w:sz="0" w:space="0" w:color="auto" w:frame="1"/>
        </w:rPr>
        <w:t>«Выдача  документа о присвоении наименований улицам,  площадям и иным территориям проживания граждан  в Телецком сельском поселении, а также о  присвоении (уточнении) объекту адресации  адреса или об аннулировании</w:t>
      </w:r>
      <w:proofErr w:type="gramEnd"/>
      <w:r>
        <w:rPr>
          <w:sz w:val="28"/>
          <w:szCs w:val="28"/>
          <w:bdr w:val="none" w:sz="0" w:space="0" w:color="auto" w:frame="1"/>
        </w:rPr>
        <w:t xml:space="preserve"> такого адреса»», </w:t>
      </w:r>
      <w:r>
        <w:rPr>
          <w:sz w:val="28"/>
          <w:szCs w:val="28"/>
        </w:rPr>
        <w:t xml:space="preserve">в целях упорядочения адресных хозяйств на территории   Телецкого сельского поселения Трубчевского района Брянской области  «О </w:t>
      </w:r>
      <w:r w:rsidR="00A52EA6">
        <w:rPr>
          <w:sz w:val="28"/>
          <w:szCs w:val="28"/>
        </w:rPr>
        <w:t xml:space="preserve">присвоении адреса земельному </w:t>
      </w:r>
      <w:r>
        <w:rPr>
          <w:sz w:val="28"/>
          <w:szCs w:val="28"/>
        </w:rPr>
        <w:t>участк</w:t>
      </w:r>
      <w:r w:rsidR="00A52EA6">
        <w:rPr>
          <w:sz w:val="28"/>
          <w:szCs w:val="28"/>
        </w:rPr>
        <w:t>у</w:t>
      </w:r>
      <w:r>
        <w:rPr>
          <w:sz w:val="28"/>
          <w:szCs w:val="28"/>
        </w:rPr>
        <w:t>»  расположенного  в д. Телец</w:t>
      </w:r>
    </w:p>
    <w:p w:rsidR="00A9618E" w:rsidRDefault="00A9618E" w:rsidP="00A961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18E" w:rsidRDefault="00A9618E" w:rsidP="00A961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618E" w:rsidRDefault="00A9618E" w:rsidP="00A9618E">
      <w:pPr>
        <w:jc w:val="center"/>
        <w:rPr>
          <w:sz w:val="28"/>
          <w:szCs w:val="28"/>
        </w:rPr>
      </w:pPr>
    </w:p>
    <w:p w:rsidR="00A9618E" w:rsidRDefault="00A9618E" w:rsidP="00A9618E">
      <w:pPr>
        <w:rPr>
          <w:sz w:val="28"/>
          <w:szCs w:val="28"/>
        </w:rPr>
      </w:pPr>
      <w:r>
        <w:rPr>
          <w:sz w:val="28"/>
          <w:szCs w:val="28"/>
        </w:rPr>
        <w:t>1. Присвоить адрес земельному участку в  кадастровом квартале  32:26:0370101,  площадью 778 кв.м</w:t>
      </w:r>
      <w:r w:rsidR="00A2668C">
        <w:rPr>
          <w:sz w:val="28"/>
          <w:szCs w:val="28"/>
        </w:rPr>
        <w:t>., между земельными участками под номерами № 79 и 81</w:t>
      </w:r>
      <w:r>
        <w:rPr>
          <w:sz w:val="28"/>
          <w:szCs w:val="28"/>
        </w:rPr>
        <w:t>.</w:t>
      </w:r>
    </w:p>
    <w:p w:rsidR="00A9618E" w:rsidRDefault="00A9618E" w:rsidP="00A9618E">
      <w:pPr>
        <w:jc w:val="both"/>
        <w:rPr>
          <w:sz w:val="28"/>
          <w:szCs w:val="28"/>
        </w:rPr>
      </w:pPr>
    </w:p>
    <w:p w:rsidR="00A9618E" w:rsidRDefault="00A9618E" w:rsidP="00A9618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адрес</w:t>
      </w:r>
      <w:r>
        <w:rPr>
          <w:rFonts w:ascii="Times New Roman" w:hAnsi="Times New Roman"/>
          <w:sz w:val="28"/>
          <w:szCs w:val="28"/>
        </w:rPr>
        <w:t>:</w:t>
      </w:r>
    </w:p>
    <w:p w:rsidR="00A9618E" w:rsidRDefault="00A9618E" w:rsidP="00A9618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Брянская область, </w:t>
      </w:r>
      <w:proofErr w:type="spellStart"/>
      <w:r>
        <w:rPr>
          <w:rFonts w:ascii="Times New Roman" w:hAnsi="Times New Roman"/>
          <w:sz w:val="28"/>
          <w:szCs w:val="28"/>
        </w:rPr>
        <w:t>Трубчевский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Телецкое сельское поселение, деревня Телец, улица Трубчевская, земельный участок 79А.</w:t>
      </w:r>
    </w:p>
    <w:p w:rsidR="00A9618E" w:rsidRDefault="00A9618E" w:rsidP="00A9618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направить в филиал ФГБУ "ФКП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" по Брянской области, Межмуниципальный отдел по </w:t>
      </w:r>
      <w:proofErr w:type="spellStart"/>
      <w:r>
        <w:rPr>
          <w:rFonts w:ascii="Times New Roman" w:hAnsi="Times New Roman"/>
          <w:sz w:val="28"/>
          <w:szCs w:val="28"/>
        </w:rPr>
        <w:t>Трубчевскому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Суземскому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 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Брянской области.</w:t>
      </w:r>
    </w:p>
    <w:p w:rsidR="00A9618E" w:rsidRDefault="00A9618E" w:rsidP="00A9618E">
      <w:pPr>
        <w:jc w:val="both"/>
        <w:rPr>
          <w:sz w:val="28"/>
          <w:szCs w:val="28"/>
        </w:rPr>
      </w:pPr>
    </w:p>
    <w:p w:rsidR="00A9618E" w:rsidRDefault="00A9618E" w:rsidP="00A961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Телецкой  сельской администрации</w:t>
      </w:r>
    </w:p>
    <w:p w:rsidR="00A9618E" w:rsidRDefault="00A9618E" w:rsidP="00A9618E">
      <w:pPr>
        <w:jc w:val="both"/>
      </w:pPr>
      <w:r>
        <w:rPr>
          <w:sz w:val="28"/>
          <w:szCs w:val="28"/>
        </w:rPr>
        <w:t>Трубчевского  района  Брянской  области                                   В.В. Лушин</w:t>
      </w:r>
    </w:p>
    <w:p w:rsidR="00A9618E" w:rsidRDefault="00A9618E" w:rsidP="00A9618E"/>
    <w:p w:rsidR="007469C5" w:rsidRDefault="007469C5"/>
    <w:sectPr w:rsidR="007469C5" w:rsidSect="00A9618E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8E"/>
    <w:rsid w:val="001809DF"/>
    <w:rsid w:val="001B3BA0"/>
    <w:rsid w:val="00621F67"/>
    <w:rsid w:val="0070677B"/>
    <w:rsid w:val="00744BC4"/>
    <w:rsid w:val="007469C5"/>
    <w:rsid w:val="0093090D"/>
    <w:rsid w:val="00A2668C"/>
    <w:rsid w:val="00A52EA6"/>
    <w:rsid w:val="00A9618E"/>
    <w:rsid w:val="00AC231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8E"/>
    <w:pPr>
      <w:spacing w:after="20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80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2020-05-19T09:28:00Z</cp:lastPrinted>
  <dcterms:created xsi:type="dcterms:W3CDTF">2020-05-19T08:04:00Z</dcterms:created>
  <dcterms:modified xsi:type="dcterms:W3CDTF">2020-05-19T09:28:00Z</dcterms:modified>
</cp:coreProperties>
</file>