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A4" w:rsidRPr="006602F8" w:rsidRDefault="00231DA4" w:rsidP="00231DA4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31DA4" w:rsidRPr="006602F8" w:rsidRDefault="00231DA4" w:rsidP="00231DA4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31DA4" w:rsidRPr="006602F8" w:rsidRDefault="00231DA4" w:rsidP="00231DA4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31DA4" w:rsidRPr="006602F8" w:rsidRDefault="00231DA4" w:rsidP="00231DA4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31DA4" w:rsidRPr="006602F8" w:rsidRDefault="00231DA4" w:rsidP="00231DA4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31DA4" w:rsidRPr="006602F8" w:rsidRDefault="00231DA4" w:rsidP="00231DA4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31DA4" w:rsidRPr="006602F8" w:rsidRDefault="00231DA4" w:rsidP="00231DA4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31DA4" w:rsidRPr="006602F8" w:rsidRDefault="00231DA4" w:rsidP="00231DA4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31DA4" w:rsidRPr="006602F8" w:rsidRDefault="00231DA4" w:rsidP="00231DA4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602F8">
        <w:rPr>
          <w:rFonts w:ascii="Times New Roman" w:eastAsia="Times New Roman" w:hAnsi="Times New Roman" w:cs="Times New Roman"/>
          <w:b/>
          <w:sz w:val="40"/>
          <w:szCs w:val="40"/>
        </w:rPr>
        <w:t xml:space="preserve">ИНФОРМАЦИОННЫЙ </w:t>
      </w:r>
    </w:p>
    <w:p w:rsidR="00231DA4" w:rsidRPr="006602F8" w:rsidRDefault="00231DA4" w:rsidP="00231DA4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602F8">
        <w:rPr>
          <w:rFonts w:ascii="Times New Roman" w:eastAsia="Times New Roman" w:hAnsi="Times New Roman" w:cs="Times New Roman"/>
          <w:b/>
          <w:sz w:val="40"/>
          <w:szCs w:val="40"/>
        </w:rPr>
        <w:t>БЮЛЛЕТЕНЬ</w:t>
      </w:r>
    </w:p>
    <w:p w:rsidR="00231DA4" w:rsidRPr="006602F8" w:rsidRDefault="00231DA4" w:rsidP="00231DA4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31DA4" w:rsidRPr="006602F8" w:rsidRDefault="00231DA4" w:rsidP="00231DA4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31DA4" w:rsidRPr="006602F8" w:rsidRDefault="00231DA4" w:rsidP="00231DA4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31DA4" w:rsidRPr="006602F8" w:rsidRDefault="00231DA4" w:rsidP="00231DA4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ТЕЛЕЦКОГО СЕЛЬСКОГО ПОСЕЛЕНИЯ</w:t>
      </w:r>
    </w:p>
    <w:p w:rsidR="00231DA4" w:rsidRPr="006602F8" w:rsidRDefault="00231DA4" w:rsidP="00231DA4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31DA4" w:rsidRPr="006602F8" w:rsidRDefault="00231DA4" w:rsidP="00231DA4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31DA4" w:rsidRPr="006602F8" w:rsidRDefault="00231DA4" w:rsidP="00231DA4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31DA4" w:rsidRPr="006602F8" w:rsidRDefault="00231DA4" w:rsidP="00231DA4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31DA4" w:rsidRPr="006602F8" w:rsidRDefault="00231DA4" w:rsidP="00231DA4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31DA4" w:rsidRPr="006602F8" w:rsidRDefault="00CB72B7" w:rsidP="00231DA4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BF7A82">
        <w:rPr>
          <w:rFonts w:ascii="Times New Roman" w:eastAsia="Times New Roman" w:hAnsi="Times New Roman" w:cs="Times New Roman"/>
          <w:b/>
          <w:sz w:val="40"/>
          <w:szCs w:val="40"/>
        </w:rPr>
        <w:t xml:space="preserve"> (3</w:t>
      </w:r>
      <w:r w:rsidR="00231DA4" w:rsidRPr="006602F8">
        <w:rPr>
          <w:rFonts w:ascii="Times New Roman" w:eastAsia="Times New Roman" w:hAnsi="Times New Roman" w:cs="Times New Roman"/>
          <w:b/>
          <w:sz w:val="40"/>
          <w:szCs w:val="40"/>
        </w:rPr>
        <w:t>) / 202</w:t>
      </w:r>
      <w:r w:rsidR="00231DA4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231DA4" w:rsidRPr="006602F8">
        <w:rPr>
          <w:rFonts w:ascii="Times New Roman" w:eastAsia="Times New Roman" w:hAnsi="Times New Roman" w:cs="Times New Roman"/>
          <w:b/>
          <w:sz w:val="40"/>
          <w:szCs w:val="40"/>
        </w:rPr>
        <w:t>г.</w:t>
      </w:r>
    </w:p>
    <w:p w:rsidR="00231DA4" w:rsidRPr="006602F8" w:rsidRDefault="00BF7A82" w:rsidP="00231DA4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29</w:t>
      </w:r>
      <w:r w:rsidR="00231DA4" w:rsidRPr="006602F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июля</w:t>
      </w:r>
      <w:r w:rsidR="00231DA4" w:rsidRPr="006602F8">
        <w:rPr>
          <w:rFonts w:ascii="Times New Roman" w:eastAsia="Times New Roman" w:hAnsi="Times New Roman" w:cs="Times New Roman"/>
          <w:b/>
          <w:sz w:val="40"/>
          <w:szCs w:val="40"/>
        </w:rPr>
        <w:t xml:space="preserve"> 202</w:t>
      </w:r>
      <w:r w:rsidR="00231DA4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231DA4" w:rsidRPr="006602F8">
        <w:rPr>
          <w:rFonts w:ascii="Times New Roman" w:eastAsia="Times New Roman" w:hAnsi="Times New Roman" w:cs="Times New Roman"/>
          <w:b/>
          <w:sz w:val="40"/>
          <w:szCs w:val="40"/>
        </w:rPr>
        <w:t xml:space="preserve"> года</w:t>
      </w:r>
    </w:p>
    <w:p w:rsidR="00231DA4" w:rsidRPr="006602F8" w:rsidRDefault="00231DA4" w:rsidP="00231DA4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31DA4" w:rsidRPr="006602F8" w:rsidRDefault="00231DA4" w:rsidP="00231DA4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31DA4" w:rsidRPr="006602F8" w:rsidRDefault="00231DA4" w:rsidP="00231DA4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31DA4" w:rsidRPr="006602F8" w:rsidRDefault="00231DA4" w:rsidP="00231DA4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31DA4" w:rsidRPr="006602F8" w:rsidRDefault="00231DA4" w:rsidP="00231DA4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31DA4" w:rsidRPr="006602F8" w:rsidRDefault="00231DA4" w:rsidP="00231DA4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31DA4" w:rsidRPr="006602F8" w:rsidRDefault="00231DA4" w:rsidP="00231DA4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31DA4" w:rsidRPr="006602F8" w:rsidRDefault="00231DA4" w:rsidP="00231DA4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             </w:t>
      </w:r>
    </w:p>
    <w:p w:rsidR="00231DA4" w:rsidRDefault="00231DA4" w:rsidP="00231DA4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             Телец</w:t>
      </w:r>
    </w:p>
    <w:p w:rsidR="00231DA4" w:rsidRPr="006602F8" w:rsidRDefault="00231DA4" w:rsidP="00231DA4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2022</w:t>
      </w:r>
    </w:p>
    <w:p w:rsidR="00DB5DB6" w:rsidRDefault="00231DA4" w:rsidP="00CB72B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/>
        </w:rPr>
      </w:pPr>
      <w:r w:rsidRPr="006602F8">
        <w:rPr>
          <w:rFonts w:ascii="Times New Roman" w:hAnsi="Times New Roman" w:cs="Times New Roman"/>
          <w:b/>
        </w:rPr>
        <w:br w:type="page"/>
      </w:r>
    </w:p>
    <w:p w:rsidR="00DB5DB6" w:rsidRDefault="00DB5DB6" w:rsidP="00CB72B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/>
        </w:rPr>
      </w:pPr>
    </w:p>
    <w:p w:rsidR="00DB5DB6" w:rsidRPr="000602B2" w:rsidRDefault="00DB5DB6" w:rsidP="00DB5DB6">
      <w:pPr>
        <w:ind w:firstLine="708"/>
        <w:jc w:val="both"/>
        <w:rPr>
          <w:sz w:val="24"/>
          <w:szCs w:val="24"/>
          <w:lang w:val="en-US"/>
        </w:rPr>
      </w:pPr>
    </w:p>
    <w:p w:rsidR="00DB5DB6" w:rsidRPr="000602B2" w:rsidRDefault="00DB5DB6" w:rsidP="00DB5DB6">
      <w:pPr>
        <w:jc w:val="center"/>
        <w:rPr>
          <w:b/>
          <w:bCs/>
          <w:sz w:val="23"/>
          <w:szCs w:val="23"/>
        </w:rPr>
      </w:pPr>
      <w:r w:rsidRPr="000602B2">
        <w:rPr>
          <w:b/>
          <w:sz w:val="23"/>
          <w:szCs w:val="23"/>
        </w:rPr>
        <w:t>"Извещение о проведен</w:t>
      </w:r>
      <w:proofErr w:type="gramStart"/>
      <w:r w:rsidRPr="000602B2">
        <w:rPr>
          <w:b/>
          <w:sz w:val="23"/>
          <w:szCs w:val="23"/>
        </w:rPr>
        <w:t>ии  ау</w:t>
      </w:r>
      <w:proofErr w:type="gramEnd"/>
      <w:r w:rsidRPr="000602B2">
        <w:rPr>
          <w:b/>
          <w:sz w:val="23"/>
          <w:szCs w:val="23"/>
        </w:rPr>
        <w:t>кциона</w:t>
      </w:r>
      <w:r w:rsidRPr="000602B2">
        <w:rPr>
          <w:b/>
          <w:bCs/>
          <w:sz w:val="23"/>
          <w:szCs w:val="23"/>
        </w:rPr>
        <w:t xml:space="preserve"> по продаже земельных участков</w:t>
      </w:r>
    </w:p>
    <w:p w:rsidR="00DB5DB6" w:rsidRPr="000602B2" w:rsidRDefault="00DB5DB6" w:rsidP="00DB5DB6">
      <w:pPr>
        <w:jc w:val="both"/>
        <w:rPr>
          <w:sz w:val="23"/>
          <w:szCs w:val="23"/>
        </w:rPr>
      </w:pPr>
      <w:r w:rsidRPr="000602B2">
        <w:rPr>
          <w:sz w:val="23"/>
          <w:szCs w:val="23"/>
        </w:rPr>
        <w:t>1. Организатор аукциона: Администрация Трубчевского муниципального района, 242220 Брянская область, г</w:t>
      </w:r>
      <w:proofErr w:type="gramStart"/>
      <w:r w:rsidRPr="000602B2">
        <w:rPr>
          <w:sz w:val="23"/>
          <w:szCs w:val="23"/>
        </w:rPr>
        <w:t>.Т</w:t>
      </w:r>
      <w:proofErr w:type="gramEnd"/>
      <w:r w:rsidRPr="000602B2">
        <w:rPr>
          <w:sz w:val="23"/>
          <w:szCs w:val="23"/>
        </w:rPr>
        <w:t xml:space="preserve">рубчевск, ул. Брянская, д. 59, тел. 8-(48352) 2-23-13, факс 8-(48352) 2-27-00, электронная почта – </w:t>
      </w:r>
      <w:proofErr w:type="spellStart"/>
      <w:r w:rsidRPr="000602B2">
        <w:rPr>
          <w:sz w:val="23"/>
          <w:szCs w:val="23"/>
          <w:lang w:val="en-US"/>
        </w:rPr>
        <w:t>trubkumi</w:t>
      </w:r>
      <w:proofErr w:type="spellEnd"/>
      <w:r w:rsidRPr="000602B2">
        <w:rPr>
          <w:sz w:val="23"/>
          <w:szCs w:val="23"/>
        </w:rPr>
        <w:t>@</w:t>
      </w:r>
      <w:r w:rsidRPr="000602B2">
        <w:rPr>
          <w:sz w:val="23"/>
          <w:szCs w:val="23"/>
          <w:lang w:val="en-US"/>
        </w:rPr>
        <w:t>mail</w:t>
      </w:r>
      <w:r w:rsidRPr="000602B2">
        <w:rPr>
          <w:sz w:val="23"/>
          <w:szCs w:val="23"/>
        </w:rPr>
        <w:t>.</w:t>
      </w:r>
      <w:r w:rsidRPr="000602B2">
        <w:rPr>
          <w:sz w:val="23"/>
          <w:szCs w:val="23"/>
          <w:lang w:val="en-US"/>
        </w:rPr>
        <w:t>ru</w:t>
      </w:r>
    </w:p>
    <w:p w:rsidR="00DB5DB6" w:rsidRPr="000602B2" w:rsidRDefault="00DB5DB6" w:rsidP="00DB5DB6">
      <w:pPr>
        <w:jc w:val="both"/>
        <w:rPr>
          <w:sz w:val="23"/>
          <w:szCs w:val="23"/>
        </w:rPr>
      </w:pPr>
      <w:r w:rsidRPr="000602B2">
        <w:rPr>
          <w:sz w:val="23"/>
          <w:szCs w:val="23"/>
        </w:rPr>
        <w:t>2. Решение о проведен</w:t>
      </w:r>
      <w:proofErr w:type="gramStart"/>
      <w:r w:rsidRPr="000602B2">
        <w:rPr>
          <w:sz w:val="23"/>
          <w:szCs w:val="23"/>
        </w:rPr>
        <w:t>ии ау</w:t>
      </w:r>
      <w:proofErr w:type="gramEnd"/>
      <w:r w:rsidRPr="000602B2">
        <w:rPr>
          <w:sz w:val="23"/>
          <w:szCs w:val="23"/>
        </w:rPr>
        <w:t xml:space="preserve">кциона принято администрацией Трубчевского муниципального района: постановление администрации Трубчевского муниципального района </w:t>
      </w:r>
      <w:r w:rsidRPr="00482879">
        <w:rPr>
          <w:sz w:val="23"/>
          <w:szCs w:val="23"/>
        </w:rPr>
        <w:t>от</w:t>
      </w:r>
      <w:r>
        <w:rPr>
          <w:sz w:val="23"/>
          <w:szCs w:val="23"/>
        </w:rPr>
        <w:t xml:space="preserve"> 22.07.2022</w:t>
      </w:r>
      <w:r w:rsidRPr="00482879">
        <w:rPr>
          <w:sz w:val="23"/>
          <w:szCs w:val="23"/>
        </w:rPr>
        <w:t xml:space="preserve"> г. №</w:t>
      </w:r>
      <w:r>
        <w:rPr>
          <w:sz w:val="23"/>
          <w:szCs w:val="23"/>
        </w:rPr>
        <w:t xml:space="preserve">568 </w:t>
      </w:r>
      <w:r w:rsidRPr="00482879">
        <w:rPr>
          <w:sz w:val="23"/>
          <w:szCs w:val="23"/>
        </w:rPr>
        <w:t>«</w:t>
      </w:r>
      <w:r w:rsidRPr="008176CB">
        <w:rPr>
          <w:sz w:val="23"/>
          <w:szCs w:val="23"/>
        </w:rPr>
        <w:t>О проведении аукциона по продаже земельных участков»</w:t>
      </w:r>
    </w:p>
    <w:p w:rsidR="00DB5DB6" w:rsidRPr="000602B2" w:rsidRDefault="00DB5DB6" w:rsidP="00DB5DB6">
      <w:pPr>
        <w:rPr>
          <w:sz w:val="23"/>
          <w:szCs w:val="23"/>
        </w:rPr>
      </w:pPr>
      <w:r w:rsidRPr="000602B2">
        <w:rPr>
          <w:sz w:val="23"/>
          <w:szCs w:val="23"/>
        </w:rPr>
        <w:t>3. Аукцион проводится по адресу: Брянская область, г</w:t>
      </w:r>
      <w:proofErr w:type="gramStart"/>
      <w:r w:rsidRPr="000602B2">
        <w:rPr>
          <w:sz w:val="23"/>
          <w:szCs w:val="23"/>
        </w:rPr>
        <w:t>.Т</w:t>
      </w:r>
      <w:proofErr w:type="gramEnd"/>
      <w:r w:rsidRPr="000602B2">
        <w:rPr>
          <w:sz w:val="23"/>
          <w:szCs w:val="23"/>
        </w:rPr>
        <w:t xml:space="preserve">рубчевск, ул. Брянская, д. 59, актовый зал администрации Трубчевского муниципального района. </w:t>
      </w:r>
    </w:p>
    <w:p w:rsidR="00DB5DB6" w:rsidRPr="000602B2" w:rsidRDefault="00DB5DB6" w:rsidP="00DB5DB6">
      <w:pPr>
        <w:rPr>
          <w:sz w:val="23"/>
          <w:szCs w:val="23"/>
        </w:rPr>
      </w:pPr>
      <w:proofErr w:type="gramStart"/>
      <w:r w:rsidRPr="000602B2">
        <w:rPr>
          <w:sz w:val="23"/>
          <w:szCs w:val="23"/>
        </w:rPr>
        <w:t>Аукцион</w:t>
      </w:r>
      <w:proofErr w:type="gramEnd"/>
      <w:r w:rsidRPr="000602B2">
        <w:rPr>
          <w:sz w:val="23"/>
          <w:szCs w:val="23"/>
        </w:rPr>
        <w:t xml:space="preserve"> открытый по составу участников и по форме подачи предложений.</w:t>
      </w:r>
    </w:p>
    <w:p w:rsidR="00DB5DB6" w:rsidRPr="000602B2" w:rsidRDefault="00DB5DB6" w:rsidP="00DB5DB6">
      <w:pPr>
        <w:jc w:val="both"/>
        <w:rPr>
          <w:sz w:val="23"/>
          <w:szCs w:val="23"/>
        </w:rPr>
      </w:pPr>
      <w:r w:rsidRPr="000602B2">
        <w:rPr>
          <w:sz w:val="23"/>
          <w:szCs w:val="23"/>
        </w:rPr>
        <w:t xml:space="preserve">Дата и время проведения аукциона </w:t>
      </w:r>
      <w:r>
        <w:rPr>
          <w:b/>
          <w:sz w:val="23"/>
          <w:szCs w:val="23"/>
        </w:rPr>
        <w:t>09.09.2022</w:t>
      </w:r>
      <w:r w:rsidRPr="000602B2">
        <w:rPr>
          <w:b/>
          <w:sz w:val="23"/>
          <w:szCs w:val="23"/>
        </w:rPr>
        <w:t xml:space="preserve"> в 11-00</w:t>
      </w:r>
    </w:p>
    <w:p w:rsidR="00DB5DB6" w:rsidRPr="000602B2" w:rsidRDefault="00DB5DB6" w:rsidP="00DB5DB6">
      <w:pPr>
        <w:jc w:val="both"/>
        <w:rPr>
          <w:sz w:val="23"/>
          <w:szCs w:val="23"/>
        </w:rPr>
      </w:pPr>
      <w:r w:rsidRPr="000602B2">
        <w:rPr>
          <w:sz w:val="23"/>
          <w:szCs w:val="23"/>
        </w:rPr>
        <w:t>4. Предмет аукциона: продажа земельных участков</w:t>
      </w:r>
    </w:p>
    <w:p w:rsidR="00DB5DB6" w:rsidRPr="00DB5DB6" w:rsidRDefault="00DB5DB6" w:rsidP="00DB5D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333B">
        <w:rPr>
          <w:sz w:val="24"/>
          <w:szCs w:val="24"/>
        </w:rPr>
        <w:t xml:space="preserve">Лот №1 </w:t>
      </w:r>
    </w:p>
    <w:p w:rsidR="00DB5DB6" w:rsidRPr="0037333B" w:rsidRDefault="00DB5DB6" w:rsidP="00DB5DB6">
      <w:pPr>
        <w:tabs>
          <w:tab w:val="left" w:pos="426"/>
        </w:tabs>
        <w:ind w:firstLine="720"/>
        <w:jc w:val="both"/>
        <w:rPr>
          <w:sz w:val="24"/>
          <w:szCs w:val="24"/>
        </w:rPr>
      </w:pPr>
      <w:r w:rsidRPr="0037333B">
        <w:rPr>
          <w:sz w:val="24"/>
          <w:szCs w:val="24"/>
        </w:rPr>
        <w:t>Земельный участок из земель сельскохозяйственного назначения, площадью 574392 кв</w:t>
      </w:r>
      <w:proofErr w:type="gramStart"/>
      <w:r w:rsidRPr="0037333B">
        <w:rPr>
          <w:sz w:val="24"/>
          <w:szCs w:val="24"/>
        </w:rPr>
        <w:t>.м</w:t>
      </w:r>
      <w:proofErr w:type="gramEnd"/>
      <w:r w:rsidRPr="0037333B">
        <w:rPr>
          <w:sz w:val="24"/>
          <w:szCs w:val="24"/>
        </w:rPr>
        <w:t xml:space="preserve">, кадастровый номер </w:t>
      </w:r>
      <w:r w:rsidRPr="0037333B">
        <w:rPr>
          <w:bCs/>
          <w:sz w:val="24"/>
          <w:szCs w:val="24"/>
          <w:shd w:val="clear" w:color="auto" w:fill="FFFFFF"/>
        </w:rPr>
        <w:t>32:26:0090110:158</w:t>
      </w:r>
      <w:r w:rsidRPr="0037333B">
        <w:rPr>
          <w:sz w:val="24"/>
          <w:szCs w:val="24"/>
        </w:rPr>
        <w:t xml:space="preserve">, местоположение: Российская Федерация, Брянская </w:t>
      </w:r>
      <w:proofErr w:type="spellStart"/>
      <w:proofErr w:type="gramStart"/>
      <w:r w:rsidRPr="0037333B">
        <w:rPr>
          <w:sz w:val="24"/>
          <w:szCs w:val="24"/>
        </w:rPr>
        <w:t>обл</w:t>
      </w:r>
      <w:proofErr w:type="spellEnd"/>
      <w:proofErr w:type="gramEnd"/>
      <w:r w:rsidRPr="0037333B">
        <w:rPr>
          <w:sz w:val="24"/>
          <w:szCs w:val="24"/>
        </w:rPr>
        <w:t xml:space="preserve">, Трубчевский муниципальный район, </w:t>
      </w:r>
      <w:proofErr w:type="spellStart"/>
      <w:r w:rsidRPr="0037333B">
        <w:rPr>
          <w:sz w:val="24"/>
          <w:szCs w:val="24"/>
        </w:rPr>
        <w:t>Усохское</w:t>
      </w:r>
      <w:proofErr w:type="spellEnd"/>
      <w:r w:rsidRPr="0037333B">
        <w:rPr>
          <w:sz w:val="24"/>
          <w:szCs w:val="24"/>
        </w:rPr>
        <w:t xml:space="preserve"> сельское поселение, разрешенное использование: сельскохозяйственное использование;</w:t>
      </w:r>
    </w:p>
    <w:p w:rsidR="00DB5DB6" w:rsidRPr="0037333B" w:rsidRDefault="00DB5DB6" w:rsidP="00DB5DB6">
      <w:pPr>
        <w:tabs>
          <w:tab w:val="left" w:pos="426"/>
        </w:tabs>
        <w:ind w:firstLine="720"/>
        <w:jc w:val="both"/>
        <w:rPr>
          <w:sz w:val="24"/>
          <w:szCs w:val="24"/>
        </w:rPr>
      </w:pPr>
      <w:r w:rsidRPr="0037333B">
        <w:rPr>
          <w:sz w:val="24"/>
          <w:szCs w:val="24"/>
        </w:rPr>
        <w:t xml:space="preserve">Начальная цена предмета аукциона–1671480 руб. 72 коп; "шаг аукциона" – 50144 </w:t>
      </w:r>
      <w:proofErr w:type="spellStart"/>
      <w:r w:rsidRPr="0037333B">
        <w:rPr>
          <w:sz w:val="24"/>
          <w:szCs w:val="24"/>
        </w:rPr>
        <w:t>руб</w:t>
      </w:r>
      <w:proofErr w:type="spellEnd"/>
      <w:r w:rsidRPr="0037333B">
        <w:rPr>
          <w:sz w:val="24"/>
          <w:szCs w:val="24"/>
        </w:rPr>
        <w:t xml:space="preserve">; размер задатка  – 501444 руб. 22 коп.  </w:t>
      </w:r>
    </w:p>
    <w:p w:rsidR="00DB5DB6" w:rsidRPr="0037333B" w:rsidRDefault="00DB5DB6" w:rsidP="00DB5D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333B">
        <w:rPr>
          <w:sz w:val="24"/>
          <w:szCs w:val="24"/>
        </w:rPr>
        <w:t>Лот №2</w:t>
      </w:r>
    </w:p>
    <w:p w:rsidR="00DB5DB6" w:rsidRPr="0037333B" w:rsidRDefault="00DB5DB6" w:rsidP="00DB5DB6">
      <w:pPr>
        <w:tabs>
          <w:tab w:val="left" w:pos="426"/>
        </w:tabs>
        <w:ind w:firstLine="720"/>
        <w:jc w:val="both"/>
        <w:rPr>
          <w:sz w:val="24"/>
          <w:szCs w:val="24"/>
        </w:rPr>
      </w:pPr>
      <w:r w:rsidRPr="0037333B">
        <w:rPr>
          <w:sz w:val="24"/>
          <w:szCs w:val="24"/>
        </w:rPr>
        <w:t>Земельный участок из земель сельскохозяйственного назначения, площадью 961250</w:t>
      </w:r>
      <w:r>
        <w:rPr>
          <w:sz w:val="24"/>
          <w:szCs w:val="24"/>
        </w:rPr>
        <w:t xml:space="preserve"> </w:t>
      </w:r>
      <w:r w:rsidRPr="0037333B">
        <w:rPr>
          <w:sz w:val="24"/>
          <w:szCs w:val="24"/>
        </w:rPr>
        <w:t>кв</w:t>
      </w:r>
      <w:proofErr w:type="gramStart"/>
      <w:r w:rsidRPr="0037333B">
        <w:rPr>
          <w:sz w:val="24"/>
          <w:szCs w:val="24"/>
        </w:rPr>
        <w:t>.м</w:t>
      </w:r>
      <w:proofErr w:type="gramEnd"/>
      <w:r w:rsidRPr="0037333B">
        <w:rPr>
          <w:sz w:val="24"/>
          <w:szCs w:val="24"/>
        </w:rPr>
        <w:t>, кадастровый номер 32:26:0000000:874, местоположение: Российская Федерация, Брянская область, Трубчевский муниципальный район, Семячковское сельское поселение, разрешенное использование: сельскохозяйственное использование;</w:t>
      </w:r>
    </w:p>
    <w:p w:rsidR="00DB5DB6" w:rsidRPr="0037333B" w:rsidRDefault="00DB5DB6" w:rsidP="00DB5DB6">
      <w:pPr>
        <w:tabs>
          <w:tab w:val="left" w:pos="426"/>
        </w:tabs>
        <w:ind w:firstLine="720"/>
        <w:jc w:val="both"/>
        <w:rPr>
          <w:sz w:val="24"/>
          <w:szCs w:val="24"/>
        </w:rPr>
      </w:pPr>
      <w:r w:rsidRPr="0037333B">
        <w:rPr>
          <w:sz w:val="24"/>
          <w:szCs w:val="24"/>
        </w:rPr>
        <w:t xml:space="preserve"> Начальная цена предмета аукциона–2787625 руб. 00 коп; "шаг аукциона" – 83628 руб.; размер задатка  – 836287 руб. 50 коп.  </w:t>
      </w:r>
    </w:p>
    <w:p w:rsidR="00DB5DB6" w:rsidRPr="0037333B" w:rsidRDefault="00DB5DB6" w:rsidP="00DB5D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333B">
        <w:rPr>
          <w:sz w:val="24"/>
          <w:szCs w:val="24"/>
        </w:rPr>
        <w:t>Лот №3</w:t>
      </w:r>
    </w:p>
    <w:p w:rsidR="00DB5DB6" w:rsidRPr="0037333B" w:rsidRDefault="00DB5DB6" w:rsidP="00DB5DB6">
      <w:pPr>
        <w:tabs>
          <w:tab w:val="left" w:pos="426"/>
        </w:tabs>
        <w:ind w:firstLine="720"/>
        <w:jc w:val="both"/>
        <w:rPr>
          <w:sz w:val="24"/>
          <w:szCs w:val="24"/>
        </w:rPr>
      </w:pPr>
      <w:r w:rsidRPr="0037333B">
        <w:rPr>
          <w:sz w:val="24"/>
          <w:szCs w:val="24"/>
        </w:rPr>
        <w:t>Земельный участок из земель сельскохозяйственного назначения, площадью 50000 кв</w:t>
      </w:r>
      <w:proofErr w:type="gramStart"/>
      <w:r w:rsidRPr="0037333B">
        <w:rPr>
          <w:sz w:val="24"/>
          <w:szCs w:val="24"/>
        </w:rPr>
        <w:t>.м</w:t>
      </w:r>
      <w:proofErr w:type="gramEnd"/>
      <w:r w:rsidRPr="0037333B">
        <w:rPr>
          <w:sz w:val="24"/>
          <w:szCs w:val="24"/>
        </w:rPr>
        <w:t xml:space="preserve">, кадастровый номер 32:26:0000000:852, местоположение: Российская Федерация, Брянская </w:t>
      </w:r>
      <w:proofErr w:type="spellStart"/>
      <w:proofErr w:type="gramStart"/>
      <w:r w:rsidRPr="0037333B">
        <w:rPr>
          <w:sz w:val="24"/>
          <w:szCs w:val="24"/>
        </w:rPr>
        <w:t>обл</w:t>
      </w:r>
      <w:proofErr w:type="spellEnd"/>
      <w:proofErr w:type="gramEnd"/>
      <w:r w:rsidRPr="0037333B">
        <w:rPr>
          <w:sz w:val="24"/>
          <w:szCs w:val="24"/>
        </w:rPr>
        <w:t>, Трубчевский муниципальный район, Телецкое сельское поселение, разрешенное использование: выращивание зерновых и иных сельскохозяйственных культур;</w:t>
      </w:r>
    </w:p>
    <w:p w:rsidR="00DB5DB6" w:rsidRPr="0037333B" w:rsidRDefault="00DB5DB6" w:rsidP="00DB5D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333B">
        <w:rPr>
          <w:sz w:val="24"/>
          <w:szCs w:val="24"/>
        </w:rPr>
        <w:lastRenderedPageBreak/>
        <w:t xml:space="preserve">Начальная цена предмета аукциона–145000 руб. 00 коп; "шаг аукциона" – 4350 </w:t>
      </w:r>
      <w:proofErr w:type="spellStart"/>
      <w:r w:rsidRPr="0037333B">
        <w:rPr>
          <w:sz w:val="24"/>
          <w:szCs w:val="24"/>
        </w:rPr>
        <w:t>руб</w:t>
      </w:r>
      <w:proofErr w:type="spellEnd"/>
      <w:r w:rsidRPr="0037333B">
        <w:rPr>
          <w:sz w:val="24"/>
          <w:szCs w:val="24"/>
        </w:rPr>
        <w:t>; размер задатка  – 43500 руб. 00 коп.</w:t>
      </w:r>
    </w:p>
    <w:p w:rsidR="00DB5DB6" w:rsidRPr="0037333B" w:rsidRDefault="00DB5DB6" w:rsidP="00DB5D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333B">
        <w:rPr>
          <w:sz w:val="24"/>
          <w:szCs w:val="24"/>
        </w:rPr>
        <w:t>Лот №4</w:t>
      </w:r>
    </w:p>
    <w:p w:rsidR="00DB5DB6" w:rsidRPr="0037333B" w:rsidRDefault="00DB5DB6" w:rsidP="00DB5DB6">
      <w:pPr>
        <w:tabs>
          <w:tab w:val="left" w:pos="426"/>
        </w:tabs>
        <w:ind w:firstLine="720"/>
        <w:jc w:val="both"/>
        <w:rPr>
          <w:sz w:val="24"/>
          <w:szCs w:val="24"/>
        </w:rPr>
      </w:pPr>
      <w:r w:rsidRPr="0037333B">
        <w:rPr>
          <w:sz w:val="24"/>
          <w:szCs w:val="24"/>
        </w:rPr>
        <w:t>Земельный участок из земель сельскохозяйственного назначения, площадью 5000 кв</w:t>
      </w:r>
      <w:proofErr w:type="gramStart"/>
      <w:r w:rsidRPr="0037333B">
        <w:rPr>
          <w:sz w:val="24"/>
          <w:szCs w:val="24"/>
        </w:rPr>
        <w:t>.м</w:t>
      </w:r>
      <w:proofErr w:type="gramEnd"/>
      <w:r w:rsidRPr="0037333B">
        <w:rPr>
          <w:sz w:val="24"/>
          <w:szCs w:val="24"/>
        </w:rPr>
        <w:t xml:space="preserve">, кадастровый номер 32:26:0070101:281, местоположение: Российская Федерация, Брянская </w:t>
      </w:r>
      <w:proofErr w:type="spellStart"/>
      <w:proofErr w:type="gramStart"/>
      <w:r w:rsidRPr="0037333B">
        <w:rPr>
          <w:sz w:val="24"/>
          <w:szCs w:val="24"/>
        </w:rPr>
        <w:t>обл</w:t>
      </w:r>
      <w:proofErr w:type="spellEnd"/>
      <w:proofErr w:type="gramEnd"/>
      <w:r w:rsidRPr="0037333B">
        <w:rPr>
          <w:sz w:val="24"/>
          <w:szCs w:val="24"/>
        </w:rPr>
        <w:t xml:space="preserve">, Трубчевский муниципальный район, </w:t>
      </w:r>
      <w:proofErr w:type="spellStart"/>
      <w:r w:rsidRPr="0037333B">
        <w:rPr>
          <w:sz w:val="24"/>
          <w:szCs w:val="24"/>
        </w:rPr>
        <w:t>Усохское</w:t>
      </w:r>
      <w:proofErr w:type="spellEnd"/>
      <w:r w:rsidRPr="0037333B">
        <w:rPr>
          <w:sz w:val="24"/>
          <w:szCs w:val="24"/>
        </w:rPr>
        <w:t xml:space="preserve"> сельское поселение, разрешенное использование: рыбоводство;</w:t>
      </w:r>
    </w:p>
    <w:p w:rsidR="00DB5DB6" w:rsidRDefault="00DB5DB6" w:rsidP="00DB5D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333B">
        <w:rPr>
          <w:sz w:val="24"/>
          <w:szCs w:val="24"/>
        </w:rPr>
        <w:t>Начальная цена предмета аукциона–</w:t>
      </w:r>
      <w:r>
        <w:rPr>
          <w:sz w:val="24"/>
          <w:szCs w:val="24"/>
        </w:rPr>
        <w:t xml:space="preserve">13400 руб. 00 коп; "шаг аукциона" – 402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; размер задатка  – 4020 руб. 00 коп.</w:t>
      </w:r>
    </w:p>
    <w:p w:rsidR="00DB5DB6" w:rsidRPr="00122C36" w:rsidRDefault="00DB5DB6" w:rsidP="00DB5D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Лот №5</w:t>
      </w:r>
    </w:p>
    <w:p w:rsidR="00DB5DB6" w:rsidRDefault="00DB5DB6" w:rsidP="00DB5DB6">
      <w:pPr>
        <w:tabs>
          <w:tab w:val="left" w:pos="42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из земель сельскохозяйственного назначения, площадью 36955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, кадастровый номер 32:26:0090110:160, местоположение: </w:t>
      </w:r>
      <w:r w:rsidRPr="00F1601C">
        <w:t xml:space="preserve">Российская Федерация, Брянская </w:t>
      </w:r>
      <w:proofErr w:type="spellStart"/>
      <w:proofErr w:type="gramStart"/>
      <w:r w:rsidRPr="00F1601C">
        <w:t>обл</w:t>
      </w:r>
      <w:proofErr w:type="spellEnd"/>
      <w:proofErr w:type="gramEnd"/>
      <w:r w:rsidRPr="00F1601C">
        <w:t xml:space="preserve">, Трубчевский муниципальный район, </w:t>
      </w:r>
      <w:proofErr w:type="spellStart"/>
      <w:r>
        <w:t>Усохское</w:t>
      </w:r>
      <w:proofErr w:type="spellEnd"/>
      <w:r w:rsidRPr="00F1601C">
        <w:t xml:space="preserve"> сельское поселение</w:t>
      </w:r>
      <w:r>
        <w:rPr>
          <w:sz w:val="24"/>
          <w:szCs w:val="24"/>
        </w:rPr>
        <w:t>, разрешенное использование: сельскохозяйственное использование;</w:t>
      </w:r>
    </w:p>
    <w:p w:rsidR="00DB5DB6" w:rsidRDefault="00DB5DB6" w:rsidP="00DB5D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Начальная цена предмета аукциона–107169 руб. 50 коп; "шаг аукциона" – 3215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; размер задатка  – 32150 руб. 85 коп.</w:t>
      </w:r>
    </w:p>
    <w:p w:rsidR="00DB5DB6" w:rsidRDefault="00DB5DB6" w:rsidP="00DB5D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отношении земельного участка для лота №5 установлены ограничения в соответствии со ст. </w:t>
      </w:r>
      <w:r>
        <w:rPr>
          <w:color w:val="000000"/>
          <w:sz w:val="24"/>
          <w:szCs w:val="24"/>
          <w:shd w:val="clear" w:color="auto" w:fill="FFFFFF"/>
        </w:rPr>
        <w:t>56 Земельного кодекса Российской Федерации.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en-US"/>
        </w:rPr>
        <w:t>C</w:t>
      </w:r>
      <w:proofErr w:type="spellStart"/>
      <w:r>
        <w:rPr>
          <w:sz w:val="24"/>
          <w:szCs w:val="24"/>
        </w:rPr>
        <w:t>одержание</w:t>
      </w:r>
      <w:proofErr w:type="spellEnd"/>
      <w:r>
        <w:rPr>
          <w:sz w:val="24"/>
          <w:szCs w:val="24"/>
        </w:rPr>
        <w:t xml:space="preserve"> ограничения (обременения) отражено в выписке из Единого государственного реестра недвижимости об объекте недвижимости.</w:t>
      </w:r>
      <w:proofErr w:type="gramEnd"/>
    </w:p>
    <w:p w:rsidR="00DB5DB6" w:rsidRPr="00122C36" w:rsidRDefault="00DB5DB6" w:rsidP="00DB5D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Лот №6</w:t>
      </w:r>
    </w:p>
    <w:p w:rsidR="00DB5DB6" w:rsidRDefault="00DB5DB6" w:rsidP="00DB5DB6">
      <w:pPr>
        <w:tabs>
          <w:tab w:val="left" w:pos="42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из земель сельскохозяйственного назначения, площадью 308635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, кадастровый номер 32:26:0090110:159, местоположение: </w:t>
      </w:r>
      <w:r w:rsidRPr="00F1601C">
        <w:t xml:space="preserve">Российская Федерация, Брянская </w:t>
      </w:r>
      <w:proofErr w:type="spellStart"/>
      <w:proofErr w:type="gramStart"/>
      <w:r w:rsidRPr="00F1601C">
        <w:t>обл</w:t>
      </w:r>
      <w:proofErr w:type="spellEnd"/>
      <w:proofErr w:type="gramEnd"/>
      <w:r w:rsidRPr="00F1601C">
        <w:t xml:space="preserve">, Трубчевский муниципальный район, </w:t>
      </w:r>
      <w:proofErr w:type="spellStart"/>
      <w:r>
        <w:t>Усохское</w:t>
      </w:r>
      <w:proofErr w:type="spellEnd"/>
      <w:r w:rsidRPr="00F1601C">
        <w:t xml:space="preserve"> сельское поселение</w:t>
      </w:r>
      <w:r>
        <w:rPr>
          <w:sz w:val="24"/>
          <w:szCs w:val="24"/>
        </w:rPr>
        <w:t>, разрешенное использование: сельскохозяйственное использование;</w:t>
      </w:r>
    </w:p>
    <w:p w:rsidR="00DB5DB6" w:rsidRDefault="00DB5DB6" w:rsidP="00DB5D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Начальная цена предмета аукциона–895041 руб. 50 коп; "шаг аукциона" – 26851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; размер задатка  – 268512 руб. 45 коп.</w:t>
      </w:r>
    </w:p>
    <w:p w:rsidR="00DB5DB6" w:rsidRDefault="00DB5DB6" w:rsidP="00DB5D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B5DB6" w:rsidRPr="000602B2" w:rsidRDefault="00DB5DB6" w:rsidP="00DB5DB6">
      <w:pPr>
        <w:pStyle w:val="western"/>
        <w:spacing w:before="0" w:beforeAutospacing="0" w:after="0" w:afterAutospacing="0" w:line="217" w:lineRule="atLeast"/>
        <w:ind w:firstLine="561"/>
        <w:jc w:val="both"/>
        <w:rPr>
          <w:sz w:val="23"/>
          <w:szCs w:val="23"/>
        </w:rPr>
      </w:pPr>
      <w:r w:rsidRPr="000602B2">
        <w:rPr>
          <w:sz w:val="23"/>
          <w:szCs w:val="23"/>
        </w:rPr>
        <w:t>5. Участки по лотам №1</w:t>
      </w:r>
      <w:r>
        <w:rPr>
          <w:sz w:val="23"/>
          <w:szCs w:val="23"/>
        </w:rPr>
        <w:t>,2,3,4,5,6</w:t>
      </w:r>
      <w:r w:rsidRPr="000602B2">
        <w:rPr>
          <w:sz w:val="23"/>
          <w:szCs w:val="23"/>
        </w:rPr>
        <w:t xml:space="preserve"> сформированы из земель, государственная собственность на которые не разграничена. Границы  участков определены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недвижимости. </w:t>
      </w:r>
    </w:p>
    <w:p w:rsidR="00DB5DB6" w:rsidRPr="000602B2" w:rsidRDefault="00DB5DB6" w:rsidP="00DB5DB6">
      <w:pPr>
        <w:jc w:val="both"/>
        <w:rPr>
          <w:sz w:val="23"/>
          <w:szCs w:val="23"/>
        </w:rPr>
      </w:pPr>
      <w:r w:rsidRPr="000602B2">
        <w:rPr>
          <w:sz w:val="23"/>
          <w:szCs w:val="23"/>
        </w:rPr>
        <w:t>6. Для участия в аукционе заявители представляют в установленный в извещении о проведен</w:t>
      </w:r>
      <w:proofErr w:type="gramStart"/>
      <w:r w:rsidRPr="000602B2">
        <w:rPr>
          <w:sz w:val="23"/>
          <w:szCs w:val="23"/>
        </w:rPr>
        <w:t>ии ау</w:t>
      </w:r>
      <w:proofErr w:type="gramEnd"/>
      <w:r w:rsidRPr="000602B2">
        <w:rPr>
          <w:sz w:val="23"/>
          <w:szCs w:val="23"/>
        </w:rPr>
        <w:t>кциона срок следующие документы:</w:t>
      </w:r>
    </w:p>
    <w:p w:rsidR="00DB5DB6" w:rsidRPr="000602B2" w:rsidRDefault="00DB5DB6" w:rsidP="00DB5DB6">
      <w:pPr>
        <w:jc w:val="both"/>
        <w:rPr>
          <w:sz w:val="23"/>
          <w:szCs w:val="23"/>
        </w:rPr>
      </w:pPr>
      <w:r w:rsidRPr="000602B2">
        <w:rPr>
          <w:sz w:val="23"/>
          <w:szCs w:val="23"/>
        </w:rPr>
        <w:t>1) заявка на участие в аукционе по установленной в извещении о проведен</w:t>
      </w:r>
      <w:proofErr w:type="gramStart"/>
      <w:r w:rsidRPr="000602B2">
        <w:rPr>
          <w:sz w:val="23"/>
          <w:szCs w:val="23"/>
        </w:rPr>
        <w:t>ии ау</w:t>
      </w:r>
      <w:proofErr w:type="gramEnd"/>
      <w:r w:rsidRPr="000602B2">
        <w:rPr>
          <w:sz w:val="23"/>
          <w:szCs w:val="23"/>
        </w:rPr>
        <w:t xml:space="preserve">кциона форме с указанием банковских реквизитов счета для возврата задатка; </w:t>
      </w:r>
    </w:p>
    <w:p w:rsidR="00DB5DB6" w:rsidRPr="000602B2" w:rsidRDefault="00DB5DB6" w:rsidP="00DB5DB6">
      <w:pPr>
        <w:jc w:val="both"/>
        <w:rPr>
          <w:sz w:val="23"/>
          <w:szCs w:val="23"/>
        </w:rPr>
      </w:pPr>
      <w:r w:rsidRPr="000602B2">
        <w:rPr>
          <w:sz w:val="23"/>
          <w:szCs w:val="23"/>
        </w:rPr>
        <w:t>2) копии документов, удостоверяющих личность заявителя (для граждан);</w:t>
      </w:r>
    </w:p>
    <w:p w:rsidR="00DB5DB6" w:rsidRPr="000602B2" w:rsidRDefault="00DB5DB6" w:rsidP="00DB5DB6">
      <w:pPr>
        <w:jc w:val="both"/>
        <w:rPr>
          <w:sz w:val="23"/>
          <w:szCs w:val="23"/>
        </w:rPr>
      </w:pPr>
      <w:r w:rsidRPr="000602B2">
        <w:rPr>
          <w:sz w:val="23"/>
          <w:szCs w:val="23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B5DB6" w:rsidRPr="000602B2" w:rsidRDefault="00DB5DB6" w:rsidP="00DB5DB6">
      <w:pPr>
        <w:jc w:val="both"/>
        <w:rPr>
          <w:sz w:val="23"/>
          <w:szCs w:val="23"/>
        </w:rPr>
      </w:pPr>
      <w:r w:rsidRPr="000602B2">
        <w:rPr>
          <w:sz w:val="23"/>
          <w:szCs w:val="23"/>
        </w:rPr>
        <w:t>4)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DB5DB6" w:rsidRPr="000602B2" w:rsidRDefault="00DB5DB6" w:rsidP="00DB5DB6">
      <w:pPr>
        <w:jc w:val="both"/>
        <w:rPr>
          <w:sz w:val="23"/>
          <w:szCs w:val="23"/>
        </w:rPr>
      </w:pPr>
      <w:r w:rsidRPr="000602B2">
        <w:rPr>
          <w:sz w:val="23"/>
          <w:szCs w:val="23"/>
          <w:shd w:val="clear" w:color="auto" w:fill="FFFFFF"/>
        </w:rPr>
        <w:t>Заявка составляется в 2 экземплярах, один из которых остается у организатора аукциона, другой – у претендента.</w:t>
      </w:r>
    </w:p>
    <w:p w:rsidR="00DB5DB6" w:rsidRPr="000602B2" w:rsidRDefault="00DB5DB6" w:rsidP="00DB5DB6">
      <w:pPr>
        <w:jc w:val="both"/>
        <w:rPr>
          <w:sz w:val="23"/>
          <w:szCs w:val="23"/>
        </w:rPr>
      </w:pPr>
      <w:r w:rsidRPr="000602B2">
        <w:rPr>
          <w:sz w:val="23"/>
          <w:szCs w:val="23"/>
        </w:rPr>
        <w:t xml:space="preserve">7. Срок приема заявок на участие в аукционе: </w:t>
      </w:r>
      <w:r w:rsidRPr="000602B2">
        <w:rPr>
          <w:b/>
          <w:sz w:val="23"/>
          <w:szCs w:val="23"/>
        </w:rPr>
        <w:t xml:space="preserve">с </w:t>
      </w:r>
      <w:r>
        <w:rPr>
          <w:b/>
          <w:sz w:val="23"/>
          <w:szCs w:val="23"/>
        </w:rPr>
        <w:t>01.08</w:t>
      </w:r>
      <w:r w:rsidRPr="000602B2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>2022</w:t>
      </w:r>
      <w:r w:rsidRPr="000602B2">
        <w:rPr>
          <w:b/>
          <w:sz w:val="23"/>
          <w:szCs w:val="23"/>
        </w:rPr>
        <w:t xml:space="preserve"> по </w:t>
      </w:r>
      <w:r>
        <w:rPr>
          <w:b/>
          <w:sz w:val="23"/>
          <w:szCs w:val="23"/>
        </w:rPr>
        <w:t>05.09</w:t>
      </w:r>
      <w:r w:rsidRPr="000602B2">
        <w:rPr>
          <w:b/>
          <w:sz w:val="23"/>
          <w:szCs w:val="23"/>
        </w:rPr>
        <w:t>.202</w:t>
      </w:r>
      <w:r>
        <w:rPr>
          <w:b/>
          <w:sz w:val="23"/>
          <w:szCs w:val="23"/>
        </w:rPr>
        <w:t>2</w:t>
      </w:r>
      <w:r w:rsidRPr="000602B2">
        <w:rPr>
          <w:sz w:val="23"/>
          <w:szCs w:val="23"/>
        </w:rPr>
        <w:t>.</w:t>
      </w:r>
    </w:p>
    <w:p w:rsidR="00DB5DB6" w:rsidRPr="000602B2" w:rsidRDefault="00DB5DB6" w:rsidP="00DB5DB6">
      <w:pPr>
        <w:jc w:val="both"/>
        <w:rPr>
          <w:sz w:val="23"/>
          <w:szCs w:val="23"/>
        </w:rPr>
      </w:pPr>
      <w:proofErr w:type="gramStart"/>
      <w:r w:rsidRPr="000602B2">
        <w:rPr>
          <w:sz w:val="23"/>
          <w:szCs w:val="23"/>
        </w:rPr>
        <w:t>Время и место приема заявок: рабочие дни с 9 час. 00 мин. до 17 час. 30 мин. (по пятницам с 9 час. 00 мин. до 16 час. 30 мин., по адресу организатора аукциона:</w:t>
      </w:r>
      <w:proofErr w:type="gramEnd"/>
      <w:r w:rsidRPr="000602B2">
        <w:rPr>
          <w:sz w:val="23"/>
          <w:szCs w:val="23"/>
        </w:rPr>
        <w:t xml:space="preserve"> Брянская область, г</w:t>
      </w:r>
      <w:proofErr w:type="gramStart"/>
      <w:r w:rsidRPr="000602B2">
        <w:rPr>
          <w:sz w:val="23"/>
          <w:szCs w:val="23"/>
        </w:rPr>
        <w:t>.Т</w:t>
      </w:r>
      <w:proofErr w:type="gramEnd"/>
      <w:r w:rsidRPr="000602B2">
        <w:rPr>
          <w:sz w:val="23"/>
          <w:szCs w:val="23"/>
        </w:rPr>
        <w:t xml:space="preserve">рубчевск, ул. Брянская, д. 59, </w:t>
      </w:r>
      <w:proofErr w:type="spellStart"/>
      <w:r w:rsidRPr="000602B2">
        <w:rPr>
          <w:sz w:val="23"/>
          <w:szCs w:val="23"/>
        </w:rPr>
        <w:t>каб</w:t>
      </w:r>
      <w:proofErr w:type="spellEnd"/>
      <w:r w:rsidRPr="000602B2">
        <w:rPr>
          <w:sz w:val="23"/>
          <w:szCs w:val="23"/>
        </w:rPr>
        <w:t>. отдела по управлению муниципальным имуществом администрации Трубчевского муниципального района, тел.: (48352) 2-23-13.</w:t>
      </w:r>
    </w:p>
    <w:p w:rsidR="00DB5DB6" w:rsidRPr="000602B2" w:rsidRDefault="00DB5DB6" w:rsidP="00DB5DB6">
      <w:pPr>
        <w:jc w:val="both"/>
        <w:rPr>
          <w:sz w:val="23"/>
          <w:szCs w:val="23"/>
        </w:rPr>
      </w:pPr>
      <w:r w:rsidRPr="000602B2">
        <w:rPr>
          <w:sz w:val="23"/>
          <w:szCs w:val="23"/>
        </w:rPr>
        <w:t xml:space="preserve">Один заявитель вправе подать только одну заявку на участие в аукционе. Заявка на участие в аукционе, поступившая по истечении срока ее приема, возвращается в день ее поступления претенденту.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DB5DB6" w:rsidRPr="000602B2" w:rsidRDefault="00DB5DB6" w:rsidP="00DB5DB6">
      <w:pPr>
        <w:jc w:val="both"/>
        <w:rPr>
          <w:b/>
          <w:bCs/>
          <w:sz w:val="23"/>
          <w:szCs w:val="23"/>
        </w:rPr>
      </w:pPr>
      <w:r w:rsidRPr="000602B2">
        <w:rPr>
          <w:sz w:val="23"/>
          <w:szCs w:val="23"/>
        </w:rPr>
        <w:t xml:space="preserve">8. </w:t>
      </w:r>
      <w:r w:rsidRPr="000602B2">
        <w:rPr>
          <w:bCs/>
          <w:sz w:val="23"/>
          <w:szCs w:val="23"/>
        </w:rPr>
        <w:t xml:space="preserve">Для участия в аукционе претендентами вносится задаток по реквизитам: </w:t>
      </w:r>
      <w:r>
        <w:rPr>
          <w:b/>
          <w:bCs/>
          <w:sz w:val="23"/>
          <w:szCs w:val="23"/>
        </w:rPr>
        <w:t xml:space="preserve">Финансовое управление администрации </w:t>
      </w:r>
      <w:r w:rsidRPr="000602B2">
        <w:rPr>
          <w:b/>
          <w:bCs/>
          <w:sz w:val="23"/>
          <w:szCs w:val="23"/>
        </w:rPr>
        <w:t xml:space="preserve">Трубчевского муниципального района (Администрация Трубчевского муниципального района </w:t>
      </w:r>
      <w:proofErr w:type="gramStart"/>
      <w:r w:rsidRPr="000602B2">
        <w:rPr>
          <w:b/>
          <w:bCs/>
          <w:sz w:val="23"/>
          <w:szCs w:val="23"/>
        </w:rPr>
        <w:t>л</w:t>
      </w:r>
      <w:proofErr w:type="gramEnd"/>
      <w:r w:rsidRPr="000602B2">
        <w:rPr>
          <w:b/>
          <w:bCs/>
          <w:sz w:val="23"/>
          <w:szCs w:val="23"/>
        </w:rPr>
        <w:t>/с 05273014420)</w:t>
      </w:r>
      <w:r w:rsidRPr="000602B2">
        <w:rPr>
          <w:b/>
          <w:sz w:val="23"/>
          <w:szCs w:val="23"/>
        </w:rPr>
        <w:t xml:space="preserve">, </w:t>
      </w:r>
      <w:r w:rsidRPr="000602B2">
        <w:rPr>
          <w:b/>
          <w:bCs/>
          <w:sz w:val="23"/>
          <w:szCs w:val="23"/>
        </w:rPr>
        <w:t>ИНН 3230002865, КПП 325201001,  казначейский счет 03232643156560002700,  единый казначейский счет 40102810245370000019, ОТДЕЛЕНИЕ БРЯНСК БАНКА РОССИИ//УФК по Брянской области г. Брянск, БИК 011501101.</w:t>
      </w:r>
      <w:r w:rsidRPr="000602B2">
        <w:rPr>
          <w:b/>
          <w:sz w:val="23"/>
          <w:szCs w:val="23"/>
        </w:rPr>
        <w:t xml:space="preserve"> Назначение платежа:  для участия в аукционе по лоту №___  </w:t>
      </w:r>
    </w:p>
    <w:p w:rsidR="00DB5DB6" w:rsidRPr="000602B2" w:rsidRDefault="00DB5DB6" w:rsidP="00DB5DB6">
      <w:pPr>
        <w:jc w:val="both"/>
        <w:rPr>
          <w:sz w:val="23"/>
          <w:szCs w:val="23"/>
        </w:rPr>
      </w:pPr>
      <w:r w:rsidRPr="000602B2">
        <w:rPr>
          <w:sz w:val="23"/>
          <w:szCs w:val="23"/>
        </w:rPr>
        <w:t xml:space="preserve">Задаток должен поступить на указанный счет на дату рассмотрения заявок </w:t>
      </w:r>
      <w:r w:rsidRPr="000602B2">
        <w:rPr>
          <w:b/>
          <w:sz w:val="23"/>
          <w:szCs w:val="23"/>
        </w:rPr>
        <w:t>(</w:t>
      </w:r>
      <w:r>
        <w:rPr>
          <w:b/>
          <w:sz w:val="23"/>
          <w:szCs w:val="23"/>
        </w:rPr>
        <w:t>07.09.2022</w:t>
      </w:r>
      <w:r w:rsidRPr="000602B2">
        <w:rPr>
          <w:b/>
          <w:sz w:val="23"/>
          <w:szCs w:val="23"/>
        </w:rPr>
        <w:t>).</w:t>
      </w:r>
    </w:p>
    <w:p w:rsidR="00DB5DB6" w:rsidRPr="000602B2" w:rsidRDefault="00DB5DB6" w:rsidP="00DB5DB6">
      <w:pPr>
        <w:pStyle w:val="a4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0602B2">
        <w:rPr>
          <w:sz w:val="23"/>
          <w:szCs w:val="23"/>
        </w:rPr>
        <w:t>Исполнение обязанности по внесению суммы задатка третьими лицами не допускается.</w:t>
      </w:r>
    </w:p>
    <w:p w:rsidR="00DB5DB6" w:rsidRPr="000602B2" w:rsidRDefault="00DB5DB6" w:rsidP="00DB5DB6">
      <w:pPr>
        <w:pStyle w:val="a4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0602B2">
        <w:rPr>
          <w:sz w:val="23"/>
          <w:szCs w:val="23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r w:rsidRPr="000602B2">
        <w:t xml:space="preserve"> Документом, подтверждающим поступление задатка на счет организатора аукциона, является выписка со счета организатора аукциона.</w:t>
      </w:r>
    </w:p>
    <w:p w:rsidR="00DB5DB6" w:rsidRPr="000602B2" w:rsidRDefault="00DB5DB6" w:rsidP="00DB5DB6">
      <w:pPr>
        <w:jc w:val="both"/>
        <w:rPr>
          <w:sz w:val="23"/>
          <w:szCs w:val="23"/>
        </w:rPr>
      </w:pPr>
      <w:r w:rsidRPr="000602B2">
        <w:rPr>
          <w:sz w:val="23"/>
          <w:szCs w:val="23"/>
        </w:rPr>
        <w:t xml:space="preserve">Организатор аукциона возвращает внесенный задаток: </w:t>
      </w:r>
    </w:p>
    <w:p w:rsidR="00DB5DB6" w:rsidRPr="000602B2" w:rsidRDefault="00DB5DB6" w:rsidP="00DB5DB6">
      <w:pPr>
        <w:jc w:val="both"/>
        <w:rPr>
          <w:sz w:val="23"/>
          <w:szCs w:val="23"/>
        </w:rPr>
      </w:pPr>
      <w:r w:rsidRPr="000602B2">
        <w:rPr>
          <w:sz w:val="23"/>
          <w:szCs w:val="23"/>
        </w:rPr>
        <w:t>- заявителю, не допущенному к участию в аукционе, в течение трех рабочих дней со дня оформления протокола приема заявок на участие в аукционе.</w:t>
      </w:r>
    </w:p>
    <w:p w:rsidR="00DB5DB6" w:rsidRPr="000602B2" w:rsidRDefault="00DB5DB6" w:rsidP="00DB5DB6">
      <w:pPr>
        <w:jc w:val="both"/>
        <w:rPr>
          <w:sz w:val="24"/>
          <w:szCs w:val="24"/>
        </w:rPr>
      </w:pPr>
      <w:r w:rsidRPr="000602B2">
        <w:rPr>
          <w:sz w:val="23"/>
          <w:szCs w:val="23"/>
        </w:rPr>
        <w:t>- заявителю, в течение трех рабочих дней со дня поступления уведомления об отзыве заявки.</w:t>
      </w:r>
      <w:r w:rsidRPr="000602B2">
        <w:rPr>
          <w:sz w:val="24"/>
          <w:szCs w:val="24"/>
        </w:rPr>
        <w:t xml:space="preserve">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DB5DB6" w:rsidRPr="000602B2" w:rsidRDefault="00DB5DB6" w:rsidP="00DB5DB6">
      <w:pPr>
        <w:jc w:val="both"/>
        <w:rPr>
          <w:sz w:val="23"/>
          <w:szCs w:val="23"/>
        </w:rPr>
      </w:pPr>
      <w:r w:rsidRPr="000602B2">
        <w:rPr>
          <w:sz w:val="23"/>
          <w:szCs w:val="23"/>
        </w:rPr>
        <w:t>- участникам аукциона в течение трех дней со дня принятия решения об отказе в проведен</w:t>
      </w:r>
      <w:proofErr w:type="gramStart"/>
      <w:r w:rsidRPr="000602B2">
        <w:rPr>
          <w:sz w:val="23"/>
          <w:szCs w:val="23"/>
        </w:rPr>
        <w:t>ии ау</w:t>
      </w:r>
      <w:proofErr w:type="gramEnd"/>
      <w:r w:rsidRPr="000602B2">
        <w:rPr>
          <w:sz w:val="23"/>
          <w:szCs w:val="23"/>
        </w:rPr>
        <w:t>кциона;</w:t>
      </w:r>
    </w:p>
    <w:p w:rsidR="00DB5DB6" w:rsidRPr="000602B2" w:rsidRDefault="00DB5DB6" w:rsidP="00DB5DB6">
      <w:pPr>
        <w:jc w:val="both"/>
        <w:rPr>
          <w:sz w:val="23"/>
          <w:szCs w:val="23"/>
        </w:rPr>
      </w:pPr>
      <w:r w:rsidRPr="000602B2">
        <w:rPr>
          <w:sz w:val="23"/>
          <w:szCs w:val="23"/>
        </w:rPr>
        <w:lastRenderedPageBreak/>
        <w:t>- в течение трех рабочих дней со дня подписания протокола о результатах аукциона лицам, участвовавшим в аукционе, но не победившим в нем.</w:t>
      </w:r>
    </w:p>
    <w:p w:rsidR="00DB5DB6" w:rsidRPr="000602B2" w:rsidRDefault="00DB5DB6" w:rsidP="00DB5DB6">
      <w:pPr>
        <w:jc w:val="both"/>
        <w:rPr>
          <w:sz w:val="23"/>
          <w:szCs w:val="23"/>
        </w:rPr>
      </w:pPr>
      <w:r w:rsidRPr="000602B2">
        <w:rPr>
          <w:sz w:val="23"/>
          <w:szCs w:val="23"/>
        </w:rPr>
        <w:t>Задатки, внесенные лицами, не заключившими в установленном порядке договор купли-продажи  земельного участка вследствие уклонения от заключения указанного договора, не возвращаются.</w:t>
      </w:r>
    </w:p>
    <w:p w:rsidR="00DB5DB6" w:rsidRPr="000602B2" w:rsidRDefault="00DB5DB6" w:rsidP="00DB5DB6">
      <w:pPr>
        <w:jc w:val="both"/>
        <w:rPr>
          <w:sz w:val="23"/>
          <w:szCs w:val="23"/>
        </w:rPr>
      </w:pPr>
      <w:r w:rsidRPr="000602B2">
        <w:rPr>
          <w:sz w:val="23"/>
          <w:szCs w:val="23"/>
        </w:rPr>
        <w:t>Задаток, внесенный лицом, признанным победителем аукциона, внесенным иным лицом, с которым договор купли-продажи земельного участка заключается в соответствии с п.13, 14, или 20 ст.39.12 Земельного кодекса РФ, засчитывается в счет оплаты цены земельного участка.</w:t>
      </w:r>
    </w:p>
    <w:p w:rsidR="00DB5DB6" w:rsidRPr="000602B2" w:rsidRDefault="00DB5DB6" w:rsidP="00DB5DB6">
      <w:pPr>
        <w:jc w:val="both"/>
        <w:rPr>
          <w:b/>
          <w:sz w:val="23"/>
          <w:szCs w:val="23"/>
          <w:shd w:val="clear" w:color="auto" w:fill="FFFFFF"/>
        </w:rPr>
      </w:pPr>
      <w:r w:rsidRPr="000602B2">
        <w:rPr>
          <w:sz w:val="23"/>
          <w:szCs w:val="23"/>
        </w:rPr>
        <w:t xml:space="preserve">9. </w:t>
      </w:r>
      <w:r w:rsidRPr="000602B2">
        <w:rPr>
          <w:sz w:val="23"/>
          <w:szCs w:val="23"/>
          <w:shd w:val="clear" w:color="auto" w:fill="FFFFFF"/>
        </w:rPr>
        <w:t>Осмотр земельного участка на местности проводится претендентами самостоятельно</w:t>
      </w:r>
      <w:r w:rsidRPr="000602B2">
        <w:rPr>
          <w:rFonts w:ascii="Arial" w:hAnsi="Arial" w:cs="Arial"/>
          <w:sz w:val="23"/>
          <w:szCs w:val="23"/>
          <w:shd w:val="clear" w:color="auto" w:fill="FFFFFF"/>
        </w:rPr>
        <w:t> </w:t>
      </w:r>
      <w:r w:rsidRPr="000602B2">
        <w:rPr>
          <w:b/>
          <w:sz w:val="23"/>
          <w:szCs w:val="23"/>
          <w:shd w:val="clear" w:color="auto" w:fill="FFFFFF"/>
        </w:rPr>
        <w:t>в любое время в период приема заявок.</w:t>
      </w:r>
    </w:p>
    <w:p w:rsidR="00DB5DB6" w:rsidRPr="000602B2" w:rsidRDefault="00DB5DB6" w:rsidP="00DB5DB6">
      <w:pPr>
        <w:jc w:val="both"/>
        <w:rPr>
          <w:sz w:val="23"/>
          <w:szCs w:val="23"/>
        </w:rPr>
      </w:pPr>
      <w:r w:rsidRPr="000602B2">
        <w:rPr>
          <w:sz w:val="23"/>
          <w:szCs w:val="23"/>
        </w:rPr>
        <w:t xml:space="preserve">10. Дата, время и место рассмотрения заявок для участия в аукционе: </w:t>
      </w:r>
      <w:r>
        <w:rPr>
          <w:b/>
          <w:sz w:val="23"/>
          <w:szCs w:val="23"/>
        </w:rPr>
        <w:t>07.09.2022</w:t>
      </w:r>
      <w:r w:rsidRPr="000602B2">
        <w:rPr>
          <w:b/>
          <w:sz w:val="23"/>
          <w:szCs w:val="23"/>
        </w:rPr>
        <w:t xml:space="preserve"> г, в 11-00</w:t>
      </w:r>
      <w:r w:rsidRPr="000602B2">
        <w:rPr>
          <w:sz w:val="23"/>
          <w:szCs w:val="23"/>
        </w:rPr>
        <w:t xml:space="preserve"> по адресу организатора аукциона.</w:t>
      </w:r>
    </w:p>
    <w:p w:rsidR="00DB5DB6" w:rsidRPr="000602B2" w:rsidRDefault="00DB5DB6" w:rsidP="00DB5DB6">
      <w:pPr>
        <w:jc w:val="both"/>
        <w:rPr>
          <w:sz w:val="23"/>
          <w:szCs w:val="23"/>
        </w:rPr>
      </w:pPr>
      <w:r w:rsidRPr="000602B2">
        <w:rPr>
          <w:sz w:val="23"/>
          <w:szCs w:val="23"/>
        </w:rPr>
        <w:t xml:space="preserve">11. Организатор аукциона ведет протокол рассмотрения заявок на участие в аукционе. </w:t>
      </w:r>
    </w:p>
    <w:p w:rsidR="00DB5DB6" w:rsidRPr="000602B2" w:rsidRDefault="00DB5DB6" w:rsidP="00DB5DB6">
      <w:pPr>
        <w:jc w:val="both"/>
        <w:rPr>
          <w:bCs/>
          <w:sz w:val="23"/>
          <w:szCs w:val="23"/>
        </w:rPr>
      </w:pPr>
      <w:r w:rsidRPr="000602B2">
        <w:rPr>
          <w:bCs/>
          <w:sz w:val="23"/>
          <w:szCs w:val="23"/>
        </w:rPr>
        <w:t>Заявитель не допускается к участию в аукционе в следующих случаях:</w:t>
      </w:r>
    </w:p>
    <w:p w:rsidR="00DB5DB6" w:rsidRPr="000602B2" w:rsidRDefault="00DB5DB6" w:rsidP="00DB5DB6">
      <w:pPr>
        <w:jc w:val="both"/>
        <w:rPr>
          <w:bCs/>
          <w:sz w:val="23"/>
          <w:szCs w:val="23"/>
        </w:rPr>
      </w:pPr>
      <w:r w:rsidRPr="000602B2">
        <w:rPr>
          <w:bCs/>
          <w:sz w:val="23"/>
          <w:szCs w:val="23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B5DB6" w:rsidRPr="000602B2" w:rsidRDefault="00DB5DB6" w:rsidP="00DB5DB6">
      <w:pPr>
        <w:jc w:val="both"/>
        <w:rPr>
          <w:bCs/>
          <w:sz w:val="23"/>
          <w:szCs w:val="23"/>
        </w:rPr>
      </w:pPr>
      <w:r w:rsidRPr="000602B2">
        <w:rPr>
          <w:bCs/>
          <w:sz w:val="23"/>
          <w:szCs w:val="23"/>
        </w:rPr>
        <w:t xml:space="preserve">2) </w:t>
      </w:r>
      <w:proofErr w:type="spellStart"/>
      <w:r w:rsidRPr="000602B2">
        <w:rPr>
          <w:bCs/>
          <w:sz w:val="23"/>
          <w:szCs w:val="23"/>
        </w:rPr>
        <w:t>непоступление</w:t>
      </w:r>
      <w:proofErr w:type="spellEnd"/>
      <w:r w:rsidRPr="000602B2">
        <w:rPr>
          <w:bCs/>
          <w:sz w:val="23"/>
          <w:szCs w:val="23"/>
        </w:rPr>
        <w:t xml:space="preserve"> задатка на дату рассмотрения заявок на участие в аукционе;</w:t>
      </w:r>
    </w:p>
    <w:p w:rsidR="00DB5DB6" w:rsidRPr="000602B2" w:rsidRDefault="00DB5DB6" w:rsidP="00DB5DB6">
      <w:pPr>
        <w:jc w:val="both"/>
        <w:rPr>
          <w:bCs/>
          <w:sz w:val="23"/>
          <w:szCs w:val="23"/>
        </w:rPr>
      </w:pPr>
      <w:r w:rsidRPr="000602B2">
        <w:rPr>
          <w:bCs/>
          <w:sz w:val="23"/>
          <w:szCs w:val="23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DB5DB6" w:rsidRPr="000602B2" w:rsidRDefault="00DB5DB6" w:rsidP="00DB5DB6">
      <w:pPr>
        <w:jc w:val="both"/>
        <w:rPr>
          <w:bCs/>
          <w:sz w:val="23"/>
          <w:szCs w:val="23"/>
        </w:rPr>
      </w:pPr>
      <w:r w:rsidRPr="000602B2">
        <w:rPr>
          <w:bCs/>
          <w:sz w:val="23"/>
          <w:szCs w:val="23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DB5DB6" w:rsidRPr="000602B2" w:rsidRDefault="00DB5DB6" w:rsidP="00DB5DB6">
      <w:pPr>
        <w:jc w:val="both"/>
        <w:rPr>
          <w:sz w:val="23"/>
          <w:szCs w:val="23"/>
        </w:rPr>
      </w:pPr>
      <w:r w:rsidRPr="000602B2">
        <w:rPr>
          <w:sz w:val="23"/>
          <w:szCs w:val="23"/>
        </w:rPr>
        <w:t>12. В случае</w:t>
      </w:r>
      <w:proofErr w:type="gramStart"/>
      <w:r w:rsidRPr="000602B2">
        <w:rPr>
          <w:sz w:val="23"/>
          <w:szCs w:val="23"/>
        </w:rPr>
        <w:t>,</w:t>
      </w:r>
      <w:proofErr w:type="gramEnd"/>
      <w:r w:rsidRPr="000602B2">
        <w:rPr>
          <w:sz w:val="23"/>
          <w:szCs w:val="23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DB5DB6" w:rsidRPr="000602B2" w:rsidRDefault="00DB5DB6" w:rsidP="00DB5DB6">
      <w:pPr>
        <w:pStyle w:val="a4"/>
        <w:spacing w:before="0" w:beforeAutospacing="0" w:after="0" w:afterAutospacing="0"/>
        <w:jc w:val="both"/>
        <w:rPr>
          <w:sz w:val="23"/>
          <w:szCs w:val="23"/>
        </w:rPr>
      </w:pPr>
      <w:r w:rsidRPr="000602B2">
        <w:rPr>
          <w:sz w:val="23"/>
          <w:szCs w:val="23"/>
        </w:rPr>
        <w:t>13. В случае</w:t>
      </w:r>
      <w:proofErr w:type="gramStart"/>
      <w:r w:rsidRPr="000602B2">
        <w:rPr>
          <w:sz w:val="23"/>
          <w:szCs w:val="23"/>
        </w:rPr>
        <w:t>,</w:t>
      </w:r>
      <w:proofErr w:type="gramEnd"/>
      <w:r w:rsidRPr="000602B2">
        <w:rPr>
          <w:sz w:val="23"/>
          <w:szCs w:val="23"/>
        </w:rPr>
        <w:t xml:space="preserve">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протокола, обязан направить заявителю три экземпляра подписанного проекта договора. При этом договор купли-продажи земельного участка заключается по начальной цене предмета аукциона. </w:t>
      </w:r>
    </w:p>
    <w:p w:rsidR="00DB5DB6" w:rsidRPr="000602B2" w:rsidRDefault="00DB5DB6" w:rsidP="00DB5DB6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602B2">
        <w:rPr>
          <w:rFonts w:ascii="Times New Roman" w:hAnsi="Times New Roman" w:cs="Times New Roman"/>
          <w:sz w:val="23"/>
          <w:szCs w:val="23"/>
        </w:rPr>
        <w:t>14. Порядок проведения аукциона:</w:t>
      </w:r>
    </w:p>
    <w:p w:rsidR="00DB5DB6" w:rsidRPr="000602B2" w:rsidRDefault="00DB5DB6" w:rsidP="00DB5DB6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602B2">
        <w:rPr>
          <w:sz w:val="23"/>
          <w:szCs w:val="23"/>
        </w:rPr>
        <w:t>а) аукцион ведет аукционист;</w:t>
      </w:r>
    </w:p>
    <w:p w:rsidR="00DB5DB6" w:rsidRPr="000602B2" w:rsidRDefault="00DB5DB6" w:rsidP="00DB5DB6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602B2">
        <w:rPr>
          <w:sz w:val="23"/>
          <w:szCs w:val="23"/>
        </w:rPr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:rsidR="00DB5DB6" w:rsidRPr="000602B2" w:rsidRDefault="00DB5DB6" w:rsidP="00DB5DB6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602B2">
        <w:rPr>
          <w:sz w:val="23"/>
          <w:szCs w:val="23"/>
        </w:rPr>
        <w:lastRenderedPageBreak/>
        <w:t>в) участникам аукциона выдаются пронумерованные карточки, которые они поднимают после оглашения аукционистом начальной цены и каждой очередной цены, заявляя тем самым повышение цены на шаг аукциона или кратной шагу аукциона, (повышение цены на несколько шагов), в том случае, если согласны приобрести лот по названной цене;</w:t>
      </w:r>
    </w:p>
    <w:p w:rsidR="00DB5DB6" w:rsidRPr="000602B2" w:rsidRDefault="00DB5DB6" w:rsidP="00DB5DB6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602B2">
        <w:rPr>
          <w:sz w:val="23"/>
          <w:szCs w:val="23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аукциона».</w:t>
      </w:r>
      <w:r w:rsidRPr="000602B2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0602B2">
        <w:rPr>
          <w:sz w:val="23"/>
          <w:szCs w:val="23"/>
          <w:shd w:val="clear" w:color="auto" w:fill="FFFFFF"/>
        </w:rPr>
        <w:t xml:space="preserve">В случае заявления цены, кратной «шагу аукциона», эта цена </w:t>
      </w:r>
      <w:proofErr w:type="gramStart"/>
      <w:r w:rsidRPr="000602B2">
        <w:rPr>
          <w:sz w:val="23"/>
          <w:szCs w:val="23"/>
          <w:shd w:val="clear" w:color="auto" w:fill="FFFFFF"/>
        </w:rPr>
        <w:t>заявляется</w:t>
      </w:r>
      <w:proofErr w:type="gramEnd"/>
      <w:r w:rsidRPr="000602B2">
        <w:rPr>
          <w:sz w:val="23"/>
          <w:szCs w:val="23"/>
          <w:shd w:val="clear" w:color="auto" w:fill="FFFFFF"/>
        </w:rPr>
        <w:t xml:space="preserve"> участниками аукциона путем поднятия карточек и ее оглашения</w:t>
      </w:r>
      <w:r w:rsidRPr="000602B2">
        <w:rPr>
          <w:sz w:val="23"/>
          <w:szCs w:val="23"/>
        </w:rPr>
        <w:t>;</w:t>
      </w:r>
    </w:p>
    <w:p w:rsidR="00DB5DB6" w:rsidRPr="000602B2" w:rsidRDefault="00DB5DB6" w:rsidP="00DB5DB6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spellStart"/>
      <w:r w:rsidRPr="000602B2">
        <w:rPr>
          <w:sz w:val="23"/>
          <w:szCs w:val="23"/>
        </w:rPr>
        <w:t>д</w:t>
      </w:r>
      <w:proofErr w:type="spellEnd"/>
      <w:r w:rsidRPr="000602B2">
        <w:rPr>
          <w:sz w:val="23"/>
          <w:szCs w:val="23"/>
        </w:rPr>
        <w:t xml:space="preserve">) при отсутствии участников аукциона, готовых заключить договор купли-продажи в соответствии с названной ценой, аукционист повторяет эту цену 3 раза. Если после троекратного объявления очередной цены ни один из участников аукциона не поднял карточку, аукцион завершается. </w:t>
      </w:r>
    </w:p>
    <w:p w:rsidR="00DB5DB6" w:rsidRPr="000602B2" w:rsidRDefault="00DB5DB6" w:rsidP="00DB5DB6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602B2">
        <w:rPr>
          <w:sz w:val="23"/>
          <w:szCs w:val="23"/>
        </w:rPr>
        <w:t>е) по завершен</w:t>
      </w:r>
      <w:proofErr w:type="gramStart"/>
      <w:r w:rsidRPr="000602B2">
        <w:rPr>
          <w:sz w:val="23"/>
          <w:szCs w:val="23"/>
        </w:rPr>
        <w:t>ии ау</w:t>
      </w:r>
      <w:proofErr w:type="gramEnd"/>
      <w:r w:rsidRPr="000602B2">
        <w:rPr>
          <w:sz w:val="23"/>
          <w:szCs w:val="23"/>
        </w:rPr>
        <w:t>кциона аукционист объявляет размер цены продажи за земельный участок и номер карточки победителя аукциона.</w:t>
      </w:r>
    </w:p>
    <w:p w:rsidR="00DB5DB6" w:rsidRPr="000602B2" w:rsidRDefault="00DB5DB6" w:rsidP="00DB5DB6">
      <w:pPr>
        <w:ind w:firstLine="709"/>
        <w:jc w:val="both"/>
        <w:rPr>
          <w:sz w:val="23"/>
          <w:szCs w:val="23"/>
        </w:rPr>
      </w:pPr>
      <w:r w:rsidRPr="000602B2">
        <w:rPr>
          <w:sz w:val="23"/>
          <w:szCs w:val="23"/>
        </w:rPr>
        <w:t>Победителем аукциона признается участник аукциона, предложивший наибольшую цену. Организатор аукциона объявляет о принятом решении в месте и в день проведения аукциона.</w:t>
      </w:r>
    </w:p>
    <w:p w:rsidR="00DB5DB6" w:rsidRPr="000602B2" w:rsidRDefault="00DB5DB6" w:rsidP="00DB5DB6">
      <w:pPr>
        <w:jc w:val="both"/>
        <w:rPr>
          <w:sz w:val="23"/>
          <w:szCs w:val="23"/>
        </w:rPr>
      </w:pPr>
      <w:r w:rsidRPr="000602B2">
        <w:rPr>
          <w:sz w:val="23"/>
          <w:szCs w:val="23"/>
        </w:rPr>
        <w:t xml:space="preserve">           Результаты аукциона оформляются протоколом, который составляет организатор аукциона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B5DB6" w:rsidRPr="000602B2" w:rsidRDefault="00DB5DB6" w:rsidP="00DB5DB6">
      <w:pPr>
        <w:jc w:val="both"/>
        <w:rPr>
          <w:sz w:val="23"/>
          <w:szCs w:val="23"/>
        </w:rPr>
      </w:pPr>
      <w:r w:rsidRPr="000602B2">
        <w:rPr>
          <w:sz w:val="23"/>
          <w:szCs w:val="23"/>
          <w:shd w:val="clear" w:color="auto" w:fill="FFFFFF"/>
        </w:rPr>
        <w:t xml:space="preserve">Победителю аукциона или единственному принявшему участие в аукционе его участнику направляются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0602B2">
        <w:rPr>
          <w:sz w:val="23"/>
          <w:szCs w:val="23"/>
          <w:shd w:val="clear" w:color="auto" w:fill="FFFFFF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0602B2">
        <w:rPr>
          <w:sz w:val="23"/>
          <w:szCs w:val="23"/>
          <w:shd w:val="clear" w:color="auto" w:fill="FFFFFF"/>
        </w:rPr>
        <w:t xml:space="preserve"> Не допускается заключение указанных договоров </w:t>
      </w:r>
      <w:proofErr w:type="gramStart"/>
      <w:r w:rsidRPr="000602B2">
        <w:rPr>
          <w:sz w:val="23"/>
          <w:szCs w:val="23"/>
          <w:shd w:val="clear" w:color="auto" w:fill="FFFFFF"/>
        </w:rPr>
        <w:t>ранее</w:t>
      </w:r>
      <w:proofErr w:type="gramEnd"/>
      <w:r w:rsidRPr="000602B2">
        <w:rPr>
          <w:sz w:val="23"/>
          <w:szCs w:val="23"/>
          <w:shd w:val="clear" w:color="auto" w:fill="FFFFFF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DB5DB6" w:rsidRPr="000602B2" w:rsidRDefault="00DB5DB6" w:rsidP="00DB5DB6">
      <w:pPr>
        <w:tabs>
          <w:tab w:val="left" w:pos="900"/>
        </w:tabs>
        <w:jc w:val="both"/>
        <w:rPr>
          <w:sz w:val="23"/>
          <w:szCs w:val="23"/>
          <w:shd w:val="clear" w:color="auto" w:fill="FFFFFF"/>
        </w:rPr>
      </w:pPr>
      <w:r w:rsidRPr="000602B2">
        <w:rPr>
          <w:sz w:val="23"/>
          <w:szCs w:val="23"/>
          <w:shd w:val="clear" w:color="auto" w:fill="FFFFFF"/>
        </w:rPr>
        <w:t>15. Организатор аукциона вправе отказаться от проведения аукционов не позднее, чем за три дня до дня проведения аукционов.</w:t>
      </w:r>
    </w:p>
    <w:p w:rsidR="00DB5DB6" w:rsidRPr="000602B2" w:rsidRDefault="00DB5DB6" w:rsidP="00DB5DB6">
      <w:pPr>
        <w:jc w:val="both"/>
        <w:rPr>
          <w:sz w:val="23"/>
          <w:szCs w:val="23"/>
        </w:rPr>
      </w:pPr>
      <w:r w:rsidRPr="000602B2">
        <w:rPr>
          <w:sz w:val="23"/>
          <w:szCs w:val="23"/>
        </w:rPr>
        <w:t>16. Оплата цены продажи земельных участков, определенной на аукционе, осуществляется в соответствии с условиями договора купли-продажи.</w:t>
      </w:r>
    </w:p>
    <w:p w:rsidR="00DB5DB6" w:rsidRPr="000602B2" w:rsidRDefault="00DB5DB6" w:rsidP="00DB5DB6">
      <w:pPr>
        <w:contextualSpacing/>
        <w:jc w:val="both"/>
        <w:rPr>
          <w:sz w:val="24"/>
          <w:szCs w:val="24"/>
        </w:rPr>
      </w:pPr>
      <w:r w:rsidRPr="000602B2">
        <w:rPr>
          <w:sz w:val="23"/>
          <w:szCs w:val="23"/>
          <w:shd w:val="clear" w:color="auto" w:fill="FFFFFF"/>
        </w:rPr>
        <w:t xml:space="preserve">17. </w:t>
      </w:r>
      <w:r w:rsidRPr="000602B2">
        <w:rPr>
          <w:sz w:val="24"/>
          <w:szCs w:val="24"/>
        </w:rPr>
        <w:t xml:space="preserve">Получить дополнительную информацию, необходимые материалы, соответствующие документы, ознакомиться с формой заявки, с документацией, характеризующей предмет аукциона, подать заявку на участие в аукционе можно по месту приема заявок со дня </w:t>
      </w:r>
      <w:r w:rsidRPr="000602B2">
        <w:rPr>
          <w:sz w:val="24"/>
          <w:szCs w:val="24"/>
        </w:rPr>
        <w:lastRenderedPageBreak/>
        <w:t>опубликования настоящего извещения ежедневно в рабочие дни по адресу организатора торгов, тел. 8 (48352)2-23-13.</w:t>
      </w:r>
    </w:p>
    <w:p w:rsidR="00DB5DB6" w:rsidRPr="000602B2" w:rsidRDefault="00DB5DB6" w:rsidP="00DB5DB6">
      <w:pPr>
        <w:tabs>
          <w:tab w:val="left" w:pos="900"/>
        </w:tabs>
        <w:jc w:val="both"/>
        <w:rPr>
          <w:sz w:val="23"/>
          <w:szCs w:val="23"/>
          <w:shd w:val="clear" w:color="auto" w:fill="FFFFFF"/>
        </w:rPr>
      </w:pPr>
      <w:r w:rsidRPr="000602B2">
        <w:rPr>
          <w:sz w:val="23"/>
          <w:szCs w:val="23"/>
          <w:shd w:val="clear" w:color="auto" w:fill="FFFFFF"/>
        </w:rPr>
        <w:t>Все вопросы, касающиеся проведения аукциона по продаже 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</w:r>
    </w:p>
    <w:p w:rsidR="00DB5DB6" w:rsidRPr="00941454" w:rsidRDefault="00DB5DB6" w:rsidP="00DB5DB6">
      <w:pPr>
        <w:jc w:val="both"/>
        <w:rPr>
          <w:sz w:val="24"/>
          <w:szCs w:val="24"/>
        </w:rPr>
      </w:pPr>
      <w:r w:rsidRPr="000602B2">
        <w:rPr>
          <w:sz w:val="23"/>
          <w:szCs w:val="23"/>
          <w:shd w:val="clear" w:color="auto" w:fill="FFFFFF"/>
        </w:rPr>
        <w:t xml:space="preserve">18. Настоящее извещение, форма заявки (приложение 1) размещены </w:t>
      </w:r>
      <w:r w:rsidRPr="000602B2">
        <w:rPr>
          <w:sz w:val="23"/>
          <w:szCs w:val="23"/>
        </w:rPr>
        <w:t xml:space="preserve">в сети "Интернет" по адресу: </w:t>
      </w:r>
      <w:proofErr w:type="spellStart"/>
      <w:r w:rsidRPr="000602B2">
        <w:rPr>
          <w:sz w:val="23"/>
          <w:szCs w:val="23"/>
        </w:rPr>
        <w:t>www.trubech.ru</w:t>
      </w:r>
      <w:proofErr w:type="spellEnd"/>
      <w:r w:rsidRPr="000602B2">
        <w:rPr>
          <w:sz w:val="23"/>
          <w:szCs w:val="23"/>
        </w:rPr>
        <w:t xml:space="preserve">, </w:t>
      </w:r>
      <w:proofErr w:type="spellStart"/>
      <w:r w:rsidRPr="000602B2">
        <w:rPr>
          <w:sz w:val="23"/>
          <w:szCs w:val="23"/>
        </w:rPr>
        <w:t>www.torgi.gov.ru</w:t>
      </w:r>
      <w:proofErr w:type="spellEnd"/>
      <w:r w:rsidRPr="000602B2">
        <w:rPr>
          <w:sz w:val="23"/>
          <w:szCs w:val="23"/>
        </w:rPr>
        <w:t xml:space="preserve">, в газете "Земля </w:t>
      </w:r>
      <w:proofErr w:type="spellStart"/>
      <w:r w:rsidRPr="000602B2">
        <w:rPr>
          <w:sz w:val="23"/>
          <w:szCs w:val="23"/>
        </w:rPr>
        <w:t>трубчевская</w:t>
      </w:r>
      <w:proofErr w:type="spellEnd"/>
      <w:r w:rsidRPr="000602B2">
        <w:rPr>
          <w:sz w:val="23"/>
          <w:szCs w:val="23"/>
        </w:rPr>
        <w:t>"</w:t>
      </w:r>
      <w:r>
        <w:rPr>
          <w:sz w:val="23"/>
          <w:szCs w:val="23"/>
        </w:rPr>
        <w:t>,</w:t>
      </w:r>
      <w:r w:rsidRPr="009414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информационном стенде в здании </w:t>
      </w:r>
      <w:proofErr w:type="spellStart"/>
      <w:r>
        <w:rPr>
          <w:sz w:val="24"/>
          <w:szCs w:val="24"/>
        </w:rPr>
        <w:t>Усохской</w:t>
      </w:r>
      <w:proofErr w:type="spellEnd"/>
      <w:r>
        <w:rPr>
          <w:sz w:val="24"/>
          <w:szCs w:val="24"/>
        </w:rPr>
        <w:t>, Семячковской, Телецкой сельских администраций Трубчевского района Брянской области</w:t>
      </w:r>
      <w:r w:rsidRPr="00910D27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4208">
        <w:rPr>
          <w:color w:val="FF0000"/>
          <w:sz w:val="24"/>
          <w:szCs w:val="24"/>
        </w:rPr>
        <w:t>и в общедоступных местах на территории сельских поселений</w:t>
      </w:r>
      <w:r>
        <w:rPr>
          <w:color w:val="FF0000"/>
          <w:sz w:val="24"/>
          <w:szCs w:val="24"/>
        </w:rPr>
        <w:t>.</w:t>
      </w:r>
      <w:r w:rsidRPr="00910D27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DB5DB6" w:rsidRPr="000602B2" w:rsidRDefault="00DB5DB6" w:rsidP="00DB5DB6">
      <w:pPr>
        <w:jc w:val="both"/>
        <w:rPr>
          <w:sz w:val="23"/>
          <w:szCs w:val="23"/>
        </w:rPr>
      </w:pPr>
      <w:r w:rsidRPr="000602B2">
        <w:rPr>
          <w:sz w:val="23"/>
          <w:szCs w:val="23"/>
        </w:rPr>
        <w:t xml:space="preserve">19. Ознакомиться с проектом договора купли-продажи земельного  участка (приложение 2), с иной информацией, касающейся проведения аукциона, можно с момента приема заявок по адресу организатора торгов, а также в сети "Интернет" по адресу: </w:t>
      </w:r>
      <w:proofErr w:type="spellStart"/>
      <w:r w:rsidRPr="000602B2">
        <w:rPr>
          <w:sz w:val="23"/>
          <w:szCs w:val="23"/>
        </w:rPr>
        <w:t>www.trubech.ru</w:t>
      </w:r>
      <w:proofErr w:type="spellEnd"/>
      <w:r w:rsidRPr="000602B2">
        <w:rPr>
          <w:sz w:val="23"/>
          <w:szCs w:val="23"/>
        </w:rPr>
        <w:t xml:space="preserve">, </w:t>
      </w:r>
      <w:proofErr w:type="spellStart"/>
      <w:r w:rsidRPr="000602B2">
        <w:rPr>
          <w:sz w:val="23"/>
          <w:szCs w:val="23"/>
        </w:rPr>
        <w:t>www.torgi.gov.ru</w:t>
      </w:r>
      <w:proofErr w:type="spellEnd"/>
      <w:r w:rsidRPr="000602B2">
        <w:rPr>
          <w:sz w:val="23"/>
          <w:szCs w:val="23"/>
        </w:rPr>
        <w:t>.</w:t>
      </w:r>
    </w:p>
    <w:p w:rsidR="00DB5DB6" w:rsidRPr="000602B2" w:rsidRDefault="00DB5DB6" w:rsidP="00DB5DB6">
      <w:pPr>
        <w:jc w:val="both"/>
        <w:rPr>
          <w:b/>
          <w:sz w:val="23"/>
          <w:szCs w:val="23"/>
        </w:rPr>
      </w:pPr>
    </w:p>
    <w:p w:rsidR="00DB5DB6" w:rsidRPr="000602B2" w:rsidRDefault="00DB5DB6" w:rsidP="00DB5DB6">
      <w:pPr>
        <w:jc w:val="both"/>
        <w:rPr>
          <w:b/>
          <w:sz w:val="23"/>
          <w:szCs w:val="23"/>
        </w:rPr>
      </w:pPr>
    </w:p>
    <w:p w:rsidR="00DB5DB6" w:rsidRPr="000602B2" w:rsidRDefault="00DB5DB6" w:rsidP="00DB5DB6">
      <w:pPr>
        <w:jc w:val="both"/>
        <w:rPr>
          <w:b/>
          <w:sz w:val="23"/>
          <w:szCs w:val="23"/>
        </w:rPr>
      </w:pPr>
      <w:r w:rsidRPr="000602B2">
        <w:rPr>
          <w:b/>
          <w:sz w:val="23"/>
          <w:szCs w:val="23"/>
        </w:rPr>
        <w:t>Глава администрации</w:t>
      </w:r>
    </w:p>
    <w:p w:rsidR="00DB5DB6" w:rsidRPr="000602B2" w:rsidRDefault="00DB5DB6" w:rsidP="00DB5DB6">
      <w:pPr>
        <w:jc w:val="both"/>
        <w:rPr>
          <w:b/>
          <w:sz w:val="23"/>
          <w:szCs w:val="23"/>
        </w:rPr>
      </w:pPr>
      <w:r w:rsidRPr="000602B2">
        <w:rPr>
          <w:b/>
          <w:sz w:val="23"/>
          <w:szCs w:val="23"/>
        </w:rPr>
        <w:t xml:space="preserve">Трубчевского муниципального района </w:t>
      </w:r>
      <w:r w:rsidRPr="000602B2">
        <w:rPr>
          <w:b/>
          <w:sz w:val="23"/>
          <w:szCs w:val="23"/>
        </w:rPr>
        <w:tab/>
      </w:r>
      <w:r w:rsidRPr="000602B2">
        <w:rPr>
          <w:b/>
          <w:sz w:val="23"/>
          <w:szCs w:val="23"/>
        </w:rPr>
        <w:tab/>
        <w:t xml:space="preserve">  </w:t>
      </w:r>
      <w:r w:rsidRPr="000602B2">
        <w:rPr>
          <w:b/>
          <w:sz w:val="23"/>
          <w:szCs w:val="23"/>
        </w:rPr>
        <w:tab/>
        <w:t xml:space="preserve">    И. И. Обыдённов</w:t>
      </w:r>
    </w:p>
    <w:p w:rsidR="007D3667" w:rsidRDefault="007D366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B72B7" w:rsidRPr="00C024F4" w:rsidRDefault="00CB72B7" w:rsidP="00CB72B7">
      <w:pPr>
        <w:rPr>
          <w:sz w:val="24"/>
          <w:szCs w:val="24"/>
        </w:rPr>
      </w:pPr>
    </w:p>
    <w:p w:rsidR="00CB72B7" w:rsidRDefault="00CB72B7" w:rsidP="00CB72B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CB72B7" w:rsidRDefault="00CB72B7" w:rsidP="00CB72B7">
      <w:pPr>
        <w:jc w:val="right"/>
        <w:rPr>
          <w:sz w:val="24"/>
          <w:szCs w:val="24"/>
        </w:rPr>
      </w:pPr>
    </w:p>
    <w:p w:rsidR="00CB72B7" w:rsidRDefault="00CB72B7" w:rsidP="00CB72B7">
      <w:pPr>
        <w:jc w:val="center"/>
        <w:rPr>
          <w:sz w:val="25"/>
          <w:szCs w:val="25"/>
        </w:rPr>
      </w:pPr>
      <w:r>
        <w:rPr>
          <w:sz w:val="25"/>
          <w:szCs w:val="25"/>
        </w:rPr>
        <w:t>ЗАЯВКА НА УЧАСТИЕ В АУКЦИОНЕ</w:t>
      </w:r>
    </w:p>
    <w:p w:rsidR="00CB72B7" w:rsidRDefault="00CB72B7" w:rsidP="00CB72B7">
      <w:pPr>
        <w:jc w:val="center"/>
        <w:rPr>
          <w:sz w:val="25"/>
          <w:szCs w:val="25"/>
        </w:rPr>
      </w:pPr>
      <w:r>
        <w:rPr>
          <w:sz w:val="25"/>
          <w:szCs w:val="25"/>
        </w:rPr>
        <w:t>по продаже земельного участка</w:t>
      </w:r>
    </w:p>
    <w:p w:rsidR="00CB72B7" w:rsidRDefault="00CB72B7" w:rsidP="00CB72B7">
      <w:pPr>
        <w:jc w:val="center"/>
        <w:rPr>
          <w:sz w:val="25"/>
          <w:szCs w:val="25"/>
        </w:rPr>
      </w:pPr>
      <w:proofErr w:type="gramStart"/>
      <w:r>
        <w:rPr>
          <w:sz w:val="25"/>
          <w:szCs w:val="25"/>
        </w:rPr>
        <w:t>(заполняется претендентом (его полномочным представителем)</w:t>
      </w:r>
      <w:proofErr w:type="gramEnd"/>
    </w:p>
    <w:p w:rsidR="00CB72B7" w:rsidRDefault="00CB72B7" w:rsidP="00CB72B7">
      <w:pPr>
        <w:spacing w:before="240"/>
        <w:jc w:val="both"/>
        <w:rPr>
          <w:sz w:val="25"/>
          <w:szCs w:val="25"/>
        </w:rPr>
      </w:pPr>
      <w:r>
        <w:rPr>
          <w:sz w:val="25"/>
          <w:szCs w:val="25"/>
        </w:rPr>
        <w:t>Дата проведения аукциона «____»___________20___ г.</w:t>
      </w:r>
    </w:p>
    <w:p w:rsidR="00CB72B7" w:rsidRDefault="00CB72B7" w:rsidP="00CB72B7">
      <w:pPr>
        <w:jc w:val="right"/>
        <w:rPr>
          <w:sz w:val="25"/>
          <w:szCs w:val="25"/>
        </w:rPr>
      </w:pPr>
    </w:p>
    <w:p w:rsidR="00CB72B7" w:rsidRDefault="00AB114D" w:rsidP="00CB72B7">
      <w:pPr>
        <w:jc w:val="both"/>
        <w:rPr>
          <w:sz w:val="25"/>
          <w:szCs w:val="25"/>
        </w:rPr>
      </w:pPr>
      <w:r w:rsidRPr="00AB114D">
        <w:rPr>
          <w:noProof/>
        </w:rPr>
        <w:pict>
          <v:rect id="Rectangle 5" o:spid="_x0000_s1029" style="position:absolute;left:0;text-align:left;margin-left:312.35pt;margin-top:1.05pt;width:16.5pt;height:1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Gs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jDMreirR&#10;ZxJN2NYoNo/yDM6XFPXkHjEm6N09yG+eWVh3FKVuEWHolKiJVBHjsxcPouHpKdsOH6EmdLELkJQ6&#10;NNhHQNKAHVJBjueCqENgki6n+WI+p7JJchXX+eIqMcpE+fzYoQ/vFfQsHiqORD2Bi/29D5GMKJ9D&#10;Enkwut5oY5KB7XZtkO0F9cYmrcSfcrwMM5YNFV/Mp/OE/MLnLyHytP4G0etATW50X/Hrc5Aoo2rv&#10;bJ1aMAhtxjNRNvYkY1RurMAW6iOpiDB2ME0cHTrAH5wN1L0V9993AhVn5oOlSiyK2Sy2ezJm86sp&#10;GXjp2V56hJUEVfHA2Xhch3FEdg5129FPRcrdwi1Vr9FJ2VjZkdWJLHVoEvw0TXEELu0U9WvmVz8B&#10;AAD//wMAUEsDBBQABgAIAAAAIQB8EEvl3QAAAAgBAAAPAAAAZHJzL2Rvd25yZXYueG1sTI/BTsMw&#10;EETvSPyDtUjcqN0UUgjZVAhUJI5teuG2iU0SiNdR7LSBr8c9wXE0o5k3+Wa2vTia0XeOEZYLBcJw&#10;7XTHDcKh3N7cg/CBWFPv2CB8Gw+b4vIip0y7E+/McR8aEUvYZ4TQhjBkUvq6NZb8wg2Go/fhRksh&#10;yrGReqRTLLe9TJRKpaWO40JLg3luTf21nyxC1SUH+tmVr8o+bFfhbS4/p/cXxOur+ekRRDBz+AvD&#10;GT+iQxGZKjex9qJHSJPbdYwiJEsQ0U/v1lFXCCuVgixy+f9A8QsAAP//AwBQSwECLQAUAAYACAAA&#10;ACEAtoM4kv4AAADhAQAAEwAAAAAAAAAAAAAAAAAAAAAAW0NvbnRlbnRfVHlwZXNdLnhtbFBLAQIt&#10;ABQABgAIAAAAIQA4/SH/1gAAAJQBAAALAAAAAAAAAAAAAAAAAC8BAABfcmVscy8ucmVsc1BLAQIt&#10;ABQABgAIAAAAIQAoKiGsIAIAADsEAAAOAAAAAAAAAAAAAAAAAC4CAABkcnMvZTJvRG9jLnhtbFBL&#10;AQItABQABgAIAAAAIQB8EEvl3QAAAAgBAAAPAAAAAAAAAAAAAAAAAHoEAABkcnMvZG93bnJldi54&#10;bWxQSwUGAAAAAAQABADzAAAAhAUAAAAA&#10;"/>
        </w:pict>
      </w:r>
      <w:r w:rsidRPr="00AB114D">
        <w:rPr>
          <w:noProof/>
        </w:rPr>
        <w:pict>
          <v:rect id="Rectangle 4" o:spid="_x0000_s1028" style="position:absolute;left:0;text-align:left;margin-left:174.35pt;margin-top:1.05pt;width:15pt;height:1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G4Hw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NWdW9FSi&#10;zySasK1RbBblGZwvKerB3WNM0Ls7kN88s7DpKErdIMLQKVETqSLGZ88eRMPTU7YbPkBN6GIfICl1&#10;bLCPgKQBO6aCPJ4Loo6BSboslvk8p7JJchWLfHk1Tz+I8umxQx/eKehZPFQciXoCF4c7HyIZUT6F&#10;JPJgdL3VxiQD293GIDsI6o1tWid0fxlmLBsqvpxP5wn5mc9fQuRp/Q2i14Ga3Oi+4otzkCijam9t&#10;nVowCG3GM1E29iRjVG6swA7qR1IRYexgmjg6dIA/OBuoeyvuv+8FKs7Me0uVWBazWWz3ZMzmV1My&#10;8NKzu/QIKwmq4oGz8bgJ44jsHeq2o5+KlLuFG6peo5OysbIjqxNZ6tAk+Gma4ghc2inq18yvfwIA&#10;AP//AwBQSwMEFAAGAAgAAAAhAMr8meHdAAAACAEAAA8AAABkcnMvZG93bnJldi54bWxMj8FOwzAQ&#10;RO9I/IO1SNyo3QS1JcSpEKhIHNv0wm0TL0kgXkex0wa+HvcEtx3NaPZNvp1tL040+s6xhuVCgSCu&#10;nem40XAsd3cbED4gG+wdk4Zv8rAtrq9yzIw7855Oh9CIWMI+Qw1tCEMmpa9bsugXbiCO3ocbLYYo&#10;x0aaEc+x3PYyUWolLXYcP7Q40HNL9ddhshqqLjniz758VfZhl4a3ufyc3l+0vr2Znx5BBJrDXxgu&#10;+BEdishUuYmNF72G9H6zjlENyRJE9NP1RVfxUCuQRS7/Dyh+AQAA//8DAFBLAQItABQABgAIAAAA&#10;IQC2gziS/gAAAOEBAAATAAAAAAAAAAAAAAAAAAAAAABbQ29udGVudF9UeXBlc10ueG1sUEsBAi0A&#10;FAAGAAgAAAAhADj9If/WAAAAlAEAAAsAAAAAAAAAAAAAAAAALwEAAF9yZWxzLy5yZWxzUEsBAi0A&#10;FAAGAAgAAAAhAO5GUbgfAgAAOwQAAA4AAAAAAAAAAAAAAAAALgIAAGRycy9lMm9Eb2MueG1sUEsB&#10;Ai0AFAAGAAgAAAAhAMr8meHdAAAACAEAAA8AAAAAAAAAAAAAAAAAeQQAAGRycy9kb3ducmV2Lnht&#10;bFBLBQYAAAAABAAEAPMAAACDBQAAAAA=&#10;"/>
        </w:pict>
      </w:r>
      <w:r w:rsidR="00CB72B7">
        <w:rPr>
          <w:sz w:val="25"/>
          <w:szCs w:val="25"/>
        </w:rPr>
        <w:t xml:space="preserve">Претендент - физическое лицо    </w:t>
      </w:r>
      <w:r w:rsidR="00CB72B7">
        <w:rPr>
          <w:sz w:val="25"/>
          <w:szCs w:val="25"/>
        </w:rPr>
        <w:tab/>
        <w:t xml:space="preserve">      юридическое лицо  </w:t>
      </w:r>
    </w:p>
    <w:p w:rsidR="00CB72B7" w:rsidRDefault="00CB72B7" w:rsidP="00CB72B7">
      <w:pPr>
        <w:jc w:val="both"/>
        <w:rPr>
          <w:sz w:val="25"/>
          <w:szCs w:val="25"/>
        </w:rPr>
      </w:pPr>
      <w:r>
        <w:rPr>
          <w:sz w:val="25"/>
          <w:szCs w:val="25"/>
        </w:rPr>
        <w:t>Претендент ____________________________________________________________________</w:t>
      </w:r>
    </w:p>
    <w:p w:rsidR="00CB72B7" w:rsidRDefault="00CB72B7" w:rsidP="00CB72B7">
      <w:pPr>
        <w:jc w:val="center"/>
        <w:rPr>
          <w:i/>
          <w:iCs/>
          <w:sz w:val="25"/>
          <w:szCs w:val="25"/>
          <w:vertAlign w:val="superscript"/>
        </w:rPr>
      </w:pPr>
      <w:r>
        <w:rPr>
          <w:i/>
          <w:iCs/>
          <w:sz w:val="25"/>
          <w:szCs w:val="25"/>
          <w:vertAlign w:val="superscript"/>
        </w:rPr>
        <w:t>(наименование организации заявителя, ФИО физического лица)</w:t>
      </w:r>
    </w:p>
    <w:p w:rsidR="00CB72B7" w:rsidRDefault="00CB72B7" w:rsidP="00CB72B7">
      <w:pPr>
        <w:jc w:val="both"/>
        <w:rPr>
          <w:sz w:val="25"/>
          <w:szCs w:val="25"/>
        </w:rPr>
      </w:pPr>
      <w:r>
        <w:rPr>
          <w:sz w:val="25"/>
          <w:szCs w:val="25"/>
        </w:rPr>
        <w:t>в лице_________________________________________________________________________</w:t>
      </w:r>
    </w:p>
    <w:p w:rsidR="00CB72B7" w:rsidRDefault="00CB72B7" w:rsidP="00CB72B7">
      <w:pPr>
        <w:jc w:val="center"/>
        <w:rPr>
          <w:sz w:val="25"/>
          <w:szCs w:val="25"/>
          <w:vertAlign w:val="superscript"/>
        </w:rPr>
      </w:pPr>
      <w:r>
        <w:rPr>
          <w:i/>
          <w:iCs/>
          <w:sz w:val="25"/>
          <w:szCs w:val="25"/>
          <w:vertAlign w:val="superscript"/>
        </w:rPr>
        <w:t>(наименование должности руководителя и его Ф.И.О. для юридических лиц, уполномоченного лица для физических лиц</w:t>
      </w:r>
      <w:proofErr w:type="gramStart"/>
      <w:r>
        <w:rPr>
          <w:i/>
          <w:iCs/>
          <w:sz w:val="25"/>
          <w:szCs w:val="25"/>
          <w:vertAlign w:val="superscript"/>
        </w:rPr>
        <w:t>, )</w:t>
      </w:r>
      <w:proofErr w:type="gramEnd"/>
    </w:p>
    <w:p w:rsidR="00CB72B7" w:rsidRDefault="00CB72B7" w:rsidP="00CB72B7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(для физических лиц):</w:t>
      </w:r>
    </w:p>
    <w:p w:rsidR="00CB72B7" w:rsidRDefault="00CB72B7" w:rsidP="00CB72B7">
      <w:pPr>
        <w:jc w:val="both"/>
        <w:rPr>
          <w:sz w:val="25"/>
          <w:szCs w:val="25"/>
        </w:rPr>
      </w:pPr>
      <w:r>
        <w:rPr>
          <w:sz w:val="25"/>
          <w:szCs w:val="25"/>
        </w:rPr>
        <w:t>Документ, удостоверяющий личность ______________________________________________</w:t>
      </w:r>
    </w:p>
    <w:p w:rsidR="00CB72B7" w:rsidRDefault="00CB72B7" w:rsidP="00CB72B7">
      <w:pPr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серия__________№</w:t>
      </w:r>
      <w:proofErr w:type="spellEnd"/>
      <w:r>
        <w:rPr>
          <w:sz w:val="25"/>
          <w:szCs w:val="25"/>
        </w:rPr>
        <w:t xml:space="preserve">_____________________ </w:t>
      </w:r>
      <w:proofErr w:type="gramStart"/>
      <w:r>
        <w:rPr>
          <w:sz w:val="25"/>
          <w:szCs w:val="25"/>
        </w:rPr>
        <w:t>выдан</w:t>
      </w:r>
      <w:proofErr w:type="gramEnd"/>
      <w:r>
        <w:rPr>
          <w:sz w:val="25"/>
          <w:szCs w:val="25"/>
        </w:rPr>
        <w:t xml:space="preserve"> «______» __________________________</w:t>
      </w:r>
    </w:p>
    <w:p w:rsidR="00CB72B7" w:rsidRDefault="00CB72B7" w:rsidP="00CB72B7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</w:t>
      </w:r>
    </w:p>
    <w:p w:rsidR="00CB72B7" w:rsidRDefault="00CB72B7" w:rsidP="00CB72B7">
      <w:pPr>
        <w:jc w:val="both"/>
        <w:rPr>
          <w:i/>
          <w:iCs/>
          <w:sz w:val="25"/>
          <w:szCs w:val="25"/>
          <w:vertAlign w:val="superscript"/>
        </w:rPr>
      </w:pPr>
      <w:r>
        <w:rPr>
          <w:i/>
          <w:iCs/>
          <w:sz w:val="25"/>
          <w:szCs w:val="25"/>
          <w:vertAlign w:val="superscript"/>
        </w:rPr>
        <w:t xml:space="preserve">(кем </w:t>
      </w:r>
      <w:proofErr w:type="gramStart"/>
      <w:r>
        <w:rPr>
          <w:i/>
          <w:iCs/>
          <w:sz w:val="25"/>
          <w:szCs w:val="25"/>
          <w:vertAlign w:val="superscript"/>
        </w:rPr>
        <w:t>выдан</w:t>
      </w:r>
      <w:proofErr w:type="gramEnd"/>
      <w:r>
        <w:rPr>
          <w:i/>
          <w:iCs/>
          <w:sz w:val="25"/>
          <w:szCs w:val="25"/>
          <w:vertAlign w:val="superscript"/>
        </w:rPr>
        <w:t>)</w:t>
      </w:r>
    </w:p>
    <w:p w:rsidR="00CB72B7" w:rsidRDefault="00CB72B7" w:rsidP="00CB72B7">
      <w:pPr>
        <w:jc w:val="both"/>
        <w:rPr>
          <w:sz w:val="25"/>
          <w:szCs w:val="25"/>
        </w:rPr>
      </w:pPr>
      <w:r>
        <w:rPr>
          <w:sz w:val="25"/>
          <w:szCs w:val="25"/>
        </w:rPr>
        <w:t>Место регистрации (адрес)________________________________________________________</w:t>
      </w:r>
    </w:p>
    <w:p w:rsidR="00CB72B7" w:rsidRDefault="00CB72B7" w:rsidP="00CB72B7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</w:t>
      </w:r>
    </w:p>
    <w:p w:rsidR="00CB72B7" w:rsidRDefault="00CB72B7" w:rsidP="00CB72B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ИНН _______________ Телефон_____________________ </w:t>
      </w:r>
      <w:r>
        <w:rPr>
          <w:sz w:val="25"/>
          <w:szCs w:val="25"/>
          <w:lang w:val="en-US"/>
        </w:rPr>
        <w:t>e</w:t>
      </w:r>
      <w:r>
        <w:rPr>
          <w:sz w:val="25"/>
          <w:szCs w:val="25"/>
        </w:rPr>
        <w:t>-</w:t>
      </w:r>
      <w:r>
        <w:rPr>
          <w:sz w:val="25"/>
          <w:szCs w:val="25"/>
          <w:lang w:val="en-US"/>
        </w:rPr>
        <w:t>mail</w:t>
      </w:r>
      <w:r>
        <w:rPr>
          <w:sz w:val="25"/>
          <w:szCs w:val="25"/>
        </w:rPr>
        <w:t>_________________________</w:t>
      </w:r>
    </w:p>
    <w:p w:rsidR="00CB72B7" w:rsidRDefault="00CB72B7" w:rsidP="00CB72B7">
      <w:pPr>
        <w:jc w:val="both"/>
        <w:rPr>
          <w:sz w:val="25"/>
          <w:szCs w:val="25"/>
        </w:rPr>
      </w:pPr>
    </w:p>
    <w:p w:rsidR="00CB72B7" w:rsidRDefault="00CB72B7" w:rsidP="00CB72B7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(для юридических лиц)</w:t>
      </w:r>
    </w:p>
    <w:p w:rsidR="00CB72B7" w:rsidRDefault="00CB72B7" w:rsidP="00CB72B7">
      <w:pPr>
        <w:jc w:val="both"/>
        <w:rPr>
          <w:sz w:val="25"/>
          <w:szCs w:val="25"/>
        </w:rPr>
      </w:pPr>
      <w:r>
        <w:rPr>
          <w:sz w:val="25"/>
          <w:szCs w:val="25"/>
        </w:rPr>
        <w:t>Документ о государственной регистрации в качестве юридического лица________________</w:t>
      </w:r>
    </w:p>
    <w:p w:rsidR="00CB72B7" w:rsidRDefault="00CB72B7" w:rsidP="00CB72B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Серия _______ №___________ дата </w:t>
      </w:r>
      <w:proofErr w:type="spellStart"/>
      <w:r>
        <w:rPr>
          <w:sz w:val="25"/>
          <w:szCs w:val="25"/>
        </w:rPr>
        <w:t>регистрации_____________ОГРН</w:t>
      </w:r>
      <w:proofErr w:type="spellEnd"/>
      <w:r>
        <w:rPr>
          <w:sz w:val="25"/>
          <w:szCs w:val="25"/>
        </w:rPr>
        <w:t xml:space="preserve"> _______________</w:t>
      </w:r>
    </w:p>
    <w:p w:rsidR="00CB72B7" w:rsidRDefault="00CB72B7" w:rsidP="00CB72B7">
      <w:pPr>
        <w:jc w:val="both"/>
        <w:rPr>
          <w:sz w:val="25"/>
          <w:szCs w:val="25"/>
        </w:rPr>
      </w:pPr>
      <w:r>
        <w:rPr>
          <w:sz w:val="25"/>
          <w:szCs w:val="25"/>
        </w:rPr>
        <w:t>Орган, осуществивший регистрацию _______________________________________________</w:t>
      </w:r>
    </w:p>
    <w:p w:rsidR="00CB72B7" w:rsidRDefault="00CB72B7" w:rsidP="00CB72B7">
      <w:pPr>
        <w:jc w:val="both"/>
        <w:rPr>
          <w:sz w:val="25"/>
          <w:szCs w:val="25"/>
        </w:rPr>
      </w:pPr>
      <w:r>
        <w:rPr>
          <w:sz w:val="25"/>
          <w:szCs w:val="25"/>
        </w:rPr>
        <w:t>ИНН _____________________________________КПП____________________________</w:t>
      </w:r>
    </w:p>
    <w:p w:rsidR="00CB72B7" w:rsidRDefault="00CB72B7" w:rsidP="00CB72B7">
      <w:pPr>
        <w:jc w:val="both"/>
        <w:rPr>
          <w:sz w:val="25"/>
          <w:szCs w:val="25"/>
        </w:rPr>
      </w:pPr>
      <w:r>
        <w:rPr>
          <w:sz w:val="25"/>
          <w:szCs w:val="25"/>
        </w:rPr>
        <w:t>Место нахождения претендента:___________________________________________________</w:t>
      </w:r>
    </w:p>
    <w:p w:rsidR="00CB72B7" w:rsidRDefault="00CB72B7" w:rsidP="00CB72B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Индекс _____________ Телефон________________________ </w:t>
      </w:r>
      <w:r>
        <w:rPr>
          <w:sz w:val="25"/>
          <w:szCs w:val="25"/>
          <w:lang w:val="en-US"/>
        </w:rPr>
        <w:t>e</w:t>
      </w:r>
      <w:r>
        <w:rPr>
          <w:sz w:val="25"/>
          <w:szCs w:val="25"/>
        </w:rPr>
        <w:t>-</w:t>
      </w:r>
      <w:r>
        <w:rPr>
          <w:sz w:val="25"/>
          <w:szCs w:val="25"/>
          <w:lang w:val="en-US"/>
        </w:rPr>
        <w:t>mail</w:t>
      </w:r>
      <w:r>
        <w:rPr>
          <w:sz w:val="25"/>
          <w:szCs w:val="25"/>
        </w:rPr>
        <w:t xml:space="preserve"> _____________________</w:t>
      </w:r>
    </w:p>
    <w:p w:rsidR="00CB72B7" w:rsidRDefault="00CB72B7" w:rsidP="00CB72B7">
      <w:pPr>
        <w:jc w:val="both"/>
        <w:rPr>
          <w:sz w:val="24"/>
          <w:szCs w:val="24"/>
        </w:rPr>
      </w:pPr>
      <w:r>
        <w:rPr>
          <w:sz w:val="24"/>
          <w:szCs w:val="24"/>
        </w:rPr>
        <w:t>принимая решение об участии в аукционе по продаже земельного участка, расположенного по адресу: _________________________________________________________,</w:t>
      </w:r>
    </w:p>
    <w:p w:rsidR="00CB72B7" w:rsidRDefault="00CB72B7" w:rsidP="00CB72B7">
      <w:pPr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номер ____________________________, площадью __________________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, разрешенное использование: _________________________________________________________</w:t>
      </w:r>
    </w:p>
    <w:p w:rsidR="00CB72B7" w:rsidRDefault="00CB72B7" w:rsidP="00CB72B7">
      <w:pPr>
        <w:jc w:val="both"/>
        <w:rPr>
          <w:sz w:val="24"/>
          <w:szCs w:val="24"/>
        </w:rPr>
      </w:pPr>
      <w:r>
        <w:rPr>
          <w:sz w:val="24"/>
          <w:szCs w:val="24"/>
        </w:rPr>
        <w:t>(далее - земельный участок), обязуюсь:</w:t>
      </w:r>
    </w:p>
    <w:p w:rsidR="00CB72B7" w:rsidRDefault="00CB72B7" w:rsidP="00CB72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Соблюдать условия проведения аукциона, содержащиеся в извещении, опубликованном на официальном сайте Российской Федерации </w:t>
      </w:r>
      <w:proofErr w:type="spellStart"/>
      <w:r>
        <w:rPr>
          <w:sz w:val="24"/>
          <w:szCs w:val="24"/>
        </w:rPr>
        <w:t>www.torgi.gov.ru</w:t>
      </w:r>
      <w:proofErr w:type="spellEnd"/>
      <w:r>
        <w:rPr>
          <w:sz w:val="24"/>
          <w:szCs w:val="24"/>
        </w:rPr>
        <w:t>, а также порядок проведения аукциона, предусмотренный Земельным кодексом Российской Федерации.</w:t>
      </w:r>
    </w:p>
    <w:p w:rsidR="00CB72B7" w:rsidRDefault="00CB72B7" w:rsidP="00CB72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признания победителем аукциона:</w:t>
      </w:r>
    </w:p>
    <w:p w:rsidR="00CB72B7" w:rsidRDefault="00CB72B7" w:rsidP="00CB72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подписать протокол по итогам аукциона;</w:t>
      </w:r>
    </w:p>
    <w:p w:rsidR="00CB72B7" w:rsidRDefault="00CB72B7" w:rsidP="00CB72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оплатить цену продажи земельного участка, определенную по итогам аукциона в срок, указанный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кциона;</w:t>
      </w:r>
    </w:p>
    <w:p w:rsidR="00CB72B7" w:rsidRDefault="00CB72B7" w:rsidP="00CB72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заключить в установленный срок договор купли-продажи, принять земельный участок по акту приема-передачи и выполнить предусмотренные договором условия.</w:t>
      </w:r>
    </w:p>
    <w:p w:rsidR="00CB72B7" w:rsidRDefault="00CB72B7" w:rsidP="00CB72B7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 сведениями, изложенными в извещении о проведении аукциона, ознакомлен и согласен, в том числе:</w:t>
      </w:r>
      <w:proofErr w:type="gramEnd"/>
    </w:p>
    <w:p w:rsidR="00CB72B7" w:rsidRDefault="00CB72B7" w:rsidP="00CB72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 данными об организаторе аукциона;</w:t>
      </w:r>
    </w:p>
    <w:p w:rsidR="00CB72B7" w:rsidRDefault="00CB72B7" w:rsidP="00CB72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  <w:t>о предмете аукциона, начальной цене продажи земельного участка, величине повышения начальной цены (шаг аукциона);</w:t>
      </w:r>
    </w:p>
    <w:p w:rsidR="00CB72B7" w:rsidRDefault="00CB72B7" w:rsidP="00CB72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купли-продажи;</w:t>
      </w:r>
    </w:p>
    <w:p w:rsidR="00CB72B7" w:rsidRDefault="00CB72B7" w:rsidP="00CB72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об оплате цены за земельный участок, последствиях уклонения или отказа от подписания протокола об итогах аукциона, договора купли-продажи;</w:t>
      </w:r>
    </w:p>
    <w:p w:rsidR="00CB72B7" w:rsidRDefault="00CB72B7" w:rsidP="00CB72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 порядке определения победителя;</w:t>
      </w:r>
    </w:p>
    <w:p w:rsidR="00CB72B7" w:rsidRDefault="00CB72B7" w:rsidP="00CB72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 порядком отмены аукциона;</w:t>
      </w:r>
    </w:p>
    <w:p w:rsidR="00CB72B7" w:rsidRDefault="00CB72B7" w:rsidP="00CB72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кциона, с обременениями и ограничениями использования земельного участка.</w:t>
      </w:r>
    </w:p>
    <w:p w:rsidR="00CB72B7" w:rsidRDefault="00CB72B7" w:rsidP="00CB72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Претендент согласен на участие в аукционе на указанных условиях.</w:t>
      </w:r>
    </w:p>
    <w:p w:rsidR="00CB72B7" w:rsidRDefault="00CB72B7" w:rsidP="00CB72B7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претендент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  <w:proofErr w:type="gramEnd"/>
    </w:p>
    <w:p w:rsidR="00CB72B7" w:rsidRDefault="00CB72B7" w:rsidP="00CB72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Претендент осведомлен о порядке отзыва заявки и о порядке перечисления и возврата задатка. 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 купли-продажи  земельного участка, сумма внесенного им задатка не возвращается.</w:t>
      </w:r>
    </w:p>
    <w:p w:rsidR="00CB72B7" w:rsidRDefault="00CB72B7" w:rsidP="00CB72B7">
      <w:pPr>
        <w:spacing w:before="12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Возврат задатка производится по следующим реквизитам:</w:t>
      </w:r>
    </w:p>
    <w:p w:rsidR="00CB72B7" w:rsidRDefault="00CB72B7" w:rsidP="00CB72B7">
      <w:pPr>
        <w:jc w:val="both"/>
        <w:rPr>
          <w:sz w:val="25"/>
          <w:szCs w:val="25"/>
        </w:rPr>
      </w:pPr>
      <w:r>
        <w:rPr>
          <w:sz w:val="25"/>
          <w:szCs w:val="25"/>
        </w:rPr>
        <w:t>номер счета получателя платежа _____________________________________________,</w:t>
      </w:r>
    </w:p>
    <w:p w:rsidR="00CB72B7" w:rsidRDefault="00CB72B7" w:rsidP="00CB72B7">
      <w:pPr>
        <w:jc w:val="both"/>
        <w:rPr>
          <w:sz w:val="25"/>
          <w:szCs w:val="25"/>
        </w:rPr>
      </w:pPr>
      <w:r>
        <w:rPr>
          <w:sz w:val="25"/>
          <w:szCs w:val="25"/>
        </w:rPr>
        <w:t>Наименование банка_______________________________________________________</w:t>
      </w:r>
    </w:p>
    <w:p w:rsidR="00CB72B7" w:rsidRDefault="00CB72B7" w:rsidP="00CB72B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ИНН </w:t>
      </w:r>
      <w:proofErr w:type="spellStart"/>
      <w:r w:rsidRPr="004506AD">
        <w:t>банка</w:t>
      </w:r>
      <w:r>
        <w:rPr>
          <w:sz w:val="25"/>
          <w:szCs w:val="25"/>
        </w:rPr>
        <w:t>_____________________</w:t>
      </w:r>
      <w:proofErr w:type="spellEnd"/>
      <w:r>
        <w:rPr>
          <w:sz w:val="25"/>
          <w:szCs w:val="25"/>
        </w:rPr>
        <w:t xml:space="preserve">, КПП </w:t>
      </w:r>
      <w:r w:rsidRPr="001F4051">
        <w:t>банка</w:t>
      </w:r>
      <w:r>
        <w:t>____________________________________________</w:t>
      </w:r>
    </w:p>
    <w:p w:rsidR="00CB72B7" w:rsidRDefault="00CB72B7" w:rsidP="00CB72B7">
      <w:pPr>
        <w:jc w:val="both"/>
        <w:rPr>
          <w:sz w:val="25"/>
          <w:szCs w:val="25"/>
        </w:rPr>
      </w:pPr>
      <w:r>
        <w:rPr>
          <w:sz w:val="25"/>
          <w:szCs w:val="25"/>
        </w:rPr>
        <w:t>БИК _________________, К/с _______________________________________________,</w:t>
      </w:r>
    </w:p>
    <w:p w:rsidR="00CB72B7" w:rsidRDefault="00CB72B7" w:rsidP="00CB72B7">
      <w:pPr>
        <w:spacing w:before="240"/>
        <w:jc w:val="both"/>
        <w:rPr>
          <w:sz w:val="25"/>
          <w:szCs w:val="25"/>
        </w:rPr>
      </w:pPr>
      <w:r>
        <w:rPr>
          <w:sz w:val="25"/>
          <w:szCs w:val="25"/>
        </w:rPr>
        <w:t>Уведомление претендента обо всех изменениях осуществляется по следующему адресу:</w:t>
      </w:r>
    </w:p>
    <w:p w:rsidR="00CB72B7" w:rsidRDefault="00CB72B7" w:rsidP="00CB72B7">
      <w:pPr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_______________________________________________________________________________</w:t>
      </w:r>
    </w:p>
    <w:p w:rsidR="00CB72B7" w:rsidRDefault="00CB72B7" w:rsidP="00CB72B7">
      <w:pPr>
        <w:jc w:val="both"/>
        <w:rPr>
          <w:sz w:val="25"/>
          <w:szCs w:val="25"/>
        </w:rPr>
      </w:pPr>
    </w:p>
    <w:p w:rsidR="00CB72B7" w:rsidRDefault="00CB72B7" w:rsidP="00CB72B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моих персональных данных в соответствии с нормами и требованиями Федерального закона от 27 июля 2006 года № 152-ФЗ «О персональных данных».</w:t>
      </w:r>
    </w:p>
    <w:p w:rsidR="00CB72B7" w:rsidRDefault="00CB72B7" w:rsidP="00CB72B7">
      <w:pPr>
        <w:jc w:val="both"/>
        <w:rPr>
          <w:sz w:val="25"/>
          <w:szCs w:val="25"/>
        </w:rPr>
      </w:pPr>
    </w:p>
    <w:p w:rsidR="00CB72B7" w:rsidRDefault="00CB72B7" w:rsidP="00CB72B7">
      <w:pPr>
        <w:jc w:val="both"/>
        <w:rPr>
          <w:sz w:val="25"/>
          <w:szCs w:val="25"/>
        </w:rPr>
      </w:pPr>
      <w:r>
        <w:rPr>
          <w:sz w:val="25"/>
          <w:szCs w:val="25"/>
        </w:rPr>
        <w:t>Подпись претендента</w:t>
      </w:r>
    </w:p>
    <w:p w:rsidR="00CB72B7" w:rsidRDefault="00CB72B7" w:rsidP="00CB72B7">
      <w:pPr>
        <w:jc w:val="both"/>
        <w:rPr>
          <w:sz w:val="25"/>
          <w:szCs w:val="25"/>
        </w:rPr>
      </w:pPr>
      <w:r>
        <w:rPr>
          <w:sz w:val="25"/>
          <w:szCs w:val="25"/>
        </w:rPr>
        <w:t>(полномочного представителя претендента)</w:t>
      </w:r>
    </w:p>
    <w:p w:rsidR="00CB72B7" w:rsidRDefault="00CB72B7" w:rsidP="00CB72B7">
      <w:pPr>
        <w:jc w:val="both"/>
        <w:rPr>
          <w:sz w:val="25"/>
          <w:szCs w:val="25"/>
        </w:rPr>
      </w:pPr>
    </w:p>
    <w:p w:rsidR="00CB72B7" w:rsidRDefault="00CB72B7" w:rsidP="00CB72B7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 /_______________________/</w:t>
      </w:r>
    </w:p>
    <w:p w:rsidR="00CB72B7" w:rsidRDefault="00CB72B7" w:rsidP="00CB72B7">
      <w:pPr>
        <w:jc w:val="both"/>
        <w:rPr>
          <w:sz w:val="25"/>
          <w:szCs w:val="25"/>
        </w:rPr>
      </w:pPr>
    </w:p>
    <w:p w:rsidR="00CB72B7" w:rsidRDefault="00CB72B7" w:rsidP="00CB72B7">
      <w:pPr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t>Время и дата принятия заявки:</w:t>
      </w:r>
    </w:p>
    <w:p w:rsidR="00CB72B7" w:rsidRDefault="00CB72B7" w:rsidP="00CB72B7">
      <w:pPr>
        <w:jc w:val="both"/>
        <w:rPr>
          <w:sz w:val="25"/>
          <w:szCs w:val="25"/>
        </w:rPr>
      </w:pPr>
      <w:r>
        <w:rPr>
          <w:sz w:val="25"/>
          <w:szCs w:val="25"/>
        </w:rPr>
        <w:t>Час</w:t>
      </w:r>
      <w:proofErr w:type="gramStart"/>
      <w:r>
        <w:rPr>
          <w:sz w:val="25"/>
          <w:szCs w:val="25"/>
        </w:rPr>
        <w:t>.</w:t>
      </w:r>
      <w:proofErr w:type="gramEnd"/>
      <w:r>
        <w:rPr>
          <w:sz w:val="25"/>
          <w:szCs w:val="25"/>
        </w:rPr>
        <w:t xml:space="preserve">_____ </w:t>
      </w:r>
      <w:proofErr w:type="gramStart"/>
      <w:r>
        <w:rPr>
          <w:sz w:val="25"/>
          <w:szCs w:val="25"/>
        </w:rPr>
        <w:t>м</w:t>
      </w:r>
      <w:proofErr w:type="gramEnd"/>
      <w:r>
        <w:rPr>
          <w:sz w:val="25"/>
          <w:szCs w:val="25"/>
        </w:rPr>
        <w:t>ин._____ «______»_________________20____года.</w:t>
      </w:r>
    </w:p>
    <w:p w:rsidR="00CB72B7" w:rsidRDefault="00CB72B7" w:rsidP="00CB72B7">
      <w:pPr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t>Регистрационный номер заявки: № ______</w:t>
      </w:r>
    </w:p>
    <w:p w:rsidR="00CB72B7" w:rsidRDefault="00CB72B7" w:rsidP="00CB72B7">
      <w:pPr>
        <w:jc w:val="both"/>
        <w:rPr>
          <w:sz w:val="25"/>
          <w:szCs w:val="25"/>
        </w:rPr>
      </w:pPr>
    </w:p>
    <w:p w:rsidR="00CB72B7" w:rsidRDefault="00CB72B7" w:rsidP="00CB72B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Подпись уполномоченного лица </w:t>
      </w:r>
    </w:p>
    <w:p w:rsidR="00CB72B7" w:rsidRDefault="00CB72B7" w:rsidP="00CB72B7">
      <w:pPr>
        <w:jc w:val="both"/>
        <w:rPr>
          <w:sz w:val="25"/>
          <w:szCs w:val="25"/>
        </w:rPr>
      </w:pPr>
      <w:r>
        <w:rPr>
          <w:sz w:val="25"/>
          <w:szCs w:val="25"/>
        </w:rPr>
        <w:t>организатора аукциона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________________ /_______________________/</w:t>
      </w:r>
    </w:p>
    <w:p w:rsidR="001E1A3E" w:rsidRPr="008531D6" w:rsidRDefault="001E1A3E" w:rsidP="001E1A3E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</w:p>
    <w:sectPr w:rsidR="001E1A3E" w:rsidRPr="008531D6" w:rsidSect="00896E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2D8"/>
    <w:multiLevelType w:val="hybridMultilevel"/>
    <w:tmpl w:val="44CA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DA4"/>
    <w:rsid w:val="001E1A3E"/>
    <w:rsid w:val="002175F8"/>
    <w:rsid w:val="00231DA4"/>
    <w:rsid w:val="00621F67"/>
    <w:rsid w:val="0070677B"/>
    <w:rsid w:val="00744BC4"/>
    <w:rsid w:val="007469C5"/>
    <w:rsid w:val="007D3667"/>
    <w:rsid w:val="00896E43"/>
    <w:rsid w:val="0093090D"/>
    <w:rsid w:val="009A5DB5"/>
    <w:rsid w:val="00AA734C"/>
    <w:rsid w:val="00AB114D"/>
    <w:rsid w:val="00AC231C"/>
    <w:rsid w:val="00B72F7F"/>
    <w:rsid w:val="00BF7A82"/>
    <w:rsid w:val="00CB72B7"/>
    <w:rsid w:val="00DA6D7B"/>
    <w:rsid w:val="00DB5DB6"/>
    <w:rsid w:val="00DC44E3"/>
    <w:rsid w:val="00E6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1E1A3E"/>
    <w:p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uiPriority w:val="99"/>
    <w:locked/>
    <w:rsid w:val="00231DA4"/>
    <w:rPr>
      <w:b/>
      <w:sz w:val="18"/>
      <w:shd w:val="clear" w:color="auto" w:fill="FFFFFF"/>
    </w:rPr>
  </w:style>
  <w:style w:type="paragraph" w:customStyle="1" w:styleId="100">
    <w:name w:val="Основной текст (10)"/>
    <w:basedOn w:val="a"/>
    <w:link w:val="10"/>
    <w:qFormat/>
    <w:rsid w:val="00231DA4"/>
    <w:pPr>
      <w:shd w:val="clear" w:color="auto" w:fill="FFFFFF"/>
      <w:spacing w:before="120" w:after="0" w:line="212" w:lineRule="exact"/>
      <w:jc w:val="center"/>
    </w:pPr>
    <w:rPr>
      <w:rFonts w:eastAsiaTheme="minorHAnsi"/>
      <w:b/>
      <w:sz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E1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1E1A3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1E1A3E"/>
    <w:rPr>
      <w:color w:val="0000FF" w:themeColor="hyperlink"/>
      <w:u w:val="single"/>
    </w:rPr>
  </w:style>
  <w:style w:type="character" w:customStyle="1" w:styleId="hl">
    <w:name w:val="hl"/>
    <w:basedOn w:val="a0"/>
    <w:rsid w:val="001E1A3E"/>
  </w:style>
  <w:style w:type="character" w:customStyle="1" w:styleId="FontStyle38">
    <w:name w:val="Font Style38"/>
    <w:uiPriority w:val="99"/>
    <w:rsid w:val="001E1A3E"/>
    <w:rPr>
      <w:rFonts w:ascii="Times New Roman" w:hAnsi="Times New Roman"/>
      <w:noProof w:val="0"/>
      <w:sz w:val="28"/>
      <w:szCs w:val="28"/>
    </w:rPr>
  </w:style>
  <w:style w:type="paragraph" w:customStyle="1" w:styleId="ConsPlusNormal">
    <w:name w:val="ConsPlusNormal"/>
    <w:uiPriority w:val="99"/>
    <w:rsid w:val="00CB7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Заголовок 2 Знак1,Заголовок 2 Знак11"/>
    <w:basedOn w:val="a"/>
    <w:uiPriority w:val="99"/>
    <w:semiHidden/>
    <w:rsid w:val="00CB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CB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райсовет</cp:lastModifiedBy>
  <cp:revision>8</cp:revision>
  <cp:lastPrinted>2022-07-28T11:19:00Z</cp:lastPrinted>
  <dcterms:created xsi:type="dcterms:W3CDTF">2022-03-01T08:56:00Z</dcterms:created>
  <dcterms:modified xsi:type="dcterms:W3CDTF">2022-08-02T11:45:00Z</dcterms:modified>
</cp:coreProperties>
</file>