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8" w:rsidRDefault="00164EE8" w:rsidP="00164EE8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Форма 2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700"/>
        <w:gridCol w:w="1842"/>
        <w:gridCol w:w="1415"/>
        <w:gridCol w:w="2412"/>
        <w:gridCol w:w="1260"/>
        <w:gridCol w:w="1436"/>
        <w:gridCol w:w="2124"/>
        <w:gridCol w:w="2835"/>
      </w:tblGrid>
      <w:tr w:rsidR="00164EE8" w:rsidRPr="00164EE8" w:rsidTr="00164EE8">
        <w:trPr>
          <w:trHeight w:val="714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EE8" w:rsidRPr="00164EE8" w:rsidRDefault="00164EE8" w:rsidP="00164EE8">
            <w:pPr>
              <w:pStyle w:val="a3"/>
              <w:spacing w:before="0" w:beforeAutospacing="0" w:after="0" w:afterAutospacing="0"/>
              <w:jc w:val="center"/>
            </w:pPr>
            <w:r w:rsidRPr="00164EE8">
              <w:rPr>
                <w:b/>
                <w:bCs/>
                <w:u w:val="single"/>
              </w:rPr>
              <w:t>Сведения о доходах, об имуществе и обязательствах имущественного характера</w:t>
            </w:r>
          </w:p>
          <w:p w:rsidR="00164EE8" w:rsidRPr="00164EE8" w:rsidRDefault="00164EE8" w:rsidP="001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EE8">
              <w:rPr>
                <w:rFonts w:ascii="Times New Roman" w:hAnsi="Times New Roman" w:cs="Times New Roman"/>
                <w:b/>
                <w:bCs/>
                <w:u w:val="single"/>
              </w:rPr>
              <w:t>муниципальных служащих</w:t>
            </w:r>
            <w:r w:rsidRPr="00164EE8">
              <w:rPr>
                <w:rFonts w:ascii="Times New Roman" w:hAnsi="Times New Roman" w:cs="Times New Roman"/>
                <w:b/>
                <w:u w:val="single"/>
              </w:rPr>
              <w:t xml:space="preserve"> органов местного самоуправления  Семячковского  сельского   поселения</w:t>
            </w:r>
            <w:r w:rsidRPr="00164EE8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а также их супругов и несовершеннолетних детей за период с 01.01.2018г. по 31.12.2018 г., </w:t>
            </w:r>
          </w:p>
          <w:p w:rsidR="00164EE8" w:rsidRPr="00164EE8" w:rsidRDefault="00164EE8" w:rsidP="001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E8">
              <w:rPr>
                <w:rFonts w:ascii="Times New Roman" w:hAnsi="Times New Roman" w:cs="Times New Roman"/>
                <w:b/>
                <w:bCs/>
                <w:u w:val="single"/>
              </w:rPr>
              <w:t>подлежащие опубликованию на официальном сайте:</w:t>
            </w:r>
          </w:p>
        </w:tc>
      </w:tr>
      <w:tr w:rsidR="00164EE8" w:rsidRPr="00164EE8" w:rsidTr="00164EE8">
        <w:trPr>
          <w:trHeight w:val="2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proofErr w:type="spellStart"/>
            <w:proofErr w:type="gramStart"/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Муниципальный служащий, </w:t>
            </w:r>
            <w:r w:rsidRPr="00164EE8">
              <w:rPr>
                <w:rFonts w:ascii="Times New Roman" w:hAnsi="Times New Roman" w:cs="Times New Roman"/>
                <w:bCs/>
                <w:sz w:val="20"/>
                <w:szCs w:val="20"/>
              </w:rPr>
              <w:t>(Ф.И.О.),</w:t>
            </w:r>
            <w:r w:rsidRPr="00164E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его супру</w:t>
            </w:r>
            <w:proofErr w:type="gramStart"/>
            <w:r w:rsidRPr="00164EE8">
              <w:rPr>
                <w:rFonts w:ascii="Times New Roman" w:hAnsi="Times New Roman" w:cs="Times New Roman"/>
                <w:bCs/>
                <w:sz w:val="20"/>
                <w:szCs w:val="20"/>
              </w:rPr>
              <w:t>г(</w:t>
            </w:r>
            <w:proofErr w:type="gramEnd"/>
            <w:r w:rsidRPr="00164EE8">
              <w:rPr>
                <w:rFonts w:ascii="Times New Roman" w:hAnsi="Times New Roman" w:cs="Times New Roman"/>
                <w:bCs/>
                <w:sz w:val="20"/>
                <w:szCs w:val="20"/>
              </w:rPr>
              <w:t>а) и несовершеннолетние дети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E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Pr="00164EE8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 муниципальному служащему,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муниципальному служащему, его супруге (супругу) и несовершеннолетним детям 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164EE8" w:rsidRPr="00164EE8" w:rsidTr="00164EE8">
        <w:trPr>
          <w:trHeight w:val="6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E8" w:rsidRPr="00164EE8" w:rsidRDefault="00164EE8" w:rsidP="00164EE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E8" w:rsidRPr="00164EE8" w:rsidRDefault="00164EE8" w:rsidP="00164EE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E8" w:rsidRPr="00164EE8" w:rsidRDefault="00164EE8" w:rsidP="00164EE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E8" w:rsidRPr="00164EE8" w:rsidRDefault="00164EE8" w:rsidP="00164EE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(кв. м)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E8" w:rsidRPr="00164EE8" w:rsidRDefault="00164EE8" w:rsidP="00164EE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4EE8" w:rsidRPr="00164EE8" w:rsidTr="00164EE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Хроменкова</w:t>
            </w:r>
            <w:proofErr w:type="spellEnd"/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183749,58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E8" w:rsidRPr="00164EE8" w:rsidTr="00164EE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(супруг</w:t>
            </w:r>
            <w:r w:rsidR="00164EE8"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безработный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6042,85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Квартира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73,7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3927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69,4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ВАЗ-21043</w:t>
            </w:r>
          </w:p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8" w:rsidRPr="00164EE8" w:rsidRDefault="00164EE8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AE" w:rsidRPr="00164EE8" w:rsidTr="00164EE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64EE8" w:rsidRDefault="00DC41AE" w:rsidP="003E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9074,13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AE" w:rsidRPr="00164EE8" w:rsidTr="00164EE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64EE8" w:rsidRDefault="00DC41AE" w:rsidP="003E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9074,13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64E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E" w:rsidRPr="00164EE8" w:rsidRDefault="00DC41AE" w:rsidP="001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179" w:rsidRDefault="00164EE8" w:rsidP="00164EE8">
      <w:pPr>
        <w:jc w:val="center"/>
      </w:pPr>
      <w:r>
        <w:rPr>
          <w:sz w:val="20"/>
          <w:szCs w:val="20"/>
        </w:rPr>
        <w:t>Глава Семячковского сельского поселения                                                     А.М.Жуков</w:t>
      </w:r>
    </w:p>
    <w:sectPr w:rsidR="00105179" w:rsidSect="00164E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EE8"/>
    <w:rsid w:val="00105179"/>
    <w:rsid w:val="00164EE8"/>
    <w:rsid w:val="002252C1"/>
    <w:rsid w:val="00D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64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2019-05-06T11:43:00Z</dcterms:created>
  <dcterms:modified xsi:type="dcterms:W3CDTF">2019-05-06T11:45:00Z</dcterms:modified>
</cp:coreProperties>
</file>