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1564"/>
        <w:gridCol w:w="1860"/>
        <w:gridCol w:w="1573"/>
        <w:gridCol w:w="2434"/>
        <w:gridCol w:w="1274"/>
        <w:gridCol w:w="1450"/>
        <w:gridCol w:w="2145"/>
        <w:gridCol w:w="2990"/>
      </w:tblGrid>
      <w:tr w:rsidR="00E744F1" w:rsidTr="001E4641">
        <w:trPr>
          <w:trHeight w:val="64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</w:t>
            </w:r>
            <w:r w:rsidR="001B5CDD">
              <w:rPr>
                <w:b/>
              </w:rPr>
              <w:t>Семячковс</w:t>
            </w:r>
            <w:r w:rsidR="00AB1B3C">
              <w:rPr>
                <w:b/>
              </w:rPr>
              <w:t>ком</w:t>
            </w:r>
            <w:r>
              <w:rPr>
                <w:b/>
              </w:rPr>
              <w:t xml:space="preserve">  сельско</w:t>
            </w:r>
            <w:r w:rsidR="00FC60E7">
              <w:rPr>
                <w:b/>
              </w:rPr>
              <w:t>м Совете народных депутатов</w:t>
            </w:r>
            <w:r>
              <w:rPr>
                <w:b/>
              </w:rPr>
              <w:t xml:space="preserve">, а также их супругов и несовершеннолетних детей за период </w:t>
            </w:r>
          </w:p>
          <w:p w:rsidR="00E744F1" w:rsidRPr="000E4B15" w:rsidRDefault="00E744F1" w:rsidP="00FC60E7">
            <w:pPr>
              <w:jc w:val="center"/>
              <w:rPr>
                <w:b/>
              </w:rPr>
            </w:pPr>
            <w:r w:rsidRPr="000E4B15">
              <w:rPr>
                <w:b/>
              </w:rPr>
              <w:t>с 01 января 20</w:t>
            </w:r>
            <w:r w:rsidR="00FC60E7" w:rsidRPr="000E4B15">
              <w:rPr>
                <w:b/>
              </w:rPr>
              <w:t>20</w:t>
            </w:r>
            <w:r w:rsidRPr="000E4B15">
              <w:rPr>
                <w:b/>
              </w:rPr>
              <w:t xml:space="preserve"> года по 31 декабря 20</w:t>
            </w:r>
            <w:r w:rsidR="00FC60E7" w:rsidRPr="000E4B15">
              <w:rPr>
                <w:b/>
              </w:rPr>
              <w:t>20</w:t>
            </w:r>
            <w:r w:rsidRPr="000E4B15">
              <w:rPr>
                <w:b/>
              </w:rPr>
              <w:t xml:space="preserve"> года</w:t>
            </w:r>
          </w:p>
        </w:tc>
      </w:tr>
      <w:tr w:rsidR="00E744F1" w:rsidTr="001E4641">
        <w:trPr>
          <w:trHeight w:val="2677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Pr="00B11A4B" w:rsidRDefault="00E744F1" w:rsidP="00B11A4B">
            <w:pPr>
              <w:rPr>
                <w:rStyle w:val="a3"/>
                <w:b w:val="0"/>
                <w:bCs w:val="0"/>
              </w:rPr>
            </w:pPr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744F1" w:rsidTr="001E4641">
        <w:trPr>
          <w:trHeight w:val="1114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</w:tr>
      <w:tr w:rsidR="00E744F1" w:rsidTr="001E4641">
        <w:trPr>
          <w:trHeight w:val="2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0B53D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Демьянов Александр Николаевич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Депутат </w:t>
            </w:r>
            <w:r w:rsidR="001B5CDD">
              <w:rPr>
                <w:rStyle w:val="a3"/>
                <w:b w:val="0"/>
              </w:rPr>
              <w:t>Семячковс</w:t>
            </w:r>
            <w:r w:rsidR="00AB1B3C">
              <w:rPr>
                <w:rStyle w:val="a3"/>
                <w:b w:val="0"/>
              </w:rPr>
              <w:t>кого</w:t>
            </w:r>
            <w:r w:rsidR="000B53D1">
              <w:rPr>
                <w:rStyle w:val="a3"/>
                <w:b w:val="0"/>
              </w:rPr>
              <w:t xml:space="preserve"> сельского </w:t>
            </w:r>
            <w:r w:rsidRPr="009A33E2">
              <w:rPr>
                <w:rStyle w:val="a3"/>
                <w:b w:val="0"/>
              </w:rPr>
              <w:t>Совета народных депутатов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D" w:rsidRDefault="000B53D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167210,30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0B53D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</w:t>
            </w:r>
            <w:r w:rsidR="000B53D1">
              <w:rPr>
                <w:rStyle w:val="a3"/>
                <w:b w:val="0"/>
              </w:rPr>
              <w:t>общая долевая 1/5</w:t>
            </w:r>
            <w:r w:rsidR="00E744F1">
              <w:rPr>
                <w:rStyle w:val="a3"/>
                <w:b w:val="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Pr="00837946" w:rsidRDefault="000B53D1" w:rsidP="002717EF">
            <w:r>
              <w:rPr>
                <w:rStyle w:val="a3"/>
                <w:b w:val="0"/>
              </w:rPr>
              <w:t>77,0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Pr="000B53D1" w:rsidRDefault="00E744F1" w:rsidP="000B53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0B53D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Фольксваген Пассат 1989 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</w:t>
            </w:r>
            <w:r w:rsidR="001B5CDD">
              <w:t>т</w:t>
            </w:r>
          </w:p>
        </w:tc>
      </w:tr>
      <w:tr w:rsidR="000B53D1" w:rsidTr="001E4641">
        <w:trPr>
          <w:trHeight w:val="9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Демьянова Анжела Сергеевна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300759,69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  <w:p w:rsidR="000B53D1" w:rsidRDefault="000B53D1" w:rsidP="000B53D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(общая долевая 1/4)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59,1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D1" w:rsidRDefault="000B53D1" w:rsidP="00D35DAB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744F1" w:rsidTr="001E4641">
        <w:trPr>
          <w:trHeight w:val="9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0B53D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Несовершеннолетний ребенок</w:t>
            </w:r>
          </w:p>
          <w:p w:rsidR="00E744F1" w:rsidRDefault="000B53D1" w:rsidP="000B53D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Демьянов Илья Александрович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D" w:rsidRDefault="000B53D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0B53D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0B53D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0B53D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B30300" w:rsidRDefault="00B30300"/>
    <w:sectPr w:rsidR="00B30300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F1"/>
    <w:rsid w:val="00013BDB"/>
    <w:rsid w:val="000B53D1"/>
    <w:rsid w:val="000E4B15"/>
    <w:rsid w:val="00180CD7"/>
    <w:rsid w:val="001B5CDD"/>
    <w:rsid w:val="001E4641"/>
    <w:rsid w:val="003327A4"/>
    <w:rsid w:val="004C1FFD"/>
    <w:rsid w:val="0051052E"/>
    <w:rsid w:val="006072D5"/>
    <w:rsid w:val="00697B71"/>
    <w:rsid w:val="008B2B11"/>
    <w:rsid w:val="00951415"/>
    <w:rsid w:val="00A73D27"/>
    <w:rsid w:val="00AB1B3C"/>
    <w:rsid w:val="00B11A4B"/>
    <w:rsid w:val="00B30300"/>
    <w:rsid w:val="00B63B54"/>
    <w:rsid w:val="00B71069"/>
    <w:rsid w:val="00D34A20"/>
    <w:rsid w:val="00E12939"/>
    <w:rsid w:val="00E43620"/>
    <w:rsid w:val="00E62BBC"/>
    <w:rsid w:val="00E744F1"/>
    <w:rsid w:val="00F87070"/>
    <w:rsid w:val="00FA1EE0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10</cp:revision>
  <cp:lastPrinted>2021-10-19T09:49:00Z</cp:lastPrinted>
  <dcterms:created xsi:type="dcterms:W3CDTF">2021-05-14T09:44:00Z</dcterms:created>
  <dcterms:modified xsi:type="dcterms:W3CDTF">2021-10-19T12:16:00Z</dcterms:modified>
</cp:coreProperties>
</file>