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37180F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СЕМЯЧКОВСКИЙ</w:t>
      </w:r>
      <w:r w:rsidR="000552BB">
        <w:rPr>
          <w:rFonts w:ascii="Times New Roman" w:eastAsia="Calibri" w:hAnsi="Times New Roman" w:cs="Times New Roman"/>
          <w:sz w:val="26"/>
          <w:szCs w:val="26"/>
        </w:rPr>
        <w:t xml:space="preserve">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37631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7631" w:rsidRDefault="00022921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23.04.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>
        <w:rPr>
          <w:rFonts w:ascii="Times New Roman" w:hAnsi="Times New Roman" w:cs="Times New Roman"/>
          <w:sz w:val="26"/>
          <w:szCs w:val="26"/>
        </w:rPr>
        <w:t xml:space="preserve"> года  №3-107</w:t>
      </w:r>
    </w:p>
    <w:p w:rsidR="00A07FD8" w:rsidRPr="00BD375B" w:rsidRDefault="008258C4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37180F">
        <w:rPr>
          <w:rFonts w:ascii="Times New Roman" w:hAnsi="Times New Roman" w:cs="Times New Roman"/>
          <w:sz w:val="26"/>
          <w:szCs w:val="26"/>
        </w:rPr>
        <w:t>Семячки</w:t>
      </w:r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FA38BD" w:rsidP="00637631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Положение</w:t>
      </w:r>
      <w:r w:rsidR="00637631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637631" w:rsidRPr="00BD375B">
        <w:rPr>
          <w:rStyle w:val="FontStyle17"/>
        </w:rPr>
        <w:t xml:space="preserve">порядке установления, 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Style w:val="FontStyle17"/>
        </w:rPr>
        <w:t xml:space="preserve">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</w:t>
      </w:r>
    </w:p>
    <w:p w:rsidR="00A07FD8" w:rsidRDefault="00637631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 xml:space="preserve">в органах </w:t>
      </w:r>
    </w:p>
    <w:p w:rsidR="00637631" w:rsidRPr="00BD375B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37180F">
        <w:rPr>
          <w:rFonts w:ascii="Times New Roman" w:hAnsi="Times New Roman" w:cs="Times New Roman"/>
          <w:sz w:val="26"/>
          <w:szCs w:val="26"/>
        </w:rPr>
        <w:t>Семячковского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43693" w:rsidRPr="00BD375B" w:rsidRDefault="00A43693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>от 07.03.2018г.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адресности и применения критериев нуждаемости»,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37180F">
        <w:rPr>
          <w:rFonts w:ascii="Times New Roman" w:hAnsi="Times New Roman" w:cs="Times New Roman"/>
          <w:sz w:val="26"/>
          <w:szCs w:val="26"/>
        </w:rPr>
        <w:t>Семячковского</w:t>
      </w:r>
      <w:r w:rsidR="000552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37180F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Семячковский</w:t>
      </w:r>
      <w:r w:rsidR="008258C4">
        <w:rPr>
          <w:rFonts w:ascii="Times New Roman" w:hAnsi="Times New Roman" w:cs="Times New Roman"/>
          <w:sz w:val="26"/>
          <w:szCs w:val="26"/>
        </w:rPr>
        <w:t xml:space="preserve"> </w:t>
      </w:r>
      <w:r w:rsidR="000552BB">
        <w:rPr>
          <w:rFonts w:ascii="Times New Roman" w:hAnsi="Times New Roman" w:cs="Times New Roman"/>
          <w:sz w:val="26"/>
          <w:szCs w:val="26"/>
        </w:rPr>
        <w:t xml:space="preserve">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F4488B" w:rsidRDefault="004B492D" w:rsidP="00A07F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A43693" w:rsidRPr="00BD375B">
        <w:rPr>
          <w:rFonts w:ascii="Times New Roman" w:hAnsi="Times New Roman" w:cs="Times New Roman"/>
          <w:sz w:val="26"/>
          <w:szCs w:val="26"/>
        </w:rPr>
        <w:t>Положение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8C5C8A" w:rsidRPr="00BD375B">
        <w:rPr>
          <w:rStyle w:val="FontStyle17"/>
        </w:rPr>
        <w:t xml:space="preserve">порядке установления, выплаты 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и перерасчета пенсии за выслугу лет лицам, замещавшим должности муниципальной службы </w:t>
      </w:r>
      <w:r w:rsidR="00A07FD8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  <w:r w:rsidR="0037180F">
        <w:rPr>
          <w:rFonts w:ascii="Times New Roman" w:hAnsi="Times New Roman" w:cs="Times New Roman"/>
          <w:sz w:val="26"/>
          <w:szCs w:val="26"/>
        </w:rPr>
        <w:t>Семячковского</w:t>
      </w:r>
      <w:r w:rsidR="00A07F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, утвержденное решением </w:t>
      </w:r>
      <w:r w:rsidR="0037180F">
        <w:rPr>
          <w:rFonts w:ascii="Times New Roman" w:hAnsi="Times New Roman" w:cs="Times New Roman"/>
          <w:sz w:val="26"/>
          <w:szCs w:val="26"/>
        </w:rPr>
        <w:t>Семячковского</w:t>
      </w:r>
      <w:r w:rsidR="000552B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4E3305">
        <w:rPr>
          <w:rFonts w:ascii="Times New Roman" w:hAnsi="Times New Roman" w:cs="Times New Roman"/>
          <w:sz w:val="26"/>
          <w:szCs w:val="26"/>
        </w:rPr>
        <w:t xml:space="preserve">Совета народных депутатов от </w:t>
      </w:r>
      <w:r w:rsidR="00CE2B3A">
        <w:rPr>
          <w:rFonts w:ascii="Times New Roman" w:hAnsi="Times New Roman" w:cs="Times New Roman"/>
          <w:sz w:val="26"/>
          <w:szCs w:val="26"/>
        </w:rPr>
        <w:t>26.05.2017г. № 3-84</w:t>
      </w:r>
      <w:r w:rsidR="004E3305">
        <w:rPr>
          <w:rFonts w:ascii="Times New Roman" w:hAnsi="Times New Roman" w:cs="Times New Roman"/>
          <w:sz w:val="26"/>
          <w:szCs w:val="26"/>
        </w:rPr>
        <w:t xml:space="preserve">, дополнить пунктом 28 следующего содержания: </w:t>
      </w:r>
    </w:p>
    <w:p w:rsidR="008C5C8A" w:rsidRPr="00BD375B" w:rsidRDefault="004E3305" w:rsidP="008C5C8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«28.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r w:rsidR="0037180F">
        <w:rPr>
          <w:rFonts w:ascii="Times New Roman" w:hAnsi="Times New Roman" w:cs="Times New Roman"/>
          <w:sz w:val="26"/>
          <w:szCs w:val="26"/>
        </w:rPr>
        <w:t>Семячковского</w:t>
      </w:r>
      <w:r w:rsidRPr="00F241BA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37180F" w:rsidP="00A07FD8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Семячковского</w:t>
      </w:r>
      <w:r w:rsidR="000552B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</w:r>
      <w:r w:rsidR="000552BB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А.М. Жуков</w:t>
      </w:r>
    </w:p>
    <w:sectPr w:rsidR="004B492D" w:rsidRPr="00BD375B" w:rsidSect="004E3305">
      <w:pgSz w:w="11905" w:h="16838"/>
      <w:pgMar w:top="1440" w:right="990" w:bottom="127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1F0"/>
    <w:rsid w:val="00022921"/>
    <w:rsid w:val="000552BB"/>
    <w:rsid w:val="00061A37"/>
    <w:rsid w:val="00063408"/>
    <w:rsid w:val="000A1F52"/>
    <w:rsid w:val="00165482"/>
    <w:rsid w:val="001D1373"/>
    <w:rsid w:val="001F1315"/>
    <w:rsid w:val="00221AF0"/>
    <w:rsid w:val="002703E7"/>
    <w:rsid w:val="0037180F"/>
    <w:rsid w:val="00482A19"/>
    <w:rsid w:val="004A21F0"/>
    <w:rsid w:val="004B492D"/>
    <w:rsid w:val="004E3305"/>
    <w:rsid w:val="00513F1A"/>
    <w:rsid w:val="005233B1"/>
    <w:rsid w:val="005A54FE"/>
    <w:rsid w:val="0060428C"/>
    <w:rsid w:val="00604353"/>
    <w:rsid w:val="00614D8B"/>
    <w:rsid w:val="00637631"/>
    <w:rsid w:val="00661A4B"/>
    <w:rsid w:val="006D3C6D"/>
    <w:rsid w:val="00716E5A"/>
    <w:rsid w:val="00740499"/>
    <w:rsid w:val="00753EA7"/>
    <w:rsid w:val="00775F21"/>
    <w:rsid w:val="00814B4D"/>
    <w:rsid w:val="008258C4"/>
    <w:rsid w:val="008947EF"/>
    <w:rsid w:val="008A7C9F"/>
    <w:rsid w:val="008C5C8A"/>
    <w:rsid w:val="0090596D"/>
    <w:rsid w:val="00971FC2"/>
    <w:rsid w:val="00984FC5"/>
    <w:rsid w:val="009C289A"/>
    <w:rsid w:val="00A07FD8"/>
    <w:rsid w:val="00A43693"/>
    <w:rsid w:val="00A62F56"/>
    <w:rsid w:val="00A7074B"/>
    <w:rsid w:val="00A93449"/>
    <w:rsid w:val="00B2691E"/>
    <w:rsid w:val="00B847E0"/>
    <w:rsid w:val="00BD00BD"/>
    <w:rsid w:val="00BD375B"/>
    <w:rsid w:val="00C44306"/>
    <w:rsid w:val="00C72AF2"/>
    <w:rsid w:val="00C97B59"/>
    <w:rsid w:val="00CE2B3A"/>
    <w:rsid w:val="00D24902"/>
    <w:rsid w:val="00D87B16"/>
    <w:rsid w:val="00DA27E5"/>
    <w:rsid w:val="00DD1810"/>
    <w:rsid w:val="00ED7F57"/>
    <w:rsid w:val="00EE1A9B"/>
    <w:rsid w:val="00F210A8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5B9B-3610-4C09-9858-004F9173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37</cp:revision>
  <cp:lastPrinted>2018-04-18T06:03:00Z</cp:lastPrinted>
  <dcterms:created xsi:type="dcterms:W3CDTF">2017-04-12T07:19:00Z</dcterms:created>
  <dcterms:modified xsi:type="dcterms:W3CDTF">2018-05-03T10:51:00Z</dcterms:modified>
</cp:coreProperties>
</file>