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1DABC70D" w14:textId="77777777"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62000B33" w14:textId="77777777"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0B278DE0"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33C0">
        <w:rPr>
          <w:rFonts w:ascii="Times New Roman" w:hAnsi="Times New Roman" w:cs="Times New Roman"/>
          <w:b/>
          <w:sz w:val="28"/>
          <w:szCs w:val="28"/>
        </w:rPr>
        <w:t>1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E4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A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>202</w:t>
      </w:r>
      <w:r w:rsidR="00392E4B">
        <w:rPr>
          <w:rFonts w:ascii="Times New Roman" w:hAnsi="Times New Roman" w:cs="Times New Roman"/>
          <w:b/>
          <w:sz w:val="28"/>
          <w:szCs w:val="28"/>
        </w:rPr>
        <w:t>3</w:t>
      </w:r>
      <w:r w:rsidR="003E75CE" w:rsidRPr="00397A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39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A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2E4B">
        <w:rPr>
          <w:rFonts w:ascii="Times New Roman" w:hAnsi="Times New Roman" w:cs="Times New Roman"/>
          <w:b/>
          <w:sz w:val="28"/>
          <w:szCs w:val="28"/>
        </w:rPr>
        <w:t>4</w:t>
      </w:r>
    </w:p>
    <w:p w14:paraId="2DCC9546" w14:textId="77777777" w:rsidR="00DD100E" w:rsidRPr="00D97347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C877C64" w14:textId="3FBE3663" w:rsidR="0001677F" w:rsidRPr="00D97347" w:rsidRDefault="00DD100E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D97347">
        <w:rPr>
          <w:rFonts w:ascii="Times New Roman" w:hAnsi="Times New Roman" w:cs="Times New Roman"/>
          <w:sz w:val="28"/>
          <w:szCs w:val="28"/>
        </w:rPr>
        <w:t>утверждении отчета о выполнении плана противодействия коррупции в Семячковском сельском поселении Трубчевского муниципального района Брянской области за 202</w:t>
      </w:r>
      <w:r w:rsidR="00392E4B">
        <w:rPr>
          <w:rFonts w:ascii="Times New Roman" w:hAnsi="Times New Roman" w:cs="Times New Roman"/>
          <w:sz w:val="28"/>
          <w:szCs w:val="28"/>
        </w:rPr>
        <w:t>2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4BBD9A1" w14:textId="77777777" w:rsidR="00DD100E" w:rsidRPr="00D97347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7777777" w:rsidR="00D97347" w:rsidRPr="00D97347" w:rsidRDefault="00D97347" w:rsidP="00D97347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eastAsia="Calibri" w:hAnsi="Times New Roman" w:cs="Times New Roman"/>
          <w:sz w:val="28"/>
          <w:szCs w:val="28"/>
        </w:rPr>
        <w:t xml:space="preserve">Во исполнение положений Федерального закона от 25.12.2008 № 273-ФЗ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коррупции», Указа Президента Российской Федерации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от 16.08.2021 № 478 «О Национальном плане противодействия коррупции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на 2021 - 2024 годы», Закона Брянской области от 11.07.2007 № 105-З </w:t>
      </w:r>
      <w:r w:rsidRPr="00D97347">
        <w:rPr>
          <w:rFonts w:ascii="Times New Roman" w:eastAsia="Calibri" w:hAnsi="Times New Roman" w:cs="Times New Roman"/>
          <w:sz w:val="28"/>
          <w:szCs w:val="28"/>
        </w:rPr>
        <w:br/>
        <w:t xml:space="preserve">«О противодействии коррупции в Брянской области» и в целях принятия комплекса мер по совершенствованию механизма по противодействию коррупции в </w:t>
      </w:r>
      <w:r w:rsidRPr="00D97347">
        <w:rPr>
          <w:rFonts w:ascii="Times New Roman" w:hAnsi="Times New Roman" w:cs="Times New Roman"/>
          <w:sz w:val="28"/>
          <w:szCs w:val="28"/>
        </w:rPr>
        <w:t>Семячковском сельском поселении Трубчевского муниципального района Брянской области</w:t>
      </w:r>
      <w:r w:rsidR="0070295E">
        <w:rPr>
          <w:rFonts w:ascii="Times New Roman" w:hAnsi="Times New Roman" w:cs="Times New Roman"/>
          <w:sz w:val="28"/>
          <w:szCs w:val="28"/>
        </w:rPr>
        <w:t xml:space="preserve">, Семячковская сельская администрация </w:t>
      </w:r>
      <w:r w:rsidR="0070295E" w:rsidRPr="00D9734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4D0CB819" w14:textId="77777777" w:rsidR="00DD100E" w:rsidRPr="00D97347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97347">
        <w:rPr>
          <w:sz w:val="28"/>
          <w:szCs w:val="28"/>
        </w:rPr>
        <w:t>постановляет</w:t>
      </w:r>
      <w:r w:rsidR="00DD100E" w:rsidRPr="00D97347">
        <w:rPr>
          <w:sz w:val="28"/>
          <w:szCs w:val="28"/>
        </w:rPr>
        <w:t>:</w:t>
      </w:r>
    </w:p>
    <w:p w14:paraId="7BFF8752" w14:textId="002A33AC" w:rsidR="00DD100E" w:rsidRPr="00D97347" w:rsidRDefault="00DD100E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7347">
        <w:rPr>
          <w:rFonts w:ascii="Times New Roman" w:hAnsi="Times New Roman" w:cs="Times New Roman"/>
          <w:sz w:val="28"/>
          <w:szCs w:val="28"/>
        </w:rPr>
        <w:t>отчет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о выполнении плана противодействия коррупции </w:t>
      </w:r>
      <w:r w:rsidR="00D97347">
        <w:rPr>
          <w:rFonts w:ascii="Times New Roman" w:hAnsi="Times New Roman" w:cs="Times New Roman"/>
          <w:sz w:val="28"/>
          <w:szCs w:val="28"/>
        </w:rPr>
        <w:br/>
      </w:r>
      <w:r w:rsidR="00D97347" w:rsidRPr="00D97347">
        <w:rPr>
          <w:rFonts w:ascii="Times New Roman" w:hAnsi="Times New Roman" w:cs="Times New Roman"/>
          <w:sz w:val="28"/>
          <w:szCs w:val="28"/>
        </w:rPr>
        <w:t>в Семячковском сельском поселении Трубчевского муниципального района Брянской области за 202</w:t>
      </w:r>
      <w:r w:rsidR="00392E4B">
        <w:rPr>
          <w:rFonts w:ascii="Times New Roman" w:hAnsi="Times New Roman" w:cs="Times New Roman"/>
          <w:sz w:val="28"/>
          <w:szCs w:val="28"/>
        </w:rPr>
        <w:t>2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 год</w:t>
      </w:r>
      <w:r w:rsidR="00D97347" w:rsidRPr="00D97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34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01677F" w:rsidRPr="00D97347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D973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F758BE" w14:textId="77777777" w:rsidR="00730737" w:rsidRPr="00D97347" w:rsidRDefault="00DD100E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347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D97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34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 информационных стендах </w:t>
      </w:r>
      <w:r w:rsidR="00874870">
        <w:rPr>
          <w:rFonts w:ascii="Times New Roman" w:hAnsi="Times New Roman" w:cs="Times New Roman"/>
          <w:b w:val="0"/>
          <w:sz w:val="28"/>
          <w:szCs w:val="28"/>
        </w:rPr>
        <w:br/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в помещении Семячковской сельской администрации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="00D97347" w:rsidRPr="00D9734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D97347" w:rsidRPr="00D97347">
        <w:rPr>
          <w:rFonts w:ascii="Times New Roman" w:eastAsia="Times New Roman" w:hAnsi="Times New Roman" w:cs="Times New Roman"/>
          <w:b w:val="0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D97347" w:rsidRPr="00D97347">
        <w:rPr>
          <w:rFonts w:ascii="Times New Roman" w:hAnsi="Times New Roman" w:cs="Times New Roman"/>
          <w:b w:val="0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</w:t>
      </w:r>
      <w:r w:rsidR="00730737" w:rsidRPr="00D97347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0141F8D" w14:textId="77777777" w:rsidR="00DD100E" w:rsidRPr="00D97347" w:rsidRDefault="00730737" w:rsidP="00D9734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734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D100E" w:rsidRPr="00D973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D97347">
        <w:rPr>
          <w:rFonts w:ascii="Times New Roman" w:hAnsi="Times New Roman" w:cs="Times New Roman"/>
          <w:b w:val="0"/>
          <w:sz w:val="28"/>
          <w:szCs w:val="28"/>
        </w:rPr>
        <w:t>с момента его обнародования</w:t>
      </w:r>
      <w:r w:rsidR="00DD100E" w:rsidRPr="00D9734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4F0B5CB5" w14:textId="77777777" w:rsidR="00DD100E" w:rsidRPr="00D97347" w:rsidRDefault="00D97347" w:rsidP="007307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4</w:t>
      </w:r>
      <w:r w:rsidR="00DC5D8C" w:rsidRPr="00D97347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D973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D9734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01F06898" w14:textId="77777777" w:rsidR="00730737" w:rsidRDefault="0073073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944B7" w14:textId="77777777" w:rsidR="0070295E" w:rsidRDefault="0070295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3A0B86D9" w14:textId="77777777" w:rsidR="00874870" w:rsidRDefault="00874870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74870" w:rsidSect="00874870">
          <w:headerReference w:type="default" r:id="rId6"/>
          <w:pgSz w:w="11906" w:h="16838"/>
          <w:pgMar w:top="1134" w:right="851" w:bottom="1134" w:left="1418" w:header="624" w:footer="624" w:gutter="0"/>
          <w:cols w:space="708"/>
          <w:titlePg/>
          <w:docGrid w:linePitch="360"/>
        </w:sectPr>
      </w:pPr>
    </w:p>
    <w:p w14:paraId="6741136A" w14:textId="4AEF6138" w:rsidR="00DD100E" w:rsidRPr="00730737" w:rsidRDefault="00DD100E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737" w:rsidRPr="00730737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к постановлению Семячковской сельской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 w:rsidR="00874870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F6432" w:rsidRPr="008D7B4D">
        <w:rPr>
          <w:rFonts w:ascii="Times New Roman" w:hAnsi="Times New Roman" w:cs="Times New Roman"/>
          <w:sz w:val="28"/>
          <w:szCs w:val="28"/>
        </w:rPr>
        <w:t xml:space="preserve">от </w:t>
      </w:r>
      <w:r w:rsidR="00392E4B">
        <w:rPr>
          <w:rFonts w:ascii="Times New Roman" w:hAnsi="Times New Roman" w:cs="Times New Roman"/>
          <w:sz w:val="28"/>
          <w:szCs w:val="28"/>
        </w:rPr>
        <w:t>0</w:t>
      </w:r>
      <w:r w:rsidR="00D97347">
        <w:rPr>
          <w:rFonts w:ascii="Times New Roman" w:hAnsi="Times New Roman" w:cs="Times New Roman"/>
          <w:sz w:val="28"/>
          <w:szCs w:val="28"/>
        </w:rPr>
        <w:t>1.0</w:t>
      </w:r>
      <w:r w:rsidR="00392E4B">
        <w:rPr>
          <w:rFonts w:ascii="Times New Roman" w:hAnsi="Times New Roman" w:cs="Times New Roman"/>
          <w:sz w:val="28"/>
          <w:szCs w:val="28"/>
        </w:rPr>
        <w:t>2</w:t>
      </w:r>
      <w:r w:rsidR="003E75CE" w:rsidRPr="008D7B4D">
        <w:rPr>
          <w:rFonts w:ascii="Times New Roman" w:hAnsi="Times New Roman" w:cs="Times New Roman"/>
          <w:sz w:val="28"/>
          <w:szCs w:val="28"/>
        </w:rPr>
        <w:t>.202</w:t>
      </w:r>
      <w:r w:rsidR="00392E4B">
        <w:rPr>
          <w:rFonts w:ascii="Times New Roman" w:hAnsi="Times New Roman" w:cs="Times New Roman"/>
          <w:sz w:val="28"/>
          <w:szCs w:val="28"/>
        </w:rPr>
        <w:t>3</w:t>
      </w:r>
      <w:r w:rsidR="00EF6432" w:rsidRPr="008D7B4D">
        <w:rPr>
          <w:rFonts w:ascii="Times New Roman" w:hAnsi="Times New Roman" w:cs="Times New Roman"/>
          <w:sz w:val="28"/>
          <w:szCs w:val="28"/>
        </w:rPr>
        <w:t xml:space="preserve"> № </w:t>
      </w:r>
      <w:r w:rsidR="00392E4B">
        <w:rPr>
          <w:rFonts w:ascii="Times New Roman" w:hAnsi="Times New Roman" w:cs="Times New Roman"/>
          <w:sz w:val="28"/>
          <w:szCs w:val="28"/>
        </w:rPr>
        <w:t>4</w:t>
      </w:r>
    </w:p>
    <w:p w14:paraId="4692A884" w14:textId="77777777" w:rsidR="003D16A2" w:rsidRPr="00730737" w:rsidRDefault="003D16A2" w:rsidP="00730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7B616" w14:textId="77777777" w:rsidR="00D97347" w:rsidRP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6F10D35" w14:textId="77777777" w:rsidR="005515EA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47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97347">
        <w:rPr>
          <w:rFonts w:ascii="Times New Roman" w:hAnsi="Times New Roman" w:cs="Times New Roman"/>
          <w:b/>
          <w:sz w:val="28"/>
          <w:szCs w:val="28"/>
        </w:rPr>
        <w:t>в Семячковском сельском поселении Трубчевского муниципального района Брянской области за 2021 год</w:t>
      </w:r>
    </w:p>
    <w:p w14:paraId="78949254" w14:textId="77777777" w:rsid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5"/>
        <w:gridCol w:w="2835"/>
        <w:gridCol w:w="1639"/>
        <w:gridCol w:w="3038"/>
        <w:gridCol w:w="1639"/>
      </w:tblGrid>
      <w:tr w:rsidR="006446DC" w:rsidRPr="00FE1E79" w14:paraId="33259A22" w14:textId="77777777" w:rsidTr="00E4124B">
        <w:tc>
          <w:tcPr>
            <w:tcW w:w="704" w:type="dxa"/>
            <w:vAlign w:val="center"/>
          </w:tcPr>
          <w:p w14:paraId="76BE85D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14:paraId="062092F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AB216A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9" w:type="dxa"/>
            <w:vAlign w:val="center"/>
          </w:tcPr>
          <w:p w14:paraId="0D1C864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38" w:type="dxa"/>
            <w:vAlign w:val="center"/>
          </w:tcPr>
          <w:p w14:paraId="1A57F15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реализации мероприятия</w:t>
            </w:r>
          </w:p>
        </w:tc>
        <w:tc>
          <w:tcPr>
            <w:tcW w:w="1639" w:type="dxa"/>
            <w:vAlign w:val="center"/>
          </w:tcPr>
          <w:p w14:paraId="3AD25C2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выполнения мероприятия</w:t>
            </w:r>
          </w:p>
        </w:tc>
      </w:tr>
      <w:tr w:rsidR="006446DC" w:rsidRPr="00FE1E79" w14:paraId="6C4F96E0" w14:textId="77777777" w:rsidTr="00E4124B">
        <w:tc>
          <w:tcPr>
            <w:tcW w:w="14680" w:type="dxa"/>
            <w:gridSpan w:val="6"/>
            <w:vAlign w:val="center"/>
          </w:tcPr>
          <w:p w14:paraId="4496E803" w14:textId="77777777" w:rsidR="006446DC" w:rsidRPr="00E4124B" w:rsidRDefault="006446D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6446DC" w:rsidRPr="00FE1E79" w14:paraId="43ED94FF" w14:textId="77777777" w:rsidTr="00E4124B">
        <w:trPr>
          <w:trHeight w:val="1317"/>
        </w:trPr>
        <w:tc>
          <w:tcPr>
            <w:tcW w:w="704" w:type="dxa"/>
            <w:vAlign w:val="center"/>
          </w:tcPr>
          <w:p w14:paraId="445BFCC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5" w:type="dxa"/>
            <w:vAlign w:val="center"/>
          </w:tcPr>
          <w:p w14:paraId="17FCF2E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Семячковской сельской администрации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835" w:type="dxa"/>
            <w:vAlign w:val="center"/>
          </w:tcPr>
          <w:p w14:paraId="5DFF398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34E869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68E68E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705B778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и принимаются новые НПА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14:paraId="000466E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6FF560A" w14:textId="77777777" w:rsidTr="00E4124B">
        <w:tc>
          <w:tcPr>
            <w:tcW w:w="704" w:type="dxa"/>
            <w:vAlign w:val="center"/>
          </w:tcPr>
          <w:p w14:paraId="0C79E0F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5" w:type="dxa"/>
            <w:vAlign w:val="center"/>
          </w:tcPr>
          <w:p w14:paraId="3AB9364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Актуализация плана мероприятий по противодействию коррупции Семячковской сельской администрации в соответствии с Национальным планом противодействия коррупции на 2021 - 2024 годы, планом противодействия коррупции в Брянской области на 2021 - 2024 годы</w:t>
            </w:r>
          </w:p>
        </w:tc>
        <w:tc>
          <w:tcPr>
            <w:tcW w:w="2835" w:type="dxa"/>
            <w:vAlign w:val="center"/>
          </w:tcPr>
          <w:p w14:paraId="6E634E7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2C6899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59A506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C0C8AA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Актуализирован план противодействия коррупции в Семячковском сельском поселении</w:t>
            </w:r>
          </w:p>
        </w:tc>
        <w:tc>
          <w:tcPr>
            <w:tcW w:w="1639" w:type="dxa"/>
            <w:vAlign w:val="center"/>
          </w:tcPr>
          <w:p w14:paraId="18307B8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2D43927" w14:textId="77777777" w:rsidTr="00E4124B">
        <w:tc>
          <w:tcPr>
            <w:tcW w:w="704" w:type="dxa"/>
            <w:vAlign w:val="center"/>
          </w:tcPr>
          <w:p w14:paraId="5C94845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5" w:type="dxa"/>
            <w:vAlign w:val="center"/>
          </w:tcPr>
          <w:p w14:paraId="48A6CF9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интересов, образованной в Семячковской сельской администрации</w:t>
            </w:r>
          </w:p>
        </w:tc>
        <w:tc>
          <w:tcPr>
            <w:tcW w:w="2835" w:type="dxa"/>
            <w:vAlign w:val="center"/>
          </w:tcPr>
          <w:p w14:paraId="427755C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721D54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67FF206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418A66E2" w14:textId="77777777" w:rsidR="006446DC" w:rsidRPr="00E4124B" w:rsidRDefault="006446DC" w:rsidP="00E4124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Фактов несоблюдения норм ограничений, запретов и </w:t>
            </w:r>
            <w:r w:rsidRPr="00E4124B">
              <w:rPr>
                <w:color w:val="1E1D1E"/>
              </w:rPr>
              <w:lastRenderedPageBreak/>
              <w:t xml:space="preserve">требований к служебному поведению муниципальных служащих в Комиссию </w:t>
            </w:r>
            <w:r w:rsidRPr="00E4124B">
              <w:rPr>
                <w:color w:val="1E1D1E"/>
              </w:rPr>
              <w:br/>
              <w:t>не поступало.</w:t>
            </w:r>
          </w:p>
          <w:p w14:paraId="7599BBAC" w14:textId="77777777" w:rsidR="006446DC" w:rsidRPr="00E4124B" w:rsidRDefault="006446DC" w:rsidP="00E4124B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1E1D1E"/>
              </w:rPr>
            </w:pPr>
            <w:r w:rsidRPr="00E4124B">
              <w:rPr>
                <w:color w:val="1E1D1E"/>
              </w:rPr>
              <w:t xml:space="preserve">За отчетный период сообщений о совершении коррупционных правонарушений </w:t>
            </w:r>
            <w:r w:rsidRPr="00E4124B">
              <w:rPr>
                <w:color w:val="1E1D1E"/>
              </w:rPr>
              <w:br/>
              <w:t>не зарегистрировано.</w:t>
            </w:r>
          </w:p>
        </w:tc>
        <w:tc>
          <w:tcPr>
            <w:tcW w:w="1639" w:type="dxa"/>
            <w:vAlign w:val="center"/>
          </w:tcPr>
          <w:p w14:paraId="25C1B1F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27E62A84" w14:textId="77777777" w:rsidTr="00E4124B">
        <w:tc>
          <w:tcPr>
            <w:tcW w:w="704" w:type="dxa"/>
            <w:vAlign w:val="center"/>
          </w:tcPr>
          <w:p w14:paraId="72A1556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5" w:type="dxa"/>
            <w:vAlign w:val="center"/>
          </w:tcPr>
          <w:p w14:paraId="325607C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Семячковской сельской администрации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14:paraId="2975B33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3690ED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106BEB8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постоянное взаимодействие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639" w:type="dxa"/>
            <w:vAlign w:val="center"/>
          </w:tcPr>
          <w:p w14:paraId="1736AF0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1FF2554" w14:textId="77777777" w:rsidTr="00E4124B">
        <w:tc>
          <w:tcPr>
            <w:tcW w:w="704" w:type="dxa"/>
            <w:vAlign w:val="center"/>
          </w:tcPr>
          <w:p w14:paraId="43F9C48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5" w:type="dxa"/>
            <w:vAlign w:val="center"/>
          </w:tcPr>
          <w:p w14:paraId="5FF60A5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с должностными лицами Семячковской сельской администрации, ответственными за работу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2835" w:type="dxa"/>
            <w:vAlign w:val="center"/>
          </w:tcPr>
          <w:p w14:paraId="7CF7C9D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907A20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4DF23A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F66CFD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Осуществляется путем ознакомления и разъяснения актуализированных и вновь принятых НПА в сфере антикоррупционной деятельности</w:t>
            </w:r>
          </w:p>
        </w:tc>
        <w:tc>
          <w:tcPr>
            <w:tcW w:w="1639" w:type="dxa"/>
            <w:vAlign w:val="center"/>
          </w:tcPr>
          <w:p w14:paraId="663FA08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22D9A46" w14:textId="77777777" w:rsidTr="00E4124B">
        <w:tc>
          <w:tcPr>
            <w:tcW w:w="704" w:type="dxa"/>
            <w:vAlign w:val="center"/>
          </w:tcPr>
          <w:p w14:paraId="2447D4C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5" w:type="dxa"/>
            <w:vAlign w:val="center"/>
          </w:tcPr>
          <w:p w14:paraId="72BA477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должностным лицам Семячковской сельской администрации в организации деятельности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14:paraId="6F542EB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B90186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20470F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Оказывается по мере необходимости</w:t>
            </w:r>
          </w:p>
        </w:tc>
        <w:tc>
          <w:tcPr>
            <w:tcW w:w="1639" w:type="dxa"/>
            <w:vAlign w:val="center"/>
          </w:tcPr>
          <w:p w14:paraId="6F6DCBB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CD28B80" w14:textId="77777777" w:rsidTr="00E4124B">
        <w:tc>
          <w:tcPr>
            <w:tcW w:w="704" w:type="dxa"/>
            <w:vAlign w:val="center"/>
          </w:tcPr>
          <w:p w14:paraId="0A846B7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5" w:type="dxa"/>
            <w:vAlign w:val="center"/>
          </w:tcPr>
          <w:p w14:paraId="151A72C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в рамках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835" w:type="dxa"/>
            <w:vAlign w:val="center"/>
          </w:tcPr>
          <w:p w14:paraId="32B1A33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3CE6E6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16E834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07AFA33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постоянно занимаются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самообразованием</w:t>
            </w:r>
          </w:p>
        </w:tc>
        <w:tc>
          <w:tcPr>
            <w:tcW w:w="1639" w:type="dxa"/>
            <w:vAlign w:val="center"/>
          </w:tcPr>
          <w:p w14:paraId="7815866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253B8A8E" w14:textId="77777777" w:rsidTr="00E4124B">
        <w:trPr>
          <w:trHeight w:val="2484"/>
        </w:trPr>
        <w:tc>
          <w:tcPr>
            <w:tcW w:w="704" w:type="dxa"/>
            <w:vAlign w:val="center"/>
          </w:tcPr>
          <w:p w14:paraId="643EA0D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5" w:type="dxa"/>
            <w:vAlign w:val="center"/>
          </w:tcPr>
          <w:p w14:paraId="51AC3A6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57488DE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577C72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F1F276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936D81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14:paraId="280D672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598BBE7" w14:textId="77777777" w:rsidTr="00E4124B">
        <w:tc>
          <w:tcPr>
            <w:tcW w:w="704" w:type="dxa"/>
            <w:vAlign w:val="center"/>
          </w:tcPr>
          <w:p w14:paraId="783F2A5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25" w:type="dxa"/>
            <w:vAlign w:val="center"/>
          </w:tcPr>
          <w:p w14:paraId="2A47899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1576652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A13A0A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E07CAF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C022F8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проводится разъяснительная работа по вопросам соблюдения законодательства в области противодействия коррупции. Далее сотрудники постоянно занимаются самообразованием</w:t>
            </w:r>
          </w:p>
        </w:tc>
        <w:tc>
          <w:tcPr>
            <w:tcW w:w="1639" w:type="dxa"/>
            <w:vAlign w:val="center"/>
          </w:tcPr>
          <w:p w14:paraId="2AE6716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3AA8C68" w14:textId="77777777" w:rsidTr="00E4124B">
        <w:trPr>
          <w:trHeight w:val="3184"/>
        </w:trPr>
        <w:tc>
          <w:tcPr>
            <w:tcW w:w="704" w:type="dxa"/>
            <w:vAlign w:val="center"/>
          </w:tcPr>
          <w:p w14:paraId="2F6D7E1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25" w:type="dxa"/>
            <w:vAlign w:val="center"/>
          </w:tcPr>
          <w:p w14:paraId="1689E9E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vAlign w:val="center"/>
          </w:tcPr>
          <w:p w14:paraId="43E0193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7333C7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3A2E4D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B31D68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Сотрудник постоянно занимается самообразованием</w:t>
            </w:r>
          </w:p>
        </w:tc>
        <w:tc>
          <w:tcPr>
            <w:tcW w:w="1639" w:type="dxa"/>
            <w:vAlign w:val="center"/>
          </w:tcPr>
          <w:p w14:paraId="31FF213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0A0208" w14:textId="77777777" w:rsidTr="00E4124B">
        <w:tc>
          <w:tcPr>
            <w:tcW w:w="704" w:type="dxa"/>
            <w:vAlign w:val="center"/>
          </w:tcPr>
          <w:p w14:paraId="60D93F8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25" w:type="dxa"/>
            <w:vAlign w:val="center"/>
          </w:tcPr>
          <w:p w14:paraId="0968194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 по доведению до лиц, претендующих на замещение муниципальных должностей, должностей муниципальной службы,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835" w:type="dxa"/>
            <w:vAlign w:val="center"/>
          </w:tcPr>
          <w:p w14:paraId="799DB75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28E7D1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F60922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6D4872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14:paraId="32512BC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5E61C8C4" w14:textId="77777777" w:rsidTr="00E4124B">
        <w:tc>
          <w:tcPr>
            <w:tcW w:w="704" w:type="dxa"/>
            <w:vMerge w:val="restart"/>
            <w:vAlign w:val="center"/>
          </w:tcPr>
          <w:p w14:paraId="6DFCCD5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25" w:type="dxa"/>
            <w:vMerge w:val="restart"/>
            <w:vAlign w:val="center"/>
          </w:tcPr>
          <w:p w14:paraId="165E53C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  <w:vMerge w:val="restart"/>
            <w:vAlign w:val="center"/>
          </w:tcPr>
          <w:p w14:paraId="3BBFE22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14:paraId="4B5430E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Merge w:val="restart"/>
            <w:vAlign w:val="center"/>
          </w:tcPr>
          <w:p w14:paraId="77E62C3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Merge w:val="restart"/>
            <w:vAlign w:val="center"/>
          </w:tcPr>
          <w:p w14:paraId="543A5F2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F0530EF" w14:textId="77777777" w:rsidTr="00E4124B">
        <w:tc>
          <w:tcPr>
            <w:tcW w:w="704" w:type="dxa"/>
            <w:vMerge/>
            <w:vAlign w:val="center"/>
          </w:tcPr>
          <w:p w14:paraId="685FE05E" w14:textId="77777777" w:rsidR="006446DC" w:rsidRPr="00E4124B" w:rsidRDefault="006446DC" w:rsidP="00E4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14:paraId="412F55D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FFCA47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  <w:vAlign w:val="center"/>
          </w:tcPr>
          <w:p w14:paraId="2A3F66F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 годом</w:t>
            </w:r>
          </w:p>
        </w:tc>
        <w:tc>
          <w:tcPr>
            <w:tcW w:w="3038" w:type="dxa"/>
            <w:vMerge/>
            <w:vAlign w:val="center"/>
          </w:tcPr>
          <w:p w14:paraId="5D5EE35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1C45060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C" w:rsidRPr="00FE1E79" w14:paraId="0FF97327" w14:textId="77777777" w:rsidTr="00E4124B">
        <w:tc>
          <w:tcPr>
            <w:tcW w:w="704" w:type="dxa"/>
            <w:vAlign w:val="center"/>
          </w:tcPr>
          <w:p w14:paraId="2532F40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25" w:type="dxa"/>
            <w:vAlign w:val="center"/>
          </w:tcPr>
          <w:p w14:paraId="2EC7802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Главе Семячковской сельской администрации о выполнении настоящего плана</w:t>
            </w:r>
          </w:p>
        </w:tc>
        <w:tc>
          <w:tcPr>
            <w:tcW w:w="2835" w:type="dxa"/>
            <w:vAlign w:val="center"/>
          </w:tcPr>
          <w:p w14:paraId="368C8EC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94DE84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года, следующего за отчетным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3038" w:type="dxa"/>
            <w:vAlign w:val="center"/>
          </w:tcPr>
          <w:p w14:paraId="4CD55F1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30ADA0A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188C9A9" w14:textId="77777777" w:rsidTr="00E4124B">
        <w:tc>
          <w:tcPr>
            <w:tcW w:w="14680" w:type="dxa"/>
            <w:gridSpan w:val="6"/>
            <w:vAlign w:val="center"/>
          </w:tcPr>
          <w:p w14:paraId="6FC34707" w14:textId="77777777" w:rsidR="006446DC" w:rsidRPr="00E4124B" w:rsidRDefault="006446D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6446DC" w:rsidRPr="00FE1E79" w14:paraId="5297878F" w14:textId="77777777" w:rsidTr="00E4124B">
        <w:tc>
          <w:tcPr>
            <w:tcW w:w="704" w:type="dxa"/>
            <w:vAlign w:val="center"/>
          </w:tcPr>
          <w:p w14:paraId="67AD247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5" w:type="dxa"/>
            <w:vAlign w:val="center"/>
          </w:tcPr>
          <w:p w14:paraId="785C114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(проектов нормативных правовых актов), в том числе прокуратурой Трубчевского района. Оперативное устранение выявленных коррупциогенных факторов</w:t>
            </w:r>
          </w:p>
        </w:tc>
        <w:tc>
          <w:tcPr>
            <w:tcW w:w="2835" w:type="dxa"/>
            <w:vAlign w:val="center"/>
          </w:tcPr>
          <w:p w14:paraId="7F0F2E1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468718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35D889B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F28B987" w14:textId="77777777" w:rsidR="00A36F18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администрации создана комиссия.</w:t>
            </w:r>
          </w:p>
          <w:p w14:paraId="68624DC7" w14:textId="77777777" w:rsidR="00A36F18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На все проекты НПА комиссией даны заключения.</w:t>
            </w:r>
          </w:p>
          <w:p w14:paraId="1E4EAE0D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Также все проекты НПА 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прокуратуру Трубчевского района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антикоррупционной экспертизы.</w:t>
            </w:r>
          </w:p>
        </w:tc>
        <w:tc>
          <w:tcPr>
            <w:tcW w:w="1639" w:type="dxa"/>
            <w:vAlign w:val="center"/>
          </w:tcPr>
          <w:p w14:paraId="4B77EBA2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0B5399E3" w14:textId="77777777" w:rsidTr="00E4124B">
        <w:tc>
          <w:tcPr>
            <w:tcW w:w="704" w:type="dxa"/>
            <w:vAlign w:val="center"/>
          </w:tcPr>
          <w:p w14:paraId="1A384D6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5" w:type="dxa"/>
            <w:vAlign w:val="center"/>
          </w:tcPr>
          <w:p w14:paraId="7CFDEA5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Трубчевского муниципального района в сети Интернет на странице «Семячковское сельское поселение» в целях обеспечения возможности проведения независимой антикоррупционной экспертизы</w:t>
            </w:r>
          </w:p>
        </w:tc>
        <w:tc>
          <w:tcPr>
            <w:tcW w:w="2835" w:type="dxa"/>
            <w:vAlign w:val="center"/>
          </w:tcPr>
          <w:p w14:paraId="3414E75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0FC1B0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2A578E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11C8AA4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НПА </w:t>
            </w:r>
            <w:r w:rsidRPr="00E4124B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размещаются в полном объеме и в установленные сроки</w:t>
            </w:r>
          </w:p>
        </w:tc>
        <w:tc>
          <w:tcPr>
            <w:tcW w:w="1639" w:type="dxa"/>
            <w:vAlign w:val="center"/>
          </w:tcPr>
          <w:p w14:paraId="5EFF830E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3EB174D" w14:textId="77777777" w:rsidTr="00E4124B">
        <w:tc>
          <w:tcPr>
            <w:tcW w:w="704" w:type="dxa"/>
            <w:vAlign w:val="center"/>
          </w:tcPr>
          <w:p w14:paraId="21435F3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5" w:type="dxa"/>
            <w:vAlign w:val="center"/>
          </w:tcPr>
          <w:p w14:paraId="30A8EBA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2835" w:type="dxa"/>
            <w:vAlign w:val="center"/>
          </w:tcPr>
          <w:p w14:paraId="5B65D06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BF975C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C285C7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1370F15E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  <w:tc>
          <w:tcPr>
            <w:tcW w:w="1639" w:type="dxa"/>
            <w:vAlign w:val="center"/>
          </w:tcPr>
          <w:p w14:paraId="6EE86156" w14:textId="77777777" w:rsidR="006446DC" w:rsidRPr="00E4124B" w:rsidRDefault="00A36F1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E75FEE0" w14:textId="77777777" w:rsidTr="00E4124B">
        <w:tc>
          <w:tcPr>
            <w:tcW w:w="704" w:type="dxa"/>
            <w:vAlign w:val="center"/>
          </w:tcPr>
          <w:p w14:paraId="4CE9D6F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5" w:type="dxa"/>
            <w:vAlign w:val="center"/>
          </w:tcPr>
          <w:p w14:paraId="41E7999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свойственниках.</w:t>
            </w:r>
          </w:p>
          <w:p w14:paraId="6CFC1EF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835" w:type="dxa"/>
            <w:vAlign w:val="center"/>
          </w:tcPr>
          <w:p w14:paraId="1F3D56F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F3DAB7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BE8432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8663014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F1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39" w:type="dxa"/>
            <w:vAlign w:val="center"/>
          </w:tcPr>
          <w:p w14:paraId="734F261C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BBFB9C4" w14:textId="77777777" w:rsidTr="00E4124B">
        <w:tc>
          <w:tcPr>
            <w:tcW w:w="704" w:type="dxa"/>
            <w:vAlign w:val="center"/>
          </w:tcPr>
          <w:p w14:paraId="4FBFB73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5" w:type="dxa"/>
            <w:vAlign w:val="center"/>
          </w:tcPr>
          <w:p w14:paraId="08E4524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Align w:val="center"/>
          </w:tcPr>
          <w:p w14:paraId="3A36635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38CB9E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8C46B1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24E5171" w14:textId="77777777"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</w:t>
            </w:r>
          </w:p>
        </w:tc>
        <w:tc>
          <w:tcPr>
            <w:tcW w:w="1639" w:type="dxa"/>
            <w:vAlign w:val="center"/>
          </w:tcPr>
          <w:p w14:paraId="119712FA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94A3C" w:rsidRPr="00FE1E79" w14:paraId="6DAFE302" w14:textId="77777777" w:rsidTr="00E4124B">
        <w:tc>
          <w:tcPr>
            <w:tcW w:w="14680" w:type="dxa"/>
            <w:gridSpan w:val="6"/>
            <w:vAlign w:val="center"/>
          </w:tcPr>
          <w:p w14:paraId="354686D8" w14:textId="77777777" w:rsidR="00094A3C" w:rsidRPr="00E4124B" w:rsidRDefault="00094A3C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противодействия коррупции</w:t>
            </w:r>
          </w:p>
        </w:tc>
      </w:tr>
      <w:tr w:rsidR="006446DC" w:rsidRPr="00FE1E79" w14:paraId="51BDE62D" w14:textId="77777777" w:rsidTr="00E4124B">
        <w:tc>
          <w:tcPr>
            <w:tcW w:w="704" w:type="dxa"/>
            <w:vAlign w:val="center"/>
          </w:tcPr>
          <w:p w14:paraId="0FA4BC1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5" w:type="dxa"/>
            <w:vAlign w:val="center"/>
          </w:tcPr>
          <w:p w14:paraId="3DCF80D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ицами, замещающими муниципальные должности 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7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</w:t>
            </w:r>
          </w:p>
        </w:tc>
        <w:tc>
          <w:tcPr>
            <w:tcW w:w="2835" w:type="dxa"/>
            <w:vAlign w:val="center"/>
          </w:tcPr>
          <w:p w14:paraId="5C8F69F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4E0EDB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40D50A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4DDC5DE7" w14:textId="77777777"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контроль.</w:t>
            </w:r>
          </w:p>
          <w:p w14:paraId="1A0B4016" w14:textId="77777777"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3CA64550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77656873" w14:textId="77777777" w:rsidTr="00E4124B">
        <w:tc>
          <w:tcPr>
            <w:tcW w:w="704" w:type="dxa"/>
            <w:vAlign w:val="center"/>
          </w:tcPr>
          <w:p w14:paraId="7D343D9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5" w:type="dxa"/>
            <w:vAlign w:val="center"/>
          </w:tcPr>
          <w:p w14:paraId="582AA8C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</w:t>
            </w:r>
            <w:r w:rsidR="00094A3C" w:rsidRPr="00E41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щающих муниципальные должности и должности муниципальной службы, в управлении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2835" w:type="dxa"/>
            <w:vAlign w:val="center"/>
          </w:tcPr>
          <w:p w14:paraId="7799069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49EF98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1D81AF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3038" w:type="dxa"/>
            <w:vAlign w:val="center"/>
          </w:tcPr>
          <w:p w14:paraId="7A8E7A65" w14:textId="77777777"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мониторинг.</w:t>
            </w:r>
          </w:p>
          <w:p w14:paraId="46FA75A5" w14:textId="77777777"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118005A6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6446DC" w:rsidRPr="00FE1E79" w14:paraId="53440E47" w14:textId="77777777" w:rsidTr="00E4124B">
        <w:tc>
          <w:tcPr>
            <w:tcW w:w="704" w:type="dxa"/>
            <w:vAlign w:val="center"/>
          </w:tcPr>
          <w:p w14:paraId="0864F7F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5" w:type="dxa"/>
            <w:vAlign w:val="center"/>
          </w:tcPr>
          <w:p w14:paraId="248A9AA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5" w:type="dxa"/>
            <w:vAlign w:val="center"/>
          </w:tcPr>
          <w:p w14:paraId="745AAD4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5B7B0F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030C40D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820DE97" w14:textId="77777777"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осуществляется постоянный анализ.</w:t>
            </w:r>
          </w:p>
          <w:p w14:paraId="7007EFD7" w14:textId="77777777" w:rsidR="006446D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нарушений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не выявлено</w:t>
            </w:r>
          </w:p>
        </w:tc>
        <w:tc>
          <w:tcPr>
            <w:tcW w:w="1639" w:type="dxa"/>
            <w:vAlign w:val="center"/>
          </w:tcPr>
          <w:p w14:paraId="7B8909A6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52D3A107" w14:textId="77777777" w:rsidTr="00E4124B">
        <w:tc>
          <w:tcPr>
            <w:tcW w:w="704" w:type="dxa"/>
            <w:vAlign w:val="center"/>
          </w:tcPr>
          <w:p w14:paraId="74E4A61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5" w:type="dxa"/>
            <w:vAlign w:val="center"/>
          </w:tcPr>
          <w:p w14:paraId="02C39FB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прокуратуру Трубчевского района Брянской области списков лиц, уволенных с муниципальной службы, в целях контроля за обеспечением исполнения требований </w:t>
            </w:r>
            <w:hyperlink r:id="rId8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2835" w:type="dxa"/>
            <w:vAlign w:val="center"/>
          </w:tcPr>
          <w:p w14:paraId="25D2D22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3D5BFA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A260FB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каждые полгода в течение 2021 - 2024 годов</w:t>
            </w:r>
          </w:p>
        </w:tc>
        <w:tc>
          <w:tcPr>
            <w:tcW w:w="3038" w:type="dxa"/>
            <w:vAlign w:val="center"/>
          </w:tcPr>
          <w:p w14:paraId="01365D44" w14:textId="77777777" w:rsidR="00094A3C" w:rsidRPr="00E4124B" w:rsidRDefault="00094A3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сроки: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июле – за 1 полугодие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январе – за 2 полугодие</w:t>
            </w:r>
          </w:p>
        </w:tc>
        <w:tc>
          <w:tcPr>
            <w:tcW w:w="1639" w:type="dxa"/>
            <w:vAlign w:val="center"/>
          </w:tcPr>
          <w:p w14:paraId="1DA4B580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107DAC88" w14:textId="77777777" w:rsidTr="00E4124B">
        <w:tc>
          <w:tcPr>
            <w:tcW w:w="704" w:type="dxa"/>
            <w:vAlign w:val="center"/>
          </w:tcPr>
          <w:p w14:paraId="1BD5715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5" w:type="dxa"/>
            <w:vAlign w:val="center"/>
          </w:tcPr>
          <w:p w14:paraId="666A901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</w:t>
            </w:r>
          </w:p>
        </w:tc>
        <w:tc>
          <w:tcPr>
            <w:tcW w:w="2835" w:type="dxa"/>
            <w:vAlign w:val="center"/>
          </w:tcPr>
          <w:p w14:paraId="2127A37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8B7F56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144D9DE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0B0411A" w14:textId="77777777" w:rsidR="006446DC" w:rsidRPr="00E4124B" w:rsidRDefault="00CA28A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04BE382C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EBB0AA" w14:textId="77777777" w:rsidTr="00E4124B">
        <w:tc>
          <w:tcPr>
            <w:tcW w:w="704" w:type="dxa"/>
            <w:vAlign w:val="center"/>
          </w:tcPr>
          <w:p w14:paraId="4050936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5" w:type="dxa"/>
            <w:vAlign w:val="center"/>
          </w:tcPr>
          <w:p w14:paraId="6E331D7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в сети Интернет на странице «Семячковское сельское поселение»</w:t>
            </w:r>
          </w:p>
        </w:tc>
        <w:tc>
          <w:tcPr>
            <w:tcW w:w="2835" w:type="dxa"/>
            <w:vAlign w:val="center"/>
          </w:tcPr>
          <w:p w14:paraId="39FDCB0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863786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B0E061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40C8CED" w14:textId="77777777" w:rsidR="006446DC" w:rsidRPr="00E4124B" w:rsidRDefault="00CA28A8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50874194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0719F4F" w14:textId="77777777" w:rsidTr="00E4124B">
        <w:tc>
          <w:tcPr>
            <w:tcW w:w="704" w:type="dxa"/>
            <w:vAlign w:val="center"/>
          </w:tcPr>
          <w:p w14:paraId="3FE56B2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825" w:type="dxa"/>
            <w:vAlign w:val="center"/>
          </w:tcPr>
          <w:p w14:paraId="5F4CD20B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14:paraId="2122DB2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должностей муниципальной службы;</w:t>
            </w:r>
          </w:p>
          <w:p w14:paraId="513DEA8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служащими;</w:t>
            </w:r>
          </w:p>
          <w:p w14:paraId="4F5B90A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E412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35" w:type="dxa"/>
            <w:vAlign w:val="center"/>
          </w:tcPr>
          <w:p w14:paraId="06C8BB9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DD286A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084578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01E01D3" w14:textId="77777777" w:rsidR="006446DC" w:rsidRPr="00E4124B" w:rsidRDefault="00217120" w:rsidP="00217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 п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 w:rsidR="00CA28A8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3A38CF33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89320F3" w14:textId="77777777" w:rsidTr="00E4124B">
        <w:tc>
          <w:tcPr>
            <w:tcW w:w="704" w:type="dxa"/>
            <w:vAlign w:val="center"/>
          </w:tcPr>
          <w:p w14:paraId="11F973F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5" w:type="dxa"/>
            <w:vAlign w:val="center"/>
          </w:tcPr>
          <w:p w14:paraId="29E3860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противодействия коррупции</w:t>
            </w:r>
          </w:p>
        </w:tc>
        <w:tc>
          <w:tcPr>
            <w:tcW w:w="2835" w:type="dxa"/>
            <w:vAlign w:val="center"/>
          </w:tcPr>
          <w:p w14:paraId="1899A19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8D82E8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87D349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7656D533" w14:textId="77777777" w:rsidR="00A76470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постоянный контроль.</w:t>
            </w:r>
          </w:p>
          <w:p w14:paraId="7C3DF1A5" w14:textId="77777777" w:rsidR="00A76470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Случаев не выявлено.</w:t>
            </w:r>
          </w:p>
        </w:tc>
        <w:tc>
          <w:tcPr>
            <w:tcW w:w="1639" w:type="dxa"/>
            <w:vAlign w:val="center"/>
          </w:tcPr>
          <w:p w14:paraId="6F6C4B56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540B7" w:rsidRPr="00FE1E79" w14:paraId="7C3C1DA9" w14:textId="77777777" w:rsidTr="00E4124B">
        <w:tc>
          <w:tcPr>
            <w:tcW w:w="14680" w:type="dxa"/>
            <w:gridSpan w:val="6"/>
            <w:vAlign w:val="center"/>
          </w:tcPr>
          <w:p w14:paraId="2F63C3C0" w14:textId="77777777" w:rsidR="006540B7" w:rsidRPr="00E4124B" w:rsidRDefault="006540B7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 Взаимодействие с институтами гражданского общества и гражданами.</w:t>
            </w:r>
          </w:p>
          <w:p w14:paraId="21595C71" w14:textId="77777777" w:rsidR="006540B7" w:rsidRPr="00E4124B" w:rsidRDefault="006540B7" w:rsidP="00E412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446DC" w:rsidRPr="00FE1E79" w14:paraId="5B4E227D" w14:textId="77777777" w:rsidTr="00E4124B">
        <w:tc>
          <w:tcPr>
            <w:tcW w:w="704" w:type="dxa"/>
            <w:vAlign w:val="center"/>
          </w:tcPr>
          <w:p w14:paraId="294AC89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5" w:type="dxa"/>
            <w:vAlign w:val="center"/>
          </w:tcPr>
          <w:p w14:paraId="34FE2DC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835" w:type="dxa"/>
            <w:vAlign w:val="center"/>
          </w:tcPr>
          <w:p w14:paraId="162F453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E7E6C7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4313571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800C2A1" w14:textId="77777777" w:rsidR="006446DC" w:rsidRPr="00E4124B" w:rsidRDefault="00A7647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="009B73C3"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14:paraId="303779F3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4B7D2017" w14:textId="77777777" w:rsidTr="00E4124B">
        <w:tc>
          <w:tcPr>
            <w:tcW w:w="704" w:type="dxa"/>
            <w:vAlign w:val="center"/>
          </w:tcPr>
          <w:p w14:paraId="5F8DECA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5" w:type="dxa"/>
            <w:vAlign w:val="center"/>
          </w:tcPr>
          <w:p w14:paraId="62BBA072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2835" w:type="dxa"/>
            <w:vAlign w:val="center"/>
          </w:tcPr>
          <w:p w14:paraId="53072BF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552DF0C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5E79F008" w14:textId="77777777"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Осуществляется на сходах и собраниях жителей Семячковского сельского поселения, а также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участии сотрудников администрации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мероприятиях, организованных МБОУ «Семячковская СОШ»</w:t>
            </w:r>
          </w:p>
        </w:tc>
        <w:tc>
          <w:tcPr>
            <w:tcW w:w="1639" w:type="dxa"/>
            <w:vAlign w:val="center"/>
          </w:tcPr>
          <w:p w14:paraId="06FA4D88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D27506E" w14:textId="77777777" w:rsidTr="00E4124B">
        <w:tc>
          <w:tcPr>
            <w:tcW w:w="704" w:type="dxa"/>
            <w:vAlign w:val="center"/>
          </w:tcPr>
          <w:p w14:paraId="1A44E95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5" w:type="dxa"/>
            <w:vAlign w:val="center"/>
          </w:tcPr>
          <w:p w14:paraId="60B8D0C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</w:t>
            </w:r>
          </w:p>
        </w:tc>
        <w:tc>
          <w:tcPr>
            <w:tcW w:w="2835" w:type="dxa"/>
            <w:vAlign w:val="center"/>
          </w:tcPr>
          <w:p w14:paraId="2D2D324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9EF00D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101498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IV квартал 2021 года, IV квартал 2022 года, IV квартал 2023 года, IV квартал 2024 года</w:t>
            </w:r>
          </w:p>
        </w:tc>
        <w:tc>
          <w:tcPr>
            <w:tcW w:w="3038" w:type="dxa"/>
            <w:vAlign w:val="center"/>
          </w:tcPr>
          <w:p w14:paraId="496D68D9" w14:textId="77777777"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055C3343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6FFED04A" w14:textId="77777777" w:rsidTr="00E4124B">
        <w:tc>
          <w:tcPr>
            <w:tcW w:w="704" w:type="dxa"/>
            <w:vAlign w:val="center"/>
          </w:tcPr>
          <w:p w14:paraId="2845638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5" w:type="dxa"/>
            <w:vAlign w:val="center"/>
          </w:tcPr>
          <w:p w14:paraId="0908FF07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«горячих линий», телефонов доверия с целью улучшения обратной связи с гражданами и организациями, а также получения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</w:t>
            </w:r>
          </w:p>
        </w:tc>
        <w:tc>
          <w:tcPr>
            <w:tcW w:w="2835" w:type="dxa"/>
            <w:vAlign w:val="center"/>
          </w:tcPr>
          <w:p w14:paraId="392C6B1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815FA85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Семячковской сельской 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639" w:type="dxa"/>
            <w:vAlign w:val="center"/>
          </w:tcPr>
          <w:p w14:paraId="7E38A8F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 годы</w:t>
            </w:r>
          </w:p>
        </w:tc>
        <w:tc>
          <w:tcPr>
            <w:tcW w:w="3038" w:type="dxa"/>
            <w:vAlign w:val="center"/>
          </w:tcPr>
          <w:p w14:paraId="5EB7E8AC" w14:textId="77777777" w:rsidR="006446DC" w:rsidRPr="00E4124B" w:rsidRDefault="009B73C3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</w:t>
            </w:r>
          </w:p>
        </w:tc>
        <w:tc>
          <w:tcPr>
            <w:tcW w:w="1639" w:type="dxa"/>
            <w:vAlign w:val="center"/>
          </w:tcPr>
          <w:p w14:paraId="5065E494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4162DCB" w14:textId="77777777" w:rsidTr="00E4124B">
        <w:tc>
          <w:tcPr>
            <w:tcW w:w="704" w:type="dxa"/>
            <w:vAlign w:val="center"/>
          </w:tcPr>
          <w:p w14:paraId="1D898E8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5" w:type="dxa"/>
            <w:vAlign w:val="center"/>
          </w:tcPr>
          <w:p w14:paraId="412CF32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размещения на официальном сайте Трубчевского муниципального района в сети Интернет на странице «Семячковское сельское поселение»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35" w:type="dxa"/>
            <w:vAlign w:val="center"/>
          </w:tcPr>
          <w:p w14:paraId="74792EE1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808566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22E7F0E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3711CA4D" w14:textId="77777777" w:rsidR="006446DC" w:rsidRPr="00E4124B" w:rsidRDefault="00E4124B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полном объеме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639" w:type="dxa"/>
            <w:vAlign w:val="center"/>
          </w:tcPr>
          <w:p w14:paraId="408AB388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0BF41DBA" w14:textId="77777777" w:rsidTr="00E4124B">
        <w:tc>
          <w:tcPr>
            <w:tcW w:w="704" w:type="dxa"/>
            <w:vAlign w:val="center"/>
          </w:tcPr>
          <w:p w14:paraId="01E77FD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5" w:type="dxa"/>
            <w:vAlign w:val="center"/>
          </w:tcPr>
          <w:p w14:paraId="29212730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коррупции,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2835" w:type="dxa"/>
            <w:vAlign w:val="center"/>
          </w:tcPr>
          <w:p w14:paraId="77E9377A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9022866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2D4AC3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63E0A289" w14:textId="77777777" w:rsidR="006446DC" w:rsidRPr="00E4124B" w:rsidRDefault="00E4124B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3BC83DB5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2F066D29" w14:textId="77777777" w:rsidTr="00E4124B">
        <w:tc>
          <w:tcPr>
            <w:tcW w:w="704" w:type="dxa"/>
            <w:vAlign w:val="center"/>
          </w:tcPr>
          <w:p w14:paraId="2F251B4C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25" w:type="dxa"/>
            <w:vAlign w:val="center"/>
          </w:tcPr>
          <w:p w14:paraId="3D950B5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по вопросам противодействия коррупции, в том числе </w:t>
            </w:r>
            <w:r w:rsidR="00E412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 организациями, уставная деятельность которых связана с противодействием коррупции</w:t>
            </w:r>
          </w:p>
        </w:tc>
        <w:tc>
          <w:tcPr>
            <w:tcW w:w="2835" w:type="dxa"/>
            <w:vAlign w:val="center"/>
          </w:tcPr>
          <w:p w14:paraId="19E04B64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CB905CE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71209ECD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0B791F0E" w14:textId="77777777" w:rsidR="006446DC" w:rsidRPr="00E4124B" w:rsidRDefault="0021712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40A903E0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46DC" w:rsidRPr="00FE1E79" w14:paraId="3DF30587" w14:textId="77777777" w:rsidTr="00E4124B">
        <w:tc>
          <w:tcPr>
            <w:tcW w:w="704" w:type="dxa"/>
            <w:vAlign w:val="center"/>
          </w:tcPr>
          <w:p w14:paraId="24968DFF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5" w:type="dxa"/>
            <w:vAlign w:val="center"/>
          </w:tcPr>
          <w:p w14:paraId="3ED229C8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бизнес-сообщества по вопросам противодействия коррупции, в том числе в вопросах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835" w:type="dxa"/>
            <w:vAlign w:val="center"/>
          </w:tcPr>
          <w:p w14:paraId="1F99B5B3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 и работники </w:t>
            </w: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Семячковской сельской администрации</w:t>
            </w:r>
          </w:p>
        </w:tc>
        <w:tc>
          <w:tcPr>
            <w:tcW w:w="1639" w:type="dxa"/>
            <w:vAlign w:val="center"/>
          </w:tcPr>
          <w:p w14:paraId="66DC57E9" w14:textId="77777777" w:rsidR="006446DC" w:rsidRPr="00E4124B" w:rsidRDefault="006446DC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2021 - 2024 годы</w:t>
            </w:r>
          </w:p>
        </w:tc>
        <w:tc>
          <w:tcPr>
            <w:tcW w:w="3038" w:type="dxa"/>
            <w:vAlign w:val="center"/>
          </w:tcPr>
          <w:p w14:paraId="2E257537" w14:textId="77777777" w:rsidR="006446DC" w:rsidRPr="00E4124B" w:rsidRDefault="00217120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1639" w:type="dxa"/>
            <w:vAlign w:val="center"/>
          </w:tcPr>
          <w:p w14:paraId="6E0E8436" w14:textId="77777777" w:rsidR="006446DC" w:rsidRPr="00E4124B" w:rsidRDefault="006540B7" w:rsidP="00E41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2F27D3E7" w14:textId="77777777" w:rsidR="00874870" w:rsidRDefault="00874870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8FFD0" w14:textId="77777777" w:rsidR="00D97347" w:rsidRPr="00D97347" w:rsidRDefault="00D97347" w:rsidP="00D97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874870">
      <w:pgSz w:w="16838" w:h="11906" w:orient="landscape"/>
      <w:pgMar w:top="1418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3836" w14:textId="77777777" w:rsidR="00215159" w:rsidRDefault="00215159" w:rsidP="00730737">
      <w:pPr>
        <w:spacing w:after="0" w:line="240" w:lineRule="auto"/>
      </w:pPr>
      <w:r>
        <w:separator/>
      </w:r>
    </w:p>
  </w:endnote>
  <w:endnote w:type="continuationSeparator" w:id="0">
    <w:p w14:paraId="489E7173" w14:textId="77777777" w:rsidR="00215159" w:rsidRDefault="00215159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3CB8" w14:textId="77777777" w:rsidR="00215159" w:rsidRDefault="00215159" w:rsidP="00730737">
      <w:pPr>
        <w:spacing w:after="0" w:line="240" w:lineRule="auto"/>
      </w:pPr>
      <w:r>
        <w:separator/>
      </w:r>
    </w:p>
  </w:footnote>
  <w:footnote w:type="continuationSeparator" w:id="0">
    <w:p w14:paraId="0E3C04D1" w14:textId="77777777" w:rsidR="00215159" w:rsidRDefault="00215159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D13F6"/>
    <w:rsid w:val="00107DD0"/>
    <w:rsid w:val="00116D1C"/>
    <w:rsid w:val="00145250"/>
    <w:rsid w:val="00151F9C"/>
    <w:rsid w:val="00187EA1"/>
    <w:rsid w:val="001A33C0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241C"/>
    <w:rsid w:val="00392E4B"/>
    <w:rsid w:val="003965FA"/>
    <w:rsid w:val="00397AF6"/>
    <w:rsid w:val="003A4AAA"/>
    <w:rsid w:val="003D16A2"/>
    <w:rsid w:val="003E75CE"/>
    <w:rsid w:val="003F680A"/>
    <w:rsid w:val="004513C0"/>
    <w:rsid w:val="00461D55"/>
    <w:rsid w:val="00487B73"/>
    <w:rsid w:val="00490F16"/>
    <w:rsid w:val="004B0027"/>
    <w:rsid w:val="004D13D1"/>
    <w:rsid w:val="004F40A3"/>
    <w:rsid w:val="005515EA"/>
    <w:rsid w:val="00557AEF"/>
    <w:rsid w:val="00566575"/>
    <w:rsid w:val="005B5574"/>
    <w:rsid w:val="00637FC0"/>
    <w:rsid w:val="006446DC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36F18"/>
    <w:rsid w:val="00A623A1"/>
    <w:rsid w:val="00A76470"/>
    <w:rsid w:val="00A9763E"/>
    <w:rsid w:val="00AA7423"/>
    <w:rsid w:val="00AB2436"/>
    <w:rsid w:val="00AD072E"/>
    <w:rsid w:val="00AD25A5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8299C"/>
    <w:rsid w:val="00C86745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A7064"/>
    <w:rsid w:val="00FB63CB"/>
    <w:rsid w:val="00FE0EC1"/>
    <w:rsid w:val="00FE1A46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8B8D604BD12F8F9A0646368935A9483903E44E33813572014DC88D4D5DF654AFE84C3E82BFAF60A70DFEDC63A01F5806FCAF7JFD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8B8D604BD12F8F9A0646368935A9483903E44E33813572014DC88D4D5DF6558FEDCCCE224B0A7473BD0EFC0J2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A8B8D604BD12F8F9A0646368935A9483903E44E33813572014DC88D4D5DF6558FEDCCCE224B0A7473BD0EFC0J2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103</cp:revision>
  <cp:lastPrinted>2022-02-28T09:07:00Z</cp:lastPrinted>
  <dcterms:created xsi:type="dcterms:W3CDTF">2019-03-05T05:57:00Z</dcterms:created>
  <dcterms:modified xsi:type="dcterms:W3CDTF">2023-02-01T11:57:00Z</dcterms:modified>
</cp:coreProperties>
</file>