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181D31" w:rsidRPr="0004073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4073F" w:rsidRPr="0004073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апреля 2022 года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744352">
        <w:rPr>
          <w:rFonts w:ascii="Times New Roman" w:hAnsi="Times New Roman"/>
          <w:b/>
          <w:sz w:val="28"/>
          <w:szCs w:val="28"/>
          <w:lang w:eastAsia="ru-RU"/>
        </w:rPr>
        <w:t>4-107</w:t>
      </w:r>
    </w:p>
    <w:p w:rsidR="00E6271C" w:rsidRPr="00702DBB" w:rsidRDefault="00E6271C" w:rsidP="00A84D0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02DBB" w:rsidRDefault="00765836" w:rsidP="00702D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700584" w:rsidRPr="00A84D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="00702DBB" w:rsidRPr="0070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</w:t>
      </w:r>
      <w:r w:rsidR="0070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702DBB">
        <w:rPr>
          <w:rFonts w:ascii="Times New Roman" w:hAnsi="Times New Roman" w:cs="Times New Roman"/>
          <w:b/>
          <w:sz w:val="28"/>
          <w:szCs w:val="28"/>
        </w:rPr>
        <w:t>Семячковский сельски</w:t>
      </w:r>
      <w:r w:rsidR="00702DBB" w:rsidRPr="00A84D01">
        <w:rPr>
          <w:rFonts w:ascii="Times New Roman" w:hAnsi="Times New Roman" w:cs="Times New Roman"/>
          <w:b/>
          <w:sz w:val="28"/>
          <w:szCs w:val="28"/>
        </w:rPr>
        <w:t>й</w:t>
      </w:r>
      <w:r w:rsidR="00702DBB" w:rsidRPr="0070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народных депутатов </w:t>
      </w:r>
      <w:r w:rsidR="00702DBB" w:rsidRPr="00702DBB">
        <w:rPr>
          <w:rFonts w:ascii="Times New Roman" w:hAnsi="Times New Roman" w:cs="Times New Roman"/>
          <w:b/>
          <w:color w:val="000000"/>
          <w:sz w:val="28"/>
          <w:szCs w:val="28"/>
        </w:rPr>
        <w:t>проектов муни</w:t>
      </w:r>
      <w:r w:rsidR="00702DB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07455B">
        <w:rPr>
          <w:rFonts w:ascii="Times New Roman" w:hAnsi="Times New Roman" w:cs="Times New Roman"/>
          <w:b/>
          <w:color w:val="000000"/>
          <w:sz w:val="28"/>
          <w:szCs w:val="28"/>
        </w:rPr>
        <w:t>ипальных правовых актов, перечне и форме</w:t>
      </w:r>
      <w:r w:rsidR="00702DBB" w:rsidRPr="0070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прилагаемых к ним документов</w:t>
      </w:r>
    </w:p>
    <w:p w:rsidR="00702DBB" w:rsidRPr="00702DBB" w:rsidRDefault="00702DBB" w:rsidP="00702D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2702BE" w:rsidRDefault="00765836" w:rsidP="00270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01">
        <w:rPr>
          <w:rFonts w:ascii="Times New Roman" w:hAnsi="Times New Roman" w:cs="Times New Roman"/>
          <w:sz w:val="28"/>
          <w:szCs w:val="28"/>
        </w:rPr>
        <w:t xml:space="preserve">В </w:t>
      </w:r>
      <w:r w:rsidR="002702BE" w:rsidRPr="00A84D0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02DBB">
        <w:rPr>
          <w:rFonts w:ascii="Times New Roman" w:hAnsi="Times New Roman" w:cs="Times New Roman"/>
          <w:sz w:val="28"/>
          <w:szCs w:val="28"/>
        </w:rPr>
        <w:t xml:space="preserve">частью 2 статьи 46 </w:t>
      </w:r>
      <w:r w:rsidR="00F258B3" w:rsidRPr="00A84D01">
        <w:rPr>
          <w:rFonts w:ascii="Times New Roman" w:hAnsi="Times New Roman" w:cs="Times New Roman"/>
          <w:sz w:val="28"/>
          <w:szCs w:val="28"/>
        </w:rPr>
        <w:t>Федеральн</w:t>
      </w:r>
      <w:r w:rsidR="002702BE" w:rsidRPr="00A84D01">
        <w:rPr>
          <w:rFonts w:ascii="Times New Roman" w:hAnsi="Times New Roman" w:cs="Times New Roman"/>
          <w:sz w:val="28"/>
          <w:szCs w:val="28"/>
        </w:rPr>
        <w:t>ым</w:t>
      </w:r>
      <w:r w:rsidR="00F258B3" w:rsidRPr="00A84D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0EFC" w:rsidRPr="00A84D01">
        <w:rPr>
          <w:rFonts w:ascii="Times New Roman" w:hAnsi="Times New Roman" w:cs="Times New Roman"/>
          <w:sz w:val="28"/>
          <w:szCs w:val="28"/>
        </w:rPr>
        <w:t>о</w:t>
      </w:r>
      <w:r w:rsidR="002702BE" w:rsidRPr="00A84D01">
        <w:rPr>
          <w:rFonts w:ascii="Times New Roman" w:hAnsi="Times New Roman" w:cs="Times New Roman"/>
          <w:sz w:val="28"/>
          <w:szCs w:val="28"/>
        </w:rPr>
        <w:t>м</w:t>
      </w:r>
      <w:r w:rsidR="00F258B3" w:rsidRPr="00A84D0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02BE" w:rsidRPr="00A84D01">
        <w:rPr>
          <w:rFonts w:ascii="Times New Roman" w:hAnsi="Times New Roman" w:cs="Times New Roman"/>
          <w:sz w:val="28"/>
          <w:szCs w:val="28"/>
        </w:rPr>
        <w:t xml:space="preserve"> </w:t>
      </w:r>
      <w:r w:rsidR="00711546">
        <w:rPr>
          <w:rFonts w:ascii="Times New Roman" w:hAnsi="Times New Roman" w:cs="Times New Roman"/>
          <w:sz w:val="28"/>
          <w:szCs w:val="28"/>
        </w:rPr>
        <w:t>частью 6</w:t>
      </w:r>
      <w:r w:rsidR="00702DBB">
        <w:rPr>
          <w:rFonts w:ascii="Times New Roman" w:hAnsi="Times New Roman" w:cs="Times New Roman"/>
          <w:sz w:val="28"/>
          <w:szCs w:val="28"/>
        </w:rPr>
        <w:t xml:space="preserve"> статьи 41</w:t>
      </w:r>
      <w:r w:rsidR="00C70EF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F258B3" w:rsidRPr="00392224">
        <w:rPr>
          <w:rFonts w:ascii="Times New Roman" w:hAnsi="Times New Roman" w:cs="Times New Roman"/>
          <w:sz w:val="28"/>
          <w:szCs w:val="28"/>
        </w:rPr>
        <w:t xml:space="preserve"> </w:t>
      </w:r>
      <w:r w:rsidR="00F258B3" w:rsidRPr="00392224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="00F258B3" w:rsidRPr="0039222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="00C305D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258B3" w:rsidRPr="00392224">
        <w:rPr>
          <w:rFonts w:ascii="Times New Roman" w:hAnsi="Times New Roman" w:cs="Times New Roman"/>
          <w:sz w:val="28"/>
          <w:szCs w:val="28"/>
        </w:rPr>
        <w:t xml:space="preserve">, </w:t>
      </w:r>
      <w:r w:rsidR="00C70EFC">
        <w:rPr>
          <w:rFonts w:ascii="Times New Roman" w:hAnsi="Times New Roman" w:cs="Times New Roman"/>
          <w:sz w:val="28"/>
          <w:szCs w:val="28"/>
        </w:rPr>
        <w:t>Семячковский сельский</w:t>
      </w:r>
      <w:r w:rsidR="00C70EFC" w:rsidRPr="002702B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2702BE" w:rsidRPr="00025452" w:rsidRDefault="00025452" w:rsidP="00744352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025452">
        <w:rPr>
          <w:sz w:val="28"/>
          <w:szCs w:val="28"/>
        </w:rPr>
        <w:t>решил:</w:t>
      </w:r>
    </w:p>
    <w:p w:rsidR="00220A36" w:rsidRPr="00C70EFC" w:rsidRDefault="002702BE" w:rsidP="0074435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Утвердить </w:t>
      </w:r>
      <w:r w:rsidRPr="00C70EFC">
        <w:rPr>
          <w:rFonts w:ascii="Times New Roman" w:hAnsi="Times New Roman"/>
          <w:sz w:val="28"/>
          <w:szCs w:val="28"/>
        </w:rPr>
        <w:t xml:space="preserve">Положение </w:t>
      </w:r>
      <w:r w:rsidR="00702DBB" w:rsidRPr="00702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порядке </w:t>
      </w:r>
      <w:r w:rsidR="00702DBB" w:rsidRPr="00702DBB">
        <w:rPr>
          <w:rFonts w:ascii="Times New Roman" w:hAnsi="Times New Roman"/>
          <w:color w:val="000000"/>
          <w:sz w:val="28"/>
          <w:szCs w:val="28"/>
        </w:rPr>
        <w:t xml:space="preserve">внесения в </w:t>
      </w:r>
      <w:r w:rsidR="00702DBB" w:rsidRPr="00702DBB">
        <w:rPr>
          <w:rFonts w:ascii="Times New Roman" w:hAnsi="Times New Roman"/>
          <w:sz w:val="28"/>
          <w:szCs w:val="28"/>
        </w:rPr>
        <w:t>Семячковский сельский</w:t>
      </w:r>
      <w:r w:rsidR="00702DBB" w:rsidRPr="00702DBB">
        <w:rPr>
          <w:rFonts w:ascii="Times New Roman" w:hAnsi="Times New Roman"/>
          <w:color w:val="000000"/>
          <w:sz w:val="28"/>
          <w:szCs w:val="28"/>
        </w:rPr>
        <w:t xml:space="preserve"> Совет народных депутатов проектов муниц</w:t>
      </w:r>
      <w:r w:rsidR="0007455B">
        <w:rPr>
          <w:rFonts w:ascii="Times New Roman" w:hAnsi="Times New Roman"/>
          <w:color w:val="000000"/>
          <w:sz w:val="28"/>
          <w:szCs w:val="28"/>
        </w:rPr>
        <w:t>ипальных правовых актов, перечне и форме</w:t>
      </w:r>
      <w:r w:rsidR="00702DBB" w:rsidRPr="00702DBB">
        <w:rPr>
          <w:rFonts w:ascii="Times New Roman" w:hAnsi="Times New Roman"/>
          <w:color w:val="000000"/>
          <w:sz w:val="28"/>
          <w:szCs w:val="28"/>
        </w:rPr>
        <w:t xml:space="preserve"> прилагаемых к ним документов</w:t>
      </w:r>
      <w:r w:rsidR="00702DBB" w:rsidRPr="00C70EFC">
        <w:rPr>
          <w:rFonts w:ascii="Times New Roman" w:hAnsi="Times New Roman"/>
          <w:bCs/>
          <w:sz w:val="28"/>
          <w:szCs w:val="28"/>
        </w:rPr>
        <w:t xml:space="preserve"> </w:t>
      </w:r>
      <w:r w:rsidR="00220A36" w:rsidRPr="00C70EFC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CC68D2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CC68D2" w:rsidRPr="007F7C6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CC68D2" w:rsidRPr="007F7C6E">
        <w:rPr>
          <w:rFonts w:ascii="Times New Roman" w:eastAsia="Times New Roman" w:hAnsi="Times New Roman"/>
          <w:sz w:val="28"/>
          <w:szCs w:val="28"/>
        </w:rPr>
        <w:t>и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CC68D2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CC68D2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CC68D2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CC68D2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="00CC68D2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Pr="00FD6592">
        <w:rPr>
          <w:rFonts w:ascii="Times New Roman" w:hAnsi="Times New Roman"/>
          <w:sz w:val="28"/>
          <w:szCs w:val="28"/>
        </w:rPr>
        <w:t>».</w:t>
      </w:r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</w:t>
      </w:r>
      <w:r w:rsidRPr="00FD6592">
        <w:rPr>
          <w:rFonts w:ascii="Times New Roman" w:hAnsi="Times New Roman"/>
          <w:sz w:val="28"/>
          <w:szCs w:val="28"/>
        </w:rPr>
        <w:br/>
        <w:t xml:space="preserve">на постоянную комиссию </w:t>
      </w:r>
      <w:r w:rsidR="00FD6592" w:rsidRPr="00FD6592">
        <w:rPr>
          <w:rFonts w:ascii="Times New Roman" w:hAnsi="Times New Roman"/>
          <w:sz w:val="28"/>
          <w:szCs w:val="28"/>
        </w:rPr>
        <w:t>по бюджету, экономике, налоговой политике, образов</w:t>
      </w:r>
      <w:r w:rsidR="003632F7">
        <w:rPr>
          <w:rFonts w:ascii="Times New Roman" w:hAnsi="Times New Roman"/>
          <w:sz w:val="28"/>
          <w:szCs w:val="28"/>
        </w:rPr>
        <w:t>анию, здравоохранению, культуры</w:t>
      </w:r>
      <w:r w:rsidR="00FD6592" w:rsidRPr="00FD6592">
        <w:rPr>
          <w:rFonts w:ascii="Times New Roman" w:hAnsi="Times New Roman"/>
          <w:sz w:val="28"/>
          <w:szCs w:val="28"/>
        </w:rPr>
        <w:t xml:space="preserve"> и молодежной политике </w:t>
      </w:r>
      <w:r w:rsidRPr="00FD6592">
        <w:rPr>
          <w:rFonts w:ascii="Times New Roman" w:hAnsi="Times New Roman"/>
          <w:sz w:val="28"/>
          <w:szCs w:val="28"/>
        </w:rPr>
        <w:t>Семячковского сельского Совета народных депутатов.</w:t>
      </w:r>
    </w:p>
    <w:p w:rsidR="00786C7F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A87150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>. Самородов</w:t>
      </w:r>
    </w:p>
    <w:p w:rsidR="00025452" w:rsidRDefault="00025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147F" w:rsidRDefault="00433591" w:rsidP="0019147F">
      <w:pPr>
        <w:autoSpaceDE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9147F" w:rsidRDefault="00433591" w:rsidP="0019147F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к решению Семячковского сельского </w:t>
      </w:r>
    </w:p>
    <w:p w:rsidR="0019147F" w:rsidRDefault="00433591" w:rsidP="0019147F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>Совета народных депутатов</w:t>
      </w:r>
      <w:r w:rsidR="0019147F">
        <w:rPr>
          <w:rFonts w:ascii="Times New Roman" w:hAnsi="Times New Roman"/>
          <w:sz w:val="28"/>
          <w:szCs w:val="28"/>
        </w:rPr>
        <w:t xml:space="preserve"> </w:t>
      </w:r>
    </w:p>
    <w:p w:rsidR="00025452" w:rsidRDefault="00EF562A" w:rsidP="0019147F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F3544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81D31" w:rsidRPr="005F3544">
        <w:rPr>
          <w:rFonts w:ascii="Times New Roman" w:hAnsi="Times New Roman"/>
          <w:sz w:val="28"/>
          <w:szCs w:val="28"/>
          <w:lang w:eastAsia="ru-RU"/>
        </w:rPr>
        <w:t>1</w:t>
      </w:r>
      <w:r w:rsidR="00346893">
        <w:rPr>
          <w:rFonts w:ascii="Times New Roman" w:hAnsi="Times New Roman"/>
          <w:sz w:val="28"/>
          <w:szCs w:val="28"/>
          <w:lang w:eastAsia="ru-RU"/>
        </w:rPr>
        <w:t>2</w:t>
      </w:r>
      <w:r w:rsidR="00BF1FAA" w:rsidRPr="005F3544">
        <w:rPr>
          <w:rFonts w:ascii="Times New Roman" w:hAnsi="Times New Roman"/>
          <w:sz w:val="28"/>
          <w:szCs w:val="28"/>
          <w:lang w:eastAsia="ru-RU"/>
        </w:rPr>
        <w:t>.04.2022</w:t>
      </w:r>
      <w:r w:rsidRPr="005F354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2395B">
        <w:rPr>
          <w:rFonts w:ascii="Times New Roman" w:hAnsi="Times New Roman"/>
          <w:sz w:val="28"/>
          <w:szCs w:val="28"/>
          <w:lang w:eastAsia="ru-RU"/>
        </w:rPr>
        <w:t>4-107</w:t>
      </w:r>
    </w:p>
    <w:p w:rsidR="00025452" w:rsidRDefault="00025452" w:rsidP="000254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33591" w:rsidRPr="000179AE" w:rsidRDefault="00433591" w:rsidP="00916B4C">
      <w:pPr>
        <w:pStyle w:val="ConsPlusTitle"/>
        <w:widowControl/>
        <w:jc w:val="center"/>
        <w:rPr>
          <w:sz w:val="28"/>
          <w:szCs w:val="28"/>
        </w:rPr>
      </w:pPr>
      <w:r w:rsidRPr="000179AE">
        <w:rPr>
          <w:sz w:val="28"/>
          <w:szCs w:val="28"/>
        </w:rPr>
        <w:t>П</w:t>
      </w:r>
      <w:r w:rsidR="005F3544" w:rsidRPr="000179AE">
        <w:rPr>
          <w:sz w:val="28"/>
          <w:szCs w:val="28"/>
        </w:rPr>
        <w:t>оложение</w:t>
      </w:r>
    </w:p>
    <w:p w:rsidR="00433591" w:rsidRPr="000179AE" w:rsidRDefault="000179AE" w:rsidP="00916B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79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Pr="00017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в </w:t>
      </w:r>
      <w:r w:rsidRPr="000179AE">
        <w:rPr>
          <w:rFonts w:ascii="Times New Roman" w:hAnsi="Times New Roman" w:cs="Times New Roman"/>
          <w:b/>
          <w:sz w:val="28"/>
          <w:szCs w:val="28"/>
        </w:rPr>
        <w:t>Семячковский сельский</w:t>
      </w:r>
      <w:r w:rsidRPr="00017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 народных депутатов проектов муниц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ипальных правовых актов, перечне</w:t>
      </w:r>
      <w:r w:rsidRPr="00017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форм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017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прилагаемых к ним документов</w:t>
      </w:r>
    </w:p>
    <w:p w:rsidR="00C70EFC" w:rsidRPr="000179AE" w:rsidRDefault="00C70EFC" w:rsidP="00916B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5DE" w:rsidRPr="000179AE" w:rsidRDefault="00C305DE" w:rsidP="00C7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79A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D68F9" w:rsidRPr="000179AE" w:rsidRDefault="009D68F9" w:rsidP="00C7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46 </w:t>
      </w:r>
      <w:r w:rsidRPr="00A84D0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1546">
        <w:rPr>
          <w:rFonts w:ascii="Times New Roman" w:hAnsi="Times New Roman" w:cs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41 Устава</w:t>
      </w:r>
      <w:r w:rsidRPr="00392224">
        <w:rPr>
          <w:rFonts w:ascii="Times New Roman" w:hAnsi="Times New Roman" w:cs="Times New Roman"/>
          <w:sz w:val="28"/>
          <w:szCs w:val="28"/>
        </w:rPr>
        <w:t xml:space="preserve"> </w:t>
      </w:r>
      <w:r w:rsidRPr="00392224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Pr="0039222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устанавливает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порядок внесения в </w:t>
      </w:r>
      <w:r>
        <w:rPr>
          <w:rFonts w:ascii="Times New Roman" w:hAnsi="Times New Roman" w:cs="Times New Roman"/>
          <w:sz w:val="28"/>
          <w:szCs w:val="28"/>
        </w:rPr>
        <w:t>Семячковский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(далее – СельСовет)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актов, перечень и форму прилагаемых к ним документов.</w:t>
      </w:r>
    </w:p>
    <w:p w:rsidR="000179AE" w:rsidRPr="000179AE" w:rsidRDefault="000179AE" w:rsidP="00306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1.2. В настоящем Положении под </w:t>
      </w:r>
      <w:r w:rsidR="00306C8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правовыми актами понимаются письменные документы, принимаемые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Советом, регулирующие отношения, возникающие в процессе осуществления местного самоуправления, имеющие официальный характер и обязательную силу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Семячковского сельского поселения </w:t>
      </w:r>
      <w:r w:rsidRPr="000179AE">
        <w:rPr>
          <w:rFonts w:ascii="Times New Roman" w:hAnsi="Times New Roman" w:cs="Times New Roman"/>
          <w:sz w:val="28"/>
          <w:szCs w:val="28"/>
        </w:rPr>
        <w:t>Трубчевского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(далее – Поселение)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принимает следующие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правовые акты: </w:t>
      </w:r>
      <w:hyperlink r:id="rId7" w:history="1">
        <w:r w:rsidRPr="000179A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Поселения, 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и решения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принятие которых отнесено к компетенции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1.4. Внесение на рассмотрение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а также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Положением о порядке составления, рассмотрения и утверждения бюджета </w:t>
      </w:r>
      <w:r w:rsidR="008969C3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8969C3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 осуществления внешней проверки.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1.5. Настоящее Положение не регулирует вопросы, связанные </w:t>
      </w:r>
      <w:r w:rsidR="008969C3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внесением на рассмотрение </w:t>
      </w:r>
      <w:r w:rsidR="008969C3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проектов </w:t>
      </w:r>
      <w:r w:rsidR="008969C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 в порядке правотворческой инициативы граждан.</w:t>
      </w:r>
    </w:p>
    <w:p w:rsidR="000179AE" w:rsidRPr="000179AE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9AE" w:rsidRPr="008969C3" w:rsidRDefault="000179AE" w:rsidP="008969C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51"/>
      <w:bookmarkEnd w:id="0"/>
      <w:r w:rsidRPr="008969C3">
        <w:rPr>
          <w:rFonts w:ascii="Times New Roman" w:hAnsi="Times New Roman" w:cs="Times New Roman"/>
          <w:b/>
          <w:sz w:val="28"/>
          <w:szCs w:val="28"/>
        </w:rPr>
        <w:t xml:space="preserve">2. Требования, предъявляемые к проектам </w:t>
      </w:r>
      <w:r w:rsidR="008969C3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969C3">
        <w:rPr>
          <w:rFonts w:ascii="Times New Roman" w:hAnsi="Times New Roman" w:cs="Times New Roman"/>
          <w:b/>
          <w:sz w:val="28"/>
          <w:szCs w:val="28"/>
        </w:rPr>
        <w:t>правовых актов,</w:t>
      </w:r>
      <w:r w:rsidR="00896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9C3">
        <w:rPr>
          <w:rFonts w:ascii="Times New Roman" w:hAnsi="Times New Roman" w:cs="Times New Roman"/>
          <w:b/>
          <w:sz w:val="28"/>
          <w:szCs w:val="28"/>
        </w:rPr>
        <w:t xml:space="preserve">вносимым в </w:t>
      </w:r>
      <w:r w:rsidR="008969C3">
        <w:rPr>
          <w:rFonts w:ascii="Times New Roman" w:hAnsi="Times New Roman" w:cs="Times New Roman"/>
          <w:b/>
          <w:sz w:val="28"/>
          <w:szCs w:val="28"/>
        </w:rPr>
        <w:t>Сель</w:t>
      </w:r>
      <w:r w:rsidRPr="008969C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179AE" w:rsidRPr="000179AE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2.1. Проект </w:t>
      </w:r>
      <w:r w:rsidR="008969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306C8F">
        <w:rPr>
          <w:rFonts w:ascii="Times New Roman" w:hAnsi="Times New Roman" w:cs="Times New Roman"/>
          <w:sz w:val="28"/>
          <w:szCs w:val="28"/>
        </w:rPr>
        <w:t xml:space="preserve">(далее – Проект МПА) 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должен содержать наименование, постановляющую часть, срок действия акта </w:t>
      </w:r>
      <w:r w:rsidR="00306C8F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lastRenderedPageBreak/>
        <w:t>(в случае если не предполагается его бессроч</w:t>
      </w:r>
      <w:r w:rsidR="008969C3">
        <w:rPr>
          <w:rFonts w:ascii="Times New Roman" w:hAnsi="Times New Roman" w:cs="Times New Roman"/>
          <w:sz w:val="28"/>
          <w:szCs w:val="28"/>
        </w:rPr>
        <w:t>ный характер)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срок вступления </w:t>
      </w:r>
      <w:r w:rsidR="008969C3">
        <w:rPr>
          <w:rFonts w:ascii="Times New Roman" w:hAnsi="Times New Roman" w:cs="Times New Roman"/>
          <w:sz w:val="28"/>
          <w:szCs w:val="28"/>
        </w:rPr>
        <w:t>его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 силу. Проект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может содержать констатирующую (пояснительную) часть. К </w:t>
      </w:r>
      <w:r w:rsidR="00306C8F"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роекту</w:t>
      </w:r>
      <w:r w:rsidR="008969C3">
        <w:rPr>
          <w:rFonts w:ascii="Times New Roman" w:hAnsi="Times New Roman" w:cs="Times New Roman"/>
          <w:sz w:val="28"/>
          <w:szCs w:val="28"/>
        </w:rPr>
        <w:t xml:space="preserve">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могут прилагаться тексты </w:t>
      </w:r>
      <w:r w:rsidR="008969C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 либо их частей и иные документы, на которые имеется ссылка в проекте</w:t>
      </w:r>
      <w:r w:rsidR="008969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2.2. Проект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подлежит оформлению в соответствии с правилами юридической техники и должен учитывать следующие требования: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- логически выстроенную структуру;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- единство и общепризнанность терминов (один и тот же термин должен употребляться в одном и том же смысле);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- отвечать целям и задачам правового регулирования;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- обеспечивать правильное понимание его содержания.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Основной текст </w:t>
      </w:r>
      <w:r w:rsidR="00306C8F"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может подразделяться на разделы (главы), статьи, пункты, подпункты и абзацы.</w:t>
      </w:r>
      <w:r w:rsidR="00306C8F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Р</w:t>
      </w:r>
      <w:r w:rsidR="00306C8F">
        <w:rPr>
          <w:rFonts w:ascii="Times New Roman" w:hAnsi="Times New Roman" w:cs="Times New Roman"/>
          <w:sz w:val="28"/>
          <w:szCs w:val="28"/>
        </w:rPr>
        <w:t>азделы (главы)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статьи должны иметь единую циф</w:t>
      </w:r>
      <w:r w:rsidR="00306C8F">
        <w:rPr>
          <w:rFonts w:ascii="Times New Roman" w:hAnsi="Times New Roman" w:cs="Times New Roman"/>
          <w:sz w:val="28"/>
          <w:szCs w:val="28"/>
        </w:rPr>
        <w:t xml:space="preserve">ровую нумерацию и наименования и подразделяются на пункты, которые </w:t>
      </w:r>
      <w:r w:rsidRPr="000179AE">
        <w:rPr>
          <w:rFonts w:ascii="Times New Roman" w:hAnsi="Times New Roman" w:cs="Times New Roman"/>
          <w:sz w:val="28"/>
          <w:szCs w:val="28"/>
        </w:rPr>
        <w:t>нумеруются арабскими цифрами с точкой и наименований не имеют</w:t>
      </w:r>
      <w:r w:rsidR="00306C8F">
        <w:rPr>
          <w:rFonts w:ascii="Times New Roman" w:hAnsi="Times New Roman" w:cs="Times New Roman"/>
          <w:sz w:val="28"/>
          <w:szCs w:val="28"/>
        </w:rPr>
        <w:t>. Пункты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могут подразделяться на подпункты, которые имеют буквенную или цифровую нумерацию.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Разделы (главы)</w:t>
      </w:r>
      <w:r w:rsidR="00306C8F">
        <w:rPr>
          <w:rFonts w:ascii="Times New Roman" w:hAnsi="Times New Roman" w:cs="Times New Roman"/>
          <w:sz w:val="28"/>
          <w:szCs w:val="28"/>
        </w:rPr>
        <w:t>, статьи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 пункты располагаются в </w:t>
      </w:r>
      <w:r w:rsidR="00306C8F"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роекте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306C8F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в последовательности, обеспечивающей логическое разделение темы правового регулирования, переход от общих положений к более конкретным.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2.3. Положения </w:t>
      </w:r>
      <w:r w:rsidR="00306C8F"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действующего законодательства, относиться к компетенции </w:t>
      </w:r>
      <w:r w:rsidR="00306C8F">
        <w:rPr>
          <w:rFonts w:ascii="Times New Roman" w:hAnsi="Times New Roman" w:cs="Times New Roman"/>
          <w:sz w:val="28"/>
          <w:szCs w:val="28"/>
        </w:rPr>
        <w:t>СельСовета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определять порядок вступления в силу соответствующего </w:t>
      </w:r>
      <w:r w:rsidR="00306C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79AE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может содержать норму об отмене ранее действующих </w:t>
      </w:r>
      <w:r w:rsidR="00306C8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в целом или в части в связи с принятием данного </w:t>
      </w:r>
      <w:r w:rsidR="00306C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правового акта, о приведении в соответствие </w:t>
      </w:r>
      <w:r w:rsidR="00306C8F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данным </w:t>
      </w:r>
      <w:r w:rsidR="00306C8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правовым актом иных </w:t>
      </w:r>
      <w:r w:rsidR="00306C8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0179AE" w:rsidRPr="000269F7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2.4. Текст </w:t>
      </w:r>
      <w:r w:rsidR="00306C8F">
        <w:rPr>
          <w:rFonts w:ascii="Times New Roman" w:hAnsi="Times New Roman" w:cs="Times New Roman"/>
          <w:sz w:val="28"/>
          <w:szCs w:val="28"/>
        </w:rPr>
        <w:t>П</w:t>
      </w:r>
      <w:r w:rsidR="00306C8F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="00306C8F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</w:t>
      </w:r>
      <w:r w:rsidR="000269F7">
        <w:rPr>
          <w:rFonts w:ascii="Times New Roman" w:hAnsi="Times New Roman" w:cs="Times New Roman"/>
          <w:sz w:val="28"/>
          <w:szCs w:val="28"/>
        </w:rPr>
        <w:t>П</w:t>
      </w:r>
      <w:r w:rsidR="000269F7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269F7">
        <w:rPr>
          <w:rFonts w:ascii="Times New Roman" w:hAnsi="Times New Roman" w:cs="Times New Roman"/>
          <w:sz w:val="28"/>
          <w:szCs w:val="28"/>
        </w:rPr>
        <w:t>МПА</w:t>
      </w:r>
      <w:r w:rsidR="000269F7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устаревших и многозначных слов и выражений. Не допускается использование в тексте </w:t>
      </w:r>
      <w:r w:rsidR="000269F7">
        <w:rPr>
          <w:rFonts w:ascii="Times New Roman" w:hAnsi="Times New Roman" w:cs="Times New Roman"/>
          <w:sz w:val="28"/>
          <w:szCs w:val="28"/>
        </w:rPr>
        <w:t>П</w:t>
      </w:r>
      <w:r w:rsidR="000269F7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269F7">
        <w:rPr>
          <w:rFonts w:ascii="Times New Roman" w:hAnsi="Times New Roman" w:cs="Times New Roman"/>
          <w:sz w:val="28"/>
          <w:szCs w:val="28"/>
        </w:rPr>
        <w:t>МПА</w:t>
      </w:r>
      <w:r w:rsidR="000269F7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сокращений без их разъяснения (за исключением </w:t>
      </w:r>
      <w:r w:rsidRPr="000269F7">
        <w:rPr>
          <w:rFonts w:ascii="Times New Roman" w:hAnsi="Times New Roman" w:cs="Times New Roman"/>
          <w:sz w:val="28"/>
          <w:szCs w:val="28"/>
        </w:rPr>
        <w:t>общепризнанных).</w:t>
      </w:r>
    </w:p>
    <w:p w:rsidR="000179AE" w:rsidRPr="000269F7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F7">
        <w:rPr>
          <w:rFonts w:ascii="Times New Roman" w:hAnsi="Times New Roman" w:cs="Times New Roman"/>
          <w:sz w:val="28"/>
          <w:szCs w:val="28"/>
        </w:rPr>
        <w:t xml:space="preserve">Текст подготовленного </w:t>
      </w:r>
      <w:r w:rsidR="000269F7" w:rsidRPr="000269F7">
        <w:rPr>
          <w:rFonts w:ascii="Times New Roman" w:hAnsi="Times New Roman" w:cs="Times New Roman"/>
          <w:sz w:val="28"/>
          <w:szCs w:val="28"/>
        </w:rPr>
        <w:t xml:space="preserve">Проекта МПА </w:t>
      </w:r>
      <w:r w:rsidRPr="000269F7">
        <w:rPr>
          <w:rFonts w:ascii="Times New Roman" w:hAnsi="Times New Roman" w:cs="Times New Roman"/>
          <w:sz w:val="28"/>
          <w:szCs w:val="28"/>
        </w:rPr>
        <w:t>должен быть отредактирован субъектом правотворческой инициативы в соответствии с правилами грамматики русского языка.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F7">
        <w:rPr>
          <w:rFonts w:ascii="Times New Roman" w:hAnsi="Times New Roman" w:cs="Times New Roman"/>
          <w:sz w:val="28"/>
          <w:szCs w:val="28"/>
        </w:rPr>
        <w:t>2.5</w:t>
      </w:r>
      <w:r w:rsidRPr="000179AE">
        <w:rPr>
          <w:rFonts w:ascii="Times New Roman" w:hAnsi="Times New Roman" w:cs="Times New Roman"/>
          <w:sz w:val="28"/>
          <w:szCs w:val="28"/>
        </w:rPr>
        <w:t xml:space="preserve">. Таблицы, графики, карты, схемы, образцы документов должны оформляться в виде приложений. При наличии у </w:t>
      </w:r>
      <w:r w:rsidR="000269F7">
        <w:rPr>
          <w:rFonts w:ascii="Times New Roman" w:hAnsi="Times New Roman" w:cs="Times New Roman"/>
          <w:sz w:val="28"/>
          <w:szCs w:val="28"/>
        </w:rPr>
        <w:t>П</w:t>
      </w:r>
      <w:r w:rsidR="000269F7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269F7">
        <w:rPr>
          <w:rFonts w:ascii="Times New Roman" w:hAnsi="Times New Roman" w:cs="Times New Roman"/>
          <w:sz w:val="28"/>
          <w:szCs w:val="28"/>
        </w:rPr>
        <w:t>МПА</w:t>
      </w:r>
      <w:r w:rsidR="000269F7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приложений соответствующие его пункты должны иметь ссылки на эти приложения.</w:t>
      </w:r>
    </w:p>
    <w:p w:rsidR="000179AE" w:rsidRPr="000179AE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9AE" w:rsidRPr="008969C3" w:rsidRDefault="000179AE" w:rsidP="008969C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70"/>
      <w:bookmarkEnd w:id="1"/>
      <w:r w:rsidRPr="008969C3">
        <w:rPr>
          <w:rFonts w:ascii="Times New Roman" w:hAnsi="Times New Roman" w:cs="Times New Roman"/>
          <w:b/>
          <w:sz w:val="28"/>
          <w:szCs w:val="28"/>
        </w:rPr>
        <w:t xml:space="preserve">3. Внесение проектов </w:t>
      </w:r>
      <w:r w:rsidR="000269F7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969C3">
        <w:rPr>
          <w:rFonts w:ascii="Times New Roman" w:hAnsi="Times New Roman" w:cs="Times New Roman"/>
          <w:b/>
          <w:sz w:val="28"/>
          <w:szCs w:val="28"/>
        </w:rPr>
        <w:t xml:space="preserve">правовых актов в </w:t>
      </w:r>
      <w:r w:rsidR="008969C3">
        <w:rPr>
          <w:rFonts w:ascii="Times New Roman" w:hAnsi="Times New Roman" w:cs="Times New Roman"/>
          <w:b/>
          <w:sz w:val="28"/>
          <w:szCs w:val="28"/>
        </w:rPr>
        <w:t>Сель</w:t>
      </w:r>
      <w:r w:rsidRPr="008969C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179AE" w:rsidRPr="000179AE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lastRenderedPageBreak/>
        <w:t xml:space="preserve">3.1. Проекты </w:t>
      </w:r>
      <w:r w:rsidR="00711546">
        <w:rPr>
          <w:rFonts w:ascii="Times New Roman" w:hAnsi="Times New Roman" w:cs="Times New Roman"/>
          <w:sz w:val="28"/>
          <w:szCs w:val="28"/>
        </w:rPr>
        <w:t>МПА</w:t>
      </w:r>
      <w:r w:rsidR="0071154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96979">
        <w:rPr>
          <w:rFonts w:ascii="Times New Roman" w:hAnsi="Times New Roman" w:cs="Times New Roman"/>
          <w:sz w:val="28"/>
          <w:szCs w:val="28"/>
        </w:rPr>
        <w:t>разрабатываются и внося</w:t>
      </w:r>
      <w:r w:rsidRPr="000179AE">
        <w:rPr>
          <w:rFonts w:ascii="Times New Roman" w:hAnsi="Times New Roman" w:cs="Times New Roman"/>
          <w:sz w:val="28"/>
          <w:szCs w:val="28"/>
        </w:rPr>
        <w:t xml:space="preserve">тся на рассмотрение </w:t>
      </w:r>
      <w:r w:rsidR="00B96979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11546">
        <w:rPr>
          <w:rFonts w:ascii="Times New Roman" w:hAnsi="Times New Roman" w:cs="Times New Roman"/>
          <w:sz w:val="28"/>
          <w:szCs w:val="28"/>
        </w:rPr>
        <w:t>Сель</w:t>
      </w:r>
      <w:r w:rsidR="00B96979">
        <w:rPr>
          <w:rFonts w:ascii="Times New Roman" w:hAnsi="Times New Roman" w:cs="Times New Roman"/>
          <w:sz w:val="28"/>
          <w:szCs w:val="28"/>
        </w:rPr>
        <w:t>Совет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субъектами правотворческой инициативы, установленными </w:t>
      </w:r>
      <w:r w:rsidR="00711546">
        <w:rPr>
          <w:rFonts w:ascii="Times New Roman" w:hAnsi="Times New Roman" w:cs="Times New Roman"/>
          <w:sz w:val="28"/>
          <w:szCs w:val="28"/>
        </w:rPr>
        <w:t>частью 6 статьи 41 Устава</w:t>
      </w:r>
      <w:r w:rsidR="00711546" w:rsidRPr="00392224">
        <w:rPr>
          <w:rFonts w:ascii="Times New Roman" w:hAnsi="Times New Roman" w:cs="Times New Roman"/>
          <w:sz w:val="28"/>
          <w:szCs w:val="28"/>
        </w:rPr>
        <w:t xml:space="preserve"> </w:t>
      </w:r>
      <w:r w:rsidR="00711546" w:rsidRPr="00392224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="00711546" w:rsidRPr="0039222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="00711546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3.2. Проекты </w:t>
      </w:r>
      <w:r w:rsidR="00CF2738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CF2738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в форме проектов новых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актов, проектов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CF2738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о внесении изменений в действующие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правовые акты, проектов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об отмене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F2738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утратившими силу, проектов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о приостановлении действия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3.3. Официальным днем внесения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r w:rsidR="00B96979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считается день регистрации поступившего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r w:rsidR="00B96979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Совете.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3.4. Проект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вносимый в порядке правотворческой инициативы </w:t>
      </w:r>
      <w:r w:rsidR="00B96979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r w:rsidR="00B96979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Совет, должен направляться с сопроводительным письмом за подписью субъекта правотворческой инициативы.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3.5. В сопроводительном письме необходимо указывать наименование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основание внесения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субъекта, который вносит </w:t>
      </w:r>
      <w:r w:rsidR="00B96979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на рассмотрение данный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исполнителя, подготовившего </w:t>
      </w:r>
      <w:r w:rsidR="00B96979">
        <w:rPr>
          <w:rFonts w:ascii="Times New Roman" w:hAnsi="Times New Roman" w:cs="Times New Roman"/>
          <w:sz w:val="28"/>
          <w:szCs w:val="28"/>
        </w:rPr>
        <w:t>Проект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 обязательном порядке согласовывается должностными лицами </w:t>
      </w:r>
      <w:r w:rsidR="00B96979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 (далее – Администрация)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3.6. Согласованный </w:t>
      </w:r>
      <w:r w:rsidR="00B96979">
        <w:rPr>
          <w:rFonts w:ascii="Times New Roman" w:hAnsi="Times New Roman" w:cs="Times New Roman"/>
          <w:sz w:val="28"/>
          <w:szCs w:val="28"/>
        </w:rPr>
        <w:t>Проект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B96979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не позднее, чем за 15 дней до заседания </w:t>
      </w:r>
      <w:r w:rsidR="00B96979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Совета. Рассмотрение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представленного с нарушением установленного срока, переносится </w:t>
      </w:r>
      <w:r w:rsidR="00B96979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на следующее очередное заседание, за исключением </w:t>
      </w:r>
      <w:r w:rsidR="00B96979">
        <w:rPr>
          <w:rFonts w:ascii="Times New Roman" w:hAnsi="Times New Roman" w:cs="Times New Roman"/>
          <w:sz w:val="28"/>
          <w:szCs w:val="28"/>
        </w:rPr>
        <w:t>Проектов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которые необходимо рассмотреть в срочном порядке по поручению </w:t>
      </w:r>
      <w:r w:rsidR="00B96979"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лавы </w:t>
      </w:r>
      <w:r w:rsidR="00B96979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0179AE">
        <w:rPr>
          <w:rFonts w:ascii="Times New Roman" w:hAnsi="Times New Roman" w:cs="Times New Roman"/>
          <w:sz w:val="28"/>
          <w:szCs w:val="28"/>
        </w:rPr>
        <w:t xml:space="preserve">3.7. Проекты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предусматривающие установление, изменение и отмену местных налогов и сборов, осуществление расходов из средств бюджета </w:t>
      </w:r>
      <w:r w:rsidR="00B96979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могут быть внесены на рассмотрение </w:t>
      </w:r>
      <w:r w:rsidR="00B96979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только </w:t>
      </w:r>
      <w:r w:rsidR="00B96979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по инициативе главы </w:t>
      </w:r>
      <w:r w:rsidR="00B96979"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дминистрации или при наличии заключения главы </w:t>
      </w:r>
      <w:r w:rsidR="00B96979"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80" w:history="1">
        <w:r w:rsidRPr="000179A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96979">
        <w:rPr>
          <w:rFonts w:ascii="Times New Roman" w:hAnsi="Times New Roman" w:cs="Times New Roman"/>
          <w:sz w:val="28"/>
          <w:szCs w:val="28"/>
        </w:rPr>
        <w:t>его пункта, направляются главе А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дминистрации для подготовки заключения </w:t>
      </w:r>
      <w:r w:rsidR="00432D6B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</w:t>
      </w:r>
      <w:hyperlink w:anchor="P85" w:history="1">
        <w:r w:rsidRPr="000179AE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179AE" w:rsidRPr="000179AE" w:rsidRDefault="00432D6B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главы А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дминистрации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80" w:history="1">
        <w:r w:rsidR="000179AE" w:rsidRPr="000179A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0179AE" w:rsidRPr="000179AE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субъектам правотворческой инициативы не позднее 10 дней со дня поступления соответствующего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</w:t>
      </w:r>
      <w:r w:rsidR="000179AE" w:rsidRPr="000179AE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0179AE">
        <w:rPr>
          <w:rFonts w:ascii="Times New Roman" w:hAnsi="Times New Roman" w:cs="Times New Roman"/>
          <w:sz w:val="28"/>
          <w:szCs w:val="28"/>
        </w:rPr>
        <w:t xml:space="preserve">3.8. К </w:t>
      </w:r>
      <w:r w:rsidR="00432D6B">
        <w:rPr>
          <w:rFonts w:ascii="Times New Roman" w:hAnsi="Times New Roman" w:cs="Times New Roman"/>
          <w:sz w:val="28"/>
          <w:szCs w:val="28"/>
        </w:rPr>
        <w:t>Проекту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должны прилагаться следующие документы: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1) п</w:t>
      </w:r>
      <w:r w:rsidR="00432D6B">
        <w:rPr>
          <w:rFonts w:ascii="Times New Roman" w:hAnsi="Times New Roman" w:cs="Times New Roman"/>
          <w:sz w:val="28"/>
          <w:szCs w:val="28"/>
        </w:rPr>
        <w:t>ояснительная записка с правовым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32D6B">
        <w:rPr>
          <w:rFonts w:ascii="Times New Roman" w:hAnsi="Times New Roman" w:cs="Times New Roman"/>
          <w:sz w:val="28"/>
          <w:szCs w:val="28"/>
        </w:rPr>
        <w:t>ово-экономическим обоснованием, а также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обоснованием целесообразности принятия </w:t>
      </w:r>
      <w:r w:rsidR="00432D6B">
        <w:rPr>
          <w:rFonts w:ascii="Times New Roman" w:hAnsi="Times New Roman" w:cs="Times New Roman"/>
          <w:sz w:val="28"/>
          <w:szCs w:val="28"/>
        </w:rPr>
        <w:t>П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за подписью субъекта правотворческой инициативы;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2) перечень </w:t>
      </w:r>
      <w:r w:rsidR="00432D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актов, которые необходимо </w:t>
      </w:r>
      <w:r w:rsidRPr="000179AE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утратившими силу, изменить, приостановить, отменить или принять </w:t>
      </w:r>
      <w:r w:rsidR="00432D6B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связи с принятием прилагаемого </w:t>
      </w:r>
      <w:r w:rsidR="00432D6B">
        <w:rPr>
          <w:rFonts w:ascii="Times New Roman" w:hAnsi="Times New Roman" w:cs="Times New Roman"/>
          <w:sz w:val="28"/>
          <w:szCs w:val="28"/>
        </w:rPr>
        <w:t>П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либо сведения </w:t>
      </w:r>
      <w:r w:rsidR="00432D6B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в пояснительной записке об отсутствии такой необходимости;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3) заключение главы </w:t>
      </w:r>
      <w:r w:rsidR="00432D6B"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дминистрации (в случаях, предусмотренных </w:t>
      </w:r>
      <w:hyperlink w:anchor="P80" w:history="1">
        <w:r w:rsidRPr="000179AE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4) итоговый документ публичных слушаний, проведенных по </w:t>
      </w:r>
      <w:r w:rsidR="00432D6B">
        <w:rPr>
          <w:rFonts w:ascii="Times New Roman" w:hAnsi="Times New Roman" w:cs="Times New Roman"/>
          <w:sz w:val="28"/>
          <w:szCs w:val="28"/>
        </w:rPr>
        <w:t>Проекту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(при необходимости их проведения в соответствии с требованиями действующего законодательства);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5) заключение независимых экспертов (в случаях, предусмотренных </w:t>
      </w:r>
      <w:r w:rsidR="00432D6B">
        <w:rPr>
          <w:rFonts w:ascii="Times New Roman" w:hAnsi="Times New Roman" w:cs="Times New Roman"/>
          <w:sz w:val="28"/>
          <w:szCs w:val="28"/>
        </w:rPr>
        <w:t>муниципальным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432D6B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Совета);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5.1) заключение об оценке регулирующего воздействия </w:t>
      </w:r>
      <w:r w:rsidR="00432D6B">
        <w:rPr>
          <w:rFonts w:ascii="Times New Roman" w:hAnsi="Times New Roman" w:cs="Times New Roman"/>
          <w:sz w:val="28"/>
          <w:szCs w:val="28"/>
        </w:rPr>
        <w:t>П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(в случаях, предусмотренных </w:t>
      </w:r>
      <w:r w:rsidR="00432D6B">
        <w:rPr>
          <w:rFonts w:ascii="Times New Roman" w:hAnsi="Times New Roman" w:cs="Times New Roman"/>
          <w:sz w:val="28"/>
          <w:szCs w:val="28"/>
        </w:rPr>
        <w:t>муниципальным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432D6B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Совета);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6) документ, свидетельствующий о праве собственности (ином праве) </w:t>
      </w:r>
      <w:r w:rsidR="00432D6B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на имущество, в случае если </w:t>
      </w:r>
      <w:r w:rsidR="00432D6B">
        <w:rPr>
          <w:rFonts w:ascii="Times New Roman" w:hAnsi="Times New Roman" w:cs="Times New Roman"/>
          <w:sz w:val="28"/>
          <w:szCs w:val="28"/>
        </w:rPr>
        <w:t>Проект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касается вопроса распоряжения муниципальным имуществом;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7) иные документы, на которые имеется ссылка в пояснительной записке к </w:t>
      </w:r>
      <w:r w:rsidR="00432D6B">
        <w:rPr>
          <w:rFonts w:ascii="Times New Roman" w:hAnsi="Times New Roman" w:cs="Times New Roman"/>
          <w:sz w:val="28"/>
          <w:szCs w:val="28"/>
        </w:rPr>
        <w:t>П</w:t>
      </w:r>
      <w:r w:rsidR="00432D6B" w:rsidRPr="000179AE">
        <w:rPr>
          <w:rFonts w:ascii="Times New Roman" w:hAnsi="Times New Roman" w:cs="Times New Roman"/>
          <w:sz w:val="28"/>
          <w:szCs w:val="28"/>
        </w:rPr>
        <w:t>роект</w:t>
      </w:r>
      <w:r w:rsidR="00432D6B">
        <w:rPr>
          <w:rFonts w:ascii="Times New Roman" w:hAnsi="Times New Roman" w:cs="Times New Roman"/>
          <w:sz w:val="28"/>
          <w:szCs w:val="28"/>
        </w:rPr>
        <w:t>у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432D6B">
        <w:rPr>
          <w:rFonts w:ascii="Times New Roman" w:hAnsi="Times New Roman" w:cs="Times New Roman"/>
          <w:sz w:val="28"/>
          <w:szCs w:val="28"/>
        </w:rPr>
        <w:t>Проектом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могут быть представлены иные документы, обосновывающие необходимость принятия </w:t>
      </w:r>
      <w:r w:rsidR="00432D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79AE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32D6B">
        <w:rPr>
          <w:rFonts w:ascii="Times New Roman" w:hAnsi="Times New Roman" w:cs="Times New Roman"/>
          <w:sz w:val="28"/>
          <w:szCs w:val="28"/>
        </w:rPr>
        <w:t>П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и документов, указанных в настоящем пункте, должны быть представлены в </w:t>
      </w:r>
      <w:r w:rsidR="00432D6B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 на бумажном носителе</w:t>
      </w:r>
      <w:r w:rsidR="00432D6B">
        <w:rPr>
          <w:rFonts w:ascii="Times New Roman" w:hAnsi="Times New Roman" w:cs="Times New Roman"/>
          <w:sz w:val="28"/>
          <w:szCs w:val="28"/>
        </w:rPr>
        <w:t xml:space="preserve">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0179AE" w:rsidRPr="000179AE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9AE" w:rsidRPr="008969C3" w:rsidRDefault="000179AE" w:rsidP="008969C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69C3">
        <w:rPr>
          <w:rFonts w:ascii="Times New Roman" w:hAnsi="Times New Roman" w:cs="Times New Roman"/>
          <w:b/>
          <w:sz w:val="28"/>
          <w:szCs w:val="28"/>
        </w:rPr>
        <w:t>4. Организация работы с проектом</w:t>
      </w:r>
      <w:r w:rsidR="00B2782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8969C3">
        <w:rPr>
          <w:rFonts w:ascii="Times New Roman" w:hAnsi="Times New Roman" w:cs="Times New Roman"/>
          <w:b/>
          <w:sz w:val="28"/>
          <w:szCs w:val="28"/>
        </w:rPr>
        <w:t xml:space="preserve"> правового акта,</w:t>
      </w:r>
    </w:p>
    <w:p w:rsidR="000179AE" w:rsidRPr="008969C3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C3">
        <w:rPr>
          <w:rFonts w:ascii="Times New Roman" w:hAnsi="Times New Roman" w:cs="Times New Roman"/>
          <w:b/>
          <w:sz w:val="28"/>
          <w:szCs w:val="28"/>
        </w:rPr>
        <w:t xml:space="preserve">поступившим в </w:t>
      </w:r>
      <w:r w:rsidR="00B27829">
        <w:rPr>
          <w:rFonts w:ascii="Times New Roman" w:hAnsi="Times New Roman" w:cs="Times New Roman"/>
          <w:b/>
          <w:sz w:val="28"/>
          <w:szCs w:val="28"/>
        </w:rPr>
        <w:t>Сель</w:t>
      </w:r>
      <w:r w:rsidRPr="008969C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179AE" w:rsidRPr="000179AE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53314E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направляет поступивший </w:t>
      </w:r>
      <w:r w:rsidR="0053314E">
        <w:rPr>
          <w:rFonts w:ascii="Times New Roman" w:hAnsi="Times New Roman" w:cs="Times New Roman"/>
          <w:sz w:val="28"/>
          <w:szCs w:val="28"/>
        </w:rPr>
        <w:t>Проект</w:t>
      </w:r>
      <w:r w:rsidR="0053314E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3314E">
        <w:rPr>
          <w:rFonts w:ascii="Times New Roman" w:hAnsi="Times New Roman" w:cs="Times New Roman"/>
          <w:sz w:val="28"/>
          <w:szCs w:val="28"/>
        </w:rPr>
        <w:t>МПА</w:t>
      </w:r>
      <w:r w:rsidR="0053314E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3314E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для предварите</w:t>
      </w:r>
      <w:r w:rsidR="0053314E">
        <w:rPr>
          <w:rFonts w:ascii="Times New Roman" w:hAnsi="Times New Roman" w:cs="Times New Roman"/>
          <w:sz w:val="28"/>
          <w:szCs w:val="28"/>
        </w:rPr>
        <w:t>льного рассмотрения в постоянную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3314E">
        <w:rPr>
          <w:rFonts w:ascii="Times New Roman" w:hAnsi="Times New Roman" w:cs="Times New Roman"/>
          <w:sz w:val="28"/>
          <w:szCs w:val="28"/>
        </w:rPr>
        <w:t>комиссию 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53314E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к компетенции которо</w:t>
      </w:r>
      <w:r w:rsidR="0053314E"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 w:rsidR="004178D6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для проведения правово</w:t>
      </w:r>
      <w:r w:rsidR="004178D6">
        <w:rPr>
          <w:rFonts w:ascii="Times New Roman" w:hAnsi="Times New Roman" w:cs="Times New Roman"/>
          <w:sz w:val="28"/>
          <w:szCs w:val="28"/>
        </w:rPr>
        <w:t>й экспертиз</w:t>
      </w:r>
      <w:r w:rsidR="00556302">
        <w:rPr>
          <w:rFonts w:ascii="Times New Roman" w:hAnsi="Times New Roman" w:cs="Times New Roman"/>
          <w:sz w:val="28"/>
          <w:szCs w:val="28"/>
        </w:rPr>
        <w:t xml:space="preserve">ы 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(а в отношении проектов нормативных правовых актов </w:t>
      </w:r>
      <w:r w:rsidR="00556302">
        <w:rPr>
          <w:rFonts w:ascii="Times New Roman" w:hAnsi="Times New Roman" w:cs="Times New Roman"/>
          <w:sz w:val="28"/>
          <w:szCs w:val="28"/>
        </w:rPr>
        <w:t>и антикоррупционной экспертизы)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 подготовки заключения.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4178D6">
        <w:rPr>
          <w:rFonts w:ascii="Times New Roman" w:hAnsi="Times New Roman" w:cs="Times New Roman"/>
          <w:sz w:val="28"/>
          <w:szCs w:val="28"/>
        </w:rPr>
        <w:t>Проект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178D6">
        <w:rPr>
          <w:rFonts w:ascii="Times New Roman" w:hAnsi="Times New Roman" w:cs="Times New Roman"/>
          <w:sz w:val="28"/>
          <w:szCs w:val="28"/>
        </w:rPr>
        <w:t>МПА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связан с вопросами финансов, налогов, исполнением бюджета </w:t>
      </w:r>
      <w:r w:rsidR="004178D6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соблюдением установленного порядка подготовки и рассмотрения проекта бюджета </w:t>
      </w:r>
      <w:r w:rsidR="004178D6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>, соблюдением установленного порядка управ</w:t>
      </w:r>
      <w:r w:rsidR="004178D6">
        <w:rPr>
          <w:rFonts w:ascii="Times New Roman" w:hAnsi="Times New Roman" w:cs="Times New Roman"/>
          <w:sz w:val="28"/>
          <w:szCs w:val="28"/>
        </w:rPr>
        <w:t>ления и распоряжения имуществом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178D6"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лава </w:t>
      </w:r>
      <w:r w:rsidR="004178D6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849E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направляет поступивший </w:t>
      </w:r>
      <w:r w:rsidR="004178D6">
        <w:rPr>
          <w:rFonts w:ascii="Times New Roman" w:hAnsi="Times New Roman" w:cs="Times New Roman"/>
          <w:sz w:val="28"/>
          <w:szCs w:val="28"/>
        </w:rPr>
        <w:t>П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178D6">
        <w:rPr>
          <w:rFonts w:ascii="Times New Roman" w:hAnsi="Times New Roman" w:cs="Times New Roman"/>
          <w:sz w:val="28"/>
          <w:szCs w:val="28"/>
        </w:rPr>
        <w:t>МПА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849EF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в Контрольно-счетную палату Трубчевского муниципального района</w:t>
      </w:r>
      <w:r w:rsidR="00B849EF" w:rsidRPr="00B849EF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br/>
      </w:r>
      <w:r w:rsidR="00B849EF" w:rsidRPr="000179AE">
        <w:rPr>
          <w:rFonts w:ascii="Times New Roman" w:hAnsi="Times New Roman" w:cs="Times New Roman"/>
          <w:sz w:val="28"/>
          <w:szCs w:val="28"/>
        </w:rPr>
        <w:t>для проведения финансово-экономической экспертизы и подготовки заключения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4.2. Заключение на </w:t>
      </w:r>
      <w:r w:rsidR="004178D6">
        <w:rPr>
          <w:rFonts w:ascii="Times New Roman" w:hAnsi="Times New Roman" w:cs="Times New Roman"/>
          <w:sz w:val="28"/>
          <w:szCs w:val="28"/>
        </w:rPr>
        <w:t>П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178D6">
        <w:rPr>
          <w:rFonts w:ascii="Times New Roman" w:hAnsi="Times New Roman" w:cs="Times New Roman"/>
          <w:sz w:val="28"/>
          <w:szCs w:val="28"/>
        </w:rPr>
        <w:t>МПА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подготавливается в течение 3 р</w:t>
      </w:r>
      <w:r w:rsidR="003730BF">
        <w:rPr>
          <w:rFonts w:ascii="Times New Roman" w:hAnsi="Times New Roman" w:cs="Times New Roman"/>
          <w:sz w:val="28"/>
          <w:szCs w:val="28"/>
        </w:rPr>
        <w:t>абочих дней со дня поступления П</w:t>
      </w:r>
      <w:r w:rsidRPr="000179AE">
        <w:rPr>
          <w:rFonts w:ascii="Times New Roman" w:hAnsi="Times New Roman" w:cs="Times New Roman"/>
          <w:sz w:val="28"/>
          <w:szCs w:val="28"/>
        </w:rPr>
        <w:t>роекта</w:t>
      </w:r>
      <w:r w:rsidR="003730BF">
        <w:rPr>
          <w:rFonts w:ascii="Times New Roman" w:hAnsi="Times New Roman" w:cs="Times New Roman"/>
          <w:sz w:val="28"/>
          <w:szCs w:val="28"/>
        </w:rPr>
        <w:t xml:space="preserve"> 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178D6">
        <w:rPr>
          <w:rFonts w:ascii="Times New Roman" w:hAnsi="Times New Roman" w:cs="Times New Roman"/>
          <w:sz w:val="28"/>
          <w:szCs w:val="28"/>
        </w:rPr>
        <w:t>в постоянную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178D6">
        <w:rPr>
          <w:rFonts w:ascii="Times New Roman" w:hAnsi="Times New Roman" w:cs="Times New Roman"/>
          <w:sz w:val="28"/>
          <w:szCs w:val="28"/>
        </w:rPr>
        <w:t>комиссию Сель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4178D6">
        <w:rPr>
          <w:rFonts w:ascii="Times New Roman" w:hAnsi="Times New Roman" w:cs="Times New Roman"/>
          <w:sz w:val="28"/>
          <w:szCs w:val="28"/>
        </w:rPr>
        <w:br/>
      </w:r>
      <w:r w:rsidR="004178D6" w:rsidRPr="000179AE">
        <w:rPr>
          <w:rFonts w:ascii="Times New Roman" w:hAnsi="Times New Roman" w:cs="Times New Roman"/>
          <w:sz w:val="28"/>
          <w:szCs w:val="28"/>
        </w:rPr>
        <w:t>к компетенции которо</w:t>
      </w:r>
      <w:r w:rsidR="004178D6">
        <w:rPr>
          <w:rFonts w:ascii="Times New Roman" w:hAnsi="Times New Roman" w:cs="Times New Roman"/>
          <w:sz w:val="28"/>
          <w:szCs w:val="28"/>
        </w:rPr>
        <w:t xml:space="preserve">й </w:t>
      </w:r>
      <w:r w:rsidR="004178D6" w:rsidRPr="000179AE">
        <w:rPr>
          <w:rFonts w:ascii="Times New Roman" w:hAnsi="Times New Roman" w:cs="Times New Roman"/>
          <w:sz w:val="28"/>
          <w:szCs w:val="28"/>
        </w:rPr>
        <w:t>от</w:t>
      </w:r>
      <w:r w:rsidR="004178D6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 xml:space="preserve">и 7 рабочих дней со дня поступления в Контрольно-счетную палату Трубчевского муниципального района, за исключением </w:t>
      </w:r>
      <w:r w:rsidR="004178D6">
        <w:rPr>
          <w:rFonts w:ascii="Times New Roman" w:hAnsi="Times New Roman" w:cs="Times New Roman"/>
          <w:sz w:val="28"/>
          <w:szCs w:val="28"/>
        </w:rPr>
        <w:t>Проектов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178D6">
        <w:rPr>
          <w:rFonts w:ascii="Times New Roman" w:hAnsi="Times New Roman" w:cs="Times New Roman"/>
          <w:sz w:val="28"/>
          <w:szCs w:val="28"/>
        </w:rPr>
        <w:t>МПА, направленных 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178D6">
        <w:rPr>
          <w:rFonts w:ascii="Times New Roman" w:hAnsi="Times New Roman" w:cs="Times New Roman"/>
          <w:sz w:val="28"/>
          <w:szCs w:val="28"/>
        </w:rPr>
        <w:lastRenderedPageBreak/>
        <w:t>Поселения с указанием «срочно»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планируемых к рассмотрению на очередном заседании </w:t>
      </w:r>
      <w:r w:rsidR="004178D6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Совета, а также по которым действующим законодательством предусмотрены иные сроки подготовки заключений.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4.3. </w:t>
      </w:r>
      <w:r w:rsidR="00B849EF">
        <w:rPr>
          <w:rFonts w:ascii="Times New Roman" w:hAnsi="Times New Roman" w:cs="Times New Roman"/>
          <w:sz w:val="28"/>
          <w:szCs w:val="28"/>
        </w:rPr>
        <w:t>Постоянная</w:t>
      </w:r>
      <w:r w:rsidR="00B849EF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849EF">
        <w:rPr>
          <w:rFonts w:ascii="Times New Roman" w:hAnsi="Times New Roman" w:cs="Times New Roman"/>
          <w:sz w:val="28"/>
          <w:szCs w:val="28"/>
        </w:rPr>
        <w:t>комиссия Сель</w:t>
      </w:r>
      <w:r w:rsidR="00B849EF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B849EF">
        <w:rPr>
          <w:rFonts w:ascii="Times New Roman" w:hAnsi="Times New Roman" w:cs="Times New Roman"/>
          <w:sz w:val="28"/>
          <w:szCs w:val="28"/>
        </w:rPr>
        <w:t xml:space="preserve">й </w:t>
      </w:r>
      <w:r w:rsidR="00B849EF" w:rsidRPr="000179AE">
        <w:rPr>
          <w:rFonts w:ascii="Times New Roman" w:hAnsi="Times New Roman" w:cs="Times New Roman"/>
          <w:sz w:val="28"/>
          <w:szCs w:val="28"/>
        </w:rPr>
        <w:t>от</w:t>
      </w:r>
      <w:r w:rsidR="00B849EF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 xml:space="preserve">и Контрольно-счетная палата Трубчевского муниципального района вправе затребовать у субъекта правотворческой инициативы документы и материалы, необходимые для проведения соответствующей экспертизы по </w:t>
      </w:r>
      <w:r w:rsidR="00B849EF">
        <w:rPr>
          <w:rFonts w:ascii="Times New Roman" w:hAnsi="Times New Roman" w:cs="Times New Roman"/>
          <w:sz w:val="28"/>
          <w:szCs w:val="28"/>
        </w:rPr>
        <w:t>П</w:t>
      </w:r>
      <w:r w:rsidR="00B849EF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849EF">
        <w:rPr>
          <w:rFonts w:ascii="Times New Roman" w:hAnsi="Times New Roman" w:cs="Times New Roman"/>
          <w:sz w:val="28"/>
          <w:szCs w:val="28"/>
        </w:rPr>
        <w:t>у</w:t>
      </w:r>
      <w:r w:rsidR="00B849EF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849E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849EF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нарушений требований, предусмотренных </w:t>
      </w:r>
      <w:r w:rsidR="00B849EF">
        <w:rPr>
          <w:rFonts w:ascii="Times New Roman" w:hAnsi="Times New Roman" w:cs="Times New Roman"/>
          <w:sz w:val="28"/>
          <w:szCs w:val="28"/>
        </w:rPr>
        <w:br/>
      </w:r>
      <w:hyperlink w:anchor="P85" w:history="1">
        <w:r w:rsidRPr="000179AE">
          <w:rPr>
            <w:rFonts w:ascii="Times New Roman" w:hAnsi="Times New Roman" w:cs="Times New Roman"/>
            <w:sz w:val="28"/>
            <w:szCs w:val="28"/>
          </w:rPr>
          <w:t>пунктом 3.8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849EF">
        <w:rPr>
          <w:rFonts w:ascii="Times New Roman" w:hAnsi="Times New Roman" w:cs="Times New Roman"/>
          <w:sz w:val="28"/>
          <w:szCs w:val="28"/>
        </w:rPr>
        <w:t>постоянной</w:t>
      </w:r>
      <w:r w:rsidR="00B849EF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849EF">
        <w:rPr>
          <w:rFonts w:ascii="Times New Roman" w:hAnsi="Times New Roman" w:cs="Times New Roman"/>
          <w:sz w:val="28"/>
          <w:szCs w:val="28"/>
        </w:rPr>
        <w:t>комиссии Сель</w:t>
      </w:r>
      <w:r w:rsidR="00B849EF" w:rsidRPr="000179AE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556302">
        <w:rPr>
          <w:rFonts w:ascii="Times New Roman" w:hAnsi="Times New Roman" w:cs="Times New Roman"/>
          <w:sz w:val="28"/>
          <w:szCs w:val="28"/>
        </w:rPr>
        <w:br/>
      </w:r>
      <w:r w:rsidR="00B849EF" w:rsidRPr="000179AE">
        <w:rPr>
          <w:rFonts w:ascii="Times New Roman" w:hAnsi="Times New Roman" w:cs="Times New Roman"/>
          <w:sz w:val="28"/>
          <w:szCs w:val="28"/>
        </w:rPr>
        <w:t>к компетенции которо</w:t>
      </w:r>
      <w:r w:rsidR="00B849EF">
        <w:rPr>
          <w:rFonts w:ascii="Times New Roman" w:hAnsi="Times New Roman" w:cs="Times New Roman"/>
          <w:sz w:val="28"/>
          <w:szCs w:val="28"/>
        </w:rPr>
        <w:t xml:space="preserve">й </w:t>
      </w:r>
      <w:r w:rsidR="00B849EF" w:rsidRPr="000179AE">
        <w:rPr>
          <w:rFonts w:ascii="Times New Roman" w:hAnsi="Times New Roman" w:cs="Times New Roman"/>
          <w:sz w:val="28"/>
          <w:szCs w:val="28"/>
        </w:rPr>
        <w:t>от</w:t>
      </w:r>
      <w:r w:rsidR="00B849EF">
        <w:rPr>
          <w:rFonts w:ascii="Times New Roman" w:hAnsi="Times New Roman" w:cs="Times New Roman"/>
          <w:sz w:val="28"/>
          <w:szCs w:val="28"/>
        </w:rPr>
        <w:t>носится рассматриваемый вопрос, составляется справка о приостано</w:t>
      </w:r>
      <w:r w:rsidR="00B849EF" w:rsidRPr="000179AE">
        <w:rPr>
          <w:rFonts w:ascii="Times New Roman" w:hAnsi="Times New Roman" w:cs="Times New Roman"/>
          <w:sz w:val="28"/>
          <w:szCs w:val="28"/>
        </w:rPr>
        <w:t>вл</w:t>
      </w:r>
      <w:r w:rsidR="00B849EF">
        <w:rPr>
          <w:rFonts w:ascii="Times New Roman" w:hAnsi="Times New Roman" w:cs="Times New Roman"/>
          <w:sz w:val="28"/>
          <w:szCs w:val="28"/>
        </w:rPr>
        <w:t>ении</w:t>
      </w:r>
      <w:r w:rsidR="00B849EF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правовой экспертизы (а в отношении проектов нормативных правовых актов </w:t>
      </w:r>
      <w:r w:rsidR="00B849EF">
        <w:rPr>
          <w:rFonts w:ascii="Times New Roman" w:hAnsi="Times New Roman" w:cs="Times New Roman"/>
          <w:sz w:val="28"/>
          <w:szCs w:val="28"/>
        </w:rPr>
        <w:t>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экспертизы) </w:t>
      </w:r>
      <w:r w:rsidR="00052C29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до поступления </w:t>
      </w:r>
      <w:r w:rsidR="00B849EF">
        <w:rPr>
          <w:rFonts w:ascii="Times New Roman" w:hAnsi="Times New Roman" w:cs="Times New Roman"/>
          <w:sz w:val="28"/>
          <w:szCs w:val="28"/>
        </w:rPr>
        <w:t xml:space="preserve">от </w:t>
      </w:r>
      <w:r w:rsidR="00B849EF" w:rsidRPr="000179AE">
        <w:rPr>
          <w:rFonts w:ascii="Times New Roman" w:hAnsi="Times New Roman" w:cs="Times New Roman"/>
          <w:sz w:val="28"/>
          <w:szCs w:val="28"/>
        </w:rPr>
        <w:t>субъе</w:t>
      </w:r>
      <w:r w:rsidR="00B849EF">
        <w:rPr>
          <w:rFonts w:ascii="Times New Roman" w:hAnsi="Times New Roman" w:cs="Times New Roman"/>
          <w:sz w:val="28"/>
          <w:szCs w:val="28"/>
        </w:rPr>
        <w:t>кта правотворческой инициативы</w:t>
      </w:r>
      <w:r w:rsidR="00B849EF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r w:rsidR="00B849EF">
        <w:rPr>
          <w:rFonts w:ascii="Times New Roman" w:hAnsi="Times New Roman" w:cs="Times New Roman"/>
          <w:sz w:val="28"/>
          <w:szCs w:val="28"/>
        </w:rPr>
        <w:t>постоянную комиссию Сель</w:t>
      </w:r>
      <w:r w:rsidR="00B849EF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B849EF">
        <w:rPr>
          <w:rFonts w:ascii="Times New Roman" w:hAnsi="Times New Roman" w:cs="Times New Roman"/>
          <w:sz w:val="28"/>
          <w:szCs w:val="28"/>
        </w:rPr>
        <w:t xml:space="preserve">й </w:t>
      </w:r>
      <w:r w:rsidR="00B849EF" w:rsidRPr="000179AE">
        <w:rPr>
          <w:rFonts w:ascii="Times New Roman" w:hAnsi="Times New Roman" w:cs="Times New Roman"/>
          <w:sz w:val="28"/>
          <w:szCs w:val="28"/>
        </w:rPr>
        <w:t>от</w:t>
      </w:r>
      <w:r w:rsidR="00B849EF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необходимых документов.</w:t>
      </w:r>
      <w:r w:rsidR="00B849EF" w:rsidRPr="00B849EF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У</w:t>
      </w:r>
      <w:r w:rsidR="00B849EF">
        <w:rPr>
          <w:rFonts w:ascii="Times New Roman" w:hAnsi="Times New Roman" w:cs="Times New Roman"/>
          <w:sz w:val="28"/>
          <w:szCs w:val="28"/>
        </w:rPr>
        <w:t xml:space="preserve">казанная справка </w:t>
      </w:r>
      <w:r w:rsidR="00B849EF" w:rsidRPr="000179AE">
        <w:rPr>
          <w:rFonts w:ascii="Times New Roman" w:hAnsi="Times New Roman" w:cs="Times New Roman"/>
          <w:sz w:val="28"/>
          <w:szCs w:val="28"/>
        </w:rPr>
        <w:t>направляется субъе</w:t>
      </w:r>
      <w:r w:rsidR="00B849EF">
        <w:rPr>
          <w:rFonts w:ascii="Times New Roman" w:hAnsi="Times New Roman" w:cs="Times New Roman"/>
          <w:sz w:val="28"/>
          <w:szCs w:val="28"/>
        </w:rPr>
        <w:t>кту правотворческой инициативы.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4.4. По итогам предварительного рассмотрения </w:t>
      </w:r>
      <w:r w:rsidR="00556302">
        <w:rPr>
          <w:rFonts w:ascii="Times New Roman" w:hAnsi="Times New Roman" w:cs="Times New Roman"/>
          <w:sz w:val="28"/>
          <w:szCs w:val="28"/>
        </w:rPr>
        <w:t>П</w:t>
      </w:r>
      <w:r w:rsidR="00556302" w:rsidRPr="000179AE">
        <w:rPr>
          <w:rFonts w:ascii="Times New Roman" w:hAnsi="Times New Roman" w:cs="Times New Roman"/>
          <w:sz w:val="28"/>
          <w:szCs w:val="28"/>
        </w:rPr>
        <w:t>роект</w:t>
      </w:r>
      <w:r w:rsidR="00556302">
        <w:rPr>
          <w:rFonts w:ascii="Times New Roman" w:hAnsi="Times New Roman" w:cs="Times New Roman"/>
          <w:sz w:val="28"/>
          <w:szCs w:val="28"/>
        </w:rPr>
        <w:t>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МПА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на засед</w:t>
      </w:r>
      <w:r w:rsidR="00556302">
        <w:rPr>
          <w:rFonts w:ascii="Times New Roman" w:hAnsi="Times New Roman" w:cs="Times New Roman"/>
          <w:sz w:val="28"/>
          <w:szCs w:val="28"/>
        </w:rPr>
        <w:t>аниях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постоянной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комиссии Сель</w:t>
      </w:r>
      <w:r w:rsidR="00556302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556302">
        <w:rPr>
          <w:rFonts w:ascii="Times New Roman" w:hAnsi="Times New Roman" w:cs="Times New Roman"/>
          <w:sz w:val="28"/>
          <w:szCs w:val="28"/>
        </w:rPr>
        <w:t xml:space="preserve">й </w:t>
      </w:r>
      <w:r w:rsidR="00556302" w:rsidRPr="000179AE">
        <w:rPr>
          <w:rFonts w:ascii="Times New Roman" w:hAnsi="Times New Roman" w:cs="Times New Roman"/>
          <w:sz w:val="28"/>
          <w:szCs w:val="28"/>
        </w:rPr>
        <w:t>от</w:t>
      </w:r>
      <w:r w:rsidR="00556302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и Малого Совета</w:t>
      </w:r>
      <w:r w:rsidR="0055630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вырабатываются соответствующие рекомендации по принятию </w:t>
      </w:r>
      <w:r w:rsidR="00556302">
        <w:rPr>
          <w:rFonts w:ascii="Times New Roman" w:hAnsi="Times New Roman" w:cs="Times New Roman"/>
          <w:sz w:val="28"/>
          <w:szCs w:val="28"/>
        </w:rPr>
        <w:t>П</w:t>
      </w:r>
      <w:r w:rsidR="00556302" w:rsidRPr="000179AE">
        <w:rPr>
          <w:rFonts w:ascii="Times New Roman" w:hAnsi="Times New Roman" w:cs="Times New Roman"/>
          <w:sz w:val="28"/>
          <w:szCs w:val="28"/>
        </w:rPr>
        <w:t>роект</w:t>
      </w:r>
      <w:r w:rsidR="00556302">
        <w:rPr>
          <w:rFonts w:ascii="Times New Roman" w:hAnsi="Times New Roman" w:cs="Times New Roman"/>
          <w:sz w:val="28"/>
          <w:szCs w:val="28"/>
        </w:rPr>
        <w:t>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МПА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или </w:t>
      </w:r>
      <w:r w:rsidR="00556302">
        <w:rPr>
          <w:rFonts w:ascii="Times New Roman" w:hAnsi="Times New Roman" w:cs="Times New Roman"/>
          <w:sz w:val="28"/>
          <w:szCs w:val="28"/>
        </w:rPr>
        <w:t>его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отклонению.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4.5. На заседания </w:t>
      </w:r>
      <w:r w:rsidR="00556302">
        <w:rPr>
          <w:rFonts w:ascii="Times New Roman" w:hAnsi="Times New Roman" w:cs="Times New Roman"/>
          <w:sz w:val="28"/>
          <w:szCs w:val="28"/>
        </w:rPr>
        <w:t>постоянной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комиссии Сель</w:t>
      </w:r>
      <w:r w:rsidR="00556302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556302">
        <w:rPr>
          <w:rFonts w:ascii="Times New Roman" w:hAnsi="Times New Roman" w:cs="Times New Roman"/>
          <w:sz w:val="28"/>
          <w:szCs w:val="28"/>
        </w:rPr>
        <w:t xml:space="preserve">й </w:t>
      </w:r>
      <w:r w:rsidR="00556302" w:rsidRPr="000179AE">
        <w:rPr>
          <w:rFonts w:ascii="Times New Roman" w:hAnsi="Times New Roman" w:cs="Times New Roman"/>
          <w:sz w:val="28"/>
          <w:szCs w:val="28"/>
        </w:rPr>
        <w:t>от</w:t>
      </w:r>
      <w:r w:rsidR="00556302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="00556302" w:rsidRPr="000179AE">
        <w:rPr>
          <w:rFonts w:ascii="Times New Roman" w:hAnsi="Times New Roman" w:cs="Times New Roman"/>
          <w:sz w:val="28"/>
          <w:szCs w:val="28"/>
        </w:rPr>
        <w:t>и Малого Совета</w:t>
      </w:r>
      <w:r w:rsidR="0055630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П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56302">
        <w:rPr>
          <w:rFonts w:ascii="Times New Roman" w:hAnsi="Times New Roman" w:cs="Times New Roman"/>
          <w:sz w:val="28"/>
          <w:szCs w:val="28"/>
        </w:rPr>
        <w:t>МПА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выносится при наличии заключения Контрольно-счетной палаты Трубчевского муниципального района, если в </w:t>
      </w:r>
      <w:r w:rsidR="00556302">
        <w:rPr>
          <w:rFonts w:ascii="Times New Roman" w:hAnsi="Times New Roman" w:cs="Times New Roman"/>
          <w:sz w:val="28"/>
          <w:szCs w:val="28"/>
        </w:rPr>
        <w:t>данный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орган направлялся </w:t>
      </w:r>
      <w:r w:rsidR="00556302">
        <w:rPr>
          <w:rFonts w:ascii="Times New Roman" w:hAnsi="Times New Roman" w:cs="Times New Roman"/>
          <w:sz w:val="28"/>
          <w:szCs w:val="28"/>
        </w:rPr>
        <w:t>П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56302">
        <w:rPr>
          <w:rFonts w:ascii="Times New Roman" w:hAnsi="Times New Roman" w:cs="Times New Roman"/>
          <w:sz w:val="28"/>
          <w:szCs w:val="28"/>
        </w:rPr>
        <w:t>МПА.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4.6. </w:t>
      </w:r>
      <w:r w:rsidR="00556302">
        <w:rPr>
          <w:rFonts w:ascii="Times New Roman" w:hAnsi="Times New Roman" w:cs="Times New Roman"/>
          <w:sz w:val="28"/>
          <w:szCs w:val="28"/>
        </w:rPr>
        <w:t>П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56302">
        <w:rPr>
          <w:rFonts w:ascii="Times New Roman" w:hAnsi="Times New Roman" w:cs="Times New Roman"/>
          <w:sz w:val="28"/>
          <w:szCs w:val="28"/>
        </w:rPr>
        <w:t>МПА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до рассмотрения на заседании </w:t>
      </w:r>
      <w:r w:rsidR="00556302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рассматривается, как правило, сначала на заседании </w:t>
      </w:r>
      <w:r w:rsidR="00556302">
        <w:rPr>
          <w:rFonts w:ascii="Times New Roman" w:hAnsi="Times New Roman" w:cs="Times New Roman"/>
          <w:sz w:val="28"/>
          <w:szCs w:val="28"/>
        </w:rPr>
        <w:t>постоянной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комиссии Сель</w:t>
      </w:r>
      <w:r w:rsidR="00556302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556302">
        <w:rPr>
          <w:rFonts w:ascii="Times New Roman" w:hAnsi="Times New Roman" w:cs="Times New Roman"/>
          <w:sz w:val="28"/>
          <w:szCs w:val="28"/>
        </w:rPr>
        <w:t xml:space="preserve">й </w:t>
      </w:r>
      <w:r w:rsidR="00556302" w:rsidRPr="000179AE">
        <w:rPr>
          <w:rFonts w:ascii="Times New Roman" w:hAnsi="Times New Roman" w:cs="Times New Roman"/>
          <w:sz w:val="28"/>
          <w:szCs w:val="28"/>
        </w:rPr>
        <w:t>от</w:t>
      </w:r>
      <w:r w:rsidR="00556302">
        <w:rPr>
          <w:rFonts w:ascii="Times New Roman" w:hAnsi="Times New Roman" w:cs="Times New Roman"/>
          <w:sz w:val="28"/>
          <w:szCs w:val="28"/>
        </w:rPr>
        <w:t>носится рассматриваемый вопрос</w:t>
      </w:r>
      <w:r w:rsidRPr="000179AE">
        <w:rPr>
          <w:rFonts w:ascii="Times New Roman" w:hAnsi="Times New Roman" w:cs="Times New Roman"/>
          <w:sz w:val="28"/>
          <w:szCs w:val="28"/>
        </w:rPr>
        <w:t xml:space="preserve">, </w:t>
      </w:r>
      <w:r w:rsidR="00556302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а затем на заседании Малого Совета </w:t>
      </w:r>
      <w:r w:rsidR="00556302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 учетом рекомендаций </w:t>
      </w:r>
      <w:r w:rsidR="00556302">
        <w:rPr>
          <w:rFonts w:ascii="Times New Roman" w:hAnsi="Times New Roman" w:cs="Times New Roman"/>
          <w:sz w:val="28"/>
          <w:szCs w:val="28"/>
        </w:rPr>
        <w:t>постоянной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комиссии Сель</w:t>
      </w:r>
      <w:r w:rsidR="00556302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556302">
        <w:rPr>
          <w:rFonts w:ascii="Times New Roman" w:hAnsi="Times New Roman" w:cs="Times New Roman"/>
          <w:sz w:val="28"/>
          <w:szCs w:val="28"/>
        </w:rPr>
        <w:t xml:space="preserve">й </w:t>
      </w:r>
      <w:r w:rsidR="00556302" w:rsidRPr="000179AE">
        <w:rPr>
          <w:rFonts w:ascii="Times New Roman" w:hAnsi="Times New Roman" w:cs="Times New Roman"/>
          <w:sz w:val="28"/>
          <w:szCs w:val="28"/>
        </w:rPr>
        <w:t>от</w:t>
      </w:r>
      <w:r w:rsidR="00556302">
        <w:rPr>
          <w:rFonts w:ascii="Times New Roman" w:hAnsi="Times New Roman" w:cs="Times New Roman"/>
          <w:sz w:val="28"/>
          <w:szCs w:val="28"/>
        </w:rPr>
        <w:t>носится рассматриваемый вопрос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4.6.1. По итогам рассмотрения </w:t>
      </w:r>
      <w:r w:rsidR="00556302"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556302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постоянная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комиссия Сель</w:t>
      </w:r>
      <w:r w:rsidR="00556302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556302">
        <w:rPr>
          <w:rFonts w:ascii="Times New Roman" w:hAnsi="Times New Roman" w:cs="Times New Roman"/>
          <w:sz w:val="28"/>
          <w:szCs w:val="28"/>
        </w:rPr>
        <w:t xml:space="preserve">й </w:t>
      </w:r>
      <w:r w:rsidR="00556302" w:rsidRPr="000179AE">
        <w:rPr>
          <w:rFonts w:ascii="Times New Roman" w:hAnsi="Times New Roman" w:cs="Times New Roman"/>
          <w:sz w:val="28"/>
          <w:szCs w:val="28"/>
        </w:rPr>
        <w:t>от</w:t>
      </w:r>
      <w:r w:rsidR="00556302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может принять одно из следующих решений:</w:t>
      </w:r>
    </w:p>
    <w:p w:rsidR="000179AE" w:rsidRPr="000179AE" w:rsidRDefault="00B66FB1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вынести П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 на рассмотрение Малого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(в том числе с учетом поступивших на него замечаний и предложений) и рекомендовать его принятие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>Совету;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2) вынести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на рассмотрение Малого Совета</w:t>
      </w:r>
      <w:r w:rsidR="00B66FB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(в том числе с учетом поступивших на него замечаний и предложений) и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не рекомендовать его принятие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Совету;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3) рекомендовать </w:t>
      </w:r>
      <w:r w:rsidR="00340B3D"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лаве </w:t>
      </w:r>
      <w:r w:rsidR="00B66FB1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возвратить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субъекту правотворческой инициативы;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4) отложить рассмотрение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66FB1">
        <w:rPr>
          <w:rFonts w:ascii="Times New Roman" w:hAnsi="Times New Roman" w:cs="Times New Roman"/>
          <w:sz w:val="28"/>
          <w:szCs w:val="28"/>
        </w:rPr>
        <w:t>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 целью его доработки или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представления дополнительной информации и (или) материалов, необходимых для рассмотрения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66FB1">
        <w:rPr>
          <w:rFonts w:ascii="Times New Roman" w:hAnsi="Times New Roman" w:cs="Times New Roman"/>
          <w:sz w:val="28"/>
          <w:szCs w:val="28"/>
        </w:rPr>
        <w:t>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4.6.2. По итогам рассмотрения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66FB1">
        <w:rPr>
          <w:rFonts w:ascii="Times New Roman" w:hAnsi="Times New Roman" w:cs="Times New Roman"/>
          <w:sz w:val="28"/>
          <w:szCs w:val="28"/>
        </w:rPr>
        <w:t>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Малый Совет </w:t>
      </w:r>
      <w:r w:rsidR="00B66FB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179AE">
        <w:rPr>
          <w:rFonts w:ascii="Times New Roman" w:hAnsi="Times New Roman" w:cs="Times New Roman"/>
          <w:sz w:val="28"/>
          <w:szCs w:val="28"/>
        </w:rPr>
        <w:t>может принять одно из следующих решений: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1) вынести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(в том числе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учетом поступивших на него замечаний и предложений) и рекомендовать его принятие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Совету;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2) вынести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(в том числе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учетом поступивших на него замечаний и предложений) и не рекомендовать его принятие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Совету;</w:t>
      </w:r>
    </w:p>
    <w:p w:rsidR="000179AE" w:rsidRPr="000179AE" w:rsidRDefault="00340B3D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рекомендовать г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лаве </w:t>
      </w:r>
      <w:r w:rsidR="00B66FB1">
        <w:rPr>
          <w:rFonts w:ascii="Times New Roman" w:hAnsi="Times New Roman" w:cs="Times New Roman"/>
          <w:sz w:val="28"/>
          <w:szCs w:val="28"/>
        </w:rPr>
        <w:t>Поселения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 возвратить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0179AE" w:rsidRPr="000179AE">
        <w:rPr>
          <w:rFonts w:ascii="Times New Roman" w:hAnsi="Times New Roman" w:cs="Times New Roman"/>
          <w:sz w:val="28"/>
          <w:szCs w:val="28"/>
        </w:rPr>
        <w:t>субъекту правотворческой инициативы;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4) отложить рассмотрение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66FB1">
        <w:rPr>
          <w:rFonts w:ascii="Times New Roman" w:hAnsi="Times New Roman" w:cs="Times New Roman"/>
          <w:sz w:val="28"/>
          <w:szCs w:val="28"/>
        </w:rPr>
        <w:t>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 целью его доработки или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с целью представления дополнительной информации и (или) материалов, необходимых для его рассмотрения.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4.6.3. В случае несогласия с имеющимися замечаниями и предложениями на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субъект правотворческой инициативы вправе представить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 письменное мотивированное обоснование своей позиции.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0179AE">
        <w:rPr>
          <w:rFonts w:ascii="Times New Roman" w:hAnsi="Times New Roman" w:cs="Times New Roman"/>
          <w:sz w:val="28"/>
          <w:szCs w:val="28"/>
        </w:rPr>
        <w:t xml:space="preserve">4.7. Внесенный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5D4192"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66FB1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субъекту правотворческой инициативы в следующих случаях: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а)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не соответствует требованиям действующего законодательства;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б)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внесен с нарушением требований, предусмотренных </w:t>
      </w:r>
      <w:hyperlink w:anchor="P51" w:history="1">
        <w:r w:rsidRPr="000179AE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="00B66FB1">
        <w:rPr>
          <w:rFonts w:ascii="Times New Roman" w:hAnsi="Times New Roman" w:cs="Times New Roman"/>
          <w:sz w:val="28"/>
          <w:szCs w:val="28"/>
        </w:rPr>
        <w:t xml:space="preserve">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0" w:history="1">
        <w:r w:rsidRPr="000179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4.8. После устранения оснований для возвращения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66FB1">
        <w:rPr>
          <w:rFonts w:ascii="Times New Roman" w:hAnsi="Times New Roman" w:cs="Times New Roman"/>
          <w:sz w:val="28"/>
          <w:szCs w:val="28"/>
        </w:rPr>
        <w:t>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133" w:history="1">
        <w:r w:rsidRPr="000179AE">
          <w:rPr>
            <w:rFonts w:ascii="Times New Roman" w:hAnsi="Times New Roman" w:cs="Times New Roman"/>
            <w:sz w:val="28"/>
            <w:szCs w:val="28"/>
          </w:rPr>
          <w:t>пунктом 4.7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Положения, субъект правотворческой инициативы вправе вновь внести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с соблюдением требований, предусмотренных </w:t>
      </w:r>
      <w:hyperlink w:anchor="P51" w:history="1">
        <w:r w:rsidRPr="000179AE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="00B66FB1">
        <w:rPr>
          <w:rFonts w:ascii="Times New Roman" w:hAnsi="Times New Roman" w:cs="Times New Roman"/>
          <w:sz w:val="28"/>
          <w:szCs w:val="28"/>
        </w:rPr>
        <w:t xml:space="preserve">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0" w:history="1">
        <w:r w:rsidRPr="000179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4.9. До рассмотрения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66FB1">
        <w:rPr>
          <w:rFonts w:ascii="Times New Roman" w:hAnsi="Times New Roman" w:cs="Times New Roman"/>
          <w:sz w:val="28"/>
          <w:szCs w:val="28"/>
        </w:rPr>
        <w:t>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субъект правотворческой инициативы имеет право официально отозвать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, направив соответствующ</w:t>
      </w:r>
      <w:r w:rsidR="00794B48">
        <w:rPr>
          <w:rFonts w:ascii="Times New Roman" w:hAnsi="Times New Roman" w:cs="Times New Roman"/>
          <w:sz w:val="28"/>
          <w:szCs w:val="28"/>
        </w:rPr>
        <w:t>ее письменное обращение на имя 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лавы </w:t>
      </w:r>
      <w:r w:rsidR="00B66FB1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Отозванный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может быть снова внесен на рассмотрение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Совет. В этом случае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Советом как новый с соблюдением процедур, предусмотренных настоящим Положением.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4.10. Представленный на рассмотрение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принимается или отклоняется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Советом.</w:t>
      </w:r>
    </w:p>
    <w:p w:rsidR="000179AE" w:rsidRPr="000179AE" w:rsidRDefault="00B66FB1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рассматривается на заседании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Совета при условии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его предварительного рассмотрения в установленном порядке на заседаниях </w:t>
      </w:r>
      <w:r>
        <w:rPr>
          <w:rFonts w:ascii="Times New Roman" w:hAnsi="Times New Roman" w:cs="Times New Roman"/>
          <w:sz w:val="28"/>
          <w:szCs w:val="28"/>
        </w:rPr>
        <w:t>постоянной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Сель</w:t>
      </w:r>
      <w:r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="000179AE" w:rsidRPr="000179AE">
        <w:rPr>
          <w:rFonts w:ascii="Times New Roman" w:hAnsi="Times New Roman" w:cs="Times New Roman"/>
          <w:sz w:val="28"/>
          <w:szCs w:val="28"/>
        </w:rPr>
        <w:t>и Малого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Регламентом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Совета. Проект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 может быть снят с рассмотрения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>Совета для его доработки или получения дополнительной информации.</w:t>
      </w:r>
    </w:p>
    <w:p w:rsidR="000179AE" w:rsidRPr="000179AE" w:rsidRDefault="00B66FB1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Совета на заседании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Совета, </w:t>
      </w:r>
      <w:r>
        <w:rPr>
          <w:rFonts w:ascii="Times New Roman" w:hAnsi="Times New Roman" w:cs="Times New Roman"/>
          <w:sz w:val="28"/>
          <w:szCs w:val="28"/>
        </w:rPr>
        <w:br/>
      </w:r>
      <w:r w:rsidR="000179AE" w:rsidRPr="000179AE">
        <w:rPr>
          <w:rFonts w:ascii="Times New Roman" w:hAnsi="Times New Roman" w:cs="Times New Roman"/>
          <w:sz w:val="28"/>
          <w:szCs w:val="28"/>
        </w:rPr>
        <w:lastRenderedPageBreak/>
        <w:t xml:space="preserve">их принятие,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 и вступление в силу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0179AE" w:rsidRPr="000179A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179AE"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DB67AB"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Совета и иными правовыми актами </w:t>
      </w:r>
      <w:r w:rsidR="00DB67AB"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>Совета.</w:t>
      </w:r>
    </w:p>
    <w:p w:rsidR="006C0D99" w:rsidRPr="000179AE" w:rsidRDefault="006C0D99" w:rsidP="00896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C0D99" w:rsidRPr="000179AE" w:rsidSect="001B30F7">
      <w:headerReference w:type="default" r:id="rId9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14" w:rsidRDefault="00FE7F14" w:rsidP="00BF01BE">
      <w:pPr>
        <w:spacing w:after="0" w:line="240" w:lineRule="auto"/>
      </w:pPr>
      <w:r>
        <w:separator/>
      </w:r>
    </w:p>
  </w:endnote>
  <w:endnote w:type="continuationSeparator" w:id="1">
    <w:p w:rsidR="00FE7F14" w:rsidRDefault="00FE7F14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14" w:rsidRDefault="00FE7F14" w:rsidP="00BF01BE">
      <w:pPr>
        <w:spacing w:after="0" w:line="240" w:lineRule="auto"/>
      </w:pPr>
      <w:r>
        <w:separator/>
      </w:r>
    </w:p>
  </w:footnote>
  <w:footnote w:type="continuationSeparator" w:id="1">
    <w:p w:rsidR="00FE7F14" w:rsidRDefault="00FE7F14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556302" w:rsidRDefault="009228D7" w:rsidP="000900AB">
        <w:pPr>
          <w:pStyle w:val="a7"/>
          <w:jc w:val="center"/>
        </w:pPr>
        <w:fldSimple w:instr=" PAGE   \* MERGEFORMAT ">
          <w:r w:rsidR="000C0C20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20BD"/>
    <w:rsid w:val="000179AE"/>
    <w:rsid w:val="00025452"/>
    <w:rsid w:val="000269F7"/>
    <w:rsid w:val="0004073F"/>
    <w:rsid w:val="00052C29"/>
    <w:rsid w:val="00062134"/>
    <w:rsid w:val="00070A80"/>
    <w:rsid w:val="0007455B"/>
    <w:rsid w:val="000856B3"/>
    <w:rsid w:val="000900AB"/>
    <w:rsid w:val="00097910"/>
    <w:rsid w:val="000A31AE"/>
    <w:rsid w:val="000B0170"/>
    <w:rsid w:val="000B50F3"/>
    <w:rsid w:val="000C0C20"/>
    <w:rsid w:val="000D04F5"/>
    <w:rsid w:val="000E4147"/>
    <w:rsid w:val="000E4A59"/>
    <w:rsid w:val="001003B4"/>
    <w:rsid w:val="00102372"/>
    <w:rsid w:val="001064C6"/>
    <w:rsid w:val="00121B0E"/>
    <w:rsid w:val="001369FB"/>
    <w:rsid w:val="00136CE3"/>
    <w:rsid w:val="001451DD"/>
    <w:rsid w:val="001636C7"/>
    <w:rsid w:val="00166275"/>
    <w:rsid w:val="001775B0"/>
    <w:rsid w:val="00181D31"/>
    <w:rsid w:val="0019147F"/>
    <w:rsid w:val="001B30F7"/>
    <w:rsid w:val="001C0AF0"/>
    <w:rsid w:val="001C6672"/>
    <w:rsid w:val="001E0C4A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306C8F"/>
    <w:rsid w:val="00310A49"/>
    <w:rsid w:val="00321BF2"/>
    <w:rsid w:val="00324150"/>
    <w:rsid w:val="00340B3D"/>
    <w:rsid w:val="00346893"/>
    <w:rsid w:val="00347552"/>
    <w:rsid w:val="0035796E"/>
    <w:rsid w:val="003632F7"/>
    <w:rsid w:val="0036514D"/>
    <w:rsid w:val="003730BF"/>
    <w:rsid w:val="00392224"/>
    <w:rsid w:val="003A1A8A"/>
    <w:rsid w:val="003C2008"/>
    <w:rsid w:val="003C2DB0"/>
    <w:rsid w:val="003C5DBA"/>
    <w:rsid w:val="003D0E9E"/>
    <w:rsid w:val="003D57D3"/>
    <w:rsid w:val="003F7C02"/>
    <w:rsid w:val="004178D6"/>
    <w:rsid w:val="00420B86"/>
    <w:rsid w:val="00432D6B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50412D"/>
    <w:rsid w:val="00507427"/>
    <w:rsid w:val="0053314E"/>
    <w:rsid w:val="00534EAB"/>
    <w:rsid w:val="00545262"/>
    <w:rsid w:val="00556302"/>
    <w:rsid w:val="005721F5"/>
    <w:rsid w:val="005D4192"/>
    <w:rsid w:val="005F3544"/>
    <w:rsid w:val="006027EE"/>
    <w:rsid w:val="00642350"/>
    <w:rsid w:val="00645F45"/>
    <w:rsid w:val="00667366"/>
    <w:rsid w:val="00675ABB"/>
    <w:rsid w:val="00680C0C"/>
    <w:rsid w:val="00692E54"/>
    <w:rsid w:val="00694E77"/>
    <w:rsid w:val="0069652E"/>
    <w:rsid w:val="006A158E"/>
    <w:rsid w:val="006A67E9"/>
    <w:rsid w:val="006B09CE"/>
    <w:rsid w:val="006B6F8A"/>
    <w:rsid w:val="006C0D99"/>
    <w:rsid w:val="006C6E0E"/>
    <w:rsid w:val="006D3650"/>
    <w:rsid w:val="006E7D16"/>
    <w:rsid w:val="00700584"/>
    <w:rsid w:val="00700F34"/>
    <w:rsid w:val="00702DBB"/>
    <w:rsid w:val="00711546"/>
    <w:rsid w:val="00720DA1"/>
    <w:rsid w:val="0073675A"/>
    <w:rsid w:val="00740EE0"/>
    <w:rsid w:val="00744352"/>
    <w:rsid w:val="00765836"/>
    <w:rsid w:val="00774055"/>
    <w:rsid w:val="0077670A"/>
    <w:rsid w:val="00777AF6"/>
    <w:rsid w:val="007809E6"/>
    <w:rsid w:val="00786C7F"/>
    <w:rsid w:val="00794B48"/>
    <w:rsid w:val="007A788A"/>
    <w:rsid w:val="007B4707"/>
    <w:rsid w:val="007B615C"/>
    <w:rsid w:val="007C6AA5"/>
    <w:rsid w:val="007E5AE2"/>
    <w:rsid w:val="00812EC0"/>
    <w:rsid w:val="00831DC6"/>
    <w:rsid w:val="00841653"/>
    <w:rsid w:val="00863B11"/>
    <w:rsid w:val="008969C3"/>
    <w:rsid w:val="008978A0"/>
    <w:rsid w:val="008B1BC5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228D7"/>
    <w:rsid w:val="00934D4E"/>
    <w:rsid w:val="0093597C"/>
    <w:rsid w:val="009378A9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5D10"/>
    <w:rsid w:val="00A15036"/>
    <w:rsid w:val="00A21957"/>
    <w:rsid w:val="00A2395B"/>
    <w:rsid w:val="00A23DF6"/>
    <w:rsid w:val="00A24A02"/>
    <w:rsid w:val="00A2708B"/>
    <w:rsid w:val="00A37E97"/>
    <w:rsid w:val="00A55D5A"/>
    <w:rsid w:val="00A824DD"/>
    <w:rsid w:val="00A84D01"/>
    <w:rsid w:val="00A87150"/>
    <w:rsid w:val="00A9243D"/>
    <w:rsid w:val="00A930A1"/>
    <w:rsid w:val="00A93E8A"/>
    <w:rsid w:val="00A94F13"/>
    <w:rsid w:val="00AA620A"/>
    <w:rsid w:val="00AC328B"/>
    <w:rsid w:val="00AD2D48"/>
    <w:rsid w:val="00B27829"/>
    <w:rsid w:val="00B37254"/>
    <w:rsid w:val="00B42099"/>
    <w:rsid w:val="00B4536C"/>
    <w:rsid w:val="00B47D44"/>
    <w:rsid w:val="00B566D8"/>
    <w:rsid w:val="00B578A7"/>
    <w:rsid w:val="00B66FB1"/>
    <w:rsid w:val="00B800E3"/>
    <w:rsid w:val="00B849EF"/>
    <w:rsid w:val="00B959EA"/>
    <w:rsid w:val="00B96979"/>
    <w:rsid w:val="00BA4086"/>
    <w:rsid w:val="00BA5399"/>
    <w:rsid w:val="00BD0F91"/>
    <w:rsid w:val="00BE64E5"/>
    <w:rsid w:val="00BF01BE"/>
    <w:rsid w:val="00BF0765"/>
    <w:rsid w:val="00BF1FAA"/>
    <w:rsid w:val="00BF6C5D"/>
    <w:rsid w:val="00C305DE"/>
    <w:rsid w:val="00C35E8E"/>
    <w:rsid w:val="00C52D88"/>
    <w:rsid w:val="00C57C8A"/>
    <w:rsid w:val="00C60561"/>
    <w:rsid w:val="00C62845"/>
    <w:rsid w:val="00C703BE"/>
    <w:rsid w:val="00C70EFC"/>
    <w:rsid w:val="00C81E45"/>
    <w:rsid w:val="00C8360D"/>
    <w:rsid w:val="00CB312D"/>
    <w:rsid w:val="00CB6FEA"/>
    <w:rsid w:val="00CC3987"/>
    <w:rsid w:val="00CC68D2"/>
    <w:rsid w:val="00CD653A"/>
    <w:rsid w:val="00CF2738"/>
    <w:rsid w:val="00D03BD2"/>
    <w:rsid w:val="00D2518B"/>
    <w:rsid w:val="00D252ED"/>
    <w:rsid w:val="00D34AD3"/>
    <w:rsid w:val="00D35F52"/>
    <w:rsid w:val="00D445BB"/>
    <w:rsid w:val="00D56270"/>
    <w:rsid w:val="00D64B78"/>
    <w:rsid w:val="00D85479"/>
    <w:rsid w:val="00DA40A3"/>
    <w:rsid w:val="00DA740A"/>
    <w:rsid w:val="00DB45DA"/>
    <w:rsid w:val="00DB67AB"/>
    <w:rsid w:val="00DC567A"/>
    <w:rsid w:val="00DD19E1"/>
    <w:rsid w:val="00DF0080"/>
    <w:rsid w:val="00E056C3"/>
    <w:rsid w:val="00E10BC6"/>
    <w:rsid w:val="00E11135"/>
    <w:rsid w:val="00E207B3"/>
    <w:rsid w:val="00E25B1A"/>
    <w:rsid w:val="00E4797D"/>
    <w:rsid w:val="00E6271C"/>
    <w:rsid w:val="00E627E3"/>
    <w:rsid w:val="00ED50DB"/>
    <w:rsid w:val="00EE3D13"/>
    <w:rsid w:val="00EF562A"/>
    <w:rsid w:val="00EF6189"/>
    <w:rsid w:val="00F14F12"/>
    <w:rsid w:val="00F23A11"/>
    <w:rsid w:val="00F258B3"/>
    <w:rsid w:val="00F3150B"/>
    <w:rsid w:val="00F31D90"/>
    <w:rsid w:val="00F33925"/>
    <w:rsid w:val="00F40385"/>
    <w:rsid w:val="00F42E48"/>
    <w:rsid w:val="00F43AAD"/>
    <w:rsid w:val="00F75558"/>
    <w:rsid w:val="00F83631"/>
    <w:rsid w:val="00F83871"/>
    <w:rsid w:val="00F965D9"/>
    <w:rsid w:val="00FB092D"/>
    <w:rsid w:val="00FB255B"/>
    <w:rsid w:val="00FB3656"/>
    <w:rsid w:val="00FD6592"/>
    <w:rsid w:val="00FE2C32"/>
    <w:rsid w:val="00FE6207"/>
    <w:rsid w:val="00FE7F14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30480AAD594A79B68CA84517E06B6818F55C634A1962554E4192E81A271BFFD16BC252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ED92B75D8FA07EF3CA30480AAD594A79B68CA84517E06B6818F55C634A1962C55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8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Admin</cp:lastModifiedBy>
  <cp:revision>147</cp:revision>
  <cp:lastPrinted>2021-10-13T08:33:00Z</cp:lastPrinted>
  <dcterms:created xsi:type="dcterms:W3CDTF">2017-02-13T09:46:00Z</dcterms:created>
  <dcterms:modified xsi:type="dcterms:W3CDTF">2022-04-03T10:27:00Z</dcterms:modified>
  <dc:language>en-US</dc:language>
</cp:coreProperties>
</file>