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A60A" w14:textId="77777777" w:rsidR="00557AEF" w:rsidRPr="00577135" w:rsidRDefault="00557AEF" w:rsidP="006D54ED">
      <w:pPr>
        <w:spacing w:after="0" w:line="240" w:lineRule="auto"/>
        <w:jc w:val="center"/>
        <w:rPr>
          <w:rFonts w:ascii="Times New Roman" w:hAnsi="Times New Roman"/>
          <w:b/>
          <w:sz w:val="28"/>
          <w:szCs w:val="28"/>
        </w:rPr>
      </w:pPr>
      <w:r w:rsidRPr="00577135">
        <w:rPr>
          <w:rFonts w:ascii="Times New Roman" w:hAnsi="Times New Roman"/>
          <w:b/>
          <w:sz w:val="28"/>
          <w:szCs w:val="28"/>
        </w:rPr>
        <w:t>РОССИЙСКАЯ ФЕДЕРАЦИЯ</w:t>
      </w:r>
    </w:p>
    <w:p w14:paraId="0E7D9C3C" w14:textId="77777777" w:rsidR="00557AEF" w:rsidRPr="00577135" w:rsidRDefault="00557AEF" w:rsidP="006D54ED">
      <w:pPr>
        <w:spacing w:after="0" w:line="240" w:lineRule="auto"/>
        <w:jc w:val="center"/>
        <w:rPr>
          <w:rFonts w:ascii="Times New Roman" w:hAnsi="Times New Roman"/>
          <w:b/>
          <w:sz w:val="28"/>
          <w:szCs w:val="28"/>
        </w:rPr>
      </w:pPr>
      <w:r w:rsidRPr="00577135">
        <w:rPr>
          <w:rFonts w:ascii="Times New Roman" w:hAnsi="Times New Roman"/>
          <w:b/>
          <w:sz w:val="28"/>
          <w:szCs w:val="28"/>
        </w:rPr>
        <w:t>БРЯНСКАЯ ОБЛАСТЬ</w:t>
      </w:r>
      <w:r w:rsidR="001F2367" w:rsidRPr="00577135">
        <w:rPr>
          <w:rFonts w:ascii="Times New Roman" w:hAnsi="Times New Roman"/>
          <w:b/>
          <w:sz w:val="28"/>
          <w:szCs w:val="28"/>
        </w:rPr>
        <w:t xml:space="preserve"> </w:t>
      </w:r>
      <w:r w:rsidRPr="00577135">
        <w:rPr>
          <w:rFonts w:ascii="Times New Roman" w:hAnsi="Times New Roman"/>
          <w:b/>
          <w:sz w:val="28"/>
          <w:szCs w:val="28"/>
        </w:rPr>
        <w:t>ТРУБЧЕВСКИЙ РАЙОН</w:t>
      </w:r>
    </w:p>
    <w:p w14:paraId="03DF7208" w14:textId="77777777" w:rsidR="00DD100E" w:rsidRPr="00577135" w:rsidRDefault="00DD100E" w:rsidP="006D54ED">
      <w:pPr>
        <w:spacing w:after="0" w:line="240" w:lineRule="auto"/>
        <w:jc w:val="center"/>
        <w:rPr>
          <w:rFonts w:ascii="Times New Roman" w:hAnsi="Times New Roman"/>
          <w:b/>
          <w:sz w:val="28"/>
          <w:szCs w:val="28"/>
        </w:rPr>
      </w:pPr>
      <w:r w:rsidRPr="00577135">
        <w:rPr>
          <w:rFonts w:ascii="Times New Roman" w:hAnsi="Times New Roman"/>
          <w:b/>
          <w:sz w:val="28"/>
          <w:szCs w:val="28"/>
        </w:rPr>
        <w:t>СЕМЯЧКОВСКАЯ СЕЛЬСКАЯ АДМИНИСТРАЦИЯ</w:t>
      </w:r>
    </w:p>
    <w:p w14:paraId="2E265448" w14:textId="77777777" w:rsidR="00DD100E" w:rsidRPr="00577135" w:rsidRDefault="00DD100E" w:rsidP="006D54ED">
      <w:pPr>
        <w:spacing w:before="120" w:after="0" w:line="240" w:lineRule="auto"/>
        <w:jc w:val="center"/>
        <w:rPr>
          <w:rFonts w:ascii="Times New Roman" w:hAnsi="Times New Roman"/>
          <w:b/>
          <w:spacing w:val="60"/>
          <w:sz w:val="44"/>
          <w:szCs w:val="44"/>
        </w:rPr>
      </w:pPr>
      <w:r w:rsidRPr="00577135">
        <w:rPr>
          <w:rFonts w:ascii="Times New Roman" w:hAnsi="Times New Roman"/>
          <w:b/>
          <w:spacing w:val="60"/>
          <w:sz w:val="44"/>
          <w:szCs w:val="44"/>
        </w:rPr>
        <w:t>ПОСТАНОВЛЕНИЕ</w:t>
      </w:r>
    </w:p>
    <w:p w14:paraId="0F7C0A8D" w14:textId="77777777" w:rsidR="00DD100E" w:rsidRPr="00577135" w:rsidRDefault="00DD100E" w:rsidP="006D54ED">
      <w:pPr>
        <w:spacing w:after="0" w:line="240" w:lineRule="auto"/>
        <w:jc w:val="center"/>
        <w:rPr>
          <w:rFonts w:ascii="Times New Roman" w:hAnsi="Times New Roman" w:cs="Times New Roman"/>
          <w:spacing w:val="60"/>
          <w:sz w:val="28"/>
          <w:szCs w:val="28"/>
        </w:rPr>
      </w:pPr>
    </w:p>
    <w:p w14:paraId="24AD8623" w14:textId="379B92D4" w:rsidR="00DD100E" w:rsidRPr="00577135" w:rsidRDefault="00DD100E" w:rsidP="006D54ED">
      <w:pPr>
        <w:spacing w:after="0" w:line="240" w:lineRule="auto"/>
        <w:jc w:val="center"/>
        <w:rPr>
          <w:rFonts w:ascii="Times New Roman" w:hAnsi="Times New Roman" w:cs="Times New Roman"/>
          <w:b/>
          <w:sz w:val="28"/>
          <w:szCs w:val="28"/>
        </w:rPr>
      </w:pPr>
      <w:r w:rsidRPr="00577135">
        <w:rPr>
          <w:rFonts w:ascii="Times New Roman" w:hAnsi="Times New Roman" w:cs="Times New Roman"/>
          <w:b/>
          <w:sz w:val="28"/>
          <w:szCs w:val="28"/>
        </w:rPr>
        <w:t xml:space="preserve">от </w:t>
      </w:r>
      <w:r w:rsidR="00717E3B">
        <w:rPr>
          <w:rFonts w:ascii="Times New Roman" w:hAnsi="Times New Roman" w:cs="Times New Roman"/>
          <w:b/>
          <w:sz w:val="28"/>
          <w:szCs w:val="28"/>
        </w:rPr>
        <w:t>29 декабря 2021 года</w:t>
      </w:r>
      <w:r w:rsidR="00DC5D8C" w:rsidRPr="00577135">
        <w:rPr>
          <w:rFonts w:ascii="Times New Roman" w:hAnsi="Times New Roman" w:cs="Times New Roman"/>
          <w:b/>
          <w:sz w:val="28"/>
          <w:szCs w:val="28"/>
        </w:rPr>
        <w:t xml:space="preserve"> </w:t>
      </w:r>
      <w:r w:rsidRPr="00577135">
        <w:rPr>
          <w:rFonts w:ascii="Times New Roman" w:hAnsi="Times New Roman" w:cs="Times New Roman"/>
          <w:b/>
          <w:sz w:val="28"/>
          <w:szCs w:val="28"/>
        </w:rPr>
        <w:t xml:space="preserve">№ </w:t>
      </w:r>
      <w:r w:rsidR="00717E3B">
        <w:rPr>
          <w:rFonts w:ascii="Times New Roman" w:hAnsi="Times New Roman" w:cs="Times New Roman"/>
          <w:b/>
          <w:sz w:val="28"/>
          <w:szCs w:val="28"/>
        </w:rPr>
        <w:t>99</w:t>
      </w:r>
    </w:p>
    <w:p w14:paraId="2FFFA80F" w14:textId="77777777" w:rsidR="00503A3B" w:rsidRPr="00577135" w:rsidRDefault="00503A3B" w:rsidP="006D54ED">
      <w:pPr>
        <w:pStyle w:val="ConsPlusTitle"/>
        <w:widowControl/>
        <w:jc w:val="center"/>
        <w:rPr>
          <w:rFonts w:ascii="Times New Roman" w:hAnsi="Times New Roman" w:cs="Times New Roman"/>
          <w:b w:val="0"/>
          <w:bCs/>
          <w:sz w:val="28"/>
          <w:szCs w:val="28"/>
        </w:rPr>
      </w:pPr>
    </w:p>
    <w:p w14:paraId="7DDF1BE4" w14:textId="715E7137" w:rsidR="0066062E" w:rsidRPr="005665D9" w:rsidRDefault="005665D9" w:rsidP="006D54ED">
      <w:pPr>
        <w:pStyle w:val="af2"/>
        <w:jc w:val="center"/>
        <w:rPr>
          <w:rFonts w:ascii="Times New Roman" w:eastAsiaTheme="minorHAnsi" w:hAnsi="Times New Roman"/>
          <w:b/>
          <w:sz w:val="28"/>
          <w:szCs w:val="28"/>
          <w:lang w:eastAsia="en-US"/>
        </w:rPr>
      </w:pPr>
      <w:r w:rsidRPr="005665D9">
        <w:rPr>
          <w:rFonts w:ascii="Times New Roman" w:hAnsi="Times New Roman"/>
          <w:b/>
          <w:sz w:val="28"/>
          <w:szCs w:val="28"/>
        </w:rPr>
        <w:t xml:space="preserve">Об утверждении административного регламента по предоставлению муниципальной услуги по рассмотрению обращений граждан </w:t>
      </w:r>
      <w:r>
        <w:rPr>
          <w:rFonts w:ascii="Times New Roman" w:hAnsi="Times New Roman"/>
          <w:b/>
          <w:sz w:val="28"/>
          <w:szCs w:val="28"/>
        </w:rPr>
        <w:br/>
      </w:r>
      <w:r w:rsidRPr="005665D9">
        <w:rPr>
          <w:rFonts w:ascii="Times New Roman" w:hAnsi="Times New Roman"/>
          <w:b/>
          <w:sz w:val="28"/>
          <w:szCs w:val="28"/>
        </w:rPr>
        <w:t>в Семячковской сельской администрации</w:t>
      </w:r>
      <w:r w:rsidRPr="005665D9">
        <w:rPr>
          <w:rFonts w:ascii="Times New Roman" w:eastAsiaTheme="minorHAnsi" w:hAnsi="Times New Roman"/>
          <w:b/>
          <w:sz w:val="28"/>
          <w:szCs w:val="28"/>
          <w:lang w:eastAsia="en-US"/>
        </w:rPr>
        <w:t xml:space="preserve"> </w:t>
      </w:r>
      <w:r w:rsidR="0066062E" w:rsidRPr="005665D9">
        <w:rPr>
          <w:rFonts w:ascii="Times New Roman" w:hAnsi="Times New Roman"/>
          <w:b/>
          <w:sz w:val="28"/>
          <w:szCs w:val="28"/>
          <w:shd w:val="clear" w:color="auto" w:fill="FFFFFF"/>
        </w:rPr>
        <w:t xml:space="preserve">Трубчевского района </w:t>
      </w:r>
      <w:r>
        <w:rPr>
          <w:rFonts w:ascii="Times New Roman" w:hAnsi="Times New Roman"/>
          <w:b/>
          <w:sz w:val="28"/>
          <w:szCs w:val="28"/>
          <w:shd w:val="clear" w:color="auto" w:fill="FFFFFF"/>
        </w:rPr>
        <w:br/>
      </w:r>
      <w:r w:rsidR="0066062E" w:rsidRPr="005665D9">
        <w:rPr>
          <w:rFonts w:ascii="Times New Roman" w:hAnsi="Times New Roman"/>
          <w:b/>
          <w:sz w:val="28"/>
          <w:szCs w:val="28"/>
          <w:shd w:val="clear" w:color="auto" w:fill="FFFFFF"/>
        </w:rPr>
        <w:t>Брянской области</w:t>
      </w:r>
    </w:p>
    <w:p w14:paraId="733DEEDD" w14:textId="77777777" w:rsidR="00503A3B" w:rsidRPr="00577135" w:rsidRDefault="00503A3B" w:rsidP="006D54ED">
      <w:pPr>
        <w:pStyle w:val="af2"/>
        <w:jc w:val="center"/>
        <w:rPr>
          <w:rFonts w:ascii="Times New Roman" w:hAnsi="Times New Roman"/>
          <w:b/>
          <w:sz w:val="28"/>
          <w:szCs w:val="28"/>
          <w:lang w:eastAsia="en-US"/>
        </w:rPr>
      </w:pPr>
    </w:p>
    <w:p w14:paraId="2A018A00" w14:textId="28E53C9E" w:rsidR="00DD100E"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В соответствии с Конституцией Российской Федерации, Федеральным законом от 02</w:t>
      </w:r>
      <w:r>
        <w:rPr>
          <w:rFonts w:ascii="Times New Roman" w:hAnsi="Times New Roman" w:cs="Times New Roman"/>
          <w:sz w:val="28"/>
          <w:szCs w:val="28"/>
        </w:rPr>
        <w:t>.05.</w:t>
      </w:r>
      <w:r w:rsidRPr="005665D9">
        <w:rPr>
          <w:rFonts w:ascii="Times New Roman" w:hAnsi="Times New Roman" w:cs="Times New Roman"/>
          <w:sz w:val="28"/>
          <w:szCs w:val="28"/>
        </w:rPr>
        <w:t xml:space="preserve">2006 № 59-ФЗ «О порядке рассмотрения обращений граждан Российской Федерации», Федеральный законом от 02.07.2013 № 182 </w:t>
      </w:r>
      <w:r>
        <w:rPr>
          <w:rFonts w:ascii="Times New Roman" w:hAnsi="Times New Roman" w:cs="Times New Roman"/>
          <w:sz w:val="28"/>
          <w:szCs w:val="28"/>
        </w:rPr>
        <w:br/>
      </w:r>
      <w:r w:rsidRPr="005665D9">
        <w:rPr>
          <w:rFonts w:ascii="Times New Roman" w:hAnsi="Times New Roman" w:cs="Times New Roman"/>
          <w:sz w:val="28"/>
          <w:szCs w:val="28"/>
        </w:rPr>
        <w:t xml:space="preserve">«О внесении изменений в статью 11 Федерального закона «О порядке рассмотрения обращений граждан Российской Федерации», Федеральным законом от 27.11.2017 № 355 «О внесении изменений Федерального закона </w:t>
      </w:r>
      <w:r>
        <w:rPr>
          <w:rFonts w:ascii="Times New Roman" w:hAnsi="Times New Roman" w:cs="Times New Roman"/>
          <w:sz w:val="28"/>
          <w:szCs w:val="28"/>
        </w:rPr>
        <w:br/>
      </w:r>
      <w:r w:rsidRPr="005665D9">
        <w:rPr>
          <w:rFonts w:ascii="Times New Roman" w:hAnsi="Times New Roman" w:cs="Times New Roman"/>
          <w:sz w:val="28"/>
          <w:szCs w:val="28"/>
        </w:rPr>
        <w:t xml:space="preserve">«О порядке рассмотрения обращений граждан Российской Федерации» </w:t>
      </w:r>
      <w:r w:rsidR="00DC5D8C" w:rsidRPr="005665D9">
        <w:rPr>
          <w:rFonts w:ascii="Times New Roman" w:hAnsi="Times New Roman" w:cs="Times New Roman"/>
          <w:sz w:val="28"/>
          <w:szCs w:val="28"/>
        </w:rPr>
        <w:t>Семячковская сельская администрация Трубчевского района Брянской области</w:t>
      </w:r>
    </w:p>
    <w:p w14:paraId="1817E344" w14:textId="77777777" w:rsidR="00DD100E" w:rsidRPr="00577135" w:rsidRDefault="00DC5D8C" w:rsidP="006D54ED">
      <w:pPr>
        <w:pStyle w:val="f"/>
        <w:tabs>
          <w:tab w:val="left" w:pos="709"/>
        </w:tabs>
        <w:spacing w:before="120" w:after="120"/>
        <w:ind w:firstLine="709"/>
        <w:jc w:val="both"/>
        <w:rPr>
          <w:sz w:val="28"/>
          <w:szCs w:val="28"/>
        </w:rPr>
      </w:pPr>
      <w:r w:rsidRPr="00577135">
        <w:rPr>
          <w:sz w:val="28"/>
          <w:szCs w:val="28"/>
        </w:rPr>
        <w:t>постановляет</w:t>
      </w:r>
      <w:r w:rsidR="00DD100E" w:rsidRPr="00577135">
        <w:rPr>
          <w:sz w:val="28"/>
          <w:szCs w:val="28"/>
        </w:rPr>
        <w:t>:</w:t>
      </w:r>
    </w:p>
    <w:p w14:paraId="67766332" w14:textId="42509FF3" w:rsidR="0086496D" w:rsidRPr="00577135" w:rsidRDefault="00503A3B" w:rsidP="0066062E">
      <w:pPr>
        <w:spacing w:after="0" w:line="240" w:lineRule="auto"/>
        <w:ind w:firstLine="707"/>
        <w:jc w:val="both"/>
        <w:rPr>
          <w:rFonts w:ascii="Times New Roman" w:hAnsi="Times New Roman" w:cs="Times New Roman"/>
          <w:sz w:val="28"/>
          <w:szCs w:val="28"/>
          <w:shd w:val="clear" w:color="auto" w:fill="FFFFFF"/>
        </w:rPr>
      </w:pPr>
      <w:r w:rsidRPr="00577135">
        <w:rPr>
          <w:rFonts w:ascii="Times New Roman" w:eastAsia="Times New Roman" w:hAnsi="Times New Roman" w:cs="Times New Roman"/>
          <w:sz w:val="26"/>
          <w:szCs w:val="26"/>
        </w:rPr>
        <w:t xml:space="preserve">1. </w:t>
      </w:r>
      <w:r w:rsidR="0086496D" w:rsidRPr="00577135">
        <w:rPr>
          <w:rFonts w:ascii="Times New Roman" w:hAnsi="Times New Roman" w:cs="Times New Roman"/>
          <w:sz w:val="28"/>
          <w:szCs w:val="28"/>
          <w:shd w:val="clear" w:color="auto" w:fill="FFFFFF"/>
        </w:rPr>
        <w:t xml:space="preserve">Утвердить </w:t>
      </w:r>
      <w:r w:rsidR="005665D9" w:rsidRPr="005665D9">
        <w:rPr>
          <w:rFonts w:ascii="Times New Roman" w:hAnsi="Times New Roman" w:cs="Times New Roman"/>
          <w:bCs/>
          <w:sz w:val="28"/>
          <w:szCs w:val="28"/>
        </w:rPr>
        <w:t>административн</w:t>
      </w:r>
      <w:r w:rsidR="005665D9">
        <w:rPr>
          <w:rFonts w:ascii="Times New Roman" w:hAnsi="Times New Roman" w:cs="Times New Roman"/>
          <w:bCs/>
          <w:sz w:val="28"/>
          <w:szCs w:val="28"/>
        </w:rPr>
        <w:t>ый</w:t>
      </w:r>
      <w:r w:rsidR="005665D9" w:rsidRPr="005665D9">
        <w:rPr>
          <w:rFonts w:ascii="Times New Roman" w:hAnsi="Times New Roman" w:cs="Times New Roman"/>
          <w:bCs/>
          <w:sz w:val="28"/>
          <w:szCs w:val="28"/>
        </w:rPr>
        <w:t xml:space="preserve"> регламент по предоставлению муниципальной услуги по рассмотрению обращений граждан в Семячковской сельской администрации</w:t>
      </w:r>
      <w:r w:rsidR="005665D9" w:rsidRPr="005665D9">
        <w:rPr>
          <w:rFonts w:ascii="Times New Roman" w:eastAsiaTheme="minorHAnsi" w:hAnsi="Times New Roman" w:cs="Times New Roman"/>
          <w:bCs/>
          <w:sz w:val="28"/>
          <w:szCs w:val="28"/>
          <w:lang w:eastAsia="en-US"/>
        </w:rPr>
        <w:t xml:space="preserve"> </w:t>
      </w:r>
      <w:r w:rsidR="005665D9" w:rsidRPr="005665D9">
        <w:rPr>
          <w:rFonts w:ascii="Times New Roman" w:hAnsi="Times New Roman" w:cs="Times New Roman"/>
          <w:bCs/>
          <w:sz w:val="28"/>
          <w:szCs w:val="28"/>
          <w:shd w:val="clear" w:color="auto" w:fill="FFFFFF"/>
        </w:rPr>
        <w:t>Трубчевского района Брянской области</w:t>
      </w:r>
      <w:r w:rsidR="005665D9" w:rsidRPr="00577135">
        <w:rPr>
          <w:rFonts w:ascii="Times New Roman" w:hAnsi="Times New Roman" w:cs="Times New Roman"/>
          <w:sz w:val="28"/>
          <w:szCs w:val="28"/>
          <w:shd w:val="clear" w:color="auto" w:fill="FFFFFF"/>
        </w:rPr>
        <w:t xml:space="preserve"> </w:t>
      </w:r>
      <w:r w:rsidR="0086496D" w:rsidRPr="00577135">
        <w:rPr>
          <w:rFonts w:ascii="Times New Roman" w:hAnsi="Times New Roman" w:cs="Times New Roman"/>
          <w:sz w:val="28"/>
          <w:szCs w:val="28"/>
          <w:shd w:val="clear" w:color="auto" w:fill="FFFFFF"/>
        </w:rPr>
        <w:t>согласно приложению к настоящему постановлению.</w:t>
      </w:r>
    </w:p>
    <w:p w14:paraId="43C8578C" w14:textId="77777777" w:rsidR="00730737" w:rsidRPr="00577135" w:rsidRDefault="0066062E" w:rsidP="006D54ED">
      <w:pPr>
        <w:spacing w:before="120" w:after="0" w:line="240" w:lineRule="auto"/>
        <w:ind w:firstLine="707"/>
        <w:jc w:val="both"/>
        <w:rPr>
          <w:rFonts w:ascii="Times New Roman" w:hAnsi="Times New Roman" w:cs="Times New Roman"/>
          <w:sz w:val="28"/>
          <w:szCs w:val="28"/>
        </w:rPr>
      </w:pPr>
      <w:r w:rsidRPr="00577135">
        <w:rPr>
          <w:rFonts w:ascii="Times New Roman" w:hAnsi="Times New Roman" w:cs="Times New Roman"/>
          <w:sz w:val="28"/>
          <w:szCs w:val="28"/>
          <w:shd w:val="clear" w:color="auto" w:fill="FFFFFF"/>
        </w:rPr>
        <w:t>2</w:t>
      </w:r>
      <w:r w:rsidR="0086496D" w:rsidRPr="00577135">
        <w:rPr>
          <w:rFonts w:ascii="Times New Roman" w:hAnsi="Times New Roman" w:cs="Times New Roman"/>
          <w:sz w:val="28"/>
          <w:szCs w:val="28"/>
          <w:shd w:val="clear" w:color="auto" w:fill="FFFFFF"/>
        </w:rPr>
        <w:t xml:space="preserve">. </w:t>
      </w:r>
      <w:r w:rsidR="00DD100E" w:rsidRPr="00577135">
        <w:rPr>
          <w:rFonts w:ascii="Times New Roman" w:hAnsi="Times New Roman" w:cs="Times New Roman"/>
          <w:sz w:val="28"/>
          <w:szCs w:val="28"/>
        </w:rPr>
        <w:t xml:space="preserve">Настоящее постановление обнародовать на информационных стендах </w:t>
      </w:r>
      <w:r w:rsidR="00C27910" w:rsidRPr="00577135">
        <w:rPr>
          <w:rFonts w:ascii="Times New Roman" w:hAnsi="Times New Roman" w:cs="Times New Roman"/>
          <w:sz w:val="28"/>
          <w:szCs w:val="28"/>
        </w:rPr>
        <w:br/>
      </w:r>
      <w:r w:rsidR="00DD100E" w:rsidRPr="00577135">
        <w:rPr>
          <w:rFonts w:ascii="Times New Roman" w:hAnsi="Times New Roman" w:cs="Times New Roman"/>
          <w:sz w:val="28"/>
          <w:szCs w:val="28"/>
        </w:rPr>
        <w:t xml:space="preserve">в помещении </w:t>
      </w:r>
      <w:r w:rsidR="00A378EC" w:rsidRPr="00577135">
        <w:rPr>
          <w:rFonts w:ascii="Times New Roman" w:hAnsi="Times New Roman" w:cs="Times New Roman"/>
          <w:sz w:val="28"/>
          <w:szCs w:val="28"/>
        </w:rPr>
        <w:t>Семячковской сельской администрации Трубчевского района Брянской области</w:t>
      </w:r>
      <w:r w:rsidR="00A378EC" w:rsidRPr="00577135">
        <w:rPr>
          <w:rFonts w:ascii="Times New Roman" w:eastAsia="Times New Roman" w:hAnsi="Times New Roman" w:cs="Times New Roman"/>
          <w:sz w:val="28"/>
          <w:szCs w:val="28"/>
        </w:rPr>
        <w:t xml:space="preserve"> </w:t>
      </w:r>
      <w:r w:rsidR="00842389" w:rsidRPr="00577135">
        <w:rPr>
          <w:rFonts w:ascii="Times New Roman" w:eastAsia="Times New Roman" w:hAnsi="Times New Roman" w:cs="Times New Roman"/>
          <w:sz w:val="28"/>
          <w:szCs w:val="28"/>
        </w:rPr>
        <w:t xml:space="preserve">и в общедоступных местах на территории </w:t>
      </w:r>
      <w:r w:rsidR="00A378EC" w:rsidRPr="00577135">
        <w:rPr>
          <w:rFonts w:ascii="Times New Roman" w:hAnsi="Times New Roman"/>
          <w:sz w:val="28"/>
          <w:szCs w:val="28"/>
          <w:shd w:val="clear" w:color="auto" w:fill="FFFFFF"/>
        </w:rPr>
        <w:t>Семячковского сельского поселения Трубчевского муниципального</w:t>
      </w:r>
      <w:r w:rsidR="00A378EC" w:rsidRPr="00577135">
        <w:rPr>
          <w:sz w:val="28"/>
          <w:szCs w:val="28"/>
          <w:shd w:val="clear" w:color="auto" w:fill="FFFFFF"/>
        </w:rPr>
        <w:t xml:space="preserve"> </w:t>
      </w:r>
      <w:r w:rsidR="00A378EC" w:rsidRPr="00577135">
        <w:rPr>
          <w:rFonts w:ascii="Times New Roman" w:hAnsi="Times New Roman"/>
          <w:sz w:val="28"/>
          <w:szCs w:val="28"/>
          <w:shd w:val="clear" w:color="auto" w:fill="FFFFFF"/>
        </w:rPr>
        <w:t>района Брянской области</w:t>
      </w:r>
      <w:r w:rsidR="00A378EC" w:rsidRPr="00577135">
        <w:rPr>
          <w:rFonts w:ascii="Times New Roman" w:eastAsia="Times New Roman" w:hAnsi="Times New Roman" w:cs="Times New Roman"/>
          <w:sz w:val="28"/>
          <w:szCs w:val="28"/>
        </w:rPr>
        <w:t xml:space="preserve"> </w:t>
      </w:r>
      <w:r w:rsidR="00336C9A" w:rsidRPr="00577135">
        <w:rPr>
          <w:rFonts w:ascii="Times New Roman" w:eastAsia="Times New Roman" w:hAnsi="Times New Roman" w:cs="Times New Roman"/>
          <w:sz w:val="28"/>
          <w:szCs w:val="28"/>
        </w:rPr>
        <w:t xml:space="preserve">(на здании Семячковской сельской администрации </w:t>
      </w:r>
      <w:r w:rsidR="009C69AB" w:rsidRPr="00577135">
        <w:rPr>
          <w:rFonts w:ascii="Times New Roman" w:hAnsi="Times New Roman" w:cs="Times New Roman"/>
          <w:sz w:val="28"/>
          <w:szCs w:val="28"/>
        </w:rPr>
        <w:t>Трубчевского района Брянской области</w:t>
      </w:r>
      <w:r w:rsidR="009C69AB" w:rsidRPr="00577135">
        <w:rPr>
          <w:rFonts w:ascii="Times New Roman" w:eastAsia="Times New Roman" w:hAnsi="Times New Roman" w:cs="Times New Roman"/>
          <w:sz w:val="28"/>
          <w:szCs w:val="28"/>
        </w:rPr>
        <w:t xml:space="preserve"> </w:t>
      </w:r>
      <w:r w:rsidR="00336C9A" w:rsidRPr="00577135">
        <w:rPr>
          <w:rFonts w:ascii="Times New Roman" w:eastAsia="Times New Roman" w:hAnsi="Times New Roman" w:cs="Times New Roman"/>
          <w:sz w:val="28"/>
          <w:szCs w:val="28"/>
        </w:rPr>
        <w:t>и в помещении Семячковской сельской библиотеки</w:t>
      </w:r>
      <w:r w:rsidR="00336C9A" w:rsidRPr="00577135">
        <w:rPr>
          <w:rFonts w:ascii="Times New Roman" w:hAnsi="Times New Roman" w:cs="Times New Roman"/>
          <w:sz w:val="28"/>
          <w:szCs w:val="28"/>
        </w:rPr>
        <w:t>)</w:t>
      </w:r>
      <w:r w:rsidR="00842389" w:rsidRPr="00577135">
        <w:rPr>
          <w:rFonts w:ascii="Times New Roman" w:hAnsi="Times New Roman" w:cs="Times New Roman"/>
          <w:sz w:val="28"/>
          <w:szCs w:val="28"/>
        </w:rPr>
        <w:t>, а также</w:t>
      </w:r>
      <w:r w:rsidR="00DD100E" w:rsidRPr="00577135">
        <w:rPr>
          <w:rFonts w:ascii="Times New Roman" w:hAnsi="Times New Roman" w:cs="Times New Roman"/>
          <w:sz w:val="28"/>
          <w:szCs w:val="28"/>
        </w:rPr>
        <w:t xml:space="preserve"> разместить </w:t>
      </w:r>
      <w:r w:rsidR="00C27910" w:rsidRPr="00577135">
        <w:rPr>
          <w:rFonts w:ascii="Times New Roman" w:hAnsi="Times New Roman" w:cs="Times New Roman"/>
          <w:sz w:val="28"/>
          <w:szCs w:val="28"/>
        </w:rPr>
        <w:t xml:space="preserve">его </w:t>
      </w:r>
      <w:r w:rsidR="00C42802" w:rsidRPr="00577135">
        <w:rPr>
          <w:rFonts w:ascii="Times New Roman" w:hAnsi="Times New Roman" w:cs="Times New Roman"/>
          <w:sz w:val="28"/>
          <w:szCs w:val="28"/>
        </w:rPr>
        <w:t xml:space="preserve">в информационно-телекоммуникационной сети «Интернет» </w:t>
      </w:r>
      <w:r w:rsidR="009C69AB" w:rsidRPr="00577135">
        <w:rPr>
          <w:rFonts w:ascii="Times New Roman" w:hAnsi="Times New Roman" w:cs="Times New Roman"/>
          <w:sz w:val="28"/>
          <w:szCs w:val="28"/>
        </w:rPr>
        <w:br/>
      </w:r>
      <w:r w:rsidR="00DD100E" w:rsidRPr="00577135">
        <w:rPr>
          <w:rFonts w:ascii="Times New Roman" w:hAnsi="Times New Roman" w:cs="Times New Roman"/>
          <w:sz w:val="28"/>
          <w:szCs w:val="28"/>
        </w:rPr>
        <w:t>на официальном сайте Трубчевского муници</w:t>
      </w:r>
      <w:r w:rsidR="00C42802" w:rsidRPr="00577135">
        <w:rPr>
          <w:rFonts w:ascii="Times New Roman" w:hAnsi="Times New Roman" w:cs="Times New Roman"/>
          <w:sz w:val="28"/>
          <w:szCs w:val="28"/>
        </w:rPr>
        <w:t xml:space="preserve">пального района </w:t>
      </w:r>
      <w:r w:rsidR="00DD100E" w:rsidRPr="00577135">
        <w:rPr>
          <w:rFonts w:ascii="Times New Roman" w:hAnsi="Times New Roman" w:cs="Times New Roman"/>
          <w:sz w:val="28"/>
          <w:szCs w:val="28"/>
        </w:rPr>
        <w:t>(www.trubrayon.ru) на странице «С</w:t>
      </w:r>
      <w:r w:rsidR="00C27910" w:rsidRPr="00577135">
        <w:rPr>
          <w:rFonts w:ascii="Times New Roman" w:hAnsi="Times New Roman" w:cs="Times New Roman"/>
          <w:sz w:val="28"/>
          <w:szCs w:val="28"/>
        </w:rPr>
        <w:t>ем</w:t>
      </w:r>
      <w:r w:rsidR="00730737" w:rsidRPr="00577135">
        <w:rPr>
          <w:rFonts w:ascii="Times New Roman" w:hAnsi="Times New Roman" w:cs="Times New Roman"/>
          <w:sz w:val="28"/>
          <w:szCs w:val="28"/>
        </w:rPr>
        <w:t>ячковское сельское поселение».</w:t>
      </w:r>
    </w:p>
    <w:p w14:paraId="77D35C4A" w14:textId="77777777" w:rsidR="00DD100E" w:rsidRPr="00577135" w:rsidRDefault="0066062E" w:rsidP="006D54ED">
      <w:pPr>
        <w:pStyle w:val="ConsPlusTitle"/>
        <w:spacing w:before="120"/>
        <w:ind w:firstLine="709"/>
        <w:jc w:val="both"/>
        <w:rPr>
          <w:rFonts w:ascii="Times New Roman" w:hAnsi="Times New Roman" w:cs="Times New Roman"/>
          <w:b w:val="0"/>
          <w:sz w:val="28"/>
          <w:szCs w:val="28"/>
        </w:rPr>
      </w:pPr>
      <w:r w:rsidRPr="00577135">
        <w:rPr>
          <w:rFonts w:ascii="Times New Roman" w:hAnsi="Times New Roman" w:cs="Times New Roman"/>
          <w:b w:val="0"/>
          <w:sz w:val="28"/>
          <w:szCs w:val="28"/>
        </w:rPr>
        <w:t>3</w:t>
      </w:r>
      <w:r w:rsidR="00730737" w:rsidRPr="00577135">
        <w:rPr>
          <w:rFonts w:ascii="Times New Roman" w:hAnsi="Times New Roman" w:cs="Times New Roman"/>
          <w:b w:val="0"/>
          <w:sz w:val="28"/>
          <w:szCs w:val="28"/>
        </w:rPr>
        <w:t xml:space="preserve">. </w:t>
      </w:r>
      <w:r w:rsidR="00DD100E" w:rsidRPr="00577135">
        <w:rPr>
          <w:rFonts w:ascii="Times New Roman" w:hAnsi="Times New Roman" w:cs="Times New Roman"/>
          <w:b w:val="0"/>
          <w:sz w:val="28"/>
          <w:szCs w:val="28"/>
        </w:rPr>
        <w:t xml:space="preserve">Настоящее постановление вступает в силу с момента </w:t>
      </w:r>
      <w:r w:rsidR="007524E9" w:rsidRPr="00577135">
        <w:rPr>
          <w:rFonts w:ascii="Times New Roman" w:hAnsi="Times New Roman" w:cs="Times New Roman"/>
          <w:b w:val="0"/>
          <w:sz w:val="28"/>
          <w:szCs w:val="28"/>
        </w:rPr>
        <w:br/>
      </w:r>
      <w:r w:rsidR="00DD100E" w:rsidRPr="00577135">
        <w:rPr>
          <w:rFonts w:ascii="Times New Roman" w:hAnsi="Times New Roman" w:cs="Times New Roman"/>
          <w:b w:val="0"/>
          <w:sz w:val="28"/>
          <w:szCs w:val="28"/>
        </w:rPr>
        <w:t>его обнародования.</w:t>
      </w:r>
    </w:p>
    <w:p w14:paraId="02887933" w14:textId="77777777" w:rsidR="00DD100E" w:rsidRPr="00577135" w:rsidRDefault="0066062E" w:rsidP="006D54ED">
      <w:pPr>
        <w:spacing w:before="120" w:after="0" w:line="240" w:lineRule="auto"/>
        <w:ind w:firstLine="709"/>
        <w:jc w:val="both"/>
        <w:rPr>
          <w:rFonts w:ascii="Times New Roman" w:hAnsi="Times New Roman" w:cs="Times New Roman"/>
          <w:sz w:val="28"/>
          <w:szCs w:val="28"/>
        </w:rPr>
      </w:pPr>
      <w:r w:rsidRPr="00577135">
        <w:rPr>
          <w:rFonts w:ascii="Times New Roman" w:hAnsi="Times New Roman" w:cs="Times New Roman"/>
          <w:sz w:val="28"/>
          <w:szCs w:val="28"/>
        </w:rPr>
        <w:t>4</w:t>
      </w:r>
      <w:r w:rsidR="00DC5D8C" w:rsidRPr="00577135">
        <w:rPr>
          <w:rFonts w:ascii="Times New Roman" w:hAnsi="Times New Roman" w:cs="Times New Roman"/>
          <w:sz w:val="28"/>
          <w:szCs w:val="28"/>
        </w:rPr>
        <w:t xml:space="preserve">. </w:t>
      </w:r>
      <w:r w:rsidR="00DD100E" w:rsidRPr="00577135">
        <w:rPr>
          <w:rFonts w:ascii="Times New Roman" w:hAnsi="Times New Roman" w:cs="Times New Roman"/>
          <w:sz w:val="28"/>
          <w:szCs w:val="28"/>
        </w:rPr>
        <w:t xml:space="preserve">Контроль за исполнением настоящего постановления оставляю </w:t>
      </w:r>
      <w:r w:rsidR="00DD100E" w:rsidRPr="00577135">
        <w:rPr>
          <w:rFonts w:ascii="Times New Roman" w:hAnsi="Times New Roman" w:cs="Times New Roman"/>
          <w:sz w:val="28"/>
          <w:szCs w:val="28"/>
        </w:rPr>
        <w:br/>
        <w:t>за собой.</w:t>
      </w:r>
    </w:p>
    <w:p w14:paraId="7AE8FD73" w14:textId="77777777" w:rsidR="0086496D" w:rsidRPr="00577135" w:rsidRDefault="0086496D" w:rsidP="006D54ED">
      <w:pPr>
        <w:autoSpaceDE w:val="0"/>
        <w:spacing w:after="0" w:line="240" w:lineRule="auto"/>
        <w:jc w:val="both"/>
        <w:rPr>
          <w:rFonts w:ascii="Times New Roman" w:hAnsi="Times New Roman" w:cs="Times New Roman"/>
          <w:sz w:val="28"/>
          <w:szCs w:val="28"/>
        </w:rPr>
      </w:pPr>
    </w:p>
    <w:p w14:paraId="57502128" w14:textId="77777777" w:rsidR="00DD100E" w:rsidRPr="00577135" w:rsidRDefault="00DD100E" w:rsidP="006D54ED">
      <w:pPr>
        <w:spacing w:after="0" w:line="240" w:lineRule="auto"/>
        <w:jc w:val="both"/>
        <w:rPr>
          <w:rFonts w:ascii="Times New Roman" w:eastAsia="Times New Roman" w:hAnsi="Times New Roman" w:cs="Times New Roman"/>
          <w:sz w:val="28"/>
          <w:szCs w:val="28"/>
        </w:rPr>
      </w:pPr>
      <w:r w:rsidRPr="00577135">
        <w:rPr>
          <w:rFonts w:ascii="Times New Roman" w:eastAsia="Times New Roman" w:hAnsi="Times New Roman" w:cs="Times New Roman"/>
          <w:sz w:val="28"/>
          <w:szCs w:val="28"/>
        </w:rPr>
        <w:t>Глава Семячковской</w:t>
      </w:r>
    </w:p>
    <w:p w14:paraId="3814E974" w14:textId="77777777" w:rsidR="0086496D" w:rsidRPr="00577135" w:rsidRDefault="00DD100E" w:rsidP="006D54ED">
      <w:pPr>
        <w:spacing w:after="0" w:line="240" w:lineRule="auto"/>
        <w:jc w:val="both"/>
        <w:rPr>
          <w:rFonts w:ascii="Times New Roman" w:eastAsia="Times New Roman" w:hAnsi="Times New Roman" w:cs="Times New Roman"/>
          <w:sz w:val="28"/>
          <w:szCs w:val="28"/>
        </w:rPr>
      </w:pPr>
      <w:r w:rsidRPr="00577135">
        <w:rPr>
          <w:rFonts w:ascii="Times New Roman" w:eastAsia="Times New Roman" w:hAnsi="Times New Roman" w:cs="Times New Roman"/>
          <w:sz w:val="28"/>
          <w:szCs w:val="28"/>
        </w:rPr>
        <w:t>сельской администрации                                                                       В.И. Семерин</w:t>
      </w:r>
    </w:p>
    <w:p w14:paraId="3E4F1229" w14:textId="72AFEBCA" w:rsidR="002C70EE" w:rsidRPr="00577135" w:rsidRDefault="005665D9" w:rsidP="006D54ED">
      <w:pPr>
        <w:autoSpaceDE w:val="0"/>
        <w:spacing w:after="0" w:line="240" w:lineRule="auto"/>
        <w:ind w:left="5387"/>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66062E" w:rsidRPr="00577135">
        <w:rPr>
          <w:rFonts w:ascii="Times New Roman" w:hAnsi="Times New Roman" w:cs="Times New Roman"/>
          <w:sz w:val="28"/>
          <w:szCs w:val="28"/>
        </w:rPr>
        <w:t>риложение</w:t>
      </w:r>
      <w:r w:rsidR="002C70EE" w:rsidRPr="00577135">
        <w:rPr>
          <w:rFonts w:ascii="Times New Roman" w:hAnsi="Times New Roman" w:cs="Times New Roman"/>
          <w:sz w:val="28"/>
          <w:szCs w:val="28"/>
        </w:rPr>
        <w:br/>
        <w:t xml:space="preserve">к постановлению Семячковской сельской администрации Трубчевского района Брянской области от </w:t>
      </w:r>
      <w:r w:rsidR="00717E3B">
        <w:rPr>
          <w:rFonts w:ascii="Times New Roman" w:hAnsi="Times New Roman" w:cs="Times New Roman"/>
          <w:sz w:val="28"/>
          <w:szCs w:val="28"/>
        </w:rPr>
        <w:t>29.12.2021</w:t>
      </w:r>
      <w:r w:rsidR="002C70EE" w:rsidRPr="00577135">
        <w:rPr>
          <w:rFonts w:ascii="Times New Roman" w:hAnsi="Times New Roman" w:cs="Times New Roman"/>
          <w:sz w:val="28"/>
          <w:szCs w:val="28"/>
        </w:rPr>
        <w:t xml:space="preserve"> № </w:t>
      </w:r>
      <w:r w:rsidR="00717E3B">
        <w:rPr>
          <w:rFonts w:ascii="Times New Roman" w:hAnsi="Times New Roman" w:cs="Times New Roman"/>
          <w:sz w:val="28"/>
          <w:szCs w:val="28"/>
        </w:rPr>
        <w:t>99</w:t>
      </w:r>
    </w:p>
    <w:p w14:paraId="7A7894CB" w14:textId="77777777" w:rsidR="002C70EE" w:rsidRPr="00577135" w:rsidRDefault="002C70EE" w:rsidP="006D54ED">
      <w:pPr>
        <w:spacing w:after="0" w:line="240" w:lineRule="auto"/>
        <w:jc w:val="center"/>
        <w:rPr>
          <w:rFonts w:ascii="Times New Roman" w:eastAsia="Times New Roman" w:hAnsi="Times New Roman" w:cs="Times New Roman"/>
          <w:sz w:val="28"/>
          <w:szCs w:val="28"/>
        </w:rPr>
      </w:pPr>
    </w:p>
    <w:p w14:paraId="0B06A567" w14:textId="77777777" w:rsidR="005665D9" w:rsidRPr="005665D9" w:rsidRDefault="005665D9" w:rsidP="005665D9">
      <w:pPr>
        <w:spacing w:after="0" w:line="240" w:lineRule="auto"/>
        <w:jc w:val="center"/>
        <w:rPr>
          <w:rFonts w:ascii="Times New Roman" w:hAnsi="Times New Roman" w:cs="Times New Roman"/>
          <w:b/>
          <w:bCs/>
          <w:sz w:val="28"/>
          <w:szCs w:val="28"/>
        </w:rPr>
      </w:pPr>
      <w:r w:rsidRPr="005665D9">
        <w:rPr>
          <w:rFonts w:ascii="Times New Roman" w:hAnsi="Times New Roman" w:cs="Times New Roman"/>
          <w:b/>
          <w:bCs/>
          <w:sz w:val="28"/>
          <w:szCs w:val="28"/>
        </w:rPr>
        <w:t>Административный регламент</w:t>
      </w:r>
    </w:p>
    <w:p w14:paraId="19042641" w14:textId="57DEED90" w:rsidR="005665D9" w:rsidRPr="005665D9" w:rsidRDefault="005665D9" w:rsidP="005665D9">
      <w:pPr>
        <w:spacing w:after="0" w:line="240" w:lineRule="auto"/>
        <w:jc w:val="center"/>
        <w:rPr>
          <w:rFonts w:ascii="Times New Roman" w:hAnsi="Times New Roman" w:cs="Times New Roman"/>
          <w:b/>
          <w:bCs/>
          <w:sz w:val="28"/>
          <w:szCs w:val="28"/>
        </w:rPr>
      </w:pPr>
      <w:r w:rsidRPr="005665D9">
        <w:rPr>
          <w:rFonts w:ascii="Times New Roman" w:hAnsi="Times New Roman" w:cs="Times New Roman"/>
          <w:b/>
          <w:bCs/>
          <w:sz w:val="28"/>
          <w:szCs w:val="28"/>
        </w:rPr>
        <w:t>по предоставлению муниципальной услуги по рассмотрению обращений граждан в Семячковской сельской администрации</w:t>
      </w:r>
      <w:r>
        <w:rPr>
          <w:rFonts w:ascii="Times New Roman" w:hAnsi="Times New Roman" w:cs="Times New Roman"/>
          <w:b/>
          <w:bCs/>
          <w:sz w:val="28"/>
          <w:szCs w:val="28"/>
        </w:rPr>
        <w:t xml:space="preserve"> </w:t>
      </w:r>
      <w:r w:rsidRPr="005665D9">
        <w:rPr>
          <w:rFonts w:ascii="Times New Roman" w:hAnsi="Times New Roman" w:cs="Times New Roman"/>
          <w:b/>
          <w:sz w:val="28"/>
          <w:szCs w:val="28"/>
          <w:shd w:val="clear" w:color="auto" w:fill="FFFFFF"/>
        </w:rPr>
        <w:t>Трубчевского района Брянской области</w:t>
      </w:r>
    </w:p>
    <w:p w14:paraId="343AE735" w14:textId="77777777" w:rsidR="005665D9" w:rsidRDefault="005665D9" w:rsidP="005665D9">
      <w:pPr>
        <w:spacing w:after="0" w:line="240" w:lineRule="auto"/>
        <w:jc w:val="center"/>
        <w:rPr>
          <w:rFonts w:ascii="Times New Roman" w:hAnsi="Times New Roman" w:cs="Times New Roman"/>
          <w:sz w:val="28"/>
          <w:szCs w:val="28"/>
        </w:rPr>
      </w:pPr>
    </w:p>
    <w:p w14:paraId="4F3C4A2E" w14:textId="67005444" w:rsidR="005665D9" w:rsidRPr="005665D9" w:rsidRDefault="005665D9" w:rsidP="005665D9">
      <w:pPr>
        <w:spacing w:after="0" w:line="240" w:lineRule="auto"/>
        <w:jc w:val="center"/>
        <w:rPr>
          <w:rFonts w:ascii="Times New Roman" w:hAnsi="Times New Roman" w:cs="Times New Roman"/>
          <w:sz w:val="28"/>
          <w:szCs w:val="28"/>
        </w:rPr>
      </w:pPr>
      <w:r w:rsidRPr="005665D9">
        <w:rPr>
          <w:rFonts w:ascii="Times New Roman" w:hAnsi="Times New Roman" w:cs="Times New Roman"/>
          <w:sz w:val="28"/>
          <w:szCs w:val="28"/>
        </w:rPr>
        <w:t>1.</w:t>
      </w:r>
      <w:r>
        <w:rPr>
          <w:rFonts w:ascii="Times New Roman" w:hAnsi="Times New Roman" w:cs="Times New Roman"/>
          <w:sz w:val="28"/>
          <w:szCs w:val="28"/>
        </w:rPr>
        <w:t xml:space="preserve"> </w:t>
      </w:r>
      <w:r w:rsidRPr="005665D9">
        <w:rPr>
          <w:rFonts w:ascii="Times New Roman" w:hAnsi="Times New Roman" w:cs="Times New Roman"/>
          <w:sz w:val="28"/>
          <w:szCs w:val="28"/>
        </w:rPr>
        <w:t>Общие положения</w:t>
      </w:r>
    </w:p>
    <w:p w14:paraId="5FBB6631" w14:textId="77777777" w:rsidR="005665D9" w:rsidRDefault="005665D9" w:rsidP="005665D9">
      <w:pPr>
        <w:spacing w:after="0" w:line="240" w:lineRule="auto"/>
        <w:jc w:val="center"/>
        <w:rPr>
          <w:rFonts w:ascii="Times New Roman" w:hAnsi="Times New Roman" w:cs="Times New Roman"/>
          <w:sz w:val="28"/>
          <w:szCs w:val="28"/>
        </w:rPr>
      </w:pPr>
    </w:p>
    <w:p w14:paraId="56F693E3" w14:textId="489B3FA8"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1.1. Административный регламент по предоставлению муниципальной услуги по рассмотрению обращений граждан в Семячковской сельской администрации </w:t>
      </w:r>
      <w:r w:rsidR="00EA0D6A" w:rsidRPr="00EA0D6A">
        <w:rPr>
          <w:rFonts w:ascii="Times New Roman" w:hAnsi="Times New Roman" w:cs="Times New Roman"/>
          <w:bCs/>
          <w:sz w:val="28"/>
          <w:szCs w:val="28"/>
          <w:shd w:val="clear" w:color="auto" w:fill="FFFFFF"/>
        </w:rPr>
        <w:t>Трубчевского района Брянской области</w:t>
      </w:r>
      <w:r w:rsidR="00EA0D6A" w:rsidRPr="005665D9">
        <w:rPr>
          <w:rFonts w:ascii="Times New Roman" w:hAnsi="Times New Roman" w:cs="Times New Roman"/>
          <w:sz w:val="28"/>
          <w:szCs w:val="28"/>
        </w:rPr>
        <w:t xml:space="preserve"> </w:t>
      </w:r>
      <w:r w:rsidRPr="005665D9">
        <w:rPr>
          <w:rFonts w:ascii="Times New Roman" w:hAnsi="Times New Roman" w:cs="Times New Roman"/>
          <w:sz w:val="28"/>
          <w:szCs w:val="28"/>
        </w:rPr>
        <w:t xml:space="preserve">(далее </w:t>
      </w:r>
      <w:r w:rsidR="00EA0D6A" w:rsidRPr="005665D9">
        <w:rPr>
          <w:rFonts w:ascii="Times New Roman" w:hAnsi="Times New Roman" w:cs="Times New Roman"/>
          <w:sz w:val="28"/>
          <w:szCs w:val="28"/>
        </w:rPr>
        <w:t xml:space="preserve">– </w:t>
      </w:r>
      <w:r w:rsidRPr="005665D9">
        <w:rPr>
          <w:rFonts w:ascii="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муниципальной услуги, создания необходимых условий для получателей муниципальной услуги и определяет сроки и последовательность действий (административных процедур Семячковской сельской администрации </w:t>
      </w:r>
      <w:r w:rsidR="00EA0D6A" w:rsidRPr="00EA0D6A">
        <w:rPr>
          <w:rFonts w:ascii="Times New Roman" w:hAnsi="Times New Roman" w:cs="Times New Roman"/>
          <w:bCs/>
          <w:sz w:val="28"/>
          <w:szCs w:val="28"/>
          <w:shd w:val="clear" w:color="auto" w:fill="FFFFFF"/>
        </w:rPr>
        <w:t>Трубчевского района Брянской области</w:t>
      </w:r>
      <w:r w:rsidR="00EA0D6A" w:rsidRPr="005665D9">
        <w:rPr>
          <w:rFonts w:ascii="Times New Roman" w:hAnsi="Times New Roman" w:cs="Times New Roman"/>
          <w:sz w:val="28"/>
          <w:szCs w:val="28"/>
        </w:rPr>
        <w:t xml:space="preserve"> </w:t>
      </w:r>
      <w:r w:rsidRPr="005665D9">
        <w:rPr>
          <w:rFonts w:ascii="Times New Roman" w:hAnsi="Times New Roman" w:cs="Times New Roman"/>
          <w:sz w:val="28"/>
          <w:szCs w:val="28"/>
        </w:rPr>
        <w:t>(далее – Администрации) по предоставлению муниципальной услуги по рассмотрению обращений граждан.</w:t>
      </w:r>
    </w:p>
    <w:p w14:paraId="4C9448C0" w14:textId="3D4E5812"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1.2. Исполнение </w:t>
      </w:r>
      <w:r w:rsidR="00EA0D6A" w:rsidRPr="005665D9">
        <w:rPr>
          <w:rFonts w:ascii="Times New Roman" w:hAnsi="Times New Roman" w:cs="Times New Roman"/>
          <w:sz w:val="28"/>
          <w:szCs w:val="28"/>
        </w:rPr>
        <w:t>Администраци</w:t>
      </w:r>
      <w:r w:rsidR="00EA0D6A">
        <w:rPr>
          <w:rFonts w:ascii="Times New Roman" w:hAnsi="Times New Roman" w:cs="Times New Roman"/>
          <w:sz w:val="28"/>
          <w:szCs w:val="28"/>
        </w:rPr>
        <w:t xml:space="preserve">ей </w:t>
      </w:r>
      <w:r w:rsidRPr="005665D9">
        <w:rPr>
          <w:rFonts w:ascii="Times New Roman" w:hAnsi="Times New Roman" w:cs="Times New Roman"/>
          <w:sz w:val="28"/>
          <w:szCs w:val="28"/>
        </w:rPr>
        <w:t>муниципальной услуги по рассмотрению обращений граждан (далее — муниципальная услуга) направлено на удовлетворение права граждан на обращение в органы местного самоуправления.</w:t>
      </w:r>
    </w:p>
    <w:p w14:paraId="6FB7CD0E" w14:textId="4BA110B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1.3. Предоставление муниципальной услуги по рассмотрению обращений граждан в </w:t>
      </w:r>
      <w:r w:rsidR="00EA0D6A">
        <w:rPr>
          <w:rFonts w:ascii="Times New Roman" w:hAnsi="Times New Roman" w:cs="Times New Roman"/>
          <w:sz w:val="28"/>
          <w:szCs w:val="28"/>
        </w:rPr>
        <w:t>А</w:t>
      </w:r>
      <w:r w:rsidRPr="005665D9">
        <w:rPr>
          <w:rFonts w:ascii="Times New Roman" w:hAnsi="Times New Roman" w:cs="Times New Roman"/>
          <w:sz w:val="28"/>
          <w:szCs w:val="28"/>
        </w:rPr>
        <w:t>дминистрации осуществляется в соответствии со следующими документами:</w:t>
      </w:r>
    </w:p>
    <w:p w14:paraId="79429415" w14:textId="09CD2AF5" w:rsidR="005665D9" w:rsidRPr="005665D9"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Конституцией Российской Федерации</w:t>
      </w:r>
      <w:r>
        <w:rPr>
          <w:rFonts w:ascii="Times New Roman" w:hAnsi="Times New Roman" w:cs="Times New Roman"/>
          <w:sz w:val="28"/>
          <w:szCs w:val="28"/>
        </w:rPr>
        <w:t>;</w:t>
      </w:r>
    </w:p>
    <w:p w14:paraId="64D4347C" w14:textId="77777777" w:rsidR="00EA0D6A"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 xml:space="preserve">Федеральным законом от 02.05.2006 </w:t>
      </w:r>
      <w:r>
        <w:rPr>
          <w:rFonts w:ascii="Times New Roman" w:hAnsi="Times New Roman" w:cs="Times New Roman"/>
          <w:sz w:val="28"/>
          <w:szCs w:val="28"/>
        </w:rPr>
        <w:t>№</w:t>
      </w:r>
      <w:r w:rsidR="005665D9" w:rsidRPr="005665D9">
        <w:rPr>
          <w:rFonts w:ascii="Times New Roman" w:hAnsi="Times New Roman" w:cs="Times New Roman"/>
          <w:sz w:val="28"/>
          <w:szCs w:val="28"/>
        </w:rPr>
        <w:t xml:space="preserve"> 59-ФЗ «О порядке рассмотрения обращений граждан Российской Федерации»</w:t>
      </w:r>
      <w:r>
        <w:rPr>
          <w:rFonts w:ascii="Times New Roman" w:hAnsi="Times New Roman" w:cs="Times New Roman"/>
          <w:sz w:val="28"/>
          <w:szCs w:val="28"/>
        </w:rPr>
        <w:t>;</w:t>
      </w:r>
    </w:p>
    <w:p w14:paraId="71534DA5" w14:textId="511BC5C2" w:rsidR="00EA0D6A"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Уставом Семячковского сельского поселения</w:t>
      </w:r>
      <w:r>
        <w:rPr>
          <w:rFonts w:ascii="Times New Roman" w:hAnsi="Times New Roman" w:cs="Times New Roman"/>
          <w:sz w:val="28"/>
          <w:szCs w:val="28"/>
        </w:rPr>
        <w:t xml:space="preserve"> </w:t>
      </w:r>
      <w:r w:rsidRPr="00EA0D6A">
        <w:rPr>
          <w:rFonts w:ascii="Times New Roman" w:hAnsi="Times New Roman" w:cs="Times New Roman"/>
          <w:bCs/>
          <w:sz w:val="28"/>
          <w:szCs w:val="28"/>
          <w:shd w:val="clear" w:color="auto" w:fill="FFFFFF"/>
        </w:rPr>
        <w:t>Трубчевского</w:t>
      </w:r>
      <w:r>
        <w:rPr>
          <w:rFonts w:ascii="Times New Roman" w:hAnsi="Times New Roman" w:cs="Times New Roman"/>
          <w:bCs/>
          <w:sz w:val="28"/>
          <w:szCs w:val="28"/>
          <w:shd w:val="clear" w:color="auto" w:fill="FFFFFF"/>
        </w:rPr>
        <w:t xml:space="preserve"> муниципального</w:t>
      </w:r>
      <w:r w:rsidRPr="00EA0D6A">
        <w:rPr>
          <w:rFonts w:ascii="Times New Roman" w:hAnsi="Times New Roman" w:cs="Times New Roman"/>
          <w:bCs/>
          <w:sz w:val="28"/>
          <w:szCs w:val="28"/>
          <w:shd w:val="clear" w:color="auto" w:fill="FFFFFF"/>
        </w:rPr>
        <w:t xml:space="preserve"> района Брянской области</w:t>
      </w:r>
      <w:r>
        <w:rPr>
          <w:rFonts w:ascii="Times New Roman" w:hAnsi="Times New Roman" w:cs="Times New Roman"/>
          <w:bCs/>
          <w:sz w:val="28"/>
          <w:szCs w:val="28"/>
          <w:shd w:val="clear" w:color="auto" w:fill="FFFFFF"/>
        </w:rPr>
        <w:t xml:space="preserve"> в новой редакции;</w:t>
      </w:r>
    </w:p>
    <w:p w14:paraId="0A37EF88" w14:textId="7C983BB9" w:rsidR="005665D9" w:rsidRPr="005665D9"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настоящим Административным регламентом.</w:t>
      </w:r>
    </w:p>
    <w:p w14:paraId="1EECD84D" w14:textId="1720EE2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1.4. Муниципальная услуга предоставляется специалист</w:t>
      </w:r>
      <w:r w:rsidR="00EA0D6A">
        <w:rPr>
          <w:rFonts w:ascii="Times New Roman" w:hAnsi="Times New Roman" w:cs="Times New Roman"/>
          <w:sz w:val="28"/>
          <w:szCs w:val="28"/>
        </w:rPr>
        <w:t>а</w:t>
      </w:r>
      <w:r w:rsidRPr="005665D9">
        <w:rPr>
          <w:rFonts w:ascii="Times New Roman" w:hAnsi="Times New Roman" w:cs="Times New Roman"/>
          <w:sz w:val="28"/>
          <w:szCs w:val="28"/>
        </w:rPr>
        <w:t>м</w:t>
      </w:r>
      <w:r w:rsidR="00EA0D6A">
        <w:rPr>
          <w:rFonts w:ascii="Times New Roman" w:hAnsi="Times New Roman" w:cs="Times New Roman"/>
          <w:sz w:val="28"/>
          <w:szCs w:val="28"/>
        </w:rPr>
        <w:t>и</w:t>
      </w:r>
      <w:r w:rsidRPr="005665D9">
        <w:rPr>
          <w:rFonts w:ascii="Times New Roman" w:hAnsi="Times New Roman" w:cs="Times New Roman"/>
          <w:sz w:val="28"/>
          <w:szCs w:val="28"/>
        </w:rPr>
        <w:t xml:space="preserve"> Семячковской сельской администрации.</w:t>
      </w:r>
    </w:p>
    <w:p w14:paraId="7BD51336" w14:textId="77777777" w:rsidR="005665D9" w:rsidRDefault="005665D9" w:rsidP="005665D9">
      <w:pPr>
        <w:spacing w:after="0" w:line="240" w:lineRule="auto"/>
        <w:jc w:val="center"/>
        <w:rPr>
          <w:rFonts w:ascii="Times New Roman" w:hAnsi="Times New Roman" w:cs="Times New Roman"/>
          <w:sz w:val="28"/>
          <w:szCs w:val="28"/>
        </w:rPr>
      </w:pPr>
    </w:p>
    <w:p w14:paraId="7F32B5AB" w14:textId="718D6C8A" w:rsidR="005665D9" w:rsidRDefault="005665D9" w:rsidP="005665D9">
      <w:pPr>
        <w:spacing w:after="0" w:line="240" w:lineRule="auto"/>
        <w:jc w:val="center"/>
        <w:rPr>
          <w:rFonts w:ascii="Times New Roman" w:hAnsi="Times New Roman" w:cs="Times New Roman"/>
          <w:sz w:val="28"/>
          <w:szCs w:val="28"/>
        </w:rPr>
      </w:pPr>
      <w:r w:rsidRPr="005665D9">
        <w:rPr>
          <w:rFonts w:ascii="Times New Roman" w:hAnsi="Times New Roman" w:cs="Times New Roman"/>
          <w:sz w:val="28"/>
          <w:szCs w:val="28"/>
        </w:rPr>
        <w:t>2.</w:t>
      </w:r>
      <w:r>
        <w:rPr>
          <w:rFonts w:ascii="Times New Roman" w:hAnsi="Times New Roman" w:cs="Times New Roman"/>
          <w:sz w:val="28"/>
          <w:szCs w:val="28"/>
        </w:rPr>
        <w:t xml:space="preserve"> </w:t>
      </w:r>
      <w:r w:rsidRPr="005665D9">
        <w:rPr>
          <w:rFonts w:ascii="Times New Roman" w:hAnsi="Times New Roman" w:cs="Times New Roman"/>
          <w:sz w:val="28"/>
          <w:szCs w:val="28"/>
        </w:rPr>
        <w:t>Стандарты предоставления муниципальной услуги</w:t>
      </w:r>
    </w:p>
    <w:p w14:paraId="49E8CC28" w14:textId="77777777" w:rsidR="005665D9" w:rsidRPr="005665D9" w:rsidRDefault="005665D9" w:rsidP="005665D9">
      <w:pPr>
        <w:spacing w:after="0" w:line="240" w:lineRule="auto"/>
        <w:jc w:val="center"/>
        <w:rPr>
          <w:rFonts w:ascii="Times New Roman" w:hAnsi="Times New Roman" w:cs="Times New Roman"/>
          <w:sz w:val="28"/>
          <w:szCs w:val="28"/>
        </w:rPr>
      </w:pPr>
    </w:p>
    <w:p w14:paraId="57706E0F" w14:textId="3D46F545"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2.1.</w:t>
      </w:r>
      <w:r>
        <w:rPr>
          <w:rFonts w:ascii="Times New Roman" w:hAnsi="Times New Roman" w:cs="Times New Roman"/>
          <w:sz w:val="28"/>
          <w:szCs w:val="28"/>
        </w:rPr>
        <w:t xml:space="preserve"> </w:t>
      </w:r>
      <w:r w:rsidRPr="005665D9">
        <w:rPr>
          <w:rFonts w:ascii="Times New Roman" w:hAnsi="Times New Roman" w:cs="Times New Roman"/>
          <w:sz w:val="28"/>
          <w:szCs w:val="28"/>
        </w:rPr>
        <w:t>Наименование муниципальной услуги</w:t>
      </w:r>
      <w:r w:rsidR="00D964D7">
        <w:rPr>
          <w:rFonts w:ascii="Times New Roman" w:hAnsi="Times New Roman" w:cs="Times New Roman"/>
          <w:sz w:val="28"/>
          <w:szCs w:val="28"/>
        </w:rPr>
        <w:t>.</w:t>
      </w:r>
    </w:p>
    <w:p w14:paraId="0F3B28EB" w14:textId="3BF26A2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Рассмотрение обращений граждан в Семячковской сельской администрации</w:t>
      </w:r>
      <w:r w:rsidR="00EA0D6A">
        <w:rPr>
          <w:rFonts w:ascii="Times New Roman" w:hAnsi="Times New Roman" w:cs="Times New Roman"/>
          <w:sz w:val="28"/>
          <w:szCs w:val="28"/>
        </w:rPr>
        <w:t xml:space="preserve"> </w:t>
      </w:r>
      <w:r w:rsidR="00EA0D6A" w:rsidRPr="00EA0D6A">
        <w:rPr>
          <w:rFonts w:ascii="Times New Roman" w:hAnsi="Times New Roman" w:cs="Times New Roman"/>
          <w:bCs/>
          <w:sz w:val="28"/>
          <w:szCs w:val="28"/>
          <w:shd w:val="clear" w:color="auto" w:fill="FFFFFF"/>
        </w:rPr>
        <w:t>Трубчевского района Брянской области</w:t>
      </w:r>
      <w:r w:rsidRPr="005665D9">
        <w:rPr>
          <w:rFonts w:ascii="Times New Roman" w:hAnsi="Times New Roman" w:cs="Times New Roman"/>
          <w:sz w:val="28"/>
          <w:szCs w:val="28"/>
        </w:rPr>
        <w:t>.</w:t>
      </w:r>
    </w:p>
    <w:p w14:paraId="6B9D6F53" w14:textId="6BE8EEF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2.2. Наименование и адрес органа, предоставляющего муниципальную услугу</w:t>
      </w:r>
      <w:r w:rsidR="00D964D7">
        <w:rPr>
          <w:rFonts w:ascii="Times New Roman" w:hAnsi="Times New Roman" w:cs="Times New Roman"/>
          <w:sz w:val="28"/>
          <w:szCs w:val="28"/>
        </w:rPr>
        <w:t>.</w:t>
      </w:r>
    </w:p>
    <w:p w14:paraId="11C4A696" w14:textId="21EB31BC"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Предоставление муниципальной услуги, осуществляется </w:t>
      </w:r>
      <w:r w:rsidR="00EA0D6A">
        <w:rPr>
          <w:rFonts w:ascii="Times New Roman" w:hAnsi="Times New Roman" w:cs="Times New Roman"/>
          <w:sz w:val="28"/>
          <w:szCs w:val="28"/>
        </w:rPr>
        <w:t>А</w:t>
      </w:r>
      <w:r w:rsidRPr="005665D9">
        <w:rPr>
          <w:rFonts w:ascii="Times New Roman" w:hAnsi="Times New Roman" w:cs="Times New Roman"/>
          <w:sz w:val="28"/>
          <w:szCs w:val="28"/>
        </w:rPr>
        <w:t>дминистрацией по адресу: 242225</w:t>
      </w:r>
      <w:r w:rsidR="00EA0D6A">
        <w:rPr>
          <w:rFonts w:ascii="Times New Roman" w:hAnsi="Times New Roman" w:cs="Times New Roman"/>
          <w:sz w:val="28"/>
          <w:szCs w:val="28"/>
        </w:rPr>
        <w:t>, Брянская область, Трубчевский район,</w:t>
      </w:r>
      <w:r w:rsidRPr="005665D9">
        <w:rPr>
          <w:rFonts w:ascii="Times New Roman" w:hAnsi="Times New Roman" w:cs="Times New Roman"/>
          <w:sz w:val="28"/>
          <w:szCs w:val="28"/>
        </w:rPr>
        <w:t xml:space="preserve"> </w:t>
      </w:r>
      <w:r w:rsidR="00EA0D6A">
        <w:rPr>
          <w:rFonts w:ascii="Times New Roman" w:hAnsi="Times New Roman" w:cs="Times New Roman"/>
          <w:sz w:val="28"/>
          <w:szCs w:val="28"/>
        </w:rPr>
        <w:br/>
      </w:r>
      <w:r w:rsidRPr="005665D9">
        <w:rPr>
          <w:rFonts w:ascii="Times New Roman" w:hAnsi="Times New Roman" w:cs="Times New Roman"/>
          <w:sz w:val="28"/>
          <w:szCs w:val="28"/>
        </w:rPr>
        <w:t>с.</w:t>
      </w:r>
      <w:r w:rsidR="00EA0D6A">
        <w:rPr>
          <w:rFonts w:ascii="Times New Roman" w:hAnsi="Times New Roman" w:cs="Times New Roman"/>
          <w:sz w:val="28"/>
          <w:szCs w:val="28"/>
        </w:rPr>
        <w:t xml:space="preserve"> </w:t>
      </w:r>
      <w:r w:rsidRPr="005665D9">
        <w:rPr>
          <w:rFonts w:ascii="Times New Roman" w:hAnsi="Times New Roman" w:cs="Times New Roman"/>
          <w:sz w:val="28"/>
          <w:szCs w:val="28"/>
        </w:rPr>
        <w:t>Семячки, ул. Советская</w:t>
      </w:r>
      <w:r>
        <w:rPr>
          <w:rFonts w:ascii="Times New Roman" w:hAnsi="Times New Roman" w:cs="Times New Roman"/>
          <w:sz w:val="28"/>
          <w:szCs w:val="28"/>
        </w:rPr>
        <w:t xml:space="preserve">, </w:t>
      </w:r>
      <w:r w:rsidRPr="005665D9">
        <w:rPr>
          <w:rFonts w:ascii="Times New Roman" w:hAnsi="Times New Roman" w:cs="Times New Roman"/>
          <w:sz w:val="28"/>
          <w:szCs w:val="28"/>
        </w:rPr>
        <w:t>д.</w:t>
      </w:r>
      <w:r w:rsidR="00EA0D6A">
        <w:rPr>
          <w:rFonts w:ascii="Times New Roman" w:hAnsi="Times New Roman" w:cs="Times New Roman"/>
          <w:sz w:val="28"/>
          <w:szCs w:val="28"/>
        </w:rPr>
        <w:t xml:space="preserve"> </w:t>
      </w:r>
      <w:r w:rsidRPr="005665D9">
        <w:rPr>
          <w:rFonts w:ascii="Times New Roman" w:hAnsi="Times New Roman" w:cs="Times New Roman"/>
          <w:sz w:val="28"/>
          <w:szCs w:val="28"/>
        </w:rPr>
        <w:t>14 (кабинет специалистов)</w:t>
      </w:r>
      <w:r w:rsidR="00EA0D6A">
        <w:rPr>
          <w:rFonts w:ascii="Times New Roman" w:hAnsi="Times New Roman" w:cs="Times New Roman"/>
          <w:sz w:val="28"/>
          <w:szCs w:val="28"/>
        </w:rPr>
        <w:t>.</w:t>
      </w:r>
    </w:p>
    <w:p w14:paraId="40377D7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График работы:</w:t>
      </w:r>
    </w:p>
    <w:p w14:paraId="2BD5282E" w14:textId="10C02DE9" w:rsidR="005665D9" w:rsidRPr="005665D9" w:rsidRDefault="005665D9" w:rsidP="005665D9">
      <w:pPr>
        <w:pStyle w:val="af2"/>
        <w:ind w:firstLine="709"/>
        <w:jc w:val="both"/>
        <w:rPr>
          <w:rFonts w:ascii="Times New Roman" w:hAnsi="Times New Roman"/>
          <w:sz w:val="28"/>
          <w:szCs w:val="28"/>
        </w:rPr>
      </w:pPr>
      <w:r w:rsidRPr="005665D9">
        <w:rPr>
          <w:rFonts w:ascii="Times New Roman" w:hAnsi="Times New Roman"/>
          <w:sz w:val="28"/>
          <w:szCs w:val="28"/>
        </w:rPr>
        <w:t xml:space="preserve">Понедельник </w:t>
      </w:r>
      <w:r w:rsidR="00EA0D6A">
        <w:rPr>
          <w:rFonts w:ascii="Times New Roman" w:hAnsi="Times New Roman"/>
          <w:sz w:val="28"/>
          <w:szCs w:val="28"/>
        </w:rPr>
        <w:t>–</w:t>
      </w:r>
      <w:r w:rsidRPr="005665D9">
        <w:rPr>
          <w:rFonts w:ascii="Times New Roman" w:hAnsi="Times New Roman"/>
          <w:sz w:val="28"/>
          <w:szCs w:val="28"/>
        </w:rPr>
        <w:t xml:space="preserve"> четверг</w:t>
      </w:r>
      <w:r w:rsidR="00EA0D6A">
        <w:rPr>
          <w:rFonts w:ascii="Times New Roman" w:hAnsi="Times New Roman"/>
          <w:sz w:val="28"/>
          <w:szCs w:val="28"/>
        </w:rPr>
        <w:t>:</w:t>
      </w:r>
      <w:r w:rsidRPr="005665D9">
        <w:rPr>
          <w:rFonts w:ascii="Times New Roman" w:hAnsi="Times New Roman"/>
          <w:sz w:val="28"/>
          <w:szCs w:val="28"/>
        </w:rPr>
        <w:t xml:space="preserve"> с 8-30 час. до 17-00 час.</w:t>
      </w:r>
    </w:p>
    <w:p w14:paraId="2B734068" w14:textId="37ADF566" w:rsidR="005665D9" w:rsidRPr="005665D9" w:rsidRDefault="005665D9" w:rsidP="005665D9">
      <w:pPr>
        <w:pStyle w:val="af2"/>
        <w:ind w:firstLine="709"/>
        <w:jc w:val="both"/>
        <w:rPr>
          <w:rFonts w:ascii="Times New Roman" w:hAnsi="Times New Roman"/>
          <w:sz w:val="28"/>
          <w:szCs w:val="28"/>
        </w:rPr>
      </w:pPr>
      <w:r w:rsidRPr="005665D9">
        <w:rPr>
          <w:rFonts w:ascii="Times New Roman" w:hAnsi="Times New Roman"/>
          <w:sz w:val="28"/>
          <w:szCs w:val="28"/>
        </w:rPr>
        <w:t>Пятница</w:t>
      </w:r>
      <w:r w:rsidR="00EA0D6A">
        <w:rPr>
          <w:rFonts w:ascii="Times New Roman" w:hAnsi="Times New Roman"/>
          <w:sz w:val="28"/>
          <w:szCs w:val="28"/>
        </w:rPr>
        <w:t xml:space="preserve">: </w:t>
      </w:r>
      <w:r w:rsidRPr="005665D9">
        <w:rPr>
          <w:rFonts w:ascii="Times New Roman" w:hAnsi="Times New Roman"/>
          <w:sz w:val="28"/>
          <w:szCs w:val="28"/>
        </w:rPr>
        <w:t>с 8-30 час. до 16-00 час.</w:t>
      </w:r>
    </w:p>
    <w:p w14:paraId="7F7AAB7F" w14:textId="273A1EB5" w:rsidR="005665D9" w:rsidRPr="005665D9" w:rsidRDefault="005665D9" w:rsidP="005665D9">
      <w:pPr>
        <w:pStyle w:val="af2"/>
        <w:ind w:firstLine="709"/>
        <w:jc w:val="both"/>
        <w:rPr>
          <w:rFonts w:ascii="Times New Roman" w:hAnsi="Times New Roman"/>
          <w:sz w:val="28"/>
          <w:szCs w:val="28"/>
        </w:rPr>
      </w:pPr>
      <w:r w:rsidRPr="005665D9">
        <w:rPr>
          <w:rFonts w:ascii="Times New Roman" w:hAnsi="Times New Roman"/>
          <w:sz w:val="28"/>
          <w:szCs w:val="28"/>
        </w:rPr>
        <w:t xml:space="preserve">Перерыв </w:t>
      </w:r>
      <w:r w:rsidR="00EA0D6A">
        <w:rPr>
          <w:rFonts w:ascii="Times New Roman" w:hAnsi="Times New Roman"/>
          <w:sz w:val="28"/>
          <w:szCs w:val="28"/>
        </w:rPr>
        <w:t>на обед:</w:t>
      </w:r>
      <w:r w:rsidRPr="005665D9">
        <w:rPr>
          <w:rFonts w:ascii="Times New Roman" w:hAnsi="Times New Roman"/>
          <w:sz w:val="28"/>
          <w:szCs w:val="28"/>
        </w:rPr>
        <w:t xml:space="preserve"> с 13-00 час. до 14-00 час.</w:t>
      </w:r>
    </w:p>
    <w:p w14:paraId="20121F8C" w14:textId="7BD25F7F" w:rsidR="005665D9" w:rsidRPr="005665D9" w:rsidRDefault="00EA0D6A" w:rsidP="005665D9">
      <w:pPr>
        <w:pStyle w:val="af2"/>
        <w:ind w:firstLine="709"/>
        <w:jc w:val="both"/>
        <w:rPr>
          <w:rFonts w:ascii="Times New Roman" w:hAnsi="Times New Roman"/>
          <w:sz w:val="28"/>
          <w:szCs w:val="28"/>
        </w:rPr>
      </w:pPr>
      <w:r>
        <w:rPr>
          <w:rFonts w:ascii="Times New Roman" w:hAnsi="Times New Roman"/>
          <w:sz w:val="28"/>
          <w:szCs w:val="28"/>
        </w:rPr>
        <w:t>В</w:t>
      </w:r>
      <w:r w:rsidR="005665D9" w:rsidRPr="005665D9">
        <w:rPr>
          <w:rFonts w:ascii="Times New Roman" w:hAnsi="Times New Roman"/>
          <w:sz w:val="28"/>
          <w:szCs w:val="28"/>
        </w:rPr>
        <w:t>ыходные</w:t>
      </w:r>
      <w:r>
        <w:rPr>
          <w:rFonts w:ascii="Times New Roman" w:hAnsi="Times New Roman"/>
          <w:sz w:val="28"/>
          <w:szCs w:val="28"/>
        </w:rPr>
        <w:t>:</w:t>
      </w:r>
      <w:r w:rsidR="005665D9" w:rsidRPr="005665D9">
        <w:rPr>
          <w:rFonts w:ascii="Times New Roman" w:hAnsi="Times New Roman"/>
          <w:sz w:val="28"/>
          <w:szCs w:val="28"/>
        </w:rPr>
        <w:t xml:space="preserve"> суббота, воскресенье.</w:t>
      </w:r>
    </w:p>
    <w:p w14:paraId="725113CD" w14:textId="50A67AB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Номер телефон для справок: (48352) 9-33-35</w:t>
      </w:r>
    </w:p>
    <w:p w14:paraId="2B71866D"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2.2.1. Получатели муниципальной услуги:</w:t>
      </w:r>
    </w:p>
    <w:p w14:paraId="3D3ECD41" w14:textId="1DBE371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Получателями муниципальной услуги являются граждане, обратившиеся лично или направившие письменные индивидуальные или коллективные обращения в Администрацию</w:t>
      </w:r>
      <w:r w:rsidR="00EA0D6A">
        <w:rPr>
          <w:rFonts w:ascii="Times New Roman" w:hAnsi="Times New Roman" w:cs="Times New Roman"/>
          <w:sz w:val="28"/>
          <w:szCs w:val="28"/>
        </w:rPr>
        <w:t>.</w:t>
      </w:r>
    </w:p>
    <w:p w14:paraId="2D54FF4C" w14:textId="0517C92E"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Обращение, поступившее в Администрацию в соответствии </w:t>
      </w:r>
      <w:r w:rsidR="00EA0D6A">
        <w:rPr>
          <w:rFonts w:ascii="Times New Roman" w:hAnsi="Times New Roman" w:cs="Times New Roman"/>
          <w:sz w:val="28"/>
          <w:szCs w:val="28"/>
        </w:rPr>
        <w:br/>
      </w:r>
      <w:r w:rsidRPr="005665D9">
        <w:rPr>
          <w:rFonts w:ascii="Times New Roman" w:hAnsi="Times New Roman" w:cs="Times New Roman"/>
          <w:sz w:val="28"/>
          <w:szCs w:val="28"/>
        </w:rPr>
        <w:t>с её компетенцией, подлежит обязательному рассмотрению.</w:t>
      </w:r>
    </w:p>
    <w:p w14:paraId="30D2C16E" w14:textId="25533B5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В случае необходимости, обращение может рассматриваться с выездом </w:t>
      </w:r>
      <w:r w:rsidR="00EA0D6A">
        <w:rPr>
          <w:rFonts w:ascii="Times New Roman" w:hAnsi="Times New Roman" w:cs="Times New Roman"/>
          <w:sz w:val="28"/>
          <w:szCs w:val="28"/>
        </w:rPr>
        <w:br/>
      </w:r>
      <w:r w:rsidRPr="005665D9">
        <w:rPr>
          <w:rFonts w:ascii="Times New Roman" w:hAnsi="Times New Roman" w:cs="Times New Roman"/>
          <w:sz w:val="28"/>
          <w:szCs w:val="28"/>
        </w:rPr>
        <w:t>на место.</w:t>
      </w:r>
    </w:p>
    <w:p w14:paraId="21E7F470" w14:textId="2DBB09CF" w:rsidR="00EA0D6A"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2.2.</w:t>
      </w:r>
      <w:r w:rsidR="00D964D7">
        <w:rPr>
          <w:rFonts w:ascii="Times New Roman" w:hAnsi="Times New Roman" w:cs="Times New Roman"/>
          <w:sz w:val="28"/>
          <w:szCs w:val="28"/>
        </w:rPr>
        <w:t>2</w:t>
      </w:r>
      <w:r w:rsidRPr="005665D9">
        <w:rPr>
          <w:rFonts w:ascii="Times New Roman" w:hAnsi="Times New Roman" w:cs="Times New Roman"/>
          <w:sz w:val="28"/>
          <w:szCs w:val="28"/>
        </w:rPr>
        <w:t>. Конечным результатом оказания муниципальной услуги является:</w:t>
      </w:r>
    </w:p>
    <w:p w14:paraId="205362FE" w14:textId="5236EA9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Предоставлени</w:t>
      </w:r>
      <w:r w:rsidR="00EA0D6A">
        <w:rPr>
          <w:rFonts w:ascii="Times New Roman" w:hAnsi="Times New Roman" w:cs="Times New Roman"/>
          <w:sz w:val="28"/>
          <w:szCs w:val="28"/>
        </w:rPr>
        <w:t>е</w:t>
      </w:r>
      <w:r w:rsidRPr="005665D9">
        <w:rPr>
          <w:rFonts w:ascii="Times New Roman" w:hAnsi="Times New Roman" w:cs="Times New Roman"/>
          <w:sz w:val="28"/>
          <w:szCs w:val="28"/>
        </w:rPr>
        <w:t xml:space="preserve"> муниципальной услуги по рассмотрению обращений граждан Администрацией является рассмотрение всех поставленных </w:t>
      </w:r>
      <w:r w:rsidR="00EA0D6A">
        <w:rPr>
          <w:rFonts w:ascii="Times New Roman" w:hAnsi="Times New Roman" w:cs="Times New Roman"/>
          <w:sz w:val="28"/>
          <w:szCs w:val="28"/>
        </w:rPr>
        <w:br/>
      </w:r>
      <w:r w:rsidRPr="005665D9">
        <w:rPr>
          <w:rFonts w:ascii="Times New Roman" w:hAnsi="Times New Roman" w:cs="Times New Roman"/>
          <w:sz w:val="28"/>
          <w:szCs w:val="28"/>
        </w:rPr>
        <w:t>по существу вопросов в обращении, принятие по ним необходимых мер и направление мотивированного ответа или уведомления гражданину.</w:t>
      </w:r>
    </w:p>
    <w:p w14:paraId="3A096F6F" w14:textId="2FC2DA63"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2.2.</w:t>
      </w:r>
      <w:r w:rsidR="00D964D7">
        <w:rPr>
          <w:rFonts w:ascii="Times New Roman" w:hAnsi="Times New Roman" w:cs="Times New Roman"/>
          <w:sz w:val="28"/>
          <w:szCs w:val="28"/>
        </w:rPr>
        <w:t>3</w:t>
      </w:r>
      <w:r w:rsidRPr="005665D9">
        <w:rPr>
          <w:rFonts w:ascii="Times New Roman" w:hAnsi="Times New Roman" w:cs="Times New Roman"/>
          <w:sz w:val="28"/>
          <w:szCs w:val="28"/>
        </w:rPr>
        <w:t xml:space="preserve">. Основанием для предоставления муниципальной услуги является: </w:t>
      </w:r>
    </w:p>
    <w:p w14:paraId="1704C1E7" w14:textId="7221FE33" w:rsidR="005665D9" w:rsidRPr="005665D9"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лично</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обращени</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гражданина. Гражданин при обращении лично </w:t>
      </w:r>
      <w:r>
        <w:rPr>
          <w:rFonts w:ascii="Times New Roman" w:hAnsi="Times New Roman" w:cs="Times New Roman"/>
          <w:sz w:val="28"/>
          <w:szCs w:val="28"/>
        </w:rPr>
        <w:br/>
      </w:r>
      <w:r w:rsidR="005665D9" w:rsidRPr="005665D9">
        <w:rPr>
          <w:rFonts w:ascii="Times New Roman" w:hAnsi="Times New Roman" w:cs="Times New Roman"/>
          <w:sz w:val="28"/>
          <w:szCs w:val="28"/>
        </w:rPr>
        <w:t>в Администрацию за получением муниципальной услуги представляет документ, удостоверяющий его личность;</w:t>
      </w:r>
    </w:p>
    <w:p w14:paraId="2C8F86D2" w14:textId="1B170730" w:rsidR="005665D9" w:rsidRPr="005665D9"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обращени</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физического лица, действующего от имени гражданина </w:t>
      </w:r>
      <w:r>
        <w:rPr>
          <w:rFonts w:ascii="Times New Roman" w:hAnsi="Times New Roman" w:cs="Times New Roman"/>
          <w:sz w:val="28"/>
          <w:szCs w:val="28"/>
        </w:rPr>
        <w:br/>
      </w:r>
      <w:r w:rsidR="005665D9" w:rsidRPr="005665D9">
        <w:rPr>
          <w:rFonts w:ascii="Times New Roman" w:hAnsi="Times New Roman" w:cs="Times New Roman"/>
          <w:sz w:val="28"/>
          <w:szCs w:val="28"/>
        </w:rPr>
        <w:t>по договору или доверенности, оформленным в порядке, установленном законодательством Российской Федерации. При обращении за предоставлением муниципальной услуги от имени получателя муниципальной услуги его законного представителя (кроме родителей несовершеннолетних детей) последний представляет документ, подтверждающий полномочия представителя;</w:t>
      </w:r>
    </w:p>
    <w:p w14:paraId="19340035" w14:textId="671DE0EA" w:rsidR="005665D9" w:rsidRPr="005665D9"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письменно</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обращени</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гражданина, переданно</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им в Администрацию лично, в том числе в ходе личного приема;</w:t>
      </w:r>
    </w:p>
    <w:p w14:paraId="7AF8A387" w14:textId="64A00891" w:rsidR="005665D9" w:rsidRPr="005665D9" w:rsidRDefault="00EA0D6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письменно</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обращени</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гражданина, поступивше</w:t>
      </w:r>
      <w:r>
        <w:rPr>
          <w:rFonts w:ascii="Times New Roman" w:hAnsi="Times New Roman" w:cs="Times New Roman"/>
          <w:sz w:val="28"/>
          <w:szCs w:val="28"/>
        </w:rPr>
        <w:t>е</w:t>
      </w:r>
      <w:r w:rsidR="005665D9" w:rsidRPr="005665D9">
        <w:rPr>
          <w:rFonts w:ascii="Times New Roman" w:hAnsi="Times New Roman" w:cs="Times New Roman"/>
          <w:sz w:val="28"/>
          <w:szCs w:val="28"/>
        </w:rPr>
        <w:t xml:space="preserve"> в Администрацию с использованием почтовой связи, посредством электронных средств связи (Интернет, электронная почта) или по факсу.</w:t>
      </w:r>
    </w:p>
    <w:p w14:paraId="2FA66DAD" w14:textId="532ACDF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Предоставление муниципальной услуги по рассмотрению обращений граждан в Администраци</w:t>
      </w:r>
      <w:r w:rsidR="00EA0D6A">
        <w:rPr>
          <w:rFonts w:ascii="Times New Roman" w:hAnsi="Times New Roman" w:cs="Times New Roman"/>
          <w:sz w:val="28"/>
          <w:szCs w:val="28"/>
        </w:rPr>
        <w:t>и</w:t>
      </w:r>
      <w:r w:rsidRPr="005665D9">
        <w:rPr>
          <w:rFonts w:ascii="Times New Roman" w:hAnsi="Times New Roman" w:cs="Times New Roman"/>
          <w:sz w:val="28"/>
          <w:szCs w:val="28"/>
        </w:rPr>
        <w:t xml:space="preserve"> может сопровождаться оказанием </w:t>
      </w:r>
      <w:r w:rsidR="00D964D7">
        <w:rPr>
          <w:rFonts w:ascii="Times New Roman" w:hAnsi="Times New Roman" w:cs="Times New Roman"/>
          <w:sz w:val="28"/>
          <w:szCs w:val="28"/>
        </w:rPr>
        <w:t>таких</w:t>
      </w:r>
      <w:r w:rsidRPr="005665D9">
        <w:rPr>
          <w:rFonts w:ascii="Times New Roman" w:hAnsi="Times New Roman" w:cs="Times New Roman"/>
          <w:sz w:val="28"/>
          <w:szCs w:val="28"/>
        </w:rPr>
        <w:t xml:space="preserve"> услуг </w:t>
      </w:r>
      <w:r w:rsidR="00D964D7">
        <w:rPr>
          <w:rFonts w:ascii="Times New Roman" w:hAnsi="Times New Roman" w:cs="Times New Roman"/>
          <w:sz w:val="28"/>
          <w:szCs w:val="28"/>
        </w:rPr>
        <w:t>как</w:t>
      </w:r>
      <w:r w:rsidRPr="005665D9">
        <w:rPr>
          <w:rFonts w:ascii="Times New Roman" w:hAnsi="Times New Roman" w:cs="Times New Roman"/>
          <w:sz w:val="28"/>
          <w:szCs w:val="28"/>
        </w:rPr>
        <w:t xml:space="preserve"> информировани</w:t>
      </w:r>
      <w:r w:rsidR="00D964D7">
        <w:rPr>
          <w:rFonts w:ascii="Times New Roman" w:hAnsi="Times New Roman" w:cs="Times New Roman"/>
          <w:sz w:val="28"/>
          <w:szCs w:val="28"/>
        </w:rPr>
        <w:t>е</w:t>
      </w:r>
      <w:r w:rsidRPr="005665D9">
        <w:rPr>
          <w:rFonts w:ascii="Times New Roman" w:hAnsi="Times New Roman" w:cs="Times New Roman"/>
          <w:sz w:val="28"/>
          <w:szCs w:val="28"/>
        </w:rPr>
        <w:t xml:space="preserve"> о предоставлении муниципальной услуги</w:t>
      </w:r>
      <w:r w:rsidR="00D964D7">
        <w:rPr>
          <w:rFonts w:ascii="Times New Roman" w:hAnsi="Times New Roman" w:cs="Times New Roman"/>
          <w:sz w:val="28"/>
          <w:szCs w:val="28"/>
        </w:rPr>
        <w:t>,</w:t>
      </w:r>
      <w:r w:rsidRPr="005665D9">
        <w:rPr>
          <w:rFonts w:ascii="Times New Roman" w:hAnsi="Times New Roman" w:cs="Times New Roman"/>
          <w:sz w:val="28"/>
          <w:szCs w:val="28"/>
        </w:rPr>
        <w:t xml:space="preserve"> рассмотрени</w:t>
      </w:r>
      <w:r w:rsidR="00D964D7">
        <w:rPr>
          <w:rFonts w:ascii="Times New Roman" w:hAnsi="Times New Roman" w:cs="Times New Roman"/>
          <w:sz w:val="28"/>
          <w:szCs w:val="28"/>
        </w:rPr>
        <w:t>е</w:t>
      </w:r>
      <w:r w:rsidRPr="005665D9">
        <w:rPr>
          <w:rFonts w:ascii="Times New Roman" w:hAnsi="Times New Roman" w:cs="Times New Roman"/>
          <w:sz w:val="28"/>
          <w:szCs w:val="28"/>
        </w:rPr>
        <w:t xml:space="preserve"> письменных обращений граждан</w:t>
      </w:r>
      <w:r w:rsidR="00D964D7">
        <w:rPr>
          <w:rFonts w:ascii="Times New Roman" w:hAnsi="Times New Roman" w:cs="Times New Roman"/>
          <w:sz w:val="28"/>
          <w:szCs w:val="28"/>
        </w:rPr>
        <w:t>,</w:t>
      </w:r>
      <w:r w:rsidRPr="005665D9">
        <w:rPr>
          <w:rFonts w:ascii="Times New Roman" w:hAnsi="Times New Roman" w:cs="Times New Roman"/>
          <w:sz w:val="28"/>
          <w:szCs w:val="28"/>
        </w:rPr>
        <w:t xml:space="preserve"> личн</w:t>
      </w:r>
      <w:r w:rsidR="00D964D7">
        <w:rPr>
          <w:rFonts w:ascii="Times New Roman" w:hAnsi="Times New Roman" w:cs="Times New Roman"/>
          <w:sz w:val="28"/>
          <w:szCs w:val="28"/>
        </w:rPr>
        <w:t>ый</w:t>
      </w:r>
      <w:r w:rsidRPr="005665D9">
        <w:rPr>
          <w:rFonts w:ascii="Times New Roman" w:hAnsi="Times New Roman" w:cs="Times New Roman"/>
          <w:sz w:val="28"/>
          <w:szCs w:val="28"/>
        </w:rPr>
        <w:t xml:space="preserve"> прием граждан.</w:t>
      </w:r>
    </w:p>
    <w:p w14:paraId="1ECA549A" w14:textId="5F8FAE1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3</w:t>
      </w:r>
      <w:r w:rsidRPr="005665D9">
        <w:rPr>
          <w:rFonts w:ascii="Times New Roman" w:hAnsi="Times New Roman" w:cs="Times New Roman"/>
          <w:sz w:val="28"/>
          <w:szCs w:val="28"/>
        </w:rPr>
        <w:t>. Порядок информирования о предоставлении муниципальной услуги.</w:t>
      </w:r>
    </w:p>
    <w:p w14:paraId="531C47C0" w14:textId="1B8CD132"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2.</w:t>
      </w:r>
      <w:r w:rsidR="00D964D7">
        <w:rPr>
          <w:rFonts w:ascii="Times New Roman" w:hAnsi="Times New Roman" w:cs="Times New Roman"/>
          <w:sz w:val="28"/>
          <w:szCs w:val="28"/>
        </w:rPr>
        <w:t>3</w:t>
      </w:r>
      <w:r w:rsidRPr="005665D9">
        <w:rPr>
          <w:rFonts w:ascii="Times New Roman" w:hAnsi="Times New Roman" w:cs="Times New Roman"/>
          <w:sz w:val="28"/>
          <w:szCs w:val="28"/>
        </w:rPr>
        <w:t xml:space="preserve">.1. Информация о муниципальной услуге по рассмотрению обращений граждан предоставляется гражданам непосредственно в Администрации, </w:t>
      </w:r>
      <w:r w:rsidR="00D964D7">
        <w:rPr>
          <w:rFonts w:ascii="Times New Roman" w:hAnsi="Times New Roman" w:cs="Times New Roman"/>
          <w:sz w:val="28"/>
          <w:szCs w:val="28"/>
        </w:rPr>
        <w:br/>
      </w:r>
      <w:r w:rsidRPr="005665D9">
        <w:rPr>
          <w:rFonts w:ascii="Times New Roman" w:hAnsi="Times New Roman" w:cs="Times New Roman"/>
          <w:sz w:val="28"/>
          <w:szCs w:val="28"/>
        </w:rPr>
        <w:t xml:space="preserve">а также с использованием почтовой связи, электронных средств связи, </w:t>
      </w:r>
      <w:r w:rsidR="00D964D7">
        <w:rPr>
          <w:rFonts w:ascii="Times New Roman" w:hAnsi="Times New Roman" w:cs="Times New Roman"/>
          <w:sz w:val="28"/>
          <w:szCs w:val="28"/>
        </w:rPr>
        <w:br/>
      </w:r>
      <w:r w:rsidRPr="005665D9">
        <w:rPr>
          <w:rFonts w:ascii="Times New Roman" w:hAnsi="Times New Roman" w:cs="Times New Roman"/>
          <w:sz w:val="28"/>
          <w:szCs w:val="28"/>
        </w:rPr>
        <w:t>по телефону, путем размещения информации на информационном стенде.</w:t>
      </w:r>
    </w:p>
    <w:p w14:paraId="7EF9663D" w14:textId="1DAFD1D3"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3</w:t>
      </w:r>
      <w:r w:rsidRPr="005665D9">
        <w:rPr>
          <w:rFonts w:ascii="Times New Roman" w:hAnsi="Times New Roman" w:cs="Times New Roman"/>
          <w:sz w:val="28"/>
          <w:szCs w:val="28"/>
        </w:rPr>
        <w:t>.2. На информационном стенде содержится следующая информация:</w:t>
      </w:r>
    </w:p>
    <w:p w14:paraId="40D43C07" w14:textId="788440E7"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сведения о графике (режиме) работы Администрации;</w:t>
      </w:r>
    </w:p>
    <w:p w14:paraId="290FBAC7" w14:textId="0C6D051A"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месторасположение, номера телефонов Администрации;</w:t>
      </w:r>
    </w:p>
    <w:p w14:paraId="5B7D1CCA" w14:textId="62C6153D"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процедура предоставления муниципальной услуги;</w:t>
      </w:r>
    </w:p>
    <w:p w14:paraId="69C64992" w14:textId="2C582E14"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порядок обжалования решения, действия или бездействия должностных лиц Администрации в предоставлении муниципальной услуги;</w:t>
      </w:r>
    </w:p>
    <w:p w14:paraId="77015E39" w14:textId="046950F2"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порядок рассмотрения обращений граждан, получателей муниципальной услуги;</w:t>
      </w:r>
    </w:p>
    <w:p w14:paraId="0A889809" w14:textId="27077C3C"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перечень получателей муниципальной услуги;</w:t>
      </w:r>
    </w:p>
    <w:p w14:paraId="353D5754" w14:textId="5D8AAB7C"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перечень документов, необходимых для получения муниципальной услуги;</w:t>
      </w:r>
    </w:p>
    <w:p w14:paraId="0D4C04FD" w14:textId="06A2B3ED"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требования к письменному обращению;</w:t>
      </w:r>
    </w:p>
    <w:p w14:paraId="38681EB9" w14:textId="047FC189"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основания для отказа в предоставлении муниципальной услуги;</w:t>
      </w:r>
    </w:p>
    <w:p w14:paraId="0D6F7D9F" w14:textId="3DE1589E"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932EB25" w14:textId="0175DFE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3</w:t>
      </w:r>
      <w:r w:rsidRPr="005665D9">
        <w:rPr>
          <w:rFonts w:ascii="Times New Roman" w:hAnsi="Times New Roman" w:cs="Times New Roman"/>
          <w:sz w:val="28"/>
          <w:szCs w:val="28"/>
        </w:rPr>
        <w:t>.3. Информирование граждан о порядке предоставления муниципальной услуги осуществляется должностными лицами Администрации, оказывающими муниципальную услугу, при личном обращении, по телефону или письменно, включая электронную почту.</w:t>
      </w:r>
    </w:p>
    <w:p w14:paraId="0173AEA1" w14:textId="66BBD6E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3</w:t>
      </w:r>
      <w:r w:rsidRPr="005665D9">
        <w:rPr>
          <w:rFonts w:ascii="Times New Roman" w:hAnsi="Times New Roman" w:cs="Times New Roman"/>
          <w:sz w:val="28"/>
          <w:szCs w:val="28"/>
        </w:rPr>
        <w:t>.4. При личном обращении гражданина в Администрацию для получения информации о процедуре предоставления муниципальной услуги, время ожидания в очереди не должно превышать 20 минут.</w:t>
      </w:r>
    </w:p>
    <w:p w14:paraId="4DFF1534" w14:textId="6676F14B"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3</w:t>
      </w:r>
      <w:r w:rsidRPr="005665D9">
        <w:rPr>
          <w:rFonts w:ascii="Times New Roman" w:hAnsi="Times New Roman" w:cs="Times New Roman"/>
          <w:sz w:val="28"/>
          <w:szCs w:val="28"/>
        </w:rPr>
        <w:t xml:space="preserve">.5. При ответах на телефонные звонки и устные обращения граждан должностное лицо Администрации подробно и корректно информирует граждан о порядке и сроках оказания муниципальной услуги, основаниях </w:t>
      </w:r>
      <w:r w:rsidR="00D964D7">
        <w:rPr>
          <w:rFonts w:ascii="Times New Roman" w:hAnsi="Times New Roman" w:cs="Times New Roman"/>
          <w:sz w:val="28"/>
          <w:szCs w:val="28"/>
        </w:rPr>
        <w:br/>
      </w:r>
      <w:r w:rsidRPr="005665D9">
        <w:rPr>
          <w:rFonts w:ascii="Times New Roman" w:hAnsi="Times New Roman" w:cs="Times New Roman"/>
          <w:sz w:val="28"/>
          <w:szCs w:val="28"/>
        </w:rPr>
        <w:t>для отказа в предоставлении муниципальной услуги, а также предоставляет иную интересующую граждан информацию по вопросу предоставления муниципальной услуги.</w:t>
      </w:r>
    </w:p>
    <w:p w14:paraId="4DDD4701" w14:textId="7C13B0B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Ответ на телефонный звонок должен содержать информацию </w:t>
      </w:r>
      <w:r w:rsidR="00D964D7">
        <w:rPr>
          <w:rFonts w:ascii="Times New Roman" w:hAnsi="Times New Roman" w:cs="Times New Roman"/>
          <w:sz w:val="28"/>
          <w:szCs w:val="28"/>
        </w:rPr>
        <w:br/>
      </w:r>
      <w:r w:rsidRPr="005665D9">
        <w:rPr>
          <w:rFonts w:ascii="Times New Roman" w:hAnsi="Times New Roman" w:cs="Times New Roman"/>
          <w:sz w:val="28"/>
          <w:szCs w:val="28"/>
        </w:rPr>
        <w:t>о наименовании Администрации, в который обратился гражданин, а также фамилию, имя, отчество и должность работника, принявшего телефонный звонок.</w:t>
      </w:r>
    </w:p>
    <w:p w14:paraId="3CF9D1DF" w14:textId="1A707BD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должен быть переадресован другому должностному лицу либо обратившемуся гражданину должен быть сообщен телефонный номер, по которому он может получить нужную информацию. При необходимости, гражданину может быть предложено, обратиться письменно или назначено удобное ему время </w:t>
      </w:r>
      <w:r w:rsidR="00D964D7">
        <w:rPr>
          <w:rFonts w:ascii="Times New Roman" w:hAnsi="Times New Roman" w:cs="Times New Roman"/>
          <w:sz w:val="28"/>
          <w:szCs w:val="28"/>
        </w:rPr>
        <w:br/>
      </w:r>
      <w:r w:rsidRPr="005665D9">
        <w:rPr>
          <w:rFonts w:ascii="Times New Roman" w:hAnsi="Times New Roman" w:cs="Times New Roman"/>
          <w:sz w:val="28"/>
          <w:szCs w:val="28"/>
        </w:rPr>
        <w:t>для консультации.</w:t>
      </w:r>
    </w:p>
    <w:p w14:paraId="56F5300D" w14:textId="3F96B5E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2.</w:t>
      </w:r>
      <w:r w:rsidR="00D964D7">
        <w:rPr>
          <w:rFonts w:ascii="Times New Roman" w:hAnsi="Times New Roman" w:cs="Times New Roman"/>
          <w:sz w:val="28"/>
          <w:szCs w:val="28"/>
        </w:rPr>
        <w:t>3</w:t>
      </w:r>
      <w:r w:rsidRPr="005665D9">
        <w:rPr>
          <w:rFonts w:ascii="Times New Roman" w:hAnsi="Times New Roman" w:cs="Times New Roman"/>
          <w:sz w:val="28"/>
          <w:szCs w:val="28"/>
        </w:rPr>
        <w:t xml:space="preserve">.6. Письменные обращения граждан о порядке предоставления муниципальной услуги (включая обращения, поступившие по электронной почте) рассматриваются должностными лицами Администрации с учетом времени подготовки ответа заявителю в срок, не превышающий 30 дней </w:t>
      </w:r>
      <w:r w:rsidR="00D964D7">
        <w:rPr>
          <w:rFonts w:ascii="Times New Roman" w:hAnsi="Times New Roman" w:cs="Times New Roman"/>
          <w:sz w:val="28"/>
          <w:szCs w:val="28"/>
        </w:rPr>
        <w:br/>
      </w:r>
      <w:r w:rsidRPr="005665D9">
        <w:rPr>
          <w:rFonts w:ascii="Times New Roman" w:hAnsi="Times New Roman" w:cs="Times New Roman"/>
          <w:sz w:val="28"/>
          <w:szCs w:val="28"/>
        </w:rPr>
        <w:t>с момента регистрации обращения в Администрации.</w:t>
      </w:r>
    </w:p>
    <w:p w14:paraId="17414CF9"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Письменное обращение гражданина должно содержать:</w:t>
      </w:r>
    </w:p>
    <w:p w14:paraId="3F32B5AA" w14:textId="12DE66A1"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 xml:space="preserve">наименование органа местного самоуправления (Администрации), </w:t>
      </w:r>
      <w:r>
        <w:rPr>
          <w:rFonts w:ascii="Times New Roman" w:hAnsi="Times New Roman" w:cs="Times New Roman"/>
          <w:sz w:val="28"/>
          <w:szCs w:val="28"/>
        </w:rPr>
        <w:br/>
      </w:r>
      <w:r w:rsidR="005665D9" w:rsidRPr="005665D9">
        <w:rPr>
          <w:rFonts w:ascii="Times New Roman" w:hAnsi="Times New Roman" w:cs="Times New Roman"/>
          <w:sz w:val="28"/>
          <w:szCs w:val="28"/>
        </w:rPr>
        <w:t xml:space="preserve">в который направляется письменное обращение, фамилию, имя, отчество </w:t>
      </w:r>
      <w:r>
        <w:rPr>
          <w:rFonts w:ascii="Times New Roman" w:hAnsi="Times New Roman" w:cs="Times New Roman"/>
          <w:sz w:val="28"/>
          <w:szCs w:val="28"/>
        </w:rPr>
        <w:t xml:space="preserve">и </w:t>
      </w:r>
      <w:r w:rsidRPr="005665D9">
        <w:rPr>
          <w:rFonts w:ascii="Times New Roman" w:hAnsi="Times New Roman" w:cs="Times New Roman"/>
          <w:sz w:val="28"/>
          <w:szCs w:val="28"/>
        </w:rPr>
        <w:t xml:space="preserve">должность </w:t>
      </w:r>
      <w:r w:rsidR="005665D9" w:rsidRPr="005665D9">
        <w:rPr>
          <w:rFonts w:ascii="Times New Roman" w:hAnsi="Times New Roman" w:cs="Times New Roman"/>
          <w:sz w:val="28"/>
          <w:szCs w:val="28"/>
        </w:rPr>
        <w:t>соответствующего должностного лица, а также свои фамилию, имя, отчество (последнее при наличии);</w:t>
      </w:r>
    </w:p>
    <w:p w14:paraId="176FFFFF" w14:textId="7913DAB1" w:rsidR="005665D9" w:rsidRPr="005665D9" w:rsidRDefault="00D964D7"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 xml:space="preserve">почтовый адрес, по которому должны быть направлены ответ </w:t>
      </w:r>
      <w:r>
        <w:rPr>
          <w:rFonts w:ascii="Times New Roman" w:hAnsi="Times New Roman" w:cs="Times New Roman"/>
          <w:sz w:val="28"/>
          <w:szCs w:val="28"/>
        </w:rPr>
        <w:br/>
      </w:r>
      <w:r w:rsidR="005665D9" w:rsidRPr="005665D9">
        <w:rPr>
          <w:rFonts w:ascii="Times New Roman" w:hAnsi="Times New Roman" w:cs="Times New Roman"/>
          <w:sz w:val="28"/>
          <w:szCs w:val="28"/>
        </w:rPr>
        <w:t>на обращение, уведомление о его переадресации или продлении срока рассмотрения обращения; суть обращения, предложения, заявления или жалобы; личную подпись и дату.</w:t>
      </w:r>
    </w:p>
    <w:p w14:paraId="3EBC86D2" w14:textId="09B9BEF3"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В случае необходимости в подтверждение своих доводов гражданин может прилагать к письменному обращению документы и материалы либо </w:t>
      </w:r>
      <w:r w:rsidR="00D964D7">
        <w:rPr>
          <w:rFonts w:ascii="Times New Roman" w:hAnsi="Times New Roman" w:cs="Times New Roman"/>
          <w:sz w:val="28"/>
          <w:szCs w:val="28"/>
        </w:rPr>
        <w:br/>
      </w:r>
      <w:r w:rsidRPr="005665D9">
        <w:rPr>
          <w:rFonts w:ascii="Times New Roman" w:hAnsi="Times New Roman" w:cs="Times New Roman"/>
          <w:sz w:val="28"/>
          <w:szCs w:val="28"/>
        </w:rPr>
        <w:t>их копии.</w:t>
      </w:r>
    </w:p>
    <w:p w14:paraId="618CEE12" w14:textId="4EC719A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3</w:t>
      </w:r>
      <w:r w:rsidRPr="005665D9">
        <w:rPr>
          <w:rFonts w:ascii="Times New Roman" w:hAnsi="Times New Roman" w:cs="Times New Roman"/>
          <w:sz w:val="28"/>
          <w:szCs w:val="28"/>
        </w:rPr>
        <w:t>.7. Основные требования к информированию граждан о порядке предоставления муниципальной услуги:</w:t>
      </w:r>
    </w:p>
    <w:p w14:paraId="769602D3"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достоверность представляемой информации; четкость в изложении информации; полнота информирования; доступность получения информации.</w:t>
      </w:r>
    </w:p>
    <w:p w14:paraId="73F75422"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Информация о порядке предоставления муниципальной услуги представляется бесплатно.</w:t>
      </w:r>
    </w:p>
    <w:p w14:paraId="72638360" w14:textId="702480F3"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4</w:t>
      </w:r>
      <w:r w:rsidRPr="005665D9">
        <w:rPr>
          <w:rFonts w:ascii="Times New Roman" w:hAnsi="Times New Roman" w:cs="Times New Roman"/>
          <w:sz w:val="28"/>
          <w:szCs w:val="28"/>
        </w:rPr>
        <w:t>. Перечень оснований для отказа в предоставлении муниципальной услуги.</w:t>
      </w:r>
    </w:p>
    <w:p w14:paraId="6EB3F0C9" w14:textId="6140CE9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D964D7">
        <w:rPr>
          <w:rFonts w:ascii="Times New Roman" w:hAnsi="Times New Roman" w:cs="Times New Roman"/>
          <w:sz w:val="28"/>
          <w:szCs w:val="28"/>
        </w:rPr>
        <w:t>4</w:t>
      </w:r>
      <w:r w:rsidRPr="005665D9">
        <w:rPr>
          <w:rFonts w:ascii="Times New Roman" w:hAnsi="Times New Roman" w:cs="Times New Roman"/>
          <w:sz w:val="28"/>
          <w:szCs w:val="28"/>
        </w:rPr>
        <w:t xml:space="preserve">.1. Запрещается направлять жалобу на рассмотрение в Администрацию или должностному лицу Администрации, решение или действие (бездействие) которых обжалуется. В случае если в соответствии с данным запретом невозможно направление жалобы на рассмотрение в Администрацию или должностному лицу Администрации, в компетенцию которых входит решение поставленных в обращении вопросов, жалоба возвращается гражданину </w:t>
      </w:r>
      <w:r w:rsidR="00D964D7">
        <w:rPr>
          <w:rFonts w:ascii="Times New Roman" w:hAnsi="Times New Roman" w:cs="Times New Roman"/>
          <w:sz w:val="28"/>
          <w:szCs w:val="28"/>
        </w:rPr>
        <w:br/>
      </w:r>
      <w:r w:rsidRPr="005665D9">
        <w:rPr>
          <w:rFonts w:ascii="Times New Roman" w:hAnsi="Times New Roman" w:cs="Times New Roman"/>
          <w:sz w:val="28"/>
          <w:szCs w:val="28"/>
        </w:rPr>
        <w:t>с разъяснением его права обжаловать соответствующее решение или действие (бездействие) в установленном порядке в суде.</w:t>
      </w:r>
    </w:p>
    <w:p w14:paraId="0829330D" w14:textId="124E5215"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 xml:space="preserve">.2. В случае если письменное обращение, поступившее </w:t>
      </w:r>
      <w:r w:rsidR="00D964D7">
        <w:rPr>
          <w:rFonts w:ascii="Times New Roman" w:hAnsi="Times New Roman" w:cs="Times New Roman"/>
          <w:sz w:val="28"/>
          <w:szCs w:val="28"/>
        </w:rPr>
        <w:br/>
      </w:r>
      <w:r w:rsidRPr="005665D9">
        <w:rPr>
          <w:rFonts w:ascii="Times New Roman" w:hAnsi="Times New Roman" w:cs="Times New Roman"/>
          <w:sz w:val="28"/>
          <w:szCs w:val="28"/>
        </w:rPr>
        <w:t xml:space="preserve">в Администрацию, содержит вопросы, решение которых не входит </w:t>
      </w:r>
      <w:r w:rsidR="00D964D7">
        <w:rPr>
          <w:rFonts w:ascii="Times New Roman" w:hAnsi="Times New Roman" w:cs="Times New Roman"/>
          <w:sz w:val="28"/>
          <w:szCs w:val="28"/>
        </w:rPr>
        <w:br/>
      </w:r>
      <w:r w:rsidRPr="005665D9">
        <w:rPr>
          <w:rFonts w:ascii="Times New Roman" w:hAnsi="Times New Roman" w:cs="Times New Roman"/>
          <w:sz w:val="28"/>
          <w:szCs w:val="28"/>
        </w:rPr>
        <w:t xml:space="preserve">в компетенцию Администрации, письменное обращение направляется </w:t>
      </w:r>
      <w:r w:rsidR="00D964D7">
        <w:rPr>
          <w:rFonts w:ascii="Times New Roman" w:hAnsi="Times New Roman" w:cs="Times New Roman"/>
          <w:sz w:val="28"/>
          <w:szCs w:val="28"/>
        </w:rPr>
        <w:br/>
      </w:r>
      <w:r w:rsidRPr="005665D9">
        <w:rPr>
          <w:rFonts w:ascii="Times New Roman" w:hAnsi="Times New Roman" w:cs="Times New Roman"/>
          <w:sz w:val="28"/>
          <w:szCs w:val="28"/>
        </w:rPr>
        <w:t>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случаев, указанных в подпунктах 2.</w:t>
      </w:r>
      <w:r w:rsidR="00D964D7">
        <w:rPr>
          <w:rFonts w:ascii="Times New Roman" w:hAnsi="Times New Roman" w:cs="Times New Roman"/>
          <w:sz w:val="28"/>
          <w:szCs w:val="28"/>
        </w:rPr>
        <w:t>3</w:t>
      </w:r>
      <w:r w:rsidRPr="005665D9">
        <w:rPr>
          <w:rFonts w:ascii="Times New Roman" w:hAnsi="Times New Roman" w:cs="Times New Roman"/>
          <w:sz w:val="28"/>
          <w:szCs w:val="28"/>
        </w:rPr>
        <w:t>.1 и 2.</w:t>
      </w:r>
      <w:r w:rsidR="00D964D7">
        <w:rPr>
          <w:rFonts w:ascii="Times New Roman" w:hAnsi="Times New Roman" w:cs="Times New Roman"/>
          <w:sz w:val="28"/>
          <w:szCs w:val="28"/>
        </w:rPr>
        <w:t>3</w:t>
      </w:r>
      <w:r w:rsidRPr="005665D9">
        <w:rPr>
          <w:rFonts w:ascii="Times New Roman" w:hAnsi="Times New Roman" w:cs="Times New Roman"/>
          <w:sz w:val="28"/>
          <w:szCs w:val="28"/>
        </w:rPr>
        <w:t>.6 настоящего Административного регламента.</w:t>
      </w:r>
    </w:p>
    <w:p w14:paraId="2F984015" w14:textId="2B5305F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.3.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14:paraId="7EDF2E9B" w14:textId="2B19DFD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 xml:space="preserve">Если в указанном обращении содержатся сведения о подготавливаемом, совершаемом или совершенном противоправном деянии, а также о лице, </w:t>
      </w:r>
      <w:r w:rsidR="00BC3A76">
        <w:rPr>
          <w:rFonts w:ascii="Times New Roman" w:hAnsi="Times New Roman" w:cs="Times New Roman"/>
          <w:sz w:val="28"/>
          <w:szCs w:val="28"/>
        </w:rPr>
        <w:br/>
      </w:r>
      <w:r w:rsidRPr="005665D9">
        <w:rPr>
          <w:rFonts w:ascii="Times New Roman" w:hAnsi="Times New Roman" w:cs="Times New Roman"/>
          <w:sz w:val="28"/>
          <w:szCs w:val="28"/>
        </w:rPr>
        <w:t>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530BED5D" w14:textId="6A968E1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.4.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14:paraId="0B9DE8C6" w14:textId="5C00EBE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 xml:space="preserve">.5. В случае обращения гражданина с письменным заявлением </w:t>
      </w:r>
      <w:r w:rsidR="00BC3A76">
        <w:rPr>
          <w:rFonts w:ascii="Times New Roman" w:hAnsi="Times New Roman" w:cs="Times New Roman"/>
          <w:sz w:val="28"/>
          <w:szCs w:val="28"/>
        </w:rPr>
        <w:br/>
      </w:r>
      <w:r w:rsidRPr="005665D9">
        <w:rPr>
          <w:rFonts w:ascii="Times New Roman" w:hAnsi="Times New Roman" w:cs="Times New Roman"/>
          <w:sz w:val="28"/>
          <w:szCs w:val="28"/>
        </w:rPr>
        <w:t xml:space="preserve">в Администрацию о прекращении рассмотрения его обращения, ответ </w:t>
      </w:r>
      <w:r w:rsidR="00BC3A76">
        <w:rPr>
          <w:rFonts w:ascii="Times New Roman" w:hAnsi="Times New Roman" w:cs="Times New Roman"/>
          <w:sz w:val="28"/>
          <w:szCs w:val="28"/>
        </w:rPr>
        <w:br/>
      </w:r>
      <w:r w:rsidRPr="005665D9">
        <w:rPr>
          <w:rFonts w:ascii="Times New Roman" w:hAnsi="Times New Roman" w:cs="Times New Roman"/>
          <w:sz w:val="28"/>
          <w:szCs w:val="28"/>
        </w:rPr>
        <w:t>на обращение не дается.</w:t>
      </w:r>
    </w:p>
    <w:p w14:paraId="43F79B31" w14:textId="3126A9C3"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.6.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14:paraId="0D098789" w14:textId="70FEC29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.7.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41A1595A" w14:textId="786C800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 xml:space="preserve">.8.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w:t>
      </w:r>
      <w:r w:rsidR="00BC3A76">
        <w:rPr>
          <w:rFonts w:ascii="Times New Roman" w:hAnsi="Times New Roman" w:cs="Times New Roman"/>
          <w:sz w:val="28"/>
          <w:szCs w:val="28"/>
        </w:rPr>
        <w:br/>
      </w:r>
      <w:r w:rsidRPr="005665D9">
        <w:rPr>
          <w:rFonts w:ascii="Times New Roman" w:hAnsi="Times New Roman" w:cs="Times New Roman"/>
          <w:sz w:val="28"/>
          <w:szCs w:val="28"/>
        </w:rPr>
        <w:t xml:space="preserve">не приводятся новые доводы или обстоятельства, </w:t>
      </w:r>
      <w:r w:rsidR="00BC3A76">
        <w:rPr>
          <w:rFonts w:ascii="Times New Roman" w:hAnsi="Times New Roman" w:cs="Times New Roman"/>
          <w:sz w:val="28"/>
          <w:szCs w:val="28"/>
        </w:rPr>
        <w:t>г</w:t>
      </w:r>
      <w:r w:rsidRPr="005665D9">
        <w:rPr>
          <w:rFonts w:ascii="Times New Roman" w:hAnsi="Times New Roman" w:cs="Times New Roman"/>
          <w:sz w:val="28"/>
          <w:szCs w:val="28"/>
        </w:rPr>
        <w:t xml:space="preserve">лава </w:t>
      </w:r>
      <w:r w:rsidR="00BC3A76">
        <w:rPr>
          <w:rFonts w:ascii="Times New Roman" w:hAnsi="Times New Roman" w:cs="Times New Roman"/>
          <w:sz w:val="28"/>
          <w:szCs w:val="28"/>
        </w:rPr>
        <w:t>А</w:t>
      </w:r>
      <w:r w:rsidRPr="005665D9">
        <w:rPr>
          <w:rFonts w:ascii="Times New Roman" w:hAnsi="Times New Roman" w:cs="Times New Roman"/>
          <w:sz w:val="28"/>
          <w:szCs w:val="28"/>
        </w:rPr>
        <w:t xml:space="preserve">дминистрации, должностное лицо Администрации, либо уполномоченное на то лицо Администрации вправе принять решение о безосновательности очередного обращения и прекращении переписки с гражданином по данному вопросу </w:t>
      </w:r>
      <w:r w:rsidR="00BC3A76">
        <w:rPr>
          <w:rFonts w:ascii="Times New Roman" w:hAnsi="Times New Roman" w:cs="Times New Roman"/>
          <w:sz w:val="28"/>
          <w:szCs w:val="28"/>
        </w:rPr>
        <w:br/>
      </w:r>
      <w:r w:rsidRPr="005665D9">
        <w:rPr>
          <w:rFonts w:ascii="Times New Roman" w:hAnsi="Times New Roman" w:cs="Times New Roman"/>
          <w:sz w:val="28"/>
          <w:szCs w:val="28"/>
        </w:rPr>
        <w:t xml:space="preserve">при условии, что указанное обращение и ранее направляемые обращения направлялись в Администрацию или одному и тому же должностному лицу. </w:t>
      </w:r>
      <w:r w:rsidR="00BC3A76">
        <w:rPr>
          <w:rFonts w:ascii="Times New Roman" w:hAnsi="Times New Roman" w:cs="Times New Roman"/>
          <w:sz w:val="28"/>
          <w:szCs w:val="28"/>
        </w:rPr>
        <w:br/>
      </w:r>
      <w:r w:rsidRPr="005665D9">
        <w:rPr>
          <w:rFonts w:ascii="Times New Roman" w:hAnsi="Times New Roman" w:cs="Times New Roman"/>
          <w:sz w:val="28"/>
          <w:szCs w:val="28"/>
        </w:rPr>
        <w:t>О данном решении уведомляется гражданин, направивший обращение.</w:t>
      </w:r>
    </w:p>
    <w:p w14:paraId="65EDAF94" w14:textId="0A4C39B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6A75B175" w14:textId="516E153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4</w:t>
      </w:r>
      <w:r w:rsidRPr="005665D9">
        <w:rPr>
          <w:rFonts w:ascii="Times New Roman" w:hAnsi="Times New Roman" w:cs="Times New Roman"/>
          <w:sz w:val="28"/>
          <w:szCs w:val="28"/>
        </w:rPr>
        <w:t xml:space="preserve">.10. В ходе личного приема </w:t>
      </w:r>
      <w:r w:rsidR="00BC3A76">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BC3A76">
        <w:rPr>
          <w:rFonts w:ascii="Times New Roman" w:hAnsi="Times New Roman" w:cs="Times New Roman"/>
          <w:sz w:val="28"/>
          <w:szCs w:val="28"/>
        </w:rPr>
        <w:t>А</w:t>
      </w:r>
      <w:r w:rsidRPr="005665D9">
        <w:rPr>
          <w:rFonts w:ascii="Times New Roman" w:hAnsi="Times New Roman" w:cs="Times New Roman"/>
          <w:sz w:val="28"/>
          <w:szCs w:val="28"/>
        </w:rPr>
        <w:t xml:space="preserve">дминистрации, специалистами Администрации гражданину может быть отказано в дальнейшем рассмотрении обращения, если ему ранее был дан ответ по существу поставленных </w:t>
      </w:r>
      <w:r w:rsidR="00BC3A76">
        <w:rPr>
          <w:rFonts w:ascii="Times New Roman" w:hAnsi="Times New Roman" w:cs="Times New Roman"/>
          <w:sz w:val="28"/>
          <w:szCs w:val="28"/>
        </w:rPr>
        <w:br/>
      </w:r>
      <w:r w:rsidRPr="005665D9">
        <w:rPr>
          <w:rFonts w:ascii="Times New Roman" w:hAnsi="Times New Roman" w:cs="Times New Roman"/>
          <w:sz w:val="28"/>
          <w:szCs w:val="28"/>
        </w:rPr>
        <w:t>в обращении вопросов.</w:t>
      </w:r>
    </w:p>
    <w:p w14:paraId="4025B689" w14:textId="704D43F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5</w:t>
      </w:r>
      <w:r w:rsidRPr="005665D9">
        <w:rPr>
          <w:rFonts w:ascii="Times New Roman" w:hAnsi="Times New Roman" w:cs="Times New Roman"/>
          <w:sz w:val="28"/>
          <w:szCs w:val="28"/>
        </w:rPr>
        <w:t>. Сроки предоставления муниципальной услуги.</w:t>
      </w:r>
    </w:p>
    <w:p w14:paraId="01D8883B" w14:textId="2A5C39E6"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5</w:t>
      </w:r>
      <w:r w:rsidRPr="005665D9">
        <w:rPr>
          <w:rFonts w:ascii="Times New Roman" w:hAnsi="Times New Roman" w:cs="Times New Roman"/>
          <w:sz w:val="28"/>
          <w:szCs w:val="28"/>
        </w:rPr>
        <w:t>.1. Информирование граждан о порядке предоставления муниципальной услуги при личном обращении гражданина или по телефону осуществляется должностными лицами Администрации в режиме реального времени. Время для оказания данной услуги не должно превышать 30 минут.</w:t>
      </w:r>
    </w:p>
    <w:p w14:paraId="6AEEE678" w14:textId="7E809F9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2.</w:t>
      </w:r>
      <w:r w:rsidR="00BC3A76">
        <w:rPr>
          <w:rFonts w:ascii="Times New Roman" w:hAnsi="Times New Roman" w:cs="Times New Roman"/>
          <w:sz w:val="28"/>
          <w:szCs w:val="28"/>
        </w:rPr>
        <w:t>5</w:t>
      </w:r>
      <w:r w:rsidRPr="005665D9">
        <w:rPr>
          <w:rFonts w:ascii="Times New Roman" w:hAnsi="Times New Roman" w:cs="Times New Roman"/>
          <w:sz w:val="28"/>
          <w:szCs w:val="28"/>
        </w:rPr>
        <w:t>.2. Письменное обращение, поступившее в Администрацию или должностному лицу Администрации в соответствии с их компетенцией, рассматривается в течение 30 дней со дня регистрации в Администрации.</w:t>
      </w:r>
    </w:p>
    <w:p w14:paraId="6A0C7BC9" w14:textId="7D42FBF8"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5</w:t>
      </w:r>
      <w:r w:rsidRPr="005665D9">
        <w:rPr>
          <w:rFonts w:ascii="Times New Roman" w:hAnsi="Times New Roman" w:cs="Times New Roman"/>
          <w:sz w:val="28"/>
          <w:szCs w:val="28"/>
        </w:rPr>
        <w:t xml:space="preserve">.3. В исключительных случаях, а также в случае направления запроса </w:t>
      </w:r>
      <w:r w:rsidR="00BC3A76">
        <w:rPr>
          <w:rFonts w:ascii="Times New Roman" w:hAnsi="Times New Roman" w:cs="Times New Roman"/>
          <w:sz w:val="28"/>
          <w:szCs w:val="28"/>
        </w:rPr>
        <w:br/>
      </w:r>
      <w:r w:rsidRPr="005665D9">
        <w:rPr>
          <w:rFonts w:ascii="Times New Roman" w:hAnsi="Times New Roman" w:cs="Times New Roman"/>
          <w:sz w:val="28"/>
          <w:szCs w:val="28"/>
        </w:rPr>
        <w:t xml:space="preserve">в другие органы (государственные, органы местного самоуправления), иным должностным лицам </w:t>
      </w:r>
      <w:r w:rsidR="00BC3A76">
        <w:rPr>
          <w:rFonts w:ascii="Times New Roman" w:hAnsi="Times New Roman" w:cs="Times New Roman"/>
          <w:sz w:val="28"/>
          <w:szCs w:val="28"/>
        </w:rPr>
        <w:t>г</w:t>
      </w:r>
      <w:r w:rsidRPr="005665D9">
        <w:rPr>
          <w:rFonts w:ascii="Times New Roman" w:hAnsi="Times New Roman" w:cs="Times New Roman"/>
          <w:sz w:val="28"/>
          <w:szCs w:val="28"/>
        </w:rPr>
        <w:t xml:space="preserve">лава </w:t>
      </w:r>
      <w:r w:rsidR="00BC3A76">
        <w:rPr>
          <w:rFonts w:ascii="Times New Roman" w:hAnsi="Times New Roman" w:cs="Times New Roman"/>
          <w:sz w:val="28"/>
          <w:szCs w:val="28"/>
        </w:rPr>
        <w:t>А</w:t>
      </w:r>
      <w:r w:rsidRPr="005665D9">
        <w:rPr>
          <w:rFonts w:ascii="Times New Roman" w:hAnsi="Times New Roman" w:cs="Times New Roman"/>
          <w:sz w:val="28"/>
          <w:szCs w:val="28"/>
        </w:rPr>
        <w:t>дминистрации, его заместитель либо уполномоченные ими должностные лица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7BF5B80A" w14:textId="0DC96583"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6</w:t>
      </w:r>
      <w:r w:rsidRPr="005665D9">
        <w:rPr>
          <w:rFonts w:ascii="Times New Roman" w:hAnsi="Times New Roman" w:cs="Times New Roman"/>
          <w:sz w:val="28"/>
          <w:szCs w:val="28"/>
        </w:rPr>
        <w:t xml:space="preserve">. Требования к помещениям, в которых предоставляются муниципальные услуги, к залу ожидания, местам для заполнения заявлений </w:t>
      </w:r>
      <w:r w:rsidR="00BC3A76">
        <w:rPr>
          <w:rFonts w:ascii="Times New Roman" w:hAnsi="Times New Roman" w:cs="Times New Roman"/>
          <w:sz w:val="28"/>
          <w:szCs w:val="28"/>
        </w:rPr>
        <w:br/>
      </w:r>
      <w:r w:rsidRPr="005665D9">
        <w:rPr>
          <w:rFonts w:ascii="Times New Roman" w:hAnsi="Times New Roman" w:cs="Times New Roman"/>
          <w:sz w:val="28"/>
          <w:szCs w:val="28"/>
        </w:rPr>
        <w:t>о предоставлении муниципальной услуги.</w:t>
      </w:r>
    </w:p>
    <w:p w14:paraId="1CA258A9" w14:textId="73A85AD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Помещения Администрации </w:t>
      </w:r>
      <w:r w:rsidR="00BC3A76">
        <w:rPr>
          <w:rFonts w:ascii="Times New Roman" w:hAnsi="Times New Roman" w:cs="Times New Roman"/>
          <w:sz w:val="28"/>
          <w:szCs w:val="28"/>
        </w:rPr>
        <w:t xml:space="preserve">должны </w:t>
      </w:r>
      <w:r w:rsidRPr="005665D9">
        <w:rPr>
          <w:rFonts w:ascii="Times New Roman" w:hAnsi="Times New Roman" w:cs="Times New Roman"/>
          <w:sz w:val="28"/>
          <w:szCs w:val="28"/>
        </w:rPr>
        <w:t>соответств</w:t>
      </w:r>
      <w:r w:rsidR="00BC3A76">
        <w:rPr>
          <w:rFonts w:ascii="Times New Roman" w:hAnsi="Times New Roman" w:cs="Times New Roman"/>
          <w:sz w:val="28"/>
          <w:szCs w:val="28"/>
        </w:rPr>
        <w:t>овать</w:t>
      </w:r>
      <w:r w:rsidRPr="005665D9">
        <w:rPr>
          <w:rFonts w:ascii="Times New Roman" w:hAnsi="Times New Roman" w:cs="Times New Roman"/>
          <w:sz w:val="28"/>
          <w:szCs w:val="28"/>
        </w:rPr>
        <w:t xml:space="preserve"> Санитарно-эпидемиологическим правилам и нормативам «Гигиенические требования </w:t>
      </w:r>
      <w:r w:rsidR="00BC3A76">
        <w:rPr>
          <w:rFonts w:ascii="Times New Roman" w:hAnsi="Times New Roman" w:cs="Times New Roman"/>
          <w:sz w:val="28"/>
          <w:szCs w:val="28"/>
        </w:rPr>
        <w:br/>
      </w:r>
      <w:r w:rsidRPr="005665D9">
        <w:rPr>
          <w:rFonts w:ascii="Times New Roman" w:hAnsi="Times New Roman" w:cs="Times New Roman"/>
          <w:sz w:val="28"/>
          <w:szCs w:val="28"/>
        </w:rPr>
        <w:t>к персональным электронно-вычислительным машинам и организации работы. СанПиН 2.2.2/2.4.1340-03».</w:t>
      </w:r>
    </w:p>
    <w:p w14:paraId="1B301D25"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Присутственные места оборудованы противопожарной системой и средствами пожаротушения.</w:t>
      </w:r>
    </w:p>
    <w:p w14:paraId="1FDACE70" w14:textId="3F3E29A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w:t>
      </w:r>
      <w:r w:rsidR="00BC3A76">
        <w:rPr>
          <w:rFonts w:ascii="Times New Roman" w:hAnsi="Times New Roman" w:cs="Times New Roman"/>
          <w:sz w:val="28"/>
          <w:szCs w:val="28"/>
        </w:rPr>
        <w:t>ые листы</w:t>
      </w:r>
      <w:r w:rsidRPr="005665D9">
        <w:rPr>
          <w:rFonts w:ascii="Times New Roman" w:hAnsi="Times New Roman" w:cs="Times New Roman"/>
          <w:sz w:val="28"/>
          <w:szCs w:val="28"/>
        </w:rPr>
        <w:t xml:space="preserve"> бумаг</w:t>
      </w:r>
      <w:r w:rsidR="00BC3A76">
        <w:rPr>
          <w:rFonts w:ascii="Times New Roman" w:hAnsi="Times New Roman" w:cs="Times New Roman"/>
          <w:sz w:val="28"/>
          <w:szCs w:val="28"/>
        </w:rPr>
        <w:t>и</w:t>
      </w:r>
      <w:r w:rsidRPr="005665D9">
        <w:rPr>
          <w:rFonts w:ascii="Times New Roman" w:hAnsi="Times New Roman" w:cs="Times New Roman"/>
          <w:sz w:val="28"/>
          <w:szCs w:val="28"/>
        </w:rPr>
        <w:t xml:space="preserve"> и формы бланков, в т.ч. запросов (заявлений).</w:t>
      </w:r>
    </w:p>
    <w:p w14:paraId="282E68CB"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Прием заявителя осуществляется в общем кабинете.</w:t>
      </w:r>
    </w:p>
    <w:p w14:paraId="1776FFE0"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14:paraId="4B42FCD5" w14:textId="1863E36E"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Информационный стенд с образцами заполнения заявлений и перечнем документов, необходимых для предоставления муниципальной услуги располагается непосредственно в фойе </w:t>
      </w:r>
      <w:r w:rsidR="00BC3A76">
        <w:rPr>
          <w:rFonts w:ascii="Times New Roman" w:hAnsi="Times New Roman" w:cs="Times New Roman"/>
          <w:sz w:val="28"/>
          <w:szCs w:val="28"/>
        </w:rPr>
        <w:t>А</w:t>
      </w:r>
      <w:r w:rsidRPr="005665D9">
        <w:rPr>
          <w:rFonts w:ascii="Times New Roman" w:hAnsi="Times New Roman" w:cs="Times New Roman"/>
          <w:sz w:val="28"/>
          <w:szCs w:val="28"/>
        </w:rPr>
        <w:t>дминистрации. На информационном стенде в специальных отделениях размещается:</w:t>
      </w:r>
    </w:p>
    <w:p w14:paraId="63EA43A7" w14:textId="2C94F2AF" w:rsidR="005665D9" w:rsidRPr="005665D9" w:rsidRDefault="00BC3A76"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текст настоящего </w:t>
      </w:r>
      <w:r>
        <w:rPr>
          <w:rFonts w:ascii="Times New Roman" w:hAnsi="Times New Roman" w:cs="Times New Roman"/>
          <w:sz w:val="28"/>
          <w:szCs w:val="28"/>
        </w:rPr>
        <w:t>А</w:t>
      </w:r>
      <w:r w:rsidR="005665D9" w:rsidRPr="005665D9">
        <w:rPr>
          <w:rFonts w:ascii="Times New Roman" w:hAnsi="Times New Roman" w:cs="Times New Roman"/>
          <w:sz w:val="28"/>
          <w:szCs w:val="28"/>
        </w:rPr>
        <w:t>дминистративного регламента;</w:t>
      </w:r>
    </w:p>
    <w:p w14:paraId="2D325A6D" w14:textId="12DF1429" w:rsidR="005665D9" w:rsidRPr="005665D9" w:rsidRDefault="00BC3A76"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14:paraId="7FC3CBA1" w14:textId="49582D37" w:rsidR="005665D9" w:rsidRPr="005665D9" w:rsidRDefault="00BC3A76"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перечень документов, необходимых для предоставления муниципальной услуги и предоставляемых заявителем;</w:t>
      </w:r>
    </w:p>
    <w:p w14:paraId="1567DCFF" w14:textId="577A2587" w:rsidR="005665D9" w:rsidRPr="005665D9" w:rsidRDefault="00BC3A76"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образцы заполнения заявлений (запросов) и других документов, подаваемых заявителями;</w:t>
      </w:r>
    </w:p>
    <w:p w14:paraId="4C95DFB4" w14:textId="5679FFBD" w:rsidR="005665D9" w:rsidRPr="005665D9" w:rsidRDefault="00BC3A76"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формы заявлений (запросов) в количестве не менее 10 экз.</w:t>
      </w:r>
    </w:p>
    <w:p w14:paraId="2CB3D7A8" w14:textId="1F1DF67C"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2.7. Показатели оценки муниципальной услуги</w:t>
      </w:r>
      <w:r w:rsidR="00BC3A76">
        <w:rPr>
          <w:rFonts w:ascii="Times New Roman" w:hAnsi="Times New Roman" w:cs="Times New Roman"/>
          <w:sz w:val="28"/>
          <w:szCs w:val="28"/>
        </w:rPr>
        <w:t>.</w:t>
      </w:r>
    </w:p>
    <w:p w14:paraId="0A6504A7" w14:textId="349F4E55"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1) Показатели качества муниципальной услуги</w:t>
      </w:r>
      <w:r w:rsidR="00BC3A76">
        <w:rPr>
          <w:rFonts w:ascii="Times New Roman" w:hAnsi="Times New Roman" w:cs="Times New Roman"/>
          <w:sz w:val="28"/>
          <w:szCs w:val="28"/>
        </w:rPr>
        <w:t>:</w:t>
      </w:r>
    </w:p>
    <w:p w14:paraId="60702C1E" w14:textId="589FD8BE"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а) </w:t>
      </w:r>
      <w:r w:rsidR="00BC3A76">
        <w:rPr>
          <w:rFonts w:ascii="Times New Roman" w:hAnsi="Times New Roman" w:cs="Times New Roman"/>
          <w:sz w:val="28"/>
          <w:szCs w:val="28"/>
        </w:rPr>
        <w:t>п</w:t>
      </w:r>
      <w:r w:rsidRPr="005665D9">
        <w:rPr>
          <w:rFonts w:ascii="Times New Roman" w:hAnsi="Times New Roman" w:cs="Times New Roman"/>
          <w:sz w:val="28"/>
          <w:szCs w:val="28"/>
        </w:rPr>
        <w:t xml:space="preserve">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w:t>
      </w:r>
      <w:r w:rsidR="00BC3A76">
        <w:rPr>
          <w:rFonts w:ascii="Times New Roman" w:hAnsi="Times New Roman" w:cs="Times New Roman"/>
          <w:sz w:val="28"/>
          <w:szCs w:val="28"/>
        </w:rPr>
        <w:br/>
      </w:r>
      <w:r w:rsidRPr="005665D9">
        <w:rPr>
          <w:rFonts w:ascii="Times New Roman" w:hAnsi="Times New Roman" w:cs="Times New Roman"/>
          <w:sz w:val="28"/>
          <w:szCs w:val="28"/>
        </w:rPr>
        <w:lastRenderedPageBreak/>
        <w:t>без нарушения сроков, установленных настоящим регламентом, к общему количеству поступивших заявлений по данной муниципальной услуге</w:t>
      </w:r>
      <w:r w:rsidR="00BC3A76">
        <w:rPr>
          <w:rFonts w:ascii="Times New Roman" w:hAnsi="Times New Roman" w:cs="Times New Roman"/>
          <w:sz w:val="28"/>
          <w:szCs w:val="28"/>
        </w:rPr>
        <w:t>;</w:t>
      </w:r>
    </w:p>
    <w:p w14:paraId="4A59769B" w14:textId="5ADF7742"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б) </w:t>
      </w:r>
      <w:r w:rsidR="00BC3A76">
        <w:rPr>
          <w:rFonts w:ascii="Times New Roman" w:hAnsi="Times New Roman" w:cs="Times New Roman"/>
          <w:sz w:val="28"/>
          <w:szCs w:val="28"/>
        </w:rPr>
        <w:t>д</w:t>
      </w:r>
      <w:r w:rsidRPr="005665D9">
        <w:rPr>
          <w:rFonts w:ascii="Times New Roman" w:hAnsi="Times New Roman" w:cs="Times New Roman"/>
          <w:sz w:val="28"/>
          <w:szCs w:val="28"/>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14:paraId="6527EDE0" w14:textId="720E019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 Показатели доступности муниципальной услуги</w:t>
      </w:r>
      <w:r w:rsidR="00BC3A76">
        <w:rPr>
          <w:rFonts w:ascii="Times New Roman" w:hAnsi="Times New Roman" w:cs="Times New Roman"/>
          <w:sz w:val="28"/>
          <w:szCs w:val="28"/>
        </w:rPr>
        <w:t>:</w:t>
      </w:r>
    </w:p>
    <w:p w14:paraId="47DD94D9" w14:textId="6798B8A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а) </w:t>
      </w:r>
      <w:r w:rsidR="00BC3A76">
        <w:rPr>
          <w:rFonts w:ascii="Times New Roman" w:hAnsi="Times New Roman" w:cs="Times New Roman"/>
          <w:sz w:val="28"/>
          <w:szCs w:val="28"/>
        </w:rPr>
        <w:t>о</w:t>
      </w:r>
      <w:r w:rsidRPr="005665D9">
        <w:rPr>
          <w:rFonts w:ascii="Times New Roman" w:hAnsi="Times New Roman" w:cs="Times New Roman"/>
          <w:sz w:val="28"/>
          <w:szCs w:val="28"/>
        </w:rPr>
        <w:t xml:space="preserve">бнародование настоящего </w:t>
      </w:r>
      <w:r w:rsidR="00BC3A76">
        <w:rPr>
          <w:rFonts w:ascii="Times New Roman" w:hAnsi="Times New Roman" w:cs="Times New Roman"/>
          <w:sz w:val="28"/>
          <w:szCs w:val="28"/>
        </w:rPr>
        <w:t>А</w:t>
      </w:r>
      <w:r w:rsidRPr="005665D9">
        <w:rPr>
          <w:rFonts w:ascii="Times New Roman" w:hAnsi="Times New Roman" w:cs="Times New Roman"/>
          <w:sz w:val="28"/>
          <w:szCs w:val="28"/>
        </w:rPr>
        <w:t xml:space="preserve">дминистративного регламента в установленном порядке, размещение на официальном сайте Администрации </w:t>
      </w:r>
      <w:r w:rsidR="00BC3A76">
        <w:rPr>
          <w:rFonts w:ascii="Times New Roman" w:hAnsi="Times New Roman" w:cs="Times New Roman"/>
          <w:sz w:val="28"/>
          <w:szCs w:val="28"/>
        </w:rPr>
        <w:br/>
      </w:r>
      <w:r w:rsidR="00BC3A76" w:rsidRPr="00577135">
        <w:rPr>
          <w:rFonts w:ascii="Times New Roman" w:hAnsi="Times New Roman" w:cs="Times New Roman"/>
          <w:sz w:val="28"/>
          <w:szCs w:val="28"/>
        </w:rPr>
        <w:t xml:space="preserve">в информационно-телекоммуникационной сети «Интернет» </w:t>
      </w:r>
      <w:r w:rsidR="00BC3A76" w:rsidRPr="00577135">
        <w:rPr>
          <w:rFonts w:ascii="Times New Roman" w:hAnsi="Times New Roman" w:cs="Times New Roman"/>
          <w:sz w:val="28"/>
          <w:szCs w:val="28"/>
        </w:rPr>
        <w:br/>
        <w:t>на официальном сайте Трубчевского муниципального района (www.trubrayon.ru) на странице «Семячковское сельское поселение»</w:t>
      </w:r>
      <w:r w:rsidR="00BC3A76">
        <w:rPr>
          <w:rFonts w:ascii="Times New Roman" w:hAnsi="Times New Roman" w:cs="Times New Roman"/>
          <w:sz w:val="28"/>
          <w:szCs w:val="28"/>
        </w:rPr>
        <w:t xml:space="preserve">, </w:t>
      </w:r>
      <w:r w:rsidRPr="005665D9">
        <w:rPr>
          <w:rFonts w:ascii="Times New Roman" w:hAnsi="Times New Roman" w:cs="Times New Roman"/>
          <w:sz w:val="28"/>
          <w:szCs w:val="28"/>
        </w:rPr>
        <w:t xml:space="preserve">размещение информации о порядке предоставления муниципальной услуги </w:t>
      </w:r>
      <w:r w:rsidR="00BC3A76">
        <w:rPr>
          <w:rFonts w:ascii="Times New Roman" w:hAnsi="Times New Roman" w:cs="Times New Roman"/>
          <w:sz w:val="28"/>
          <w:szCs w:val="28"/>
        </w:rPr>
        <w:br/>
      </w:r>
      <w:r w:rsidRPr="005665D9">
        <w:rPr>
          <w:rFonts w:ascii="Times New Roman" w:hAnsi="Times New Roman" w:cs="Times New Roman"/>
          <w:sz w:val="28"/>
          <w:szCs w:val="28"/>
        </w:rPr>
        <w:t>на информационных стендах в Администрации.</w:t>
      </w:r>
    </w:p>
    <w:p w14:paraId="1AA426F2" w14:textId="24B3236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2.</w:t>
      </w:r>
      <w:r w:rsidR="00BC3A76">
        <w:rPr>
          <w:rFonts w:ascii="Times New Roman" w:hAnsi="Times New Roman" w:cs="Times New Roman"/>
          <w:sz w:val="28"/>
          <w:szCs w:val="28"/>
        </w:rPr>
        <w:t>7</w:t>
      </w:r>
      <w:r w:rsidRPr="005665D9">
        <w:rPr>
          <w:rFonts w:ascii="Times New Roman" w:hAnsi="Times New Roman" w:cs="Times New Roman"/>
          <w:sz w:val="28"/>
          <w:szCs w:val="28"/>
        </w:rPr>
        <w:t>.</w:t>
      </w:r>
      <w:r w:rsidR="00BC3A76">
        <w:rPr>
          <w:rFonts w:ascii="Times New Roman" w:hAnsi="Times New Roman" w:cs="Times New Roman"/>
          <w:sz w:val="28"/>
          <w:szCs w:val="28"/>
        </w:rPr>
        <w:t>1</w:t>
      </w:r>
      <w:r w:rsidRPr="005665D9">
        <w:rPr>
          <w:rFonts w:ascii="Times New Roman" w:hAnsi="Times New Roman" w:cs="Times New Roman"/>
          <w:sz w:val="28"/>
          <w:szCs w:val="28"/>
        </w:rPr>
        <w:t>. Прием получателей муниципальной услуги должностными лицами Администрации ведется без предварительной записи в порядке живой очереди.</w:t>
      </w:r>
    </w:p>
    <w:p w14:paraId="062C2947" w14:textId="77777777" w:rsidR="005665D9" w:rsidRDefault="005665D9" w:rsidP="005665D9">
      <w:pPr>
        <w:spacing w:after="0" w:line="240" w:lineRule="auto"/>
        <w:jc w:val="center"/>
        <w:rPr>
          <w:rFonts w:ascii="Times New Roman" w:hAnsi="Times New Roman" w:cs="Times New Roman"/>
          <w:sz w:val="28"/>
          <w:szCs w:val="28"/>
        </w:rPr>
      </w:pPr>
    </w:p>
    <w:p w14:paraId="2676CAC9" w14:textId="1A5C6E4E" w:rsidR="005665D9" w:rsidRDefault="005665D9" w:rsidP="005665D9">
      <w:pPr>
        <w:spacing w:after="0" w:line="240" w:lineRule="auto"/>
        <w:jc w:val="center"/>
        <w:rPr>
          <w:rFonts w:ascii="Times New Roman" w:hAnsi="Times New Roman" w:cs="Times New Roman"/>
          <w:sz w:val="28"/>
          <w:szCs w:val="28"/>
        </w:rPr>
      </w:pPr>
      <w:r w:rsidRPr="005665D9">
        <w:rPr>
          <w:rFonts w:ascii="Times New Roman" w:hAnsi="Times New Roman" w:cs="Times New Roman"/>
          <w:sz w:val="28"/>
          <w:szCs w:val="28"/>
        </w:rPr>
        <w:t>3. Административные процедуры</w:t>
      </w:r>
    </w:p>
    <w:p w14:paraId="739AF2AB" w14:textId="77777777" w:rsidR="005665D9" w:rsidRPr="005665D9" w:rsidRDefault="005665D9" w:rsidP="005665D9">
      <w:pPr>
        <w:spacing w:after="0" w:line="240" w:lineRule="auto"/>
        <w:jc w:val="center"/>
        <w:rPr>
          <w:rFonts w:ascii="Times New Roman" w:hAnsi="Times New Roman" w:cs="Times New Roman"/>
          <w:sz w:val="28"/>
          <w:szCs w:val="28"/>
        </w:rPr>
      </w:pPr>
    </w:p>
    <w:p w14:paraId="364E55B0" w14:textId="0760D7D8"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3.1.</w:t>
      </w:r>
      <w:r w:rsidR="00BC3A76">
        <w:rPr>
          <w:rFonts w:ascii="Times New Roman" w:hAnsi="Times New Roman" w:cs="Times New Roman"/>
          <w:sz w:val="28"/>
          <w:szCs w:val="28"/>
        </w:rPr>
        <w:t xml:space="preserve"> </w:t>
      </w:r>
      <w:r w:rsidRPr="005665D9">
        <w:rPr>
          <w:rFonts w:ascii="Times New Roman" w:hAnsi="Times New Roman" w:cs="Times New Roman"/>
          <w:sz w:val="28"/>
          <w:szCs w:val="28"/>
        </w:rPr>
        <w:t>Описание последовательности действий при предоставлении муниципальной услуги по рассмотрению письменных обращений граждан.</w:t>
      </w:r>
    </w:p>
    <w:p w14:paraId="763A2484"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Исполнение муниципальной услуги включает следующие административные процедуры:</w:t>
      </w:r>
    </w:p>
    <w:p w14:paraId="2F97C527" w14:textId="0309EBCD"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прием и регистрацию обращений;</w:t>
      </w:r>
    </w:p>
    <w:p w14:paraId="6C7343E7" w14:textId="76B4375A"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направление обращений на рассмотрение;</w:t>
      </w:r>
    </w:p>
    <w:p w14:paraId="1D00F3D9" w14:textId="2BF17D10"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рассмотрение обращений;</w:t>
      </w:r>
    </w:p>
    <w:p w14:paraId="48979A48" w14:textId="3B141836"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личный прием граждан;</w:t>
      </w:r>
    </w:p>
    <w:p w14:paraId="7B069CCF" w14:textId="2A83A745"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постановку обращений на контроль;</w:t>
      </w:r>
    </w:p>
    <w:p w14:paraId="47BABD8A" w14:textId="0C4ED408"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продление срока рассмотрения обращений;</w:t>
      </w:r>
    </w:p>
    <w:p w14:paraId="62063936" w14:textId="0838BD54"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оформление ответов на обращения;</w:t>
      </w:r>
    </w:p>
    <w:p w14:paraId="23CDC3E8" w14:textId="0F92C8D8"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порядок и формы контроля за предоставлением муниципальной услуги.</w:t>
      </w:r>
    </w:p>
    <w:p w14:paraId="27E1555A" w14:textId="0D2FC9A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3.2. Описание последовательности административных действий </w:t>
      </w:r>
      <w:r w:rsidR="00B15C9F">
        <w:rPr>
          <w:rFonts w:ascii="Times New Roman" w:hAnsi="Times New Roman" w:cs="Times New Roman"/>
          <w:sz w:val="28"/>
          <w:szCs w:val="28"/>
        </w:rPr>
        <w:br/>
      </w:r>
      <w:r w:rsidRPr="005665D9">
        <w:rPr>
          <w:rFonts w:ascii="Times New Roman" w:hAnsi="Times New Roman" w:cs="Times New Roman"/>
          <w:sz w:val="28"/>
          <w:szCs w:val="28"/>
        </w:rPr>
        <w:t>при приеме и регистрации письменных обращений.</w:t>
      </w:r>
    </w:p>
    <w:p w14:paraId="0A942EC5" w14:textId="6F4F06A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3.2.1.</w:t>
      </w:r>
      <w:r w:rsidR="00B15C9F">
        <w:rPr>
          <w:rFonts w:ascii="Times New Roman" w:hAnsi="Times New Roman" w:cs="Times New Roman"/>
          <w:sz w:val="28"/>
          <w:szCs w:val="28"/>
        </w:rPr>
        <w:t xml:space="preserve"> </w:t>
      </w:r>
      <w:r w:rsidRPr="005665D9">
        <w:rPr>
          <w:rFonts w:ascii="Times New Roman" w:hAnsi="Times New Roman" w:cs="Times New Roman"/>
          <w:sz w:val="28"/>
          <w:szCs w:val="28"/>
        </w:rPr>
        <w:t xml:space="preserve">Основанием для начала предоставления муниципальной услуги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по приему и регистрации письменных обращений является поступление письменного обращения гражданина или физического лица, действующего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от имени гражданина по договору или доверенности, оформленным в порядке, установленном законодательством Российской Федерации и настоящим Административным регламентом, или поступление обращения гражданина </w:t>
      </w:r>
      <w:r w:rsidR="00B15C9F">
        <w:rPr>
          <w:rFonts w:ascii="Times New Roman" w:hAnsi="Times New Roman" w:cs="Times New Roman"/>
          <w:sz w:val="28"/>
          <w:szCs w:val="28"/>
        </w:rPr>
        <w:br/>
      </w:r>
      <w:r w:rsidRPr="005665D9">
        <w:rPr>
          <w:rFonts w:ascii="Times New Roman" w:hAnsi="Times New Roman" w:cs="Times New Roman"/>
          <w:sz w:val="28"/>
          <w:szCs w:val="28"/>
        </w:rPr>
        <w:t>в Администрацию из других органов местного самоуправления и органов государственной власти с поручением рассмотреть обращение.</w:t>
      </w:r>
    </w:p>
    <w:p w14:paraId="71D30392"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3.2.2. Граждане, обратившиеся за предоставлением муниципальной услуги, представляют документы с учетом требований, установленных подпунктом 3.1 настоящего Административного регламента.</w:t>
      </w:r>
    </w:p>
    <w:p w14:paraId="473CE73C" w14:textId="45BE1E4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3.2.3.</w:t>
      </w:r>
      <w:r w:rsidR="00B15C9F">
        <w:rPr>
          <w:rFonts w:ascii="Times New Roman" w:hAnsi="Times New Roman" w:cs="Times New Roman"/>
          <w:sz w:val="28"/>
          <w:szCs w:val="28"/>
        </w:rPr>
        <w:t xml:space="preserve"> </w:t>
      </w:r>
      <w:r w:rsidRPr="005665D9">
        <w:rPr>
          <w:rFonts w:ascii="Times New Roman" w:hAnsi="Times New Roman" w:cs="Times New Roman"/>
          <w:sz w:val="28"/>
          <w:szCs w:val="28"/>
        </w:rPr>
        <w:t>По просьбе обратившегося гражданина должностным лицом Администрации, ответственным за прием и регистрацию обращений граждан, ему выдается расписка о приеме документов.</w:t>
      </w:r>
    </w:p>
    <w:p w14:paraId="067FB18E"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3.2.4. Должностное лицо Администрации, ответственное за прием и регистрацию обращений граждан:</w:t>
      </w:r>
    </w:p>
    <w:p w14:paraId="6BCB565F"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3.2.4.1. Проверяет правильность адреса корреспонденции и целостность упаковки, вскрывает конверты, проверяет наличие в них документов, разорванные документы подклеивает.</w:t>
      </w:r>
    </w:p>
    <w:p w14:paraId="72BD66C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3.2.4.2. Прилагает впереди письма, поступившие с ним документы (паспорт, военный билет, трудовую книжку, пенсионное удостоверение, фотографии и т.д.), к тексту письма прилагает конверт.</w:t>
      </w:r>
    </w:p>
    <w:p w14:paraId="671CF2A0"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3.2.4.3. Возвращает на почту обращение гражданина, поступившее ошибочно (не по адресу).</w:t>
      </w:r>
    </w:p>
    <w:p w14:paraId="5C94DA96" w14:textId="23F613F6"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3.2.4.4. Регистрирует проверенное обращение в течение трех дней </w:t>
      </w:r>
      <w:r w:rsidR="00B15C9F">
        <w:rPr>
          <w:rFonts w:ascii="Times New Roman" w:hAnsi="Times New Roman" w:cs="Times New Roman"/>
          <w:sz w:val="28"/>
          <w:szCs w:val="28"/>
        </w:rPr>
        <w:br/>
      </w:r>
      <w:r w:rsidRPr="005665D9">
        <w:rPr>
          <w:rFonts w:ascii="Times New Roman" w:hAnsi="Times New Roman" w:cs="Times New Roman"/>
          <w:sz w:val="28"/>
          <w:szCs w:val="28"/>
        </w:rPr>
        <w:t>с момента поступления в Администрацию в журнал</w:t>
      </w:r>
      <w:r w:rsidR="00B15C9F">
        <w:rPr>
          <w:rFonts w:ascii="Times New Roman" w:hAnsi="Times New Roman" w:cs="Times New Roman"/>
          <w:sz w:val="28"/>
          <w:szCs w:val="28"/>
        </w:rPr>
        <w:t>е</w:t>
      </w:r>
      <w:r w:rsidRPr="005665D9">
        <w:rPr>
          <w:rFonts w:ascii="Times New Roman" w:hAnsi="Times New Roman" w:cs="Times New Roman"/>
          <w:sz w:val="28"/>
          <w:szCs w:val="28"/>
        </w:rPr>
        <w:t xml:space="preserve"> письменного обращения граждан или журнал</w:t>
      </w:r>
      <w:r w:rsidR="00B15C9F">
        <w:rPr>
          <w:rFonts w:ascii="Times New Roman" w:hAnsi="Times New Roman" w:cs="Times New Roman"/>
          <w:sz w:val="28"/>
          <w:szCs w:val="28"/>
        </w:rPr>
        <w:t>е</w:t>
      </w:r>
      <w:r w:rsidRPr="005665D9">
        <w:rPr>
          <w:rFonts w:ascii="Times New Roman" w:hAnsi="Times New Roman" w:cs="Times New Roman"/>
          <w:sz w:val="28"/>
          <w:szCs w:val="28"/>
        </w:rPr>
        <w:t xml:space="preserve"> обращения граждан.</w:t>
      </w:r>
    </w:p>
    <w:p w14:paraId="55928D00"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В журнал вносится: дата регистрации, почтовый адрес или данные гражданина, в адрес которого просят направить ответ на обращение, краткое содержание письменного обращения, кому направлено на рассмотрение.</w:t>
      </w:r>
    </w:p>
    <w:p w14:paraId="7238110A" w14:textId="32689C1C"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3.2.4.5. В правом нижнем углу на лицевой стороне первого листа письменного обращения проставляет входящий штамп Администрации. </w:t>
      </w:r>
      <w:r w:rsidR="00B15C9F">
        <w:rPr>
          <w:rFonts w:ascii="Times New Roman" w:hAnsi="Times New Roman" w:cs="Times New Roman"/>
          <w:sz w:val="28"/>
          <w:szCs w:val="28"/>
        </w:rPr>
        <w:br/>
      </w:r>
      <w:r w:rsidRPr="005665D9">
        <w:rPr>
          <w:rFonts w:ascii="Times New Roman" w:hAnsi="Times New Roman" w:cs="Times New Roman"/>
          <w:sz w:val="28"/>
          <w:szCs w:val="28"/>
        </w:rPr>
        <w:t>В случае если место, предназначенное для входящего штампа, занято текстом, штамп может быть проставлен в ином месте, обеспечивающем его прочтение.</w:t>
      </w:r>
    </w:p>
    <w:p w14:paraId="6BF296E1" w14:textId="7239AC8B"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3.2.4.6. Регистрирует первичные обращения путем присвоения каждому поступившему документу порядкового номера. Письма одного и того же автора и по одному и тому же вопросу, поступившие до истечения срока рассмотрения первого обращения, считаются первичными и регистрируются за одним и </w:t>
      </w:r>
      <w:r w:rsidR="00B15C9F">
        <w:rPr>
          <w:rFonts w:ascii="Times New Roman" w:hAnsi="Times New Roman" w:cs="Times New Roman"/>
          <w:sz w:val="28"/>
          <w:szCs w:val="28"/>
        </w:rPr>
        <w:br/>
      </w:r>
      <w:r w:rsidRPr="005665D9">
        <w:rPr>
          <w:rFonts w:ascii="Times New Roman" w:hAnsi="Times New Roman" w:cs="Times New Roman"/>
          <w:sz w:val="28"/>
          <w:szCs w:val="28"/>
        </w:rPr>
        <w:t>тем же номером.</w:t>
      </w:r>
    </w:p>
    <w:p w14:paraId="54932575" w14:textId="299D508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Обращение, подписанное двумя и более гражданами, регистрируется как коллективное. Коллективными являются также обращения, поступившие </w:t>
      </w:r>
      <w:r w:rsidR="00B15C9F">
        <w:rPr>
          <w:rFonts w:ascii="Times New Roman" w:hAnsi="Times New Roman" w:cs="Times New Roman"/>
          <w:sz w:val="28"/>
          <w:szCs w:val="28"/>
        </w:rPr>
        <w:br/>
      </w:r>
      <w:r w:rsidRPr="005665D9">
        <w:rPr>
          <w:rFonts w:ascii="Times New Roman" w:hAnsi="Times New Roman" w:cs="Times New Roman"/>
          <w:sz w:val="28"/>
          <w:szCs w:val="28"/>
        </w:rPr>
        <w:t>от имени коллектива организации, а также резолюции собраний и митингов. Коллективному обращению присваивается очередной порядковый номер.</w:t>
      </w:r>
    </w:p>
    <w:p w14:paraId="2C10CCC0"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3.2.4.7. Проверяет обращение на повторность. Если обращение повторное, присваивает ему номер предыдущего обращения с цифрой 2 и вносит в регистрационный журнал пометку о повторности.</w:t>
      </w:r>
    </w:p>
    <w:p w14:paraId="1B8BB406" w14:textId="1327F50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Повторным считается обращение, поступившее от одного и того же автора по одному и тому же вопросу, если со времени первого обращения истек установленный законодательством срок рассмотрения или заявитель </w:t>
      </w:r>
      <w:r w:rsidR="00B15C9F">
        <w:rPr>
          <w:rFonts w:ascii="Times New Roman" w:hAnsi="Times New Roman" w:cs="Times New Roman"/>
          <w:sz w:val="28"/>
          <w:szCs w:val="28"/>
        </w:rPr>
        <w:br/>
      </w:r>
      <w:r w:rsidRPr="005665D9">
        <w:rPr>
          <w:rFonts w:ascii="Times New Roman" w:hAnsi="Times New Roman" w:cs="Times New Roman"/>
          <w:sz w:val="28"/>
          <w:szCs w:val="28"/>
        </w:rPr>
        <w:t>не согласен с принятым по его обращению решением.</w:t>
      </w:r>
    </w:p>
    <w:p w14:paraId="59860E97" w14:textId="7EF01C8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Не считаются повторными обращение одного и того же автора, </w:t>
      </w:r>
      <w:r w:rsidR="00B15C9F">
        <w:rPr>
          <w:rFonts w:ascii="Times New Roman" w:hAnsi="Times New Roman" w:cs="Times New Roman"/>
          <w:sz w:val="28"/>
          <w:szCs w:val="28"/>
        </w:rPr>
        <w:br/>
      </w:r>
      <w:r w:rsidRPr="005665D9">
        <w:rPr>
          <w:rFonts w:ascii="Times New Roman" w:hAnsi="Times New Roman" w:cs="Times New Roman"/>
          <w:sz w:val="28"/>
          <w:szCs w:val="28"/>
        </w:rPr>
        <w:t>но по разным вопросам, а также многократные обращения.</w:t>
      </w:r>
    </w:p>
    <w:p w14:paraId="06EA8A7B"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Многократным считается обращение гражданина, которое поступило более двух раз по одному и тому же вопросу и по которому автору даны исчерпывающие ответы.</w:t>
      </w:r>
    </w:p>
    <w:p w14:paraId="6ECF3911" w14:textId="3F6D9F2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3.2.4.8.</w:t>
      </w:r>
      <w:r w:rsidR="00B15C9F">
        <w:rPr>
          <w:rFonts w:ascii="Times New Roman" w:hAnsi="Times New Roman" w:cs="Times New Roman"/>
          <w:sz w:val="28"/>
          <w:szCs w:val="28"/>
        </w:rPr>
        <w:t xml:space="preserve"> </w:t>
      </w:r>
      <w:r w:rsidRPr="005665D9">
        <w:rPr>
          <w:rFonts w:ascii="Times New Roman" w:hAnsi="Times New Roman" w:cs="Times New Roman"/>
          <w:sz w:val="28"/>
          <w:szCs w:val="28"/>
        </w:rPr>
        <w:t xml:space="preserve">Передает зарегистрированное письменное обращение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с приложениями к нему (при наличии) </w:t>
      </w:r>
      <w:r w:rsidR="00B15C9F">
        <w:rPr>
          <w:rFonts w:ascii="Times New Roman" w:hAnsi="Times New Roman" w:cs="Times New Roman"/>
          <w:sz w:val="28"/>
          <w:szCs w:val="28"/>
        </w:rPr>
        <w:t>г</w:t>
      </w:r>
      <w:r w:rsidRPr="005665D9">
        <w:rPr>
          <w:rFonts w:ascii="Times New Roman" w:hAnsi="Times New Roman" w:cs="Times New Roman"/>
          <w:sz w:val="28"/>
          <w:szCs w:val="28"/>
        </w:rPr>
        <w:t xml:space="preserve">лаве </w:t>
      </w:r>
      <w:r w:rsidR="00B15C9F">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лицу</w:t>
      </w:r>
      <w:r w:rsidR="00B15C9F">
        <w:rPr>
          <w:rFonts w:ascii="Times New Roman" w:hAnsi="Times New Roman" w:cs="Times New Roman"/>
          <w:sz w:val="28"/>
          <w:szCs w:val="28"/>
        </w:rPr>
        <w:t>,</w:t>
      </w:r>
      <w:r w:rsidRPr="005665D9">
        <w:rPr>
          <w:rFonts w:ascii="Times New Roman" w:hAnsi="Times New Roman" w:cs="Times New Roman"/>
          <w:sz w:val="28"/>
          <w:szCs w:val="28"/>
        </w:rPr>
        <w:t xml:space="preserve"> исполняющему его обязанности.</w:t>
      </w:r>
    </w:p>
    <w:p w14:paraId="1ECD3DB5" w14:textId="02277985"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Срок исполнения данной административной процедуры составляет </w:t>
      </w:r>
      <w:r w:rsidR="00B15C9F">
        <w:rPr>
          <w:rFonts w:ascii="Times New Roman" w:hAnsi="Times New Roman" w:cs="Times New Roman"/>
          <w:sz w:val="28"/>
          <w:szCs w:val="28"/>
        </w:rPr>
        <w:br/>
      </w:r>
      <w:r w:rsidRPr="005665D9">
        <w:rPr>
          <w:rFonts w:ascii="Times New Roman" w:hAnsi="Times New Roman" w:cs="Times New Roman"/>
          <w:sz w:val="28"/>
          <w:szCs w:val="28"/>
        </w:rPr>
        <w:t>не более 8 часов.</w:t>
      </w:r>
    </w:p>
    <w:p w14:paraId="42C51E66" w14:textId="6B80ACEF"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3.3. Описание последовательности административных действий </w:t>
      </w:r>
      <w:r w:rsidR="00B15C9F">
        <w:rPr>
          <w:rFonts w:ascii="Times New Roman" w:hAnsi="Times New Roman" w:cs="Times New Roman"/>
          <w:sz w:val="28"/>
          <w:szCs w:val="28"/>
        </w:rPr>
        <w:br/>
      </w:r>
      <w:r w:rsidRPr="005665D9">
        <w:rPr>
          <w:rFonts w:ascii="Times New Roman" w:hAnsi="Times New Roman" w:cs="Times New Roman"/>
          <w:sz w:val="28"/>
          <w:szCs w:val="28"/>
        </w:rPr>
        <w:t>при направлении письменных обращений на рассмотрение.</w:t>
      </w:r>
    </w:p>
    <w:p w14:paraId="1F2BFA23" w14:textId="3BA4F98E" w:rsidR="005665D9" w:rsidRPr="005665D9" w:rsidRDefault="005665D9" w:rsidP="00B15C9F">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3.3.1. Основанием для начала административных действий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при направлении письменных обращений на рассмотрение является получение </w:t>
      </w:r>
      <w:r w:rsidR="00B15C9F">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B15C9F">
        <w:rPr>
          <w:rFonts w:ascii="Times New Roman" w:hAnsi="Times New Roman" w:cs="Times New Roman"/>
          <w:sz w:val="28"/>
          <w:szCs w:val="28"/>
        </w:rPr>
        <w:t>А</w:t>
      </w:r>
      <w:r w:rsidRPr="005665D9">
        <w:rPr>
          <w:rFonts w:ascii="Times New Roman" w:hAnsi="Times New Roman" w:cs="Times New Roman"/>
          <w:sz w:val="28"/>
          <w:szCs w:val="28"/>
        </w:rPr>
        <w:t xml:space="preserve">дминистрации или лицом исполняющим его обязанности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от должностного лица Администрации, ответственного за прием и регистрацию обращений граждан, письменного обращения с приложениями (при наличии), зарегистрированного в порядке, установленном подпунктами 3.2.4.6 </w:t>
      </w:r>
      <w:r w:rsidR="00B15C9F">
        <w:rPr>
          <w:rFonts w:ascii="Times New Roman" w:hAnsi="Times New Roman" w:cs="Times New Roman"/>
          <w:sz w:val="28"/>
          <w:szCs w:val="28"/>
        </w:rPr>
        <w:t>–</w:t>
      </w:r>
      <w:r w:rsidRPr="005665D9">
        <w:rPr>
          <w:rFonts w:ascii="Times New Roman" w:hAnsi="Times New Roman" w:cs="Times New Roman"/>
          <w:sz w:val="28"/>
          <w:szCs w:val="28"/>
        </w:rPr>
        <w:t xml:space="preserve"> 3.2.4.8 настоящего Административного регламента.</w:t>
      </w:r>
    </w:p>
    <w:p w14:paraId="7527C456" w14:textId="40EE3EB5"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3.3.2. По каждому обращению </w:t>
      </w:r>
      <w:r w:rsidR="00B15C9F">
        <w:rPr>
          <w:rFonts w:ascii="Times New Roman" w:hAnsi="Times New Roman" w:cs="Times New Roman"/>
          <w:sz w:val="28"/>
          <w:szCs w:val="28"/>
        </w:rPr>
        <w:t>г</w:t>
      </w:r>
      <w:r w:rsidRPr="005665D9">
        <w:rPr>
          <w:rFonts w:ascii="Times New Roman" w:hAnsi="Times New Roman" w:cs="Times New Roman"/>
          <w:sz w:val="28"/>
          <w:szCs w:val="28"/>
        </w:rPr>
        <w:t xml:space="preserve">лава </w:t>
      </w:r>
      <w:r w:rsidR="00B15C9F">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w:t>
      </w:r>
      <w:r w:rsidR="00B15C9F">
        <w:rPr>
          <w:rFonts w:ascii="Times New Roman" w:hAnsi="Times New Roman" w:cs="Times New Roman"/>
          <w:sz w:val="28"/>
          <w:szCs w:val="28"/>
        </w:rPr>
        <w:t>,</w:t>
      </w:r>
      <w:r w:rsidRPr="005665D9">
        <w:rPr>
          <w:rFonts w:ascii="Times New Roman" w:hAnsi="Times New Roman" w:cs="Times New Roman"/>
          <w:sz w:val="28"/>
          <w:szCs w:val="28"/>
        </w:rPr>
        <w:t xml:space="preserve"> исполняющее его обязанности</w:t>
      </w:r>
      <w:r w:rsidR="00B15C9F">
        <w:rPr>
          <w:rFonts w:ascii="Times New Roman" w:hAnsi="Times New Roman" w:cs="Times New Roman"/>
          <w:sz w:val="28"/>
          <w:szCs w:val="28"/>
        </w:rPr>
        <w:t>,</w:t>
      </w:r>
      <w:r w:rsidRPr="005665D9">
        <w:rPr>
          <w:rFonts w:ascii="Times New Roman" w:hAnsi="Times New Roman" w:cs="Times New Roman"/>
          <w:sz w:val="28"/>
          <w:szCs w:val="28"/>
        </w:rPr>
        <w:t xml:space="preserve"> дает поручение должностному лицу Администрации в чьи полномочия входит решение поставленных в обращении вопросов (далее </w:t>
      </w:r>
      <w:r w:rsidR="00B15C9F">
        <w:rPr>
          <w:rFonts w:ascii="Times New Roman" w:hAnsi="Times New Roman" w:cs="Times New Roman"/>
          <w:sz w:val="28"/>
          <w:szCs w:val="28"/>
        </w:rPr>
        <w:t>–</w:t>
      </w:r>
      <w:r w:rsidR="00B15C9F" w:rsidRPr="005665D9">
        <w:rPr>
          <w:rFonts w:ascii="Times New Roman" w:hAnsi="Times New Roman" w:cs="Times New Roman"/>
          <w:sz w:val="28"/>
          <w:szCs w:val="28"/>
        </w:rPr>
        <w:t xml:space="preserve"> </w:t>
      </w:r>
      <w:r w:rsidRPr="005665D9">
        <w:rPr>
          <w:rFonts w:ascii="Times New Roman" w:hAnsi="Times New Roman" w:cs="Times New Roman"/>
          <w:sz w:val="28"/>
          <w:szCs w:val="28"/>
        </w:rPr>
        <w:t>исполнитель).</w:t>
      </w:r>
    </w:p>
    <w:p w14:paraId="11A41D3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Поручение должно содержать:</w:t>
      </w:r>
    </w:p>
    <w:p w14:paraId="60019820" w14:textId="06575435"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фамилию и инициалы должностного лица, которому дается поручение;</w:t>
      </w:r>
    </w:p>
    <w:p w14:paraId="3835F8F7" w14:textId="22A39373"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порядок и срок исполнения;</w:t>
      </w:r>
    </w:p>
    <w:p w14:paraId="099CE072" w14:textId="56E54F12" w:rsidR="005665D9" w:rsidRPr="005665D9" w:rsidRDefault="00B15C9F"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подпись давшего поручение, с расшифровкой подписи и указанием даты</w:t>
      </w:r>
      <w:r>
        <w:rPr>
          <w:rFonts w:ascii="Times New Roman" w:hAnsi="Times New Roman" w:cs="Times New Roman"/>
          <w:sz w:val="28"/>
          <w:szCs w:val="28"/>
        </w:rPr>
        <w:t>.</w:t>
      </w:r>
    </w:p>
    <w:p w14:paraId="625B182E"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Поручение может даваться нескольким исполнителям. В этом случае ответственным исполнителем является тот, кто указан в поручении первым.</w:t>
      </w:r>
    </w:p>
    <w:p w14:paraId="5BBB8157"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Поручение может состоять из нескольких частей, предписывающих каждому исполнителю самостоятельное действие, порядок и срок исполнения.</w:t>
      </w:r>
    </w:p>
    <w:p w14:paraId="435DBE46"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В тексте поручения о рассмотрении обращения могут быть указания «срочно» или «оперативно», предусматривающие конкретный срок исполнения поручения, считая его от даты регистрации в Администрации.</w:t>
      </w:r>
    </w:p>
    <w:p w14:paraId="7E594AD5" w14:textId="401FAF6C"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3.3.3. После подписания поручения </w:t>
      </w:r>
      <w:r w:rsidR="00B15C9F">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B15C9F">
        <w:rPr>
          <w:rFonts w:ascii="Times New Roman" w:hAnsi="Times New Roman" w:cs="Times New Roman"/>
          <w:sz w:val="28"/>
          <w:szCs w:val="28"/>
        </w:rPr>
        <w:t>А</w:t>
      </w:r>
      <w:r w:rsidRPr="005665D9">
        <w:rPr>
          <w:rFonts w:ascii="Times New Roman" w:hAnsi="Times New Roman" w:cs="Times New Roman"/>
          <w:sz w:val="28"/>
          <w:szCs w:val="28"/>
        </w:rPr>
        <w:t xml:space="preserve">дминистрации или лицом, исполняющее его обязанности, обращение с приложениями к нему </w:t>
      </w:r>
      <w:r w:rsidR="00B15C9F">
        <w:rPr>
          <w:rFonts w:ascii="Times New Roman" w:hAnsi="Times New Roman" w:cs="Times New Roman"/>
          <w:sz w:val="28"/>
          <w:szCs w:val="28"/>
        </w:rPr>
        <w:br/>
      </w:r>
      <w:r w:rsidRPr="005665D9">
        <w:rPr>
          <w:rFonts w:ascii="Times New Roman" w:hAnsi="Times New Roman" w:cs="Times New Roman"/>
          <w:sz w:val="28"/>
          <w:szCs w:val="28"/>
        </w:rPr>
        <w:t>(при наличии) передается должностному лицу Администрации, ответственному за прием и регистрацию обращений граждан.</w:t>
      </w:r>
    </w:p>
    <w:p w14:paraId="4298D18D"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3.3.4. Должностное лицо Администрации, ответственное за прием и регистрацию обращений граждан:</w:t>
      </w:r>
    </w:p>
    <w:p w14:paraId="7BABF7F1"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3.3.4.1. Вносит текст поручения в электронную регистрационно-контрольную карточку.</w:t>
      </w:r>
    </w:p>
    <w:p w14:paraId="0F53E412" w14:textId="1A999D0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3.3.4.2. В случае если в поручении указаны несколько исполнителей, делает необходимое количество копий обращения с приложениями </w:t>
      </w:r>
      <w:r w:rsidR="00B15C9F">
        <w:rPr>
          <w:rFonts w:ascii="Times New Roman" w:hAnsi="Times New Roman" w:cs="Times New Roman"/>
          <w:sz w:val="28"/>
          <w:szCs w:val="28"/>
        </w:rPr>
        <w:br/>
      </w:r>
      <w:r w:rsidRPr="005665D9">
        <w:rPr>
          <w:rFonts w:ascii="Times New Roman" w:hAnsi="Times New Roman" w:cs="Times New Roman"/>
          <w:sz w:val="28"/>
          <w:szCs w:val="28"/>
        </w:rPr>
        <w:t>(при наличии) и поручения.</w:t>
      </w:r>
    </w:p>
    <w:p w14:paraId="20614269"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Подлинники обращения и поручения направляются ответственному исполнителю, остальным исполнителям направляются копии обращения и поручения.</w:t>
      </w:r>
    </w:p>
    <w:p w14:paraId="4E3D6EA4" w14:textId="349AFA4B"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 xml:space="preserve">3.3.4.3. Письменное обращение, содержащее вопросы, решение которых не входит в компетенцию Администрации, направляет в течение семи дней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со дня регистрации в соответствующий орган или соответствующему должностному лицу, в компетенцию которых входит решение поставленных </w:t>
      </w:r>
      <w:r w:rsidR="00B15C9F">
        <w:rPr>
          <w:rFonts w:ascii="Times New Roman" w:hAnsi="Times New Roman" w:cs="Times New Roman"/>
          <w:sz w:val="28"/>
          <w:szCs w:val="28"/>
        </w:rPr>
        <w:br/>
      </w:r>
      <w:r w:rsidRPr="005665D9">
        <w:rPr>
          <w:rFonts w:ascii="Times New Roman" w:hAnsi="Times New Roman" w:cs="Times New Roman"/>
          <w:sz w:val="28"/>
          <w:szCs w:val="28"/>
        </w:rPr>
        <w:t xml:space="preserve">в обращении вопросов, с уведомлением гражданина, направившего обращение, о переадресации обращения, за исключением случаев, указанных в пунктах </w:t>
      </w:r>
      <w:r w:rsidRPr="00CB7F7A">
        <w:rPr>
          <w:rFonts w:ascii="Times New Roman" w:hAnsi="Times New Roman" w:cs="Times New Roman"/>
          <w:sz w:val="28"/>
          <w:szCs w:val="28"/>
        </w:rPr>
        <w:t>2.</w:t>
      </w:r>
      <w:r w:rsidR="00CB7F7A" w:rsidRPr="00CB7F7A">
        <w:rPr>
          <w:rFonts w:ascii="Times New Roman" w:hAnsi="Times New Roman" w:cs="Times New Roman"/>
          <w:sz w:val="28"/>
          <w:szCs w:val="28"/>
        </w:rPr>
        <w:t>3</w:t>
      </w:r>
      <w:r w:rsidRPr="00CB7F7A">
        <w:rPr>
          <w:rFonts w:ascii="Times New Roman" w:hAnsi="Times New Roman" w:cs="Times New Roman"/>
          <w:sz w:val="28"/>
          <w:szCs w:val="28"/>
        </w:rPr>
        <w:t>.1 и 2.</w:t>
      </w:r>
      <w:r w:rsidR="00CB7F7A" w:rsidRPr="00CB7F7A">
        <w:rPr>
          <w:rFonts w:ascii="Times New Roman" w:hAnsi="Times New Roman" w:cs="Times New Roman"/>
          <w:sz w:val="28"/>
          <w:szCs w:val="28"/>
        </w:rPr>
        <w:t>3</w:t>
      </w:r>
      <w:r w:rsidRPr="00CB7F7A">
        <w:rPr>
          <w:rFonts w:ascii="Times New Roman" w:hAnsi="Times New Roman" w:cs="Times New Roman"/>
          <w:sz w:val="28"/>
          <w:szCs w:val="28"/>
        </w:rPr>
        <w:t>.6</w:t>
      </w:r>
      <w:r w:rsidRPr="005665D9">
        <w:rPr>
          <w:rFonts w:ascii="Times New Roman" w:hAnsi="Times New Roman" w:cs="Times New Roman"/>
          <w:sz w:val="28"/>
          <w:szCs w:val="28"/>
        </w:rPr>
        <w:t xml:space="preserve"> настоящего Административного регламента.</w:t>
      </w:r>
    </w:p>
    <w:p w14:paraId="25CA61C5" w14:textId="6EAE7496"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3.3.5. Результатом выполнения административных действий </w:t>
      </w:r>
      <w:r w:rsidR="00095A48">
        <w:rPr>
          <w:rFonts w:ascii="Times New Roman" w:hAnsi="Times New Roman" w:cs="Times New Roman"/>
          <w:sz w:val="28"/>
          <w:szCs w:val="28"/>
        </w:rPr>
        <w:br/>
      </w:r>
      <w:r w:rsidRPr="005665D9">
        <w:rPr>
          <w:rFonts w:ascii="Times New Roman" w:hAnsi="Times New Roman" w:cs="Times New Roman"/>
          <w:sz w:val="28"/>
          <w:szCs w:val="28"/>
        </w:rPr>
        <w:t xml:space="preserve">при направлении письменных обращений на рассмотрение является изучение каждого обращения и приложений к нему (при наличии) </w:t>
      </w:r>
      <w:r w:rsidR="00095A48">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095A48">
        <w:rPr>
          <w:rFonts w:ascii="Times New Roman" w:hAnsi="Times New Roman" w:cs="Times New Roman"/>
          <w:sz w:val="28"/>
          <w:szCs w:val="28"/>
        </w:rPr>
        <w:t>А</w:t>
      </w:r>
      <w:r w:rsidRPr="005665D9">
        <w:rPr>
          <w:rFonts w:ascii="Times New Roman" w:hAnsi="Times New Roman" w:cs="Times New Roman"/>
          <w:sz w:val="28"/>
          <w:szCs w:val="28"/>
        </w:rPr>
        <w:t xml:space="preserve">дминистрации или лицом, исполняющим его обязанности, подготовка </w:t>
      </w:r>
      <w:r w:rsidR="00095A48">
        <w:rPr>
          <w:rFonts w:ascii="Times New Roman" w:hAnsi="Times New Roman" w:cs="Times New Roman"/>
          <w:sz w:val="28"/>
          <w:szCs w:val="28"/>
        </w:rPr>
        <w:br/>
      </w:r>
      <w:r w:rsidRPr="005665D9">
        <w:rPr>
          <w:rFonts w:ascii="Times New Roman" w:hAnsi="Times New Roman" w:cs="Times New Roman"/>
          <w:sz w:val="28"/>
          <w:szCs w:val="28"/>
        </w:rPr>
        <w:t>по нему поручения и направление обращения исполнителю.</w:t>
      </w:r>
    </w:p>
    <w:p w14:paraId="60159463" w14:textId="348A1E6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Срок исполнения данной административной процедуры составляет </w:t>
      </w:r>
      <w:r w:rsidR="00095A48">
        <w:rPr>
          <w:rFonts w:ascii="Times New Roman" w:hAnsi="Times New Roman" w:cs="Times New Roman"/>
          <w:sz w:val="28"/>
          <w:szCs w:val="28"/>
        </w:rPr>
        <w:br/>
      </w:r>
      <w:r w:rsidRPr="005665D9">
        <w:rPr>
          <w:rFonts w:ascii="Times New Roman" w:hAnsi="Times New Roman" w:cs="Times New Roman"/>
          <w:sz w:val="28"/>
          <w:szCs w:val="28"/>
        </w:rPr>
        <w:t>не более 8 часов.</w:t>
      </w:r>
    </w:p>
    <w:p w14:paraId="36EA814B" w14:textId="31BD6D9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3.4. Описание последовательности административных действий </w:t>
      </w:r>
      <w:r w:rsidR="00095A48">
        <w:rPr>
          <w:rFonts w:ascii="Times New Roman" w:hAnsi="Times New Roman" w:cs="Times New Roman"/>
          <w:sz w:val="28"/>
          <w:szCs w:val="28"/>
        </w:rPr>
        <w:br/>
      </w:r>
      <w:r w:rsidRPr="005665D9">
        <w:rPr>
          <w:rFonts w:ascii="Times New Roman" w:hAnsi="Times New Roman" w:cs="Times New Roman"/>
          <w:sz w:val="28"/>
          <w:szCs w:val="28"/>
        </w:rPr>
        <w:t>при рассмотрении письменных обращений граждан.</w:t>
      </w:r>
    </w:p>
    <w:p w14:paraId="5D6EE03A" w14:textId="056AADA8"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3.4.1. Основанием для начала административных действий </w:t>
      </w:r>
      <w:r w:rsidR="00095A48">
        <w:rPr>
          <w:rFonts w:ascii="Times New Roman" w:hAnsi="Times New Roman" w:cs="Times New Roman"/>
          <w:sz w:val="28"/>
          <w:szCs w:val="28"/>
        </w:rPr>
        <w:br/>
      </w:r>
      <w:r w:rsidRPr="005665D9">
        <w:rPr>
          <w:rFonts w:ascii="Times New Roman" w:hAnsi="Times New Roman" w:cs="Times New Roman"/>
          <w:sz w:val="28"/>
          <w:szCs w:val="28"/>
        </w:rPr>
        <w:t xml:space="preserve">при рассмотрении письменных обращений в Администрации является получение письменного обращения, приложений к нему (при наличии), а также поручения </w:t>
      </w:r>
      <w:r w:rsidR="00095A48">
        <w:rPr>
          <w:rFonts w:ascii="Times New Roman" w:hAnsi="Times New Roman" w:cs="Times New Roman"/>
          <w:sz w:val="28"/>
          <w:szCs w:val="28"/>
        </w:rPr>
        <w:t>г</w:t>
      </w:r>
      <w:r w:rsidRPr="005665D9">
        <w:rPr>
          <w:rFonts w:ascii="Times New Roman" w:hAnsi="Times New Roman" w:cs="Times New Roman"/>
          <w:sz w:val="28"/>
          <w:szCs w:val="28"/>
        </w:rPr>
        <w:t xml:space="preserve">лавы </w:t>
      </w:r>
      <w:r w:rsidR="00095A48">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лица, исполняющего его обязанности.</w:t>
      </w:r>
    </w:p>
    <w:p w14:paraId="019D03F1" w14:textId="54BD7F6B" w:rsidR="005665D9" w:rsidRPr="005665D9" w:rsidRDefault="005665D9" w:rsidP="00095A48">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3.4.2. Исполнитель обеспечивает всестороннее, полное, объективное и своевременное рассмотрение обращения, в случае необходимости </w:t>
      </w:r>
      <w:r w:rsidR="00095A48">
        <w:rPr>
          <w:rFonts w:ascii="Times New Roman" w:hAnsi="Times New Roman" w:cs="Times New Roman"/>
          <w:sz w:val="28"/>
          <w:szCs w:val="28"/>
        </w:rPr>
        <w:t>–</w:t>
      </w:r>
      <w:r w:rsidRPr="005665D9">
        <w:rPr>
          <w:rFonts w:ascii="Times New Roman" w:hAnsi="Times New Roman" w:cs="Times New Roman"/>
          <w:sz w:val="28"/>
          <w:szCs w:val="28"/>
        </w:rPr>
        <w:t xml:space="preserve"> с участием гражданина, направившего обращение:</w:t>
      </w:r>
    </w:p>
    <w:p w14:paraId="7FACD31E"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3.4.2.1.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42C2A4D"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3.4.2.2. Принимает меры, направленные на восстановление или защиту нарушенных прав, свобод и законных интересов гражданина.</w:t>
      </w:r>
    </w:p>
    <w:p w14:paraId="4D5F897D" w14:textId="5A68F3E5"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3.4.2.3. Готовит письменный ответ гражданину по существу поставленных в обращении вопросов и представляет его на подпись </w:t>
      </w:r>
      <w:r w:rsidR="00095A48">
        <w:rPr>
          <w:rFonts w:ascii="Times New Roman" w:hAnsi="Times New Roman" w:cs="Times New Roman"/>
          <w:sz w:val="28"/>
          <w:szCs w:val="28"/>
        </w:rPr>
        <w:t>г</w:t>
      </w:r>
      <w:r w:rsidRPr="005665D9">
        <w:rPr>
          <w:rFonts w:ascii="Times New Roman" w:hAnsi="Times New Roman" w:cs="Times New Roman"/>
          <w:sz w:val="28"/>
          <w:szCs w:val="28"/>
        </w:rPr>
        <w:t xml:space="preserve">лаве </w:t>
      </w:r>
      <w:r w:rsidR="00095A48">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лицу, исполняющего его обязанности.</w:t>
      </w:r>
    </w:p>
    <w:p w14:paraId="652A5F1E" w14:textId="55B5E98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После подписания </w:t>
      </w:r>
      <w:r w:rsidR="00095A48">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095A48">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лицом, исполняющим его обязанности</w:t>
      </w:r>
      <w:r w:rsidR="00095A48">
        <w:rPr>
          <w:rFonts w:ascii="Times New Roman" w:hAnsi="Times New Roman" w:cs="Times New Roman"/>
          <w:sz w:val="28"/>
          <w:szCs w:val="28"/>
        </w:rPr>
        <w:t>,</w:t>
      </w:r>
      <w:r w:rsidRPr="005665D9">
        <w:rPr>
          <w:rFonts w:ascii="Times New Roman" w:hAnsi="Times New Roman" w:cs="Times New Roman"/>
          <w:sz w:val="28"/>
          <w:szCs w:val="28"/>
        </w:rPr>
        <w:t xml:space="preserve"> ответа гражданину передает его должностному лицу Администрации, ответственному за прием и регистрацию обращений граждан, для отправки подлинника ответа гражданину по почтовому адресу, указанному в обращении, и приобщении копии ответа в дело.</w:t>
      </w:r>
    </w:p>
    <w:p w14:paraId="258FF285" w14:textId="44C189E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Результатом выполнения административных действий по рассмотрению обращения гражданина в Администрации является принятие мер в пределах своей компетенции по решению всех вопросов, поставленных по существу </w:t>
      </w:r>
      <w:r w:rsidR="00095A48">
        <w:rPr>
          <w:rFonts w:ascii="Times New Roman" w:hAnsi="Times New Roman" w:cs="Times New Roman"/>
          <w:sz w:val="28"/>
          <w:szCs w:val="28"/>
        </w:rPr>
        <w:br/>
      </w:r>
      <w:r w:rsidRPr="005665D9">
        <w:rPr>
          <w:rFonts w:ascii="Times New Roman" w:hAnsi="Times New Roman" w:cs="Times New Roman"/>
          <w:sz w:val="28"/>
          <w:szCs w:val="28"/>
        </w:rPr>
        <w:t>в обращении, подготовка и направление мотивированного письменного ответа заявителю в установленный законом срок.</w:t>
      </w:r>
    </w:p>
    <w:p w14:paraId="1E578C05" w14:textId="4FD4C13B"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3.5. Описание последовательности административных действий </w:t>
      </w:r>
      <w:r w:rsidR="00095A48">
        <w:rPr>
          <w:rFonts w:ascii="Times New Roman" w:hAnsi="Times New Roman" w:cs="Times New Roman"/>
          <w:sz w:val="28"/>
          <w:szCs w:val="28"/>
        </w:rPr>
        <w:br/>
      </w:r>
      <w:r w:rsidRPr="005665D9">
        <w:rPr>
          <w:rFonts w:ascii="Times New Roman" w:hAnsi="Times New Roman" w:cs="Times New Roman"/>
          <w:sz w:val="28"/>
          <w:szCs w:val="28"/>
        </w:rPr>
        <w:t>при организации и проведении личного приема граждан.</w:t>
      </w:r>
    </w:p>
    <w:p w14:paraId="1FA35C0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3.5.1. Основанием для личного приема гражданина в Администрации является его личное устное обращение либо личное обращение его законного представителя в Администрацию</w:t>
      </w:r>
    </w:p>
    <w:p w14:paraId="590E6BEE" w14:textId="3190BF32"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3.5.2. Личный прием граждан в Администрации проводится </w:t>
      </w:r>
      <w:r w:rsidR="00095A48">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095A48">
        <w:rPr>
          <w:rFonts w:ascii="Times New Roman" w:hAnsi="Times New Roman" w:cs="Times New Roman"/>
          <w:sz w:val="28"/>
          <w:szCs w:val="28"/>
        </w:rPr>
        <w:t>А</w:t>
      </w:r>
      <w:r w:rsidRPr="005665D9">
        <w:rPr>
          <w:rFonts w:ascii="Times New Roman" w:hAnsi="Times New Roman" w:cs="Times New Roman"/>
          <w:sz w:val="28"/>
          <w:szCs w:val="28"/>
        </w:rPr>
        <w:t xml:space="preserve">дминистрации, специалистами по вопросам, входящим в их компетенцию, </w:t>
      </w:r>
      <w:r w:rsidR="00095A48">
        <w:rPr>
          <w:rFonts w:ascii="Times New Roman" w:hAnsi="Times New Roman" w:cs="Times New Roman"/>
          <w:sz w:val="28"/>
          <w:szCs w:val="28"/>
        </w:rPr>
        <w:br/>
      </w:r>
      <w:r w:rsidRPr="005665D9">
        <w:rPr>
          <w:rFonts w:ascii="Times New Roman" w:hAnsi="Times New Roman" w:cs="Times New Roman"/>
          <w:sz w:val="28"/>
          <w:szCs w:val="28"/>
        </w:rPr>
        <w:t>в часы личного приема согласно графику приема граждан в Администрации.</w:t>
      </w:r>
    </w:p>
    <w:p w14:paraId="194F7F2D" w14:textId="32A557EE"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3.5.3. Обязанность по организации личного приема граждан </w:t>
      </w:r>
      <w:r w:rsidR="00095A48">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095A48">
        <w:rPr>
          <w:rFonts w:ascii="Times New Roman" w:hAnsi="Times New Roman" w:cs="Times New Roman"/>
          <w:sz w:val="28"/>
          <w:szCs w:val="28"/>
        </w:rPr>
        <w:t>А</w:t>
      </w:r>
      <w:r w:rsidRPr="005665D9">
        <w:rPr>
          <w:rFonts w:ascii="Times New Roman" w:hAnsi="Times New Roman" w:cs="Times New Roman"/>
          <w:sz w:val="28"/>
          <w:szCs w:val="28"/>
        </w:rPr>
        <w:t>дминистрации или руководителями структурных подразделений (далее — руководители) возлагается на должностное лицо Администрации, ответственное за прием и регистрацию обращений граждан.</w:t>
      </w:r>
    </w:p>
    <w:p w14:paraId="19CEA28A" w14:textId="6B28CB8B"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3.5.4. Личный прием граждан руководителем проводится </w:t>
      </w:r>
      <w:r w:rsidR="00095A48">
        <w:rPr>
          <w:rFonts w:ascii="Times New Roman" w:hAnsi="Times New Roman" w:cs="Times New Roman"/>
          <w:sz w:val="28"/>
          <w:szCs w:val="28"/>
        </w:rPr>
        <w:br/>
      </w:r>
      <w:r w:rsidRPr="005665D9">
        <w:rPr>
          <w:rFonts w:ascii="Times New Roman" w:hAnsi="Times New Roman" w:cs="Times New Roman"/>
          <w:sz w:val="28"/>
          <w:szCs w:val="28"/>
        </w:rPr>
        <w:t>в установленные часы. Время ожидания личного приема гражданином</w:t>
      </w:r>
      <w:r w:rsidR="00095A48">
        <w:rPr>
          <w:rFonts w:ascii="Times New Roman" w:hAnsi="Times New Roman" w:cs="Times New Roman"/>
          <w:sz w:val="28"/>
          <w:szCs w:val="28"/>
        </w:rPr>
        <w:t xml:space="preserve"> </w:t>
      </w:r>
      <w:r w:rsidR="00095A48">
        <w:rPr>
          <w:rFonts w:ascii="Times New Roman" w:hAnsi="Times New Roman" w:cs="Times New Roman"/>
          <w:sz w:val="28"/>
          <w:szCs w:val="28"/>
        </w:rPr>
        <w:br/>
      </w:r>
      <w:r w:rsidRPr="005665D9">
        <w:rPr>
          <w:rFonts w:ascii="Times New Roman" w:hAnsi="Times New Roman" w:cs="Times New Roman"/>
          <w:sz w:val="28"/>
          <w:szCs w:val="28"/>
        </w:rPr>
        <w:t>не должно превышать 30 минут.</w:t>
      </w:r>
    </w:p>
    <w:p w14:paraId="273E3CA9" w14:textId="17159606"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3.5.5. Личный прием граждан осуществляется в порядке очередности </w:t>
      </w:r>
      <w:r w:rsidR="00095A48">
        <w:rPr>
          <w:rFonts w:ascii="Times New Roman" w:hAnsi="Times New Roman" w:cs="Times New Roman"/>
          <w:sz w:val="28"/>
          <w:szCs w:val="28"/>
        </w:rPr>
        <w:br/>
      </w:r>
      <w:r w:rsidRPr="005665D9">
        <w:rPr>
          <w:rFonts w:ascii="Times New Roman" w:hAnsi="Times New Roman" w:cs="Times New Roman"/>
          <w:sz w:val="28"/>
          <w:szCs w:val="28"/>
        </w:rPr>
        <w:t>по предъявлении документа, удостоверяющего личность, на основании которого заводится карточка личного приема.</w:t>
      </w:r>
    </w:p>
    <w:p w14:paraId="19A9DF89"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Герои Советского Союза, Герои Российской Федерации, полные кавалеры ордена Славы, инвалиды и участники Великой Отечественной войны, а также беременные женщины принимаются вне очереди.</w:t>
      </w:r>
    </w:p>
    <w:p w14:paraId="24F150D4"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3.5.6. Содержание устного обращения заносится в журнал обращения приема гражданин.</w:t>
      </w:r>
    </w:p>
    <w:p w14:paraId="58B6A87C" w14:textId="322927D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В случае если изложенные в устном обращении сведения являются очевидными и не требуют дополнительной проверки, ответ на обращение </w:t>
      </w:r>
      <w:r w:rsidR="00095A48">
        <w:rPr>
          <w:rFonts w:ascii="Times New Roman" w:hAnsi="Times New Roman" w:cs="Times New Roman"/>
          <w:sz w:val="28"/>
          <w:szCs w:val="28"/>
        </w:rPr>
        <w:br/>
      </w:r>
      <w:r w:rsidRPr="005665D9">
        <w:rPr>
          <w:rFonts w:ascii="Times New Roman" w:hAnsi="Times New Roman" w:cs="Times New Roman"/>
          <w:sz w:val="28"/>
          <w:szCs w:val="28"/>
        </w:rPr>
        <w:t>с согласия гражданина дается устно в ходе личного приема, о чем делается запись в журнале регистрации приема гражданина.</w:t>
      </w:r>
    </w:p>
    <w:p w14:paraId="726A843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14:paraId="7B5F5D1D"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3.5.7. По окончании личного приема руководитель доводит до сведения гражданина решение о мерах, которые будут приняты для решения поставленных заявителем вопросов.</w:t>
      </w:r>
    </w:p>
    <w:p w14:paraId="14841CA5" w14:textId="6FEA3DC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В случае если в обращении поставлены вопросы, решение которых </w:t>
      </w:r>
      <w:r w:rsidR="00095A48">
        <w:rPr>
          <w:rFonts w:ascii="Times New Roman" w:hAnsi="Times New Roman" w:cs="Times New Roman"/>
          <w:sz w:val="28"/>
          <w:szCs w:val="28"/>
        </w:rPr>
        <w:br/>
      </w:r>
      <w:r w:rsidRPr="005665D9">
        <w:rPr>
          <w:rFonts w:ascii="Times New Roman" w:hAnsi="Times New Roman" w:cs="Times New Roman"/>
          <w:sz w:val="28"/>
          <w:szCs w:val="28"/>
        </w:rPr>
        <w:t>не входит в компетенцию Администрации или должностного лица Администрации, гражданину дается разъяснение, куда и в каком порядке ему следует обратиться.</w:t>
      </w:r>
    </w:p>
    <w:p w14:paraId="2B4BAA34" w14:textId="0E088C65" w:rsidR="005665D9" w:rsidRPr="005665D9" w:rsidRDefault="005665D9" w:rsidP="00095A48">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3.5.8. Гражданин имеет право в ходе личного приема оставить обращение в письменном виде. Письменное обращение, принятое в ходе личного приема граждан, подлежит регистрации и рассмотрению в порядке, установленном пунктами 3.2</w:t>
      </w:r>
      <w:r w:rsidR="00095A48">
        <w:rPr>
          <w:rFonts w:ascii="Times New Roman" w:hAnsi="Times New Roman" w:cs="Times New Roman"/>
          <w:sz w:val="28"/>
          <w:szCs w:val="28"/>
        </w:rPr>
        <w:t xml:space="preserve"> – </w:t>
      </w:r>
      <w:r w:rsidRPr="005665D9">
        <w:rPr>
          <w:rFonts w:ascii="Times New Roman" w:hAnsi="Times New Roman" w:cs="Times New Roman"/>
          <w:sz w:val="28"/>
          <w:szCs w:val="28"/>
        </w:rPr>
        <w:t>3.4. настоящего Административного регламента.</w:t>
      </w:r>
    </w:p>
    <w:p w14:paraId="10CD5294"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3.5.9. Если руководитель, осуществлявший личный прием, дает поручение по устному обращению гражданина, то материалы направляются исполнителю в соответствии с поручением.</w:t>
      </w:r>
    </w:p>
    <w:p w14:paraId="2FE5A865"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Информация о принятых по обращениям граждан мерах, а также материалы личного приема граждан направляются исполнителем руководителю, осуществлявшему личный прием.</w:t>
      </w:r>
    </w:p>
    <w:p w14:paraId="187A001D"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3.5.10. Материалы личного приема граждан учитываются и обрабатываются должностным лицом Администрации, ответственным за работу с обращениями граждан, хранятся в течение пяти лет, затем уничтожаются в установленном порядке.</w:t>
      </w:r>
    </w:p>
    <w:p w14:paraId="1B630EB6" w14:textId="7F2BD2CE"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Результатом выполнения административных действий по проведению личного приема гражданина в Администрации является осуществление личного приема гражданина руководителями и получение гражданином ответа </w:t>
      </w:r>
      <w:r w:rsidR="00C129FD">
        <w:rPr>
          <w:rFonts w:ascii="Times New Roman" w:hAnsi="Times New Roman" w:cs="Times New Roman"/>
          <w:sz w:val="28"/>
          <w:szCs w:val="28"/>
        </w:rPr>
        <w:br/>
      </w:r>
      <w:r w:rsidRPr="005665D9">
        <w:rPr>
          <w:rFonts w:ascii="Times New Roman" w:hAnsi="Times New Roman" w:cs="Times New Roman"/>
          <w:sz w:val="28"/>
          <w:szCs w:val="28"/>
        </w:rPr>
        <w:t>на все поставленные вопросы либо разъяснение гражданину, куда и в каком порядке ему следует обратиться по компетенции.</w:t>
      </w:r>
    </w:p>
    <w:p w14:paraId="42381C1B" w14:textId="4F431DE0"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3.6. Описание последовательности административных действий </w:t>
      </w:r>
      <w:r w:rsidR="00C129FD">
        <w:rPr>
          <w:rFonts w:ascii="Times New Roman" w:hAnsi="Times New Roman" w:cs="Times New Roman"/>
          <w:sz w:val="28"/>
          <w:szCs w:val="28"/>
        </w:rPr>
        <w:br/>
      </w:r>
      <w:r w:rsidRPr="005665D9">
        <w:rPr>
          <w:rFonts w:ascii="Times New Roman" w:hAnsi="Times New Roman" w:cs="Times New Roman"/>
          <w:sz w:val="28"/>
          <w:szCs w:val="28"/>
        </w:rPr>
        <w:t>при постановке обращений граждан на контроль.</w:t>
      </w:r>
    </w:p>
    <w:p w14:paraId="7D9B164A" w14:textId="1CE71C4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3.6.1. Основанием для постановки обращения гражданина на контроль </w:t>
      </w:r>
      <w:r w:rsidR="00C129FD">
        <w:rPr>
          <w:rFonts w:ascii="Times New Roman" w:hAnsi="Times New Roman" w:cs="Times New Roman"/>
          <w:sz w:val="28"/>
          <w:szCs w:val="28"/>
        </w:rPr>
        <w:br/>
      </w:r>
      <w:r w:rsidRPr="005665D9">
        <w:rPr>
          <w:rFonts w:ascii="Times New Roman" w:hAnsi="Times New Roman" w:cs="Times New Roman"/>
          <w:sz w:val="28"/>
          <w:szCs w:val="28"/>
        </w:rPr>
        <w:t xml:space="preserve">в Администрации является обращение, поступившее в Администрацию, </w:t>
      </w:r>
      <w:r w:rsidR="00C129FD">
        <w:rPr>
          <w:rFonts w:ascii="Times New Roman" w:hAnsi="Times New Roman" w:cs="Times New Roman"/>
          <w:sz w:val="28"/>
          <w:szCs w:val="28"/>
        </w:rPr>
        <w:br/>
      </w:r>
      <w:r w:rsidRPr="005665D9">
        <w:rPr>
          <w:rFonts w:ascii="Times New Roman" w:hAnsi="Times New Roman" w:cs="Times New Roman"/>
          <w:sz w:val="28"/>
          <w:szCs w:val="28"/>
        </w:rPr>
        <w:t>в котором сообщается о конкретных нарушениях законных прав и интересов гражданина, а также</w:t>
      </w:r>
      <w:r w:rsidR="00C129FD">
        <w:rPr>
          <w:rFonts w:ascii="Times New Roman" w:hAnsi="Times New Roman" w:cs="Times New Roman"/>
          <w:sz w:val="28"/>
          <w:szCs w:val="28"/>
        </w:rPr>
        <w:t xml:space="preserve"> о</w:t>
      </w:r>
      <w:r w:rsidRPr="005665D9">
        <w:rPr>
          <w:rFonts w:ascii="Times New Roman" w:hAnsi="Times New Roman" w:cs="Times New Roman"/>
          <w:sz w:val="28"/>
          <w:szCs w:val="28"/>
        </w:rPr>
        <w:t xml:space="preserve"> сведениях, имеющих общесоциальное значение.</w:t>
      </w:r>
    </w:p>
    <w:p w14:paraId="41B316F5" w14:textId="040FFD8A" w:rsidR="005665D9" w:rsidRPr="005665D9" w:rsidRDefault="005665D9" w:rsidP="00C129FD">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Постановка обращения на контроль производится в целях выявления принимавшихся Администрацией мер по защите законных прав и интересов гражданина, а в случае повторных (многократных) обращений </w:t>
      </w:r>
      <w:r w:rsidR="00C129FD">
        <w:rPr>
          <w:rFonts w:ascii="Times New Roman" w:hAnsi="Times New Roman" w:cs="Times New Roman"/>
          <w:sz w:val="28"/>
          <w:szCs w:val="28"/>
        </w:rPr>
        <w:t>–</w:t>
      </w:r>
      <w:r w:rsidRPr="005665D9">
        <w:rPr>
          <w:rFonts w:ascii="Times New Roman" w:hAnsi="Times New Roman" w:cs="Times New Roman"/>
          <w:sz w:val="28"/>
          <w:szCs w:val="28"/>
        </w:rPr>
        <w:t xml:space="preserve"> устранения указанных недостатков, получения материалов для аналитических записок и информации.</w:t>
      </w:r>
    </w:p>
    <w:p w14:paraId="0E849B6F" w14:textId="65ED2B7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Решение о постановке обращения на контроль принимает </w:t>
      </w:r>
      <w:r w:rsidR="00C129FD">
        <w:rPr>
          <w:rFonts w:ascii="Times New Roman" w:hAnsi="Times New Roman" w:cs="Times New Roman"/>
          <w:sz w:val="28"/>
          <w:szCs w:val="28"/>
        </w:rPr>
        <w:t>г</w:t>
      </w:r>
      <w:r w:rsidRPr="005665D9">
        <w:rPr>
          <w:rFonts w:ascii="Times New Roman" w:hAnsi="Times New Roman" w:cs="Times New Roman"/>
          <w:sz w:val="28"/>
          <w:szCs w:val="28"/>
        </w:rPr>
        <w:t xml:space="preserve">лава </w:t>
      </w:r>
      <w:r w:rsidR="00C129FD">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 исполняющее его обязанности</w:t>
      </w:r>
      <w:r w:rsidR="004B7EDB">
        <w:rPr>
          <w:rFonts w:ascii="Times New Roman" w:hAnsi="Times New Roman" w:cs="Times New Roman"/>
          <w:sz w:val="28"/>
          <w:szCs w:val="28"/>
        </w:rPr>
        <w:t>,</w:t>
      </w:r>
      <w:r w:rsidRPr="005665D9">
        <w:rPr>
          <w:rFonts w:ascii="Times New Roman" w:hAnsi="Times New Roman" w:cs="Times New Roman"/>
          <w:sz w:val="28"/>
          <w:szCs w:val="28"/>
        </w:rPr>
        <w:t xml:space="preserve"> либо руководитель, давший поручение по рассмотрению обращения.</w:t>
      </w:r>
    </w:p>
    <w:p w14:paraId="104BB06B" w14:textId="56A8EB76"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3.7. Описание последовательности административных действий </w:t>
      </w:r>
      <w:r w:rsidR="004B7EDB">
        <w:rPr>
          <w:rFonts w:ascii="Times New Roman" w:hAnsi="Times New Roman" w:cs="Times New Roman"/>
          <w:sz w:val="28"/>
          <w:szCs w:val="28"/>
        </w:rPr>
        <w:br/>
      </w:r>
      <w:r w:rsidRPr="005665D9">
        <w:rPr>
          <w:rFonts w:ascii="Times New Roman" w:hAnsi="Times New Roman" w:cs="Times New Roman"/>
          <w:sz w:val="28"/>
          <w:szCs w:val="28"/>
        </w:rPr>
        <w:t>при продлении срока рассмотрения обращений граждан.</w:t>
      </w:r>
    </w:p>
    <w:p w14:paraId="42BBAA19" w14:textId="61FA82CA"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3.7.1. Основанием для продления срока рассмотрения обращения гражданина в Администрации является необходимость дополнительной проверки изложенных в обращении сведений, а также в случае направления запроса в соответствии с подпунктом 3.4.2.1 настоящего Административного регламента.</w:t>
      </w:r>
    </w:p>
    <w:p w14:paraId="347967E2" w14:textId="0903871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Срок рассмотрения обращения может быть продлен не более чем </w:t>
      </w:r>
      <w:r w:rsidR="004B7EDB">
        <w:rPr>
          <w:rFonts w:ascii="Times New Roman" w:hAnsi="Times New Roman" w:cs="Times New Roman"/>
          <w:sz w:val="28"/>
          <w:szCs w:val="28"/>
        </w:rPr>
        <w:br/>
      </w:r>
      <w:r w:rsidRPr="005665D9">
        <w:rPr>
          <w:rFonts w:ascii="Times New Roman" w:hAnsi="Times New Roman" w:cs="Times New Roman"/>
          <w:sz w:val="28"/>
          <w:szCs w:val="28"/>
        </w:rPr>
        <w:t>на 30 дней.</w:t>
      </w:r>
    </w:p>
    <w:p w14:paraId="30932B09"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3.7.2. Для решения вопроса о продлении срока рассмотрения обращения исполнитель готовит служебную записку с обоснованием необходимости продления срока рассмотрения и представляет ее руководителю, по поручению которого рассматривается обращение, не позднее 5-ти дней до истечения срока поручения.</w:t>
      </w:r>
    </w:p>
    <w:p w14:paraId="18E6BB42"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3.7.3. В случае если руководитель на основании служебной записки исполнителя принимает решение о продлении срока рассмотрения обращения, в правом верхнем углу служебной записки он указывает срок продления, ставит подпись и дату подписания.</w:t>
      </w:r>
    </w:p>
    <w:p w14:paraId="66AA9549"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Исполнитель в данном случае уведомляет гражданина, направившего обращение о продлении срока рассмотрения его обращения.</w:t>
      </w:r>
    </w:p>
    <w:p w14:paraId="392E0835" w14:textId="4356341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Результатом выполнения административных действий по продлению срока рассмотрения обращения гражданина в Администрацию является </w:t>
      </w:r>
      <w:r w:rsidRPr="005665D9">
        <w:rPr>
          <w:rFonts w:ascii="Times New Roman" w:hAnsi="Times New Roman" w:cs="Times New Roman"/>
          <w:sz w:val="28"/>
          <w:szCs w:val="28"/>
        </w:rPr>
        <w:lastRenderedPageBreak/>
        <w:t>принятие решения руководителем о продлении срока рассмотрения обращения с целью дополнительной проверки изложенных в обращении сведений и направление уведомления об этом гражданину, направившему сообщение.</w:t>
      </w:r>
    </w:p>
    <w:p w14:paraId="35FDA84E" w14:textId="5D18BFC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3.8. Описание последовательности административных действий </w:t>
      </w:r>
      <w:r w:rsidR="004B7EDB">
        <w:rPr>
          <w:rFonts w:ascii="Times New Roman" w:hAnsi="Times New Roman" w:cs="Times New Roman"/>
          <w:sz w:val="28"/>
          <w:szCs w:val="28"/>
        </w:rPr>
        <w:br/>
      </w:r>
      <w:r w:rsidRPr="005665D9">
        <w:rPr>
          <w:rFonts w:ascii="Times New Roman" w:hAnsi="Times New Roman" w:cs="Times New Roman"/>
          <w:sz w:val="28"/>
          <w:szCs w:val="28"/>
        </w:rPr>
        <w:t>по подготовке ответа на обращение гражданина.</w:t>
      </w:r>
    </w:p>
    <w:p w14:paraId="5F2E8403" w14:textId="198301D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3.8.1. Основанием для начала исполнения административной процедуры по подготовке ответа на обращение гражданина в Администрации является получение информации о рассмотрении всех поставленных в обращении </w:t>
      </w:r>
      <w:r w:rsidR="004B7EDB">
        <w:rPr>
          <w:rFonts w:ascii="Times New Roman" w:hAnsi="Times New Roman" w:cs="Times New Roman"/>
          <w:sz w:val="28"/>
          <w:szCs w:val="28"/>
        </w:rPr>
        <w:br/>
      </w:r>
      <w:r w:rsidRPr="005665D9">
        <w:rPr>
          <w:rFonts w:ascii="Times New Roman" w:hAnsi="Times New Roman" w:cs="Times New Roman"/>
          <w:sz w:val="28"/>
          <w:szCs w:val="28"/>
        </w:rPr>
        <w:t>по существу вопросов и принятии по ним необходимых мер.</w:t>
      </w:r>
    </w:p>
    <w:p w14:paraId="168B5277"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3.8.2. Исполнитель, ответственный за подготовку ответа:</w:t>
      </w:r>
    </w:p>
    <w:p w14:paraId="79E75DDE"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3.8.2.1. Четко, последовательно, кратко излагает разъяснения на все поставленные в обращении вопросы.</w:t>
      </w:r>
    </w:p>
    <w:p w14:paraId="3C09082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3.8.2.2. При подтверждении сведений, изложенных в обращении, указывает в ответе, какие меры приняты по обращению.</w:t>
      </w:r>
    </w:p>
    <w:p w14:paraId="418ABFC5" w14:textId="7B082CA8"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3.8.2.3. При подготовке ответа в органы и должностным лицам, указанным в подпункт</w:t>
      </w:r>
      <w:r w:rsidR="004B7EDB">
        <w:rPr>
          <w:rFonts w:ascii="Times New Roman" w:hAnsi="Times New Roman" w:cs="Times New Roman"/>
          <w:sz w:val="28"/>
          <w:szCs w:val="28"/>
        </w:rPr>
        <w:t>ах</w:t>
      </w:r>
      <w:r w:rsidRPr="005665D9">
        <w:rPr>
          <w:rFonts w:ascii="Times New Roman" w:hAnsi="Times New Roman" w:cs="Times New Roman"/>
          <w:sz w:val="28"/>
          <w:szCs w:val="28"/>
        </w:rPr>
        <w:t xml:space="preserve"> </w:t>
      </w:r>
      <w:r w:rsidR="004B7EDB" w:rsidRPr="004B7EDB">
        <w:rPr>
          <w:rFonts w:ascii="Times New Roman" w:hAnsi="Times New Roman" w:cs="Times New Roman"/>
          <w:sz w:val="28"/>
          <w:szCs w:val="28"/>
        </w:rPr>
        <w:t>2</w:t>
      </w:r>
      <w:r w:rsidRPr="004B7EDB">
        <w:rPr>
          <w:rFonts w:ascii="Times New Roman" w:hAnsi="Times New Roman" w:cs="Times New Roman"/>
          <w:sz w:val="28"/>
          <w:szCs w:val="28"/>
        </w:rPr>
        <w:t>.</w:t>
      </w:r>
      <w:r w:rsidR="004B7EDB" w:rsidRPr="004B7EDB">
        <w:rPr>
          <w:rFonts w:ascii="Times New Roman" w:hAnsi="Times New Roman" w:cs="Times New Roman"/>
          <w:sz w:val="28"/>
          <w:szCs w:val="28"/>
        </w:rPr>
        <w:t>5</w:t>
      </w:r>
      <w:r w:rsidRPr="004B7EDB">
        <w:rPr>
          <w:rFonts w:ascii="Times New Roman" w:hAnsi="Times New Roman" w:cs="Times New Roman"/>
          <w:sz w:val="28"/>
          <w:szCs w:val="28"/>
        </w:rPr>
        <w:t>.3</w:t>
      </w:r>
      <w:r w:rsidR="004B7EDB">
        <w:rPr>
          <w:rFonts w:ascii="Times New Roman" w:hAnsi="Times New Roman" w:cs="Times New Roman"/>
          <w:sz w:val="28"/>
          <w:szCs w:val="28"/>
        </w:rPr>
        <w:t xml:space="preserve"> и 3.4.2.1</w:t>
      </w:r>
      <w:r w:rsidRPr="005665D9">
        <w:rPr>
          <w:rFonts w:ascii="Times New Roman" w:hAnsi="Times New Roman" w:cs="Times New Roman"/>
          <w:sz w:val="28"/>
          <w:szCs w:val="28"/>
        </w:rPr>
        <w:t xml:space="preserve"> Административного регламента указывает, когда проинформирован заявитель о результатах рассмотрения его обращения и прилагает копию ответа.</w:t>
      </w:r>
    </w:p>
    <w:p w14:paraId="02EBCF39"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3.8.2.4. При подготовке ответа на коллективное обращение указывает, кому из обратившихся граждан направлен ответ.</w:t>
      </w:r>
    </w:p>
    <w:p w14:paraId="2B796B57"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3.8.2.5. При продлении срока рассмотрения обращения либо в случае невозможности решения вопросов, обозначенных в обращении, в установленные сроки указывает срок окончательного решения вопросов.</w:t>
      </w:r>
    </w:p>
    <w:p w14:paraId="6C17B3D5"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3.8.3. Если по результатам рассмотрения обращения гражданина принят правовой акт, то его копия направляется гражданину.</w:t>
      </w:r>
    </w:p>
    <w:p w14:paraId="645AF14E"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3.8.4. В ответе гражданину указывается результат рассмотрения обращения: меры приняты, решено положительно, разъяснено, отказано, факты подтвердились или факты не подтвердились.</w:t>
      </w:r>
    </w:p>
    <w:p w14:paraId="0FE83227" w14:textId="2AFF80F1"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В левом нижнем углу на копии ответа обязательно указываются фамилия, имя</w:t>
      </w:r>
      <w:r w:rsidR="0040583A">
        <w:rPr>
          <w:rFonts w:ascii="Times New Roman" w:hAnsi="Times New Roman" w:cs="Times New Roman"/>
          <w:sz w:val="28"/>
          <w:szCs w:val="28"/>
        </w:rPr>
        <w:t>,</w:t>
      </w:r>
      <w:r w:rsidRPr="005665D9">
        <w:rPr>
          <w:rFonts w:ascii="Times New Roman" w:hAnsi="Times New Roman" w:cs="Times New Roman"/>
          <w:sz w:val="28"/>
          <w:szCs w:val="28"/>
        </w:rPr>
        <w:t xml:space="preserve"> отчество исполнителя (исполнителей) и номер служебного телефона.</w:t>
      </w:r>
    </w:p>
    <w:p w14:paraId="59D8BC76"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3.8.5. Подготовленный ответ передается на подпись руководителю, давшему поручение по рассмотрению обращения гражданина.</w:t>
      </w:r>
    </w:p>
    <w:p w14:paraId="6AC2E0D8"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Руководитель в случае согласия с ответом подписывает его и передает должностному лицу Администрации, ответственному за прием и регистрацию обращений граждан, для отправки гражданину.</w:t>
      </w:r>
    </w:p>
    <w:p w14:paraId="5138A079" w14:textId="2702656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Если ответ представляется на обращение, поставленное на контроль, руководитель после ознакомления и согласия с ответом списывает его </w:t>
      </w:r>
      <w:r w:rsidR="0040583A">
        <w:rPr>
          <w:rFonts w:ascii="Times New Roman" w:hAnsi="Times New Roman" w:cs="Times New Roman"/>
          <w:sz w:val="28"/>
          <w:szCs w:val="28"/>
        </w:rPr>
        <w:br/>
      </w:r>
      <w:r w:rsidRPr="005665D9">
        <w:rPr>
          <w:rFonts w:ascii="Times New Roman" w:hAnsi="Times New Roman" w:cs="Times New Roman"/>
          <w:sz w:val="28"/>
          <w:szCs w:val="28"/>
        </w:rPr>
        <w:t>с контроля, ставит подпись и дату.</w:t>
      </w:r>
    </w:p>
    <w:p w14:paraId="04713247" w14:textId="7CACDC2D"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3.8.6. Ответ на поручение органов и должностных лиц, указанных </w:t>
      </w:r>
      <w:r w:rsidR="0040583A">
        <w:rPr>
          <w:rFonts w:ascii="Times New Roman" w:hAnsi="Times New Roman" w:cs="Times New Roman"/>
          <w:sz w:val="28"/>
          <w:szCs w:val="28"/>
        </w:rPr>
        <w:br/>
      </w:r>
      <w:r w:rsidRPr="005665D9">
        <w:rPr>
          <w:rFonts w:ascii="Times New Roman" w:hAnsi="Times New Roman" w:cs="Times New Roman"/>
          <w:sz w:val="28"/>
          <w:szCs w:val="28"/>
        </w:rPr>
        <w:t xml:space="preserve">в </w:t>
      </w:r>
      <w:r w:rsidR="0040583A" w:rsidRPr="005665D9">
        <w:rPr>
          <w:rFonts w:ascii="Times New Roman" w:hAnsi="Times New Roman" w:cs="Times New Roman"/>
          <w:sz w:val="28"/>
          <w:szCs w:val="28"/>
        </w:rPr>
        <w:t>подпункт</w:t>
      </w:r>
      <w:r w:rsidR="0040583A">
        <w:rPr>
          <w:rFonts w:ascii="Times New Roman" w:hAnsi="Times New Roman" w:cs="Times New Roman"/>
          <w:sz w:val="28"/>
          <w:szCs w:val="28"/>
        </w:rPr>
        <w:t>ах</w:t>
      </w:r>
      <w:r w:rsidR="0040583A" w:rsidRPr="005665D9">
        <w:rPr>
          <w:rFonts w:ascii="Times New Roman" w:hAnsi="Times New Roman" w:cs="Times New Roman"/>
          <w:sz w:val="28"/>
          <w:szCs w:val="28"/>
        </w:rPr>
        <w:t xml:space="preserve"> </w:t>
      </w:r>
      <w:r w:rsidR="0040583A" w:rsidRPr="004B7EDB">
        <w:rPr>
          <w:rFonts w:ascii="Times New Roman" w:hAnsi="Times New Roman" w:cs="Times New Roman"/>
          <w:sz w:val="28"/>
          <w:szCs w:val="28"/>
        </w:rPr>
        <w:t>2.5.3</w:t>
      </w:r>
      <w:r w:rsidR="0040583A">
        <w:rPr>
          <w:rFonts w:ascii="Times New Roman" w:hAnsi="Times New Roman" w:cs="Times New Roman"/>
          <w:sz w:val="28"/>
          <w:szCs w:val="28"/>
        </w:rPr>
        <w:t xml:space="preserve"> и 3.4.2.1</w:t>
      </w:r>
      <w:r w:rsidR="0040583A" w:rsidRPr="005665D9">
        <w:rPr>
          <w:rFonts w:ascii="Times New Roman" w:hAnsi="Times New Roman" w:cs="Times New Roman"/>
          <w:sz w:val="28"/>
          <w:szCs w:val="28"/>
        </w:rPr>
        <w:t xml:space="preserve"> </w:t>
      </w:r>
      <w:r w:rsidRPr="005665D9">
        <w:rPr>
          <w:rFonts w:ascii="Times New Roman" w:hAnsi="Times New Roman" w:cs="Times New Roman"/>
          <w:sz w:val="28"/>
          <w:szCs w:val="28"/>
        </w:rPr>
        <w:t xml:space="preserve">настоящего Административного регламента, </w:t>
      </w:r>
      <w:r w:rsidR="0040583A">
        <w:rPr>
          <w:rFonts w:ascii="Times New Roman" w:hAnsi="Times New Roman" w:cs="Times New Roman"/>
          <w:sz w:val="28"/>
          <w:szCs w:val="28"/>
        </w:rPr>
        <w:br/>
      </w:r>
      <w:r w:rsidRPr="005665D9">
        <w:rPr>
          <w:rFonts w:ascii="Times New Roman" w:hAnsi="Times New Roman" w:cs="Times New Roman"/>
          <w:sz w:val="28"/>
          <w:szCs w:val="28"/>
        </w:rPr>
        <w:t xml:space="preserve">о рассмотрении обращений граждан подписывает </w:t>
      </w:r>
      <w:r w:rsidR="0040583A">
        <w:rPr>
          <w:rFonts w:ascii="Times New Roman" w:hAnsi="Times New Roman" w:cs="Times New Roman"/>
          <w:sz w:val="28"/>
          <w:szCs w:val="28"/>
        </w:rPr>
        <w:t>г</w:t>
      </w:r>
      <w:r w:rsidRPr="005665D9">
        <w:rPr>
          <w:rFonts w:ascii="Times New Roman" w:hAnsi="Times New Roman" w:cs="Times New Roman"/>
          <w:sz w:val="28"/>
          <w:szCs w:val="28"/>
        </w:rPr>
        <w:t xml:space="preserve">лава </w:t>
      </w:r>
      <w:r w:rsidR="0040583A">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 исполняющее его обязанности.</w:t>
      </w:r>
    </w:p>
    <w:p w14:paraId="05A28BFD"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В случае если поручение адресовано конкретному должностному лицу, ответ подписывается этим должностным лицом.</w:t>
      </w:r>
    </w:p>
    <w:p w14:paraId="47E1133F" w14:textId="7D8020FC"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 xml:space="preserve">После подписания ответа руководителем, который давал поручение </w:t>
      </w:r>
      <w:r w:rsidR="0040583A">
        <w:rPr>
          <w:rFonts w:ascii="Times New Roman" w:hAnsi="Times New Roman" w:cs="Times New Roman"/>
          <w:sz w:val="28"/>
          <w:szCs w:val="28"/>
        </w:rPr>
        <w:br/>
      </w:r>
      <w:r w:rsidRPr="005665D9">
        <w:rPr>
          <w:rFonts w:ascii="Times New Roman" w:hAnsi="Times New Roman" w:cs="Times New Roman"/>
          <w:sz w:val="28"/>
          <w:szCs w:val="28"/>
        </w:rPr>
        <w:t>по рассмотрению обращения, и направления ответа заявителю само обращение, прилагающиеся к нему документы (при наличии), копия ответа гражданину подшиваются в дело.</w:t>
      </w:r>
    </w:p>
    <w:p w14:paraId="20AC236B"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3.9. Порядок и формы контроля за предоставлением муниципальной услуги по рассмотрению обращений граждан.</w:t>
      </w:r>
    </w:p>
    <w:p w14:paraId="06D776F2" w14:textId="69A75286"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3.9.1. Контроль в Администрации за предоставлением муниципальной услуги по рассмотрению обращений граждан осуществляется </w:t>
      </w:r>
      <w:r w:rsidR="0040583A">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40583A">
        <w:rPr>
          <w:rFonts w:ascii="Times New Roman" w:hAnsi="Times New Roman" w:cs="Times New Roman"/>
          <w:sz w:val="28"/>
          <w:szCs w:val="28"/>
        </w:rPr>
        <w:t>А</w:t>
      </w:r>
      <w:r w:rsidRPr="005665D9">
        <w:rPr>
          <w:rFonts w:ascii="Times New Roman" w:hAnsi="Times New Roman" w:cs="Times New Roman"/>
          <w:sz w:val="28"/>
          <w:szCs w:val="28"/>
        </w:rPr>
        <w:t>дминистрации.</w:t>
      </w:r>
    </w:p>
    <w:p w14:paraId="12FAE8CD" w14:textId="5315D40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Полномочия указанных должностных лиц Администрации </w:t>
      </w:r>
      <w:r w:rsidR="0040583A">
        <w:rPr>
          <w:rFonts w:ascii="Times New Roman" w:hAnsi="Times New Roman" w:cs="Times New Roman"/>
          <w:sz w:val="28"/>
          <w:szCs w:val="28"/>
        </w:rPr>
        <w:br/>
      </w:r>
      <w:r w:rsidRPr="005665D9">
        <w:rPr>
          <w:rFonts w:ascii="Times New Roman" w:hAnsi="Times New Roman" w:cs="Times New Roman"/>
          <w:sz w:val="28"/>
          <w:szCs w:val="28"/>
        </w:rPr>
        <w:t>на осуществление контроля определяются в их должностных инструкциях.</w:t>
      </w:r>
    </w:p>
    <w:p w14:paraId="3EC1AD81"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3.9.2. В Администрации осуществляется контроль за соблюдением порядка и качеством предоставления муниципальной услуги по рассмотрению обращений граждан, который включает в себя:</w:t>
      </w:r>
    </w:p>
    <w:p w14:paraId="7E0236C6" w14:textId="77777777" w:rsidR="0040583A" w:rsidRDefault="0040583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проведение проверок (в том числе с выездом на место);</w:t>
      </w:r>
    </w:p>
    <w:p w14:paraId="272A0E13" w14:textId="35FC3EBE" w:rsidR="005665D9" w:rsidRPr="005665D9" w:rsidRDefault="0040583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выявление нарушений;</w:t>
      </w:r>
    </w:p>
    <w:p w14:paraId="136AAB13" w14:textId="6A177106" w:rsidR="005665D9" w:rsidRPr="005665D9"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подготовку документа, предписывающего устранение выявленных нарушений;</w:t>
      </w:r>
    </w:p>
    <w:p w14:paraId="7E31A5E8" w14:textId="47DAF888" w:rsidR="005665D9" w:rsidRPr="005665D9"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подготовку документа о привлечении к ответственности должностных лиц Администрации</w:t>
      </w:r>
      <w:r>
        <w:rPr>
          <w:rFonts w:ascii="Times New Roman" w:hAnsi="Times New Roman" w:cs="Times New Roman"/>
          <w:sz w:val="28"/>
          <w:szCs w:val="28"/>
        </w:rPr>
        <w:t>,</w:t>
      </w:r>
      <w:r w:rsidR="005665D9" w:rsidRPr="005665D9">
        <w:rPr>
          <w:rFonts w:ascii="Times New Roman" w:hAnsi="Times New Roman" w:cs="Times New Roman"/>
          <w:sz w:val="28"/>
          <w:szCs w:val="28"/>
        </w:rPr>
        <w:t xml:space="preserve"> допустивших нарушения при предоставлении муниципальной услуги по рассмотрению обращений граждан, предусмотренной действующим законодательством;</w:t>
      </w:r>
    </w:p>
    <w:p w14:paraId="51B6A35A" w14:textId="7EFE1FEE" w:rsidR="005665D9" w:rsidRPr="005665D9"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65D9" w:rsidRPr="005665D9">
        <w:rPr>
          <w:rFonts w:ascii="Times New Roman" w:hAnsi="Times New Roman" w:cs="Times New Roman"/>
          <w:sz w:val="28"/>
          <w:szCs w:val="28"/>
        </w:rPr>
        <w:t>анализ содержания обращений граждан.</w:t>
      </w:r>
    </w:p>
    <w:p w14:paraId="66A58717" w14:textId="7DD2135E"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Результатом выполнения административных действий по порядку и формам контроля за предоставлением муниципальной услуги по рассмотрению обращений граждан в Администрации является принятие мер </w:t>
      </w:r>
      <w:r w:rsidR="007E7CDA">
        <w:rPr>
          <w:rFonts w:ascii="Times New Roman" w:hAnsi="Times New Roman" w:cs="Times New Roman"/>
          <w:sz w:val="28"/>
          <w:szCs w:val="28"/>
        </w:rPr>
        <w:br/>
      </w:r>
      <w:r w:rsidRPr="005665D9">
        <w:rPr>
          <w:rFonts w:ascii="Times New Roman" w:hAnsi="Times New Roman" w:cs="Times New Roman"/>
          <w:sz w:val="28"/>
          <w:szCs w:val="28"/>
        </w:rPr>
        <w:t>по своевременному выявлению и устранению причин и условий, способствующих нарушениям прав, свобод и законных интересов граждан.</w:t>
      </w:r>
    </w:p>
    <w:p w14:paraId="24558A61" w14:textId="77777777" w:rsidR="005665D9" w:rsidRDefault="005665D9" w:rsidP="005665D9">
      <w:pPr>
        <w:spacing w:after="0" w:line="240" w:lineRule="auto"/>
        <w:jc w:val="center"/>
        <w:rPr>
          <w:rFonts w:ascii="Times New Roman" w:hAnsi="Times New Roman" w:cs="Times New Roman"/>
          <w:sz w:val="28"/>
          <w:szCs w:val="28"/>
        </w:rPr>
      </w:pPr>
    </w:p>
    <w:p w14:paraId="773C5D8F" w14:textId="314BF1D2" w:rsidR="005665D9" w:rsidRDefault="005665D9" w:rsidP="005665D9">
      <w:pPr>
        <w:spacing w:after="0" w:line="240" w:lineRule="auto"/>
        <w:jc w:val="center"/>
        <w:rPr>
          <w:rFonts w:ascii="Times New Roman" w:hAnsi="Times New Roman" w:cs="Times New Roman"/>
          <w:sz w:val="28"/>
          <w:szCs w:val="28"/>
        </w:rPr>
      </w:pPr>
      <w:r w:rsidRPr="005665D9">
        <w:rPr>
          <w:rFonts w:ascii="Times New Roman" w:hAnsi="Times New Roman" w:cs="Times New Roman"/>
          <w:sz w:val="28"/>
          <w:szCs w:val="28"/>
        </w:rPr>
        <w:t xml:space="preserve">4. Ответственность за нарушения при предоставлении </w:t>
      </w:r>
      <w:r>
        <w:rPr>
          <w:rFonts w:ascii="Times New Roman" w:hAnsi="Times New Roman" w:cs="Times New Roman"/>
          <w:sz w:val="28"/>
          <w:szCs w:val="28"/>
        </w:rPr>
        <w:br/>
      </w:r>
      <w:r w:rsidRPr="005665D9">
        <w:rPr>
          <w:rFonts w:ascii="Times New Roman" w:hAnsi="Times New Roman" w:cs="Times New Roman"/>
          <w:sz w:val="28"/>
          <w:szCs w:val="28"/>
        </w:rPr>
        <w:t>муниципальной услуги по рассмотрению обращений граждан</w:t>
      </w:r>
    </w:p>
    <w:p w14:paraId="4B2A5000" w14:textId="77777777" w:rsidR="005665D9" w:rsidRPr="005665D9" w:rsidRDefault="005665D9" w:rsidP="005665D9">
      <w:pPr>
        <w:spacing w:after="0" w:line="240" w:lineRule="auto"/>
        <w:jc w:val="center"/>
        <w:rPr>
          <w:rFonts w:ascii="Times New Roman" w:hAnsi="Times New Roman" w:cs="Times New Roman"/>
          <w:sz w:val="28"/>
          <w:szCs w:val="28"/>
        </w:rPr>
      </w:pPr>
    </w:p>
    <w:p w14:paraId="61DE3FD7"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4.1. Ответственность за качество и своевременность предоставления муниципальной услуги по рассмотрению обращений граждан в Администрации возлагается на должностных лиц Администрации, которым поручено исполнение муниципальной услуги.</w:t>
      </w:r>
    </w:p>
    <w:p w14:paraId="264415EA"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4.2. На должностных лиц Администрации, которым поручено исполнение муниципальной услуги возлагается ответственность за сохранение сведений, содержащихся в обращениях граждан, а также персональных данных гражданина.</w:t>
      </w:r>
    </w:p>
    <w:p w14:paraId="1D0980AF" w14:textId="7F3DF362"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Сведения, содержащиеся в обращениях граждан, и их персональные данные могут использоваться только в служебных целях и в соответствии </w:t>
      </w:r>
      <w:r w:rsidR="007E7CDA">
        <w:rPr>
          <w:rFonts w:ascii="Times New Roman" w:hAnsi="Times New Roman" w:cs="Times New Roman"/>
          <w:sz w:val="28"/>
          <w:szCs w:val="28"/>
        </w:rPr>
        <w:br/>
      </w:r>
      <w:r w:rsidRPr="005665D9">
        <w:rPr>
          <w:rFonts w:ascii="Times New Roman" w:hAnsi="Times New Roman" w:cs="Times New Roman"/>
          <w:sz w:val="28"/>
          <w:szCs w:val="28"/>
        </w:rPr>
        <w:t>с полномочиями лица, предоставляющего муниципальную услугу.</w:t>
      </w:r>
    </w:p>
    <w:p w14:paraId="109A88C7" w14:textId="06AEE8B9"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lastRenderedPageBreak/>
        <w:t xml:space="preserve">4.3. Должностным лицам Администрации запрещается разглашение содержащейся в обращении информации о частной жизни гражданина </w:t>
      </w:r>
      <w:r w:rsidR="007E7CDA">
        <w:rPr>
          <w:rFonts w:ascii="Times New Roman" w:hAnsi="Times New Roman" w:cs="Times New Roman"/>
          <w:sz w:val="28"/>
          <w:szCs w:val="28"/>
        </w:rPr>
        <w:br/>
      </w:r>
      <w:r w:rsidRPr="005665D9">
        <w:rPr>
          <w:rFonts w:ascii="Times New Roman" w:hAnsi="Times New Roman" w:cs="Times New Roman"/>
          <w:sz w:val="28"/>
          <w:szCs w:val="28"/>
        </w:rPr>
        <w:t>без его согласия.</w:t>
      </w:r>
    </w:p>
    <w:p w14:paraId="137DED8C"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Не является разглашением сведений, содержащихся в обращении, направление письменного обращения органам или должностным лицам, в компетенцию которых входит решение поставленных в обращении вопросов.</w:t>
      </w:r>
    </w:p>
    <w:p w14:paraId="610ED0A0" w14:textId="306C958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4.4. В случае утраты письменных обращений в Администрации исполнитель или должностное лицо Администрации, ответственное за прием и регистрацию обращений граждан, информирует об этом </w:t>
      </w:r>
      <w:r w:rsidR="007E7CDA">
        <w:rPr>
          <w:rFonts w:ascii="Times New Roman" w:hAnsi="Times New Roman" w:cs="Times New Roman"/>
          <w:sz w:val="28"/>
          <w:szCs w:val="28"/>
        </w:rPr>
        <w:t>г</w:t>
      </w:r>
      <w:r w:rsidRPr="005665D9">
        <w:rPr>
          <w:rFonts w:ascii="Times New Roman" w:hAnsi="Times New Roman" w:cs="Times New Roman"/>
          <w:sz w:val="28"/>
          <w:szCs w:val="28"/>
        </w:rPr>
        <w:t xml:space="preserve">лаву </w:t>
      </w:r>
      <w:r w:rsidR="007E7CDA">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 исполняющее его обязанности.</w:t>
      </w:r>
    </w:p>
    <w:p w14:paraId="10666FE1" w14:textId="3593BFDB"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Глава </w:t>
      </w:r>
      <w:r w:rsidR="007E7CDA">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 исполняющее его обязанности</w:t>
      </w:r>
      <w:r w:rsidR="007E7CDA">
        <w:rPr>
          <w:rFonts w:ascii="Times New Roman" w:hAnsi="Times New Roman" w:cs="Times New Roman"/>
          <w:sz w:val="28"/>
          <w:szCs w:val="28"/>
        </w:rPr>
        <w:t>,</w:t>
      </w:r>
      <w:r w:rsidRPr="005665D9">
        <w:rPr>
          <w:rFonts w:ascii="Times New Roman" w:hAnsi="Times New Roman" w:cs="Times New Roman"/>
          <w:sz w:val="28"/>
          <w:szCs w:val="28"/>
        </w:rPr>
        <w:t xml:space="preserve"> принимает решение о назначении служебного расследования, определяет порядок и сроки его проведения.</w:t>
      </w:r>
    </w:p>
    <w:p w14:paraId="44DED7D7" w14:textId="77777777"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4.5. Должностные лица Администрации, которым поручено исполнение муниципальной услуги, при уходе в отпуск обязаны по поручению руководителя, передать обращение другому исполнителю.</w:t>
      </w:r>
    </w:p>
    <w:p w14:paraId="340B296D" w14:textId="232B1164" w:rsidR="005665D9" w:rsidRPr="005665D9"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 xml:space="preserve">4.6. При переводе на другую работу или освобождении от занимаемой должности должностное лицо Администрации, ответственное за прием и регистрацию обращений граждан, обязано сдать рассмотренные обращения должностному лицу, назначенному </w:t>
      </w:r>
      <w:r w:rsidR="007E7CDA">
        <w:rPr>
          <w:rFonts w:ascii="Times New Roman" w:hAnsi="Times New Roman" w:cs="Times New Roman"/>
          <w:sz w:val="28"/>
          <w:szCs w:val="28"/>
        </w:rPr>
        <w:t>г</w:t>
      </w:r>
      <w:r w:rsidRPr="005665D9">
        <w:rPr>
          <w:rFonts w:ascii="Times New Roman" w:hAnsi="Times New Roman" w:cs="Times New Roman"/>
          <w:sz w:val="28"/>
          <w:szCs w:val="28"/>
        </w:rPr>
        <w:t xml:space="preserve">лавой </w:t>
      </w:r>
      <w:r w:rsidR="007E7CDA">
        <w:rPr>
          <w:rFonts w:ascii="Times New Roman" w:hAnsi="Times New Roman" w:cs="Times New Roman"/>
          <w:sz w:val="28"/>
          <w:szCs w:val="28"/>
        </w:rPr>
        <w:t>А</w:t>
      </w:r>
      <w:r w:rsidRPr="005665D9">
        <w:rPr>
          <w:rFonts w:ascii="Times New Roman" w:hAnsi="Times New Roman" w:cs="Times New Roman"/>
          <w:sz w:val="28"/>
          <w:szCs w:val="28"/>
        </w:rPr>
        <w:t>дминистрации или лицом, исполняющим его обязанности.</w:t>
      </w:r>
    </w:p>
    <w:p w14:paraId="5EAA493E" w14:textId="77777777" w:rsidR="007E7CDA" w:rsidRDefault="005665D9" w:rsidP="005665D9">
      <w:pPr>
        <w:spacing w:after="0" w:line="240" w:lineRule="auto"/>
        <w:ind w:firstLine="709"/>
        <w:jc w:val="both"/>
        <w:rPr>
          <w:rFonts w:ascii="Times New Roman" w:hAnsi="Times New Roman" w:cs="Times New Roman"/>
          <w:sz w:val="28"/>
          <w:szCs w:val="28"/>
        </w:rPr>
      </w:pPr>
      <w:r w:rsidRPr="005665D9">
        <w:rPr>
          <w:rFonts w:ascii="Times New Roman" w:hAnsi="Times New Roman" w:cs="Times New Roman"/>
          <w:sz w:val="28"/>
          <w:szCs w:val="28"/>
        </w:rPr>
        <w:t>4.7. Должностное лицо Администрации, виновное в нарушении Федерального закона от 02.05.2006 №</w:t>
      </w:r>
      <w:r w:rsidR="007E7CDA">
        <w:rPr>
          <w:rFonts w:ascii="Times New Roman" w:hAnsi="Times New Roman" w:cs="Times New Roman"/>
          <w:sz w:val="28"/>
          <w:szCs w:val="28"/>
        </w:rPr>
        <w:t xml:space="preserve"> </w:t>
      </w:r>
      <w:r w:rsidRPr="005665D9">
        <w:rPr>
          <w:rFonts w:ascii="Times New Roman" w:hAnsi="Times New Roman" w:cs="Times New Roman"/>
          <w:sz w:val="28"/>
          <w:szCs w:val="28"/>
        </w:rPr>
        <w:t>59-ФЗ «О порядке рассмотрения обращения граждан Российской Федерации» или настоящего Административного регламента, несет ответственность, предусмотренную законодательством Российской Федерации</w:t>
      </w:r>
      <w:r w:rsidR="007E7CDA">
        <w:rPr>
          <w:rFonts w:ascii="Times New Roman" w:hAnsi="Times New Roman" w:cs="Times New Roman"/>
          <w:sz w:val="28"/>
          <w:szCs w:val="28"/>
        </w:rPr>
        <w:t>:</w:t>
      </w:r>
    </w:p>
    <w:p w14:paraId="64B1B2F3" w14:textId="77777777" w:rsidR="007E7CDA"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за неправомерный отказ в приеме или рассмотрении обращения;</w:t>
      </w:r>
    </w:p>
    <w:p w14:paraId="2B40F7AA" w14:textId="4EDDD7F5" w:rsidR="005665D9" w:rsidRPr="005665D9"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65D9" w:rsidRPr="005665D9">
        <w:rPr>
          <w:rFonts w:ascii="Times New Roman" w:hAnsi="Times New Roman" w:cs="Times New Roman"/>
          <w:sz w:val="28"/>
          <w:szCs w:val="28"/>
        </w:rPr>
        <w:t xml:space="preserve"> </w:t>
      </w:r>
      <w:r>
        <w:rPr>
          <w:rFonts w:ascii="Times New Roman" w:hAnsi="Times New Roman" w:cs="Times New Roman"/>
          <w:sz w:val="28"/>
          <w:szCs w:val="28"/>
        </w:rPr>
        <w:t xml:space="preserve">за </w:t>
      </w:r>
      <w:r w:rsidR="005665D9" w:rsidRPr="005665D9">
        <w:rPr>
          <w:rFonts w:ascii="Times New Roman" w:hAnsi="Times New Roman" w:cs="Times New Roman"/>
          <w:sz w:val="28"/>
          <w:szCs w:val="28"/>
        </w:rPr>
        <w:t>нарушение сроков и порядка рассмотрения обращения;</w:t>
      </w:r>
    </w:p>
    <w:p w14:paraId="7354FC33" w14:textId="77777777" w:rsidR="007E7CDA"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w:t>
      </w:r>
      <w:r w:rsidR="005665D9" w:rsidRPr="005665D9">
        <w:rPr>
          <w:rFonts w:ascii="Times New Roman" w:hAnsi="Times New Roman" w:cs="Times New Roman"/>
          <w:sz w:val="28"/>
          <w:szCs w:val="28"/>
        </w:rPr>
        <w:t>принятие заведомо необоснованного, незаконного решения; преследование гражданина за критику;</w:t>
      </w:r>
    </w:p>
    <w:p w14:paraId="766A1004" w14:textId="506F466C" w:rsidR="005665D9" w:rsidRPr="005665D9"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w:t>
      </w:r>
      <w:r w:rsidR="005665D9" w:rsidRPr="005665D9">
        <w:rPr>
          <w:rFonts w:ascii="Times New Roman" w:hAnsi="Times New Roman" w:cs="Times New Roman"/>
          <w:sz w:val="28"/>
          <w:szCs w:val="28"/>
        </w:rPr>
        <w:t xml:space="preserve"> представление недостоверной информации;</w:t>
      </w:r>
    </w:p>
    <w:p w14:paraId="5DF572CC" w14:textId="2D7D1F6F" w:rsidR="005665D9" w:rsidRPr="005665D9" w:rsidRDefault="007E7CDA"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w:t>
      </w:r>
      <w:r w:rsidR="005665D9" w:rsidRPr="005665D9">
        <w:rPr>
          <w:rFonts w:ascii="Times New Roman" w:hAnsi="Times New Roman" w:cs="Times New Roman"/>
          <w:sz w:val="28"/>
          <w:szCs w:val="28"/>
        </w:rPr>
        <w:t xml:space="preserve">разглашение сведений о частной жизни гражданина </w:t>
      </w:r>
      <w:r>
        <w:rPr>
          <w:rFonts w:ascii="Times New Roman" w:hAnsi="Times New Roman" w:cs="Times New Roman"/>
          <w:sz w:val="28"/>
          <w:szCs w:val="28"/>
        </w:rPr>
        <w:br/>
      </w:r>
      <w:r w:rsidR="005665D9" w:rsidRPr="005665D9">
        <w:rPr>
          <w:rFonts w:ascii="Times New Roman" w:hAnsi="Times New Roman" w:cs="Times New Roman"/>
          <w:sz w:val="28"/>
          <w:szCs w:val="28"/>
        </w:rPr>
        <w:t>(без его согласия).</w:t>
      </w:r>
    </w:p>
    <w:p w14:paraId="7DD38B19" w14:textId="77777777" w:rsidR="005665D9" w:rsidRDefault="005665D9" w:rsidP="005665D9">
      <w:pPr>
        <w:spacing w:after="0" w:line="240" w:lineRule="auto"/>
        <w:jc w:val="center"/>
        <w:rPr>
          <w:rFonts w:ascii="Times New Roman" w:hAnsi="Times New Roman" w:cs="Times New Roman"/>
          <w:sz w:val="28"/>
          <w:szCs w:val="28"/>
        </w:rPr>
      </w:pPr>
    </w:p>
    <w:p w14:paraId="2C41D400" w14:textId="191ED534" w:rsidR="005665D9" w:rsidRDefault="005665D9" w:rsidP="005665D9">
      <w:pPr>
        <w:spacing w:after="0" w:line="240" w:lineRule="auto"/>
        <w:jc w:val="center"/>
        <w:rPr>
          <w:rFonts w:ascii="Times New Roman" w:hAnsi="Times New Roman" w:cs="Times New Roman"/>
          <w:sz w:val="28"/>
          <w:szCs w:val="28"/>
        </w:rPr>
      </w:pPr>
      <w:r w:rsidRPr="005665D9">
        <w:rPr>
          <w:rFonts w:ascii="Times New Roman" w:hAnsi="Times New Roman" w:cs="Times New Roman"/>
          <w:sz w:val="28"/>
          <w:szCs w:val="28"/>
        </w:rPr>
        <w:t xml:space="preserve">5. Досудебный порядок обжалования решений и действий (бездействий), </w:t>
      </w:r>
      <w:r>
        <w:rPr>
          <w:rFonts w:ascii="Times New Roman" w:hAnsi="Times New Roman" w:cs="Times New Roman"/>
          <w:sz w:val="28"/>
          <w:szCs w:val="28"/>
        </w:rPr>
        <w:br/>
      </w:r>
      <w:r w:rsidRPr="005665D9">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14:paraId="4EE5DBFE" w14:textId="77777777" w:rsidR="005665D9" w:rsidRPr="005665D9" w:rsidRDefault="005665D9" w:rsidP="005665D9">
      <w:pPr>
        <w:spacing w:after="0" w:line="240" w:lineRule="auto"/>
        <w:jc w:val="center"/>
        <w:rPr>
          <w:rFonts w:ascii="Times New Roman" w:hAnsi="Times New Roman" w:cs="Times New Roman"/>
          <w:sz w:val="28"/>
          <w:szCs w:val="28"/>
        </w:rPr>
      </w:pPr>
    </w:p>
    <w:p w14:paraId="746EE04F" w14:textId="7D4D39C0" w:rsidR="005665D9" w:rsidRPr="005665D9" w:rsidRDefault="005665D9"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5665D9">
        <w:rPr>
          <w:rFonts w:ascii="Times New Roman" w:hAnsi="Times New Roman" w:cs="Times New Roman"/>
          <w:sz w:val="28"/>
          <w:szCs w:val="28"/>
        </w:rPr>
        <w:t>Заявители имеют право на обжалование действий или бездействия должностных лиц в досудебном или судебном порядке. Основаниями могут являться неправомерный отказ в приеме или рассмотрении обращения</w:t>
      </w:r>
      <w:r w:rsidR="007E7CDA">
        <w:rPr>
          <w:rFonts w:ascii="Times New Roman" w:hAnsi="Times New Roman" w:cs="Times New Roman"/>
          <w:sz w:val="28"/>
          <w:szCs w:val="28"/>
        </w:rPr>
        <w:t>,</w:t>
      </w:r>
      <w:r w:rsidRPr="005665D9">
        <w:rPr>
          <w:rFonts w:ascii="Times New Roman" w:hAnsi="Times New Roman" w:cs="Times New Roman"/>
          <w:sz w:val="28"/>
          <w:szCs w:val="28"/>
        </w:rPr>
        <w:t xml:space="preserve"> нарушение сроков и порядка рассмотрения обращения</w:t>
      </w:r>
      <w:r w:rsidR="007E7CDA">
        <w:rPr>
          <w:rFonts w:ascii="Times New Roman" w:hAnsi="Times New Roman" w:cs="Times New Roman"/>
          <w:sz w:val="28"/>
          <w:szCs w:val="28"/>
        </w:rPr>
        <w:t>,</w:t>
      </w:r>
      <w:r w:rsidRPr="005665D9">
        <w:rPr>
          <w:rFonts w:ascii="Times New Roman" w:hAnsi="Times New Roman" w:cs="Times New Roman"/>
          <w:sz w:val="28"/>
          <w:szCs w:val="28"/>
        </w:rPr>
        <w:t xml:space="preserve"> принятие заведомо необоснованного, незаконного решения</w:t>
      </w:r>
      <w:r w:rsidR="007E7CDA">
        <w:rPr>
          <w:rFonts w:ascii="Times New Roman" w:hAnsi="Times New Roman" w:cs="Times New Roman"/>
          <w:sz w:val="28"/>
          <w:szCs w:val="28"/>
        </w:rPr>
        <w:t>,</w:t>
      </w:r>
      <w:r w:rsidRPr="005665D9">
        <w:rPr>
          <w:rFonts w:ascii="Times New Roman" w:hAnsi="Times New Roman" w:cs="Times New Roman"/>
          <w:sz w:val="28"/>
          <w:szCs w:val="28"/>
        </w:rPr>
        <w:t xml:space="preserve"> преследование гражданина за критику</w:t>
      </w:r>
      <w:r w:rsidR="007E7CDA">
        <w:rPr>
          <w:rFonts w:ascii="Times New Roman" w:hAnsi="Times New Roman" w:cs="Times New Roman"/>
          <w:sz w:val="28"/>
          <w:szCs w:val="28"/>
        </w:rPr>
        <w:t>,</w:t>
      </w:r>
      <w:r w:rsidRPr="005665D9">
        <w:rPr>
          <w:rFonts w:ascii="Times New Roman" w:hAnsi="Times New Roman" w:cs="Times New Roman"/>
          <w:sz w:val="28"/>
          <w:szCs w:val="28"/>
        </w:rPr>
        <w:t xml:space="preserve"> представление недостоверной информации</w:t>
      </w:r>
      <w:r w:rsidR="007E7CDA">
        <w:rPr>
          <w:rFonts w:ascii="Times New Roman" w:hAnsi="Times New Roman" w:cs="Times New Roman"/>
          <w:sz w:val="28"/>
          <w:szCs w:val="28"/>
        </w:rPr>
        <w:t>,</w:t>
      </w:r>
      <w:r w:rsidRPr="005665D9">
        <w:rPr>
          <w:rFonts w:ascii="Times New Roman" w:hAnsi="Times New Roman" w:cs="Times New Roman"/>
          <w:sz w:val="28"/>
          <w:szCs w:val="28"/>
        </w:rPr>
        <w:t xml:space="preserve"> разглашение сведений о частной жизни гражданина (без его согласия).</w:t>
      </w:r>
    </w:p>
    <w:p w14:paraId="5CA02E82" w14:textId="3398A543" w:rsidR="005665D9" w:rsidRPr="005665D9" w:rsidRDefault="005665D9"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5.2 </w:t>
      </w:r>
      <w:r w:rsidRPr="005665D9">
        <w:rPr>
          <w:rFonts w:ascii="Times New Roman" w:hAnsi="Times New Roman" w:cs="Times New Roman"/>
          <w:sz w:val="28"/>
          <w:szCs w:val="28"/>
        </w:rPr>
        <w:t xml:space="preserve">Заявители имеют право обратиться с жалобой лично (устно) </w:t>
      </w:r>
      <w:r w:rsidR="007E7CDA">
        <w:rPr>
          <w:rFonts w:ascii="Times New Roman" w:hAnsi="Times New Roman" w:cs="Times New Roman"/>
          <w:sz w:val="28"/>
          <w:szCs w:val="28"/>
        </w:rPr>
        <w:br/>
      </w:r>
      <w:r w:rsidRPr="005665D9">
        <w:rPr>
          <w:rFonts w:ascii="Times New Roman" w:hAnsi="Times New Roman" w:cs="Times New Roman"/>
          <w:sz w:val="28"/>
          <w:szCs w:val="28"/>
        </w:rPr>
        <w:t xml:space="preserve">на личном приеме или направить письменное предложение, заявление или жалобу </w:t>
      </w:r>
      <w:r w:rsidR="007E7CDA">
        <w:rPr>
          <w:rFonts w:ascii="Times New Roman" w:hAnsi="Times New Roman" w:cs="Times New Roman"/>
          <w:sz w:val="28"/>
          <w:szCs w:val="28"/>
        </w:rPr>
        <w:t>г</w:t>
      </w:r>
      <w:r w:rsidRPr="005665D9">
        <w:rPr>
          <w:rFonts w:ascii="Times New Roman" w:hAnsi="Times New Roman" w:cs="Times New Roman"/>
          <w:sz w:val="28"/>
          <w:szCs w:val="28"/>
        </w:rPr>
        <w:t xml:space="preserve">лаве </w:t>
      </w:r>
      <w:r w:rsidR="007E7CDA">
        <w:rPr>
          <w:rFonts w:ascii="Times New Roman" w:hAnsi="Times New Roman" w:cs="Times New Roman"/>
          <w:sz w:val="28"/>
          <w:szCs w:val="28"/>
        </w:rPr>
        <w:t>А</w:t>
      </w:r>
      <w:r w:rsidRPr="005665D9">
        <w:rPr>
          <w:rFonts w:ascii="Times New Roman" w:hAnsi="Times New Roman" w:cs="Times New Roman"/>
          <w:sz w:val="28"/>
          <w:szCs w:val="28"/>
        </w:rPr>
        <w:t>дминистрации, в вышестоящие органы либо в судебном порядке.</w:t>
      </w:r>
    </w:p>
    <w:p w14:paraId="20A757A0" w14:textId="1E7ED083" w:rsidR="00667725" w:rsidRPr="005665D9" w:rsidRDefault="005665D9" w:rsidP="005665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5665D9">
        <w:rPr>
          <w:rFonts w:ascii="Times New Roman" w:hAnsi="Times New Roman" w:cs="Times New Roman"/>
          <w:sz w:val="28"/>
          <w:szCs w:val="28"/>
        </w:rPr>
        <w:t xml:space="preserve">Информация и документы, необходимые заявителю для обжалования действия или бездействия должностных лиц предоставляются по устному или письменному обращению гражданина. Сроки и порядок рассмотрения письменных или устных обращений граждан регламентируются Федеральным </w:t>
      </w:r>
      <w:r w:rsidR="007E7CDA">
        <w:rPr>
          <w:rFonts w:ascii="Times New Roman" w:hAnsi="Times New Roman" w:cs="Times New Roman"/>
          <w:sz w:val="28"/>
          <w:szCs w:val="28"/>
        </w:rPr>
        <w:t>з</w:t>
      </w:r>
      <w:r w:rsidRPr="005665D9">
        <w:rPr>
          <w:rFonts w:ascii="Times New Roman" w:hAnsi="Times New Roman" w:cs="Times New Roman"/>
          <w:sz w:val="28"/>
          <w:szCs w:val="28"/>
        </w:rPr>
        <w:t xml:space="preserve">аконом </w:t>
      </w:r>
      <w:r w:rsidR="007E7CDA" w:rsidRPr="005665D9">
        <w:rPr>
          <w:rFonts w:ascii="Times New Roman" w:hAnsi="Times New Roman" w:cs="Times New Roman"/>
          <w:sz w:val="28"/>
          <w:szCs w:val="28"/>
        </w:rPr>
        <w:t>от 02.05.2006 №</w:t>
      </w:r>
      <w:r w:rsidR="007E7CDA">
        <w:rPr>
          <w:rFonts w:ascii="Times New Roman" w:hAnsi="Times New Roman" w:cs="Times New Roman"/>
          <w:sz w:val="28"/>
          <w:szCs w:val="28"/>
        </w:rPr>
        <w:t xml:space="preserve"> </w:t>
      </w:r>
      <w:r w:rsidR="007E7CDA" w:rsidRPr="005665D9">
        <w:rPr>
          <w:rFonts w:ascii="Times New Roman" w:hAnsi="Times New Roman" w:cs="Times New Roman"/>
          <w:sz w:val="28"/>
          <w:szCs w:val="28"/>
        </w:rPr>
        <w:t>59-ФЗ «О порядке рассмотрения обращения граждан Российской Федерации»</w:t>
      </w:r>
      <w:r w:rsidRPr="005665D9">
        <w:rPr>
          <w:rFonts w:ascii="Times New Roman" w:hAnsi="Times New Roman" w:cs="Times New Roman"/>
          <w:sz w:val="28"/>
          <w:szCs w:val="28"/>
        </w:rPr>
        <w:t>.</w:t>
      </w:r>
    </w:p>
    <w:sectPr w:rsidR="00667725" w:rsidRPr="005665D9" w:rsidSect="009C69AB">
      <w:headerReference w:type="default" r:id="rId7"/>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97BD" w14:textId="77777777" w:rsidR="00FF690E" w:rsidRDefault="00FF690E" w:rsidP="00730737">
      <w:pPr>
        <w:spacing w:after="0" w:line="240" w:lineRule="auto"/>
      </w:pPr>
      <w:r>
        <w:separator/>
      </w:r>
    </w:p>
  </w:endnote>
  <w:endnote w:type="continuationSeparator" w:id="0">
    <w:p w14:paraId="02E83E81" w14:textId="77777777" w:rsidR="00FF690E" w:rsidRDefault="00FF690E" w:rsidP="0073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D7C0" w14:textId="77777777" w:rsidR="00FF690E" w:rsidRDefault="00FF690E" w:rsidP="00730737">
      <w:pPr>
        <w:spacing w:after="0" w:line="240" w:lineRule="auto"/>
      </w:pPr>
      <w:r>
        <w:separator/>
      </w:r>
    </w:p>
  </w:footnote>
  <w:footnote w:type="continuationSeparator" w:id="0">
    <w:p w14:paraId="7C5C2DE9" w14:textId="77777777" w:rsidR="00FF690E" w:rsidRDefault="00FF690E" w:rsidP="00730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1974"/>
      <w:docPartObj>
        <w:docPartGallery w:val="Page Numbers (Top of Page)"/>
        <w:docPartUnique/>
      </w:docPartObj>
    </w:sdtPr>
    <w:sdtEndPr>
      <w:rPr>
        <w:rFonts w:ascii="Times New Roman" w:hAnsi="Times New Roman" w:cs="Times New Roman"/>
        <w:sz w:val="24"/>
        <w:szCs w:val="24"/>
      </w:rPr>
    </w:sdtEndPr>
    <w:sdtContent>
      <w:p w14:paraId="75AF34D9" w14:textId="77777777" w:rsidR="00DE25EC" w:rsidRPr="00730737" w:rsidRDefault="003B6817">
        <w:pPr>
          <w:pStyle w:val="a5"/>
          <w:jc w:val="center"/>
          <w:rPr>
            <w:rFonts w:ascii="Times New Roman" w:hAnsi="Times New Roman" w:cs="Times New Roman"/>
            <w:sz w:val="24"/>
            <w:szCs w:val="24"/>
          </w:rPr>
        </w:pPr>
        <w:r w:rsidRPr="00730737">
          <w:rPr>
            <w:rFonts w:ascii="Times New Roman" w:hAnsi="Times New Roman" w:cs="Times New Roman"/>
            <w:sz w:val="24"/>
            <w:szCs w:val="24"/>
          </w:rPr>
          <w:fldChar w:fldCharType="begin"/>
        </w:r>
        <w:r w:rsidR="00DE25EC" w:rsidRPr="00730737">
          <w:rPr>
            <w:rFonts w:ascii="Times New Roman" w:hAnsi="Times New Roman" w:cs="Times New Roman"/>
            <w:sz w:val="24"/>
            <w:szCs w:val="24"/>
          </w:rPr>
          <w:instrText xml:space="preserve"> PAGE   \* MERGEFORMAT </w:instrText>
        </w:r>
        <w:r w:rsidRPr="00730737">
          <w:rPr>
            <w:rFonts w:ascii="Times New Roman" w:hAnsi="Times New Roman" w:cs="Times New Roman"/>
            <w:sz w:val="24"/>
            <w:szCs w:val="24"/>
          </w:rPr>
          <w:fldChar w:fldCharType="separate"/>
        </w:r>
        <w:r w:rsidR="0081763A">
          <w:rPr>
            <w:rFonts w:ascii="Times New Roman" w:hAnsi="Times New Roman" w:cs="Times New Roman"/>
            <w:noProof/>
            <w:sz w:val="24"/>
            <w:szCs w:val="24"/>
          </w:rPr>
          <w:t>6</w:t>
        </w:r>
        <w:r w:rsidRPr="00730737">
          <w:rPr>
            <w:rFonts w:ascii="Times New Roman" w:hAnsi="Times New Roman" w:cs="Times New Roman"/>
            <w:sz w:val="24"/>
            <w:szCs w:val="24"/>
          </w:rPr>
          <w:fldChar w:fldCharType="end"/>
        </w:r>
      </w:p>
    </w:sdtContent>
  </w:sdt>
  <w:p w14:paraId="5D8B54F4" w14:textId="77777777" w:rsidR="00DE25EC" w:rsidRDefault="00DE25E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926D7"/>
    <w:multiLevelType w:val="hybridMultilevel"/>
    <w:tmpl w:val="333010B2"/>
    <w:lvl w:ilvl="0" w:tplc="F362A808">
      <w:start w:val="3"/>
      <w:numFmt w:val="decimal"/>
      <w:lvlText w:val="%1."/>
      <w:lvlJc w:val="left"/>
      <w:pPr>
        <w:tabs>
          <w:tab w:val="num" w:pos="720"/>
        </w:tabs>
        <w:ind w:left="720" w:hanging="360"/>
      </w:pPr>
      <w:rPr>
        <w:rFonts w:hint="default"/>
      </w:rPr>
    </w:lvl>
    <w:lvl w:ilvl="1" w:tplc="D160DCE8">
      <w:numFmt w:val="none"/>
      <w:lvlText w:val=""/>
      <w:lvlJc w:val="left"/>
      <w:pPr>
        <w:tabs>
          <w:tab w:val="num" w:pos="360"/>
        </w:tabs>
      </w:pPr>
    </w:lvl>
    <w:lvl w:ilvl="2" w:tplc="46AA516A">
      <w:numFmt w:val="none"/>
      <w:lvlText w:val=""/>
      <w:lvlJc w:val="left"/>
      <w:pPr>
        <w:tabs>
          <w:tab w:val="num" w:pos="360"/>
        </w:tabs>
      </w:pPr>
    </w:lvl>
    <w:lvl w:ilvl="3" w:tplc="C1FC82EE">
      <w:numFmt w:val="none"/>
      <w:lvlText w:val=""/>
      <w:lvlJc w:val="left"/>
      <w:pPr>
        <w:tabs>
          <w:tab w:val="num" w:pos="360"/>
        </w:tabs>
      </w:pPr>
    </w:lvl>
    <w:lvl w:ilvl="4" w:tplc="7F124988">
      <w:numFmt w:val="none"/>
      <w:lvlText w:val=""/>
      <w:lvlJc w:val="left"/>
      <w:pPr>
        <w:tabs>
          <w:tab w:val="num" w:pos="360"/>
        </w:tabs>
      </w:pPr>
    </w:lvl>
    <w:lvl w:ilvl="5" w:tplc="4F9693D6">
      <w:numFmt w:val="none"/>
      <w:lvlText w:val=""/>
      <w:lvlJc w:val="left"/>
      <w:pPr>
        <w:tabs>
          <w:tab w:val="num" w:pos="360"/>
        </w:tabs>
      </w:pPr>
    </w:lvl>
    <w:lvl w:ilvl="6" w:tplc="02DC310A">
      <w:numFmt w:val="none"/>
      <w:lvlText w:val=""/>
      <w:lvlJc w:val="left"/>
      <w:pPr>
        <w:tabs>
          <w:tab w:val="num" w:pos="360"/>
        </w:tabs>
      </w:pPr>
    </w:lvl>
    <w:lvl w:ilvl="7" w:tplc="A872CF32">
      <w:numFmt w:val="none"/>
      <w:lvlText w:val=""/>
      <w:lvlJc w:val="left"/>
      <w:pPr>
        <w:tabs>
          <w:tab w:val="num" w:pos="360"/>
        </w:tabs>
      </w:pPr>
    </w:lvl>
    <w:lvl w:ilvl="8" w:tplc="3D460392">
      <w:numFmt w:val="none"/>
      <w:lvlText w:val=""/>
      <w:lvlJc w:val="left"/>
      <w:pPr>
        <w:tabs>
          <w:tab w:val="num" w:pos="360"/>
        </w:tabs>
      </w:pPr>
    </w:lvl>
  </w:abstractNum>
  <w:num w:numId="1" w16cid:durableId="1150173342">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D16A2"/>
    <w:rsid w:val="000152EC"/>
    <w:rsid w:val="00015FCB"/>
    <w:rsid w:val="0001677F"/>
    <w:rsid w:val="000412D6"/>
    <w:rsid w:val="00045EAB"/>
    <w:rsid w:val="0005750F"/>
    <w:rsid w:val="000808C1"/>
    <w:rsid w:val="00095A48"/>
    <w:rsid w:val="000A63B9"/>
    <w:rsid w:val="000A66A5"/>
    <w:rsid w:val="000D13F6"/>
    <w:rsid w:val="000D1A6A"/>
    <w:rsid w:val="000D2A4B"/>
    <w:rsid w:val="00107DD0"/>
    <w:rsid w:val="00116D1C"/>
    <w:rsid w:val="00142FE1"/>
    <w:rsid w:val="00145250"/>
    <w:rsid w:val="00151BBD"/>
    <w:rsid w:val="00161406"/>
    <w:rsid w:val="00170B71"/>
    <w:rsid w:val="00174838"/>
    <w:rsid w:val="001759C1"/>
    <w:rsid w:val="00182860"/>
    <w:rsid w:val="00187EA1"/>
    <w:rsid w:val="001B1ADF"/>
    <w:rsid w:val="001B5045"/>
    <w:rsid w:val="001C06B0"/>
    <w:rsid w:val="001F2367"/>
    <w:rsid w:val="001F5F07"/>
    <w:rsid w:val="002031AD"/>
    <w:rsid w:val="00207290"/>
    <w:rsid w:val="00210DB5"/>
    <w:rsid w:val="00213186"/>
    <w:rsid w:val="002256A8"/>
    <w:rsid w:val="0022735B"/>
    <w:rsid w:val="00233D63"/>
    <w:rsid w:val="00264EFD"/>
    <w:rsid w:val="002776E3"/>
    <w:rsid w:val="00280D28"/>
    <w:rsid w:val="00284E7C"/>
    <w:rsid w:val="0029491E"/>
    <w:rsid w:val="002953CF"/>
    <w:rsid w:val="002B47EC"/>
    <w:rsid w:val="002B54B5"/>
    <w:rsid w:val="002C70EE"/>
    <w:rsid w:val="002E49BA"/>
    <w:rsid w:val="002E5100"/>
    <w:rsid w:val="003102F7"/>
    <w:rsid w:val="00323293"/>
    <w:rsid w:val="00336C9A"/>
    <w:rsid w:val="003600E0"/>
    <w:rsid w:val="0038508A"/>
    <w:rsid w:val="0039241C"/>
    <w:rsid w:val="003953BE"/>
    <w:rsid w:val="003965FA"/>
    <w:rsid w:val="00397AF6"/>
    <w:rsid w:val="003A22FC"/>
    <w:rsid w:val="003A4AAA"/>
    <w:rsid w:val="003B6817"/>
    <w:rsid w:val="003D16A2"/>
    <w:rsid w:val="003E75CE"/>
    <w:rsid w:val="003F680A"/>
    <w:rsid w:val="00401436"/>
    <w:rsid w:val="0040583A"/>
    <w:rsid w:val="00416129"/>
    <w:rsid w:val="00445938"/>
    <w:rsid w:val="00452A29"/>
    <w:rsid w:val="00457ED7"/>
    <w:rsid w:val="00461D55"/>
    <w:rsid w:val="004704C7"/>
    <w:rsid w:val="00487B73"/>
    <w:rsid w:val="00490F16"/>
    <w:rsid w:val="00496561"/>
    <w:rsid w:val="004A66F0"/>
    <w:rsid w:val="004B0027"/>
    <w:rsid w:val="004B3EED"/>
    <w:rsid w:val="004B7EDB"/>
    <w:rsid w:val="004C2503"/>
    <w:rsid w:val="004D13D1"/>
    <w:rsid w:val="004D2120"/>
    <w:rsid w:val="004D60BF"/>
    <w:rsid w:val="004E0A04"/>
    <w:rsid w:val="004F40A3"/>
    <w:rsid w:val="004F650C"/>
    <w:rsid w:val="005030A9"/>
    <w:rsid w:val="00503A3B"/>
    <w:rsid w:val="005332CA"/>
    <w:rsid w:val="005515EA"/>
    <w:rsid w:val="00557AEF"/>
    <w:rsid w:val="0056314A"/>
    <w:rsid w:val="00566575"/>
    <w:rsid w:val="005665D9"/>
    <w:rsid w:val="00577135"/>
    <w:rsid w:val="005967FA"/>
    <w:rsid w:val="005C0E2A"/>
    <w:rsid w:val="005D532D"/>
    <w:rsid w:val="005E2AE6"/>
    <w:rsid w:val="00604DDC"/>
    <w:rsid w:val="00620380"/>
    <w:rsid w:val="00627E96"/>
    <w:rsid w:val="006304B1"/>
    <w:rsid w:val="006347D0"/>
    <w:rsid w:val="00637493"/>
    <w:rsid w:val="00637FC0"/>
    <w:rsid w:val="00642074"/>
    <w:rsid w:val="0066062E"/>
    <w:rsid w:val="00666F3F"/>
    <w:rsid w:val="00667725"/>
    <w:rsid w:val="0067259A"/>
    <w:rsid w:val="00673F8A"/>
    <w:rsid w:val="00685BC6"/>
    <w:rsid w:val="006C36AF"/>
    <w:rsid w:val="006C5019"/>
    <w:rsid w:val="006D19FA"/>
    <w:rsid w:val="006D32C1"/>
    <w:rsid w:val="006D54ED"/>
    <w:rsid w:val="006E499A"/>
    <w:rsid w:val="006F2457"/>
    <w:rsid w:val="006F34D0"/>
    <w:rsid w:val="006F5D0A"/>
    <w:rsid w:val="006F6235"/>
    <w:rsid w:val="00707D8F"/>
    <w:rsid w:val="00716A8B"/>
    <w:rsid w:val="00717E3B"/>
    <w:rsid w:val="0072356C"/>
    <w:rsid w:val="00727171"/>
    <w:rsid w:val="00730737"/>
    <w:rsid w:val="0073176B"/>
    <w:rsid w:val="00737AE4"/>
    <w:rsid w:val="007524E9"/>
    <w:rsid w:val="007648CF"/>
    <w:rsid w:val="00764F43"/>
    <w:rsid w:val="00765AB7"/>
    <w:rsid w:val="00766B42"/>
    <w:rsid w:val="00794589"/>
    <w:rsid w:val="007A2BD2"/>
    <w:rsid w:val="007B6F56"/>
    <w:rsid w:val="007E7CDA"/>
    <w:rsid w:val="007F7C6E"/>
    <w:rsid w:val="00803F14"/>
    <w:rsid w:val="008041A7"/>
    <w:rsid w:val="0081763A"/>
    <w:rsid w:val="008214DB"/>
    <w:rsid w:val="008235FB"/>
    <w:rsid w:val="00823D97"/>
    <w:rsid w:val="00842389"/>
    <w:rsid w:val="00847AFF"/>
    <w:rsid w:val="0086496D"/>
    <w:rsid w:val="00881A20"/>
    <w:rsid w:val="00887696"/>
    <w:rsid w:val="008A1115"/>
    <w:rsid w:val="008B678F"/>
    <w:rsid w:val="008B6FC5"/>
    <w:rsid w:val="008C12A7"/>
    <w:rsid w:val="008C4EE7"/>
    <w:rsid w:val="008D695C"/>
    <w:rsid w:val="008D7B4D"/>
    <w:rsid w:val="008F659A"/>
    <w:rsid w:val="009138B1"/>
    <w:rsid w:val="00917817"/>
    <w:rsid w:val="009260D7"/>
    <w:rsid w:val="00942883"/>
    <w:rsid w:val="0094779F"/>
    <w:rsid w:val="00951AB4"/>
    <w:rsid w:val="009531B7"/>
    <w:rsid w:val="00957AFB"/>
    <w:rsid w:val="00972C1F"/>
    <w:rsid w:val="00973896"/>
    <w:rsid w:val="00986E81"/>
    <w:rsid w:val="009A083A"/>
    <w:rsid w:val="009A32A7"/>
    <w:rsid w:val="009A3AC8"/>
    <w:rsid w:val="009A4209"/>
    <w:rsid w:val="009B6548"/>
    <w:rsid w:val="009B6716"/>
    <w:rsid w:val="009C1A42"/>
    <w:rsid w:val="009C69AB"/>
    <w:rsid w:val="009D6579"/>
    <w:rsid w:val="009E2EF6"/>
    <w:rsid w:val="009F07E5"/>
    <w:rsid w:val="00A050EB"/>
    <w:rsid w:val="00A07986"/>
    <w:rsid w:val="00A10CA4"/>
    <w:rsid w:val="00A261BC"/>
    <w:rsid w:val="00A378EC"/>
    <w:rsid w:val="00A40719"/>
    <w:rsid w:val="00A45F5F"/>
    <w:rsid w:val="00A6516F"/>
    <w:rsid w:val="00A6542E"/>
    <w:rsid w:val="00A826C6"/>
    <w:rsid w:val="00A96E40"/>
    <w:rsid w:val="00A9763E"/>
    <w:rsid w:val="00AA7423"/>
    <w:rsid w:val="00AB7CEC"/>
    <w:rsid w:val="00AC1E2F"/>
    <w:rsid w:val="00AC28A0"/>
    <w:rsid w:val="00AF6FA7"/>
    <w:rsid w:val="00B0559E"/>
    <w:rsid w:val="00B13A45"/>
    <w:rsid w:val="00B13FB4"/>
    <w:rsid w:val="00B15C9F"/>
    <w:rsid w:val="00B44660"/>
    <w:rsid w:val="00B44C78"/>
    <w:rsid w:val="00B52356"/>
    <w:rsid w:val="00B567A3"/>
    <w:rsid w:val="00B61482"/>
    <w:rsid w:val="00B85CBE"/>
    <w:rsid w:val="00B92C9F"/>
    <w:rsid w:val="00BA4E8B"/>
    <w:rsid w:val="00BA52AD"/>
    <w:rsid w:val="00BB6230"/>
    <w:rsid w:val="00BC3A76"/>
    <w:rsid w:val="00BC50B6"/>
    <w:rsid w:val="00BC79B2"/>
    <w:rsid w:val="00BE398C"/>
    <w:rsid w:val="00BE7F33"/>
    <w:rsid w:val="00BF512D"/>
    <w:rsid w:val="00BF69BB"/>
    <w:rsid w:val="00BF79A8"/>
    <w:rsid w:val="00C054D5"/>
    <w:rsid w:val="00C129FD"/>
    <w:rsid w:val="00C27910"/>
    <w:rsid w:val="00C3215A"/>
    <w:rsid w:val="00C42802"/>
    <w:rsid w:val="00C4464F"/>
    <w:rsid w:val="00C44D74"/>
    <w:rsid w:val="00C8299C"/>
    <w:rsid w:val="00C829A8"/>
    <w:rsid w:val="00C86745"/>
    <w:rsid w:val="00C93DA6"/>
    <w:rsid w:val="00CA3F2A"/>
    <w:rsid w:val="00CB77A0"/>
    <w:rsid w:val="00CB7F7A"/>
    <w:rsid w:val="00CE0803"/>
    <w:rsid w:val="00CE6807"/>
    <w:rsid w:val="00D135B6"/>
    <w:rsid w:val="00D20034"/>
    <w:rsid w:val="00D261C3"/>
    <w:rsid w:val="00D34A26"/>
    <w:rsid w:val="00D417CB"/>
    <w:rsid w:val="00D5164C"/>
    <w:rsid w:val="00D625F2"/>
    <w:rsid w:val="00D70D94"/>
    <w:rsid w:val="00D7212E"/>
    <w:rsid w:val="00D964D7"/>
    <w:rsid w:val="00DA24D0"/>
    <w:rsid w:val="00DB10D8"/>
    <w:rsid w:val="00DC5D8C"/>
    <w:rsid w:val="00DD100E"/>
    <w:rsid w:val="00DD1F5D"/>
    <w:rsid w:val="00DD3E1C"/>
    <w:rsid w:val="00DE25EC"/>
    <w:rsid w:val="00DF3467"/>
    <w:rsid w:val="00E04507"/>
    <w:rsid w:val="00E04B47"/>
    <w:rsid w:val="00E05C00"/>
    <w:rsid w:val="00E30262"/>
    <w:rsid w:val="00E4548D"/>
    <w:rsid w:val="00E5344F"/>
    <w:rsid w:val="00E60C67"/>
    <w:rsid w:val="00E63D31"/>
    <w:rsid w:val="00E6519E"/>
    <w:rsid w:val="00E75F86"/>
    <w:rsid w:val="00EA0D6A"/>
    <w:rsid w:val="00EA6EC6"/>
    <w:rsid w:val="00ED0860"/>
    <w:rsid w:val="00EE2414"/>
    <w:rsid w:val="00EE4176"/>
    <w:rsid w:val="00EF5601"/>
    <w:rsid w:val="00EF5C6F"/>
    <w:rsid w:val="00EF6432"/>
    <w:rsid w:val="00F15566"/>
    <w:rsid w:val="00F31FD3"/>
    <w:rsid w:val="00F37B99"/>
    <w:rsid w:val="00F40946"/>
    <w:rsid w:val="00F425B2"/>
    <w:rsid w:val="00F5079A"/>
    <w:rsid w:val="00F6266F"/>
    <w:rsid w:val="00F76736"/>
    <w:rsid w:val="00F86256"/>
    <w:rsid w:val="00FA575A"/>
    <w:rsid w:val="00FA7064"/>
    <w:rsid w:val="00FB63CB"/>
    <w:rsid w:val="00FE0EC1"/>
    <w:rsid w:val="00FE1A46"/>
    <w:rsid w:val="00FE37E2"/>
    <w:rsid w:val="00FE493E"/>
    <w:rsid w:val="00FF6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875C"/>
  <w15:docId w15:val="{8BDE98F8-C0A0-4793-BC24-13FA6C02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6A5"/>
  </w:style>
  <w:style w:type="paragraph" w:styleId="1">
    <w:name w:val="heading 1"/>
    <w:basedOn w:val="a"/>
    <w:next w:val="a"/>
    <w:link w:val="10"/>
    <w:uiPriority w:val="9"/>
    <w:qFormat/>
    <w:rsid w:val="00864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3D16A2"/>
    <w:pPr>
      <w:spacing w:before="240" w:after="60"/>
      <w:outlineLvl w:val="5"/>
    </w:pPr>
    <w:rPr>
      <w:rFonts w:ascii="Calibri" w:eastAsia="Calibri"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D16A2"/>
    <w:rPr>
      <w:rFonts w:ascii="Calibri" w:eastAsia="Calibri" w:hAnsi="Calibri" w:cs="Times New Roman"/>
      <w:b/>
      <w:bCs/>
    </w:rPr>
  </w:style>
  <w:style w:type="paragraph" w:customStyle="1" w:styleId="ConsPlusNormal">
    <w:name w:val="ConsPlusNormal"/>
    <w:qFormat/>
    <w:rsid w:val="003D16A2"/>
    <w:pPr>
      <w:widowControl w:val="0"/>
      <w:autoSpaceDE w:val="0"/>
      <w:autoSpaceDN w:val="0"/>
      <w:spacing w:after="0" w:line="240" w:lineRule="auto"/>
    </w:pPr>
    <w:rPr>
      <w:rFonts w:ascii="Calibri" w:eastAsia="Calibri" w:hAnsi="Calibri" w:cs="Calibri"/>
      <w:szCs w:val="20"/>
    </w:rPr>
  </w:style>
  <w:style w:type="paragraph" w:customStyle="1" w:styleId="ConsPlusTitle">
    <w:name w:val="ConsPlusTitle"/>
    <w:qFormat/>
    <w:rsid w:val="003D16A2"/>
    <w:pPr>
      <w:widowControl w:val="0"/>
      <w:autoSpaceDE w:val="0"/>
      <w:autoSpaceDN w:val="0"/>
      <w:spacing w:after="0" w:line="240" w:lineRule="auto"/>
    </w:pPr>
    <w:rPr>
      <w:rFonts w:ascii="Calibri" w:eastAsia="Calibri" w:hAnsi="Calibri" w:cs="Calibri"/>
      <w:b/>
      <w:szCs w:val="20"/>
    </w:rPr>
  </w:style>
  <w:style w:type="paragraph" w:customStyle="1" w:styleId="ConsPlusNonformat">
    <w:name w:val="ConsPlusNonformat"/>
    <w:rsid w:val="003D16A2"/>
    <w:pPr>
      <w:widowControl w:val="0"/>
      <w:autoSpaceDE w:val="0"/>
      <w:autoSpaceDN w:val="0"/>
      <w:spacing w:after="0" w:line="240" w:lineRule="auto"/>
    </w:pPr>
    <w:rPr>
      <w:rFonts w:ascii="Courier New" w:eastAsia="Calibri" w:hAnsi="Courier New" w:cs="Courier New"/>
      <w:sz w:val="20"/>
      <w:szCs w:val="20"/>
    </w:rPr>
  </w:style>
  <w:style w:type="paragraph" w:customStyle="1" w:styleId="f">
    <w:name w:val="f"/>
    <w:basedOn w:val="a"/>
    <w:qFormat/>
    <w:rsid w:val="00DD100E"/>
    <w:pPr>
      <w:spacing w:before="280" w:after="280" w:line="240" w:lineRule="auto"/>
    </w:pPr>
    <w:rPr>
      <w:rFonts w:ascii="Times New Roman" w:eastAsia="Times New Roman" w:hAnsi="Times New Roman" w:cs="Times New Roman"/>
      <w:sz w:val="24"/>
      <w:szCs w:val="24"/>
      <w:lang w:eastAsia="zh-CN"/>
    </w:rPr>
  </w:style>
  <w:style w:type="paragraph" w:customStyle="1" w:styleId="100">
    <w:name w:val="Основной текст (10)"/>
    <w:basedOn w:val="a"/>
    <w:uiPriority w:val="99"/>
    <w:qFormat/>
    <w:rsid w:val="00DD100E"/>
    <w:pPr>
      <w:shd w:val="clear" w:color="auto" w:fill="FFFFFF"/>
      <w:spacing w:before="120" w:after="0" w:line="212" w:lineRule="exact"/>
      <w:jc w:val="center"/>
    </w:pPr>
    <w:rPr>
      <w:rFonts w:ascii="Calibri" w:eastAsia="Calibri" w:hAnsi="Calibri" w:cs="Times New Roman"/>
      <w:b/>
      <w:bCs/>
      <w:sz w:val="18"/>
      <w:szCs w:val="18"/>
      <w:lang w:val="en-US" w:eastAsia="zh-CN"/>
    </w:rPr>
  </w:style>
  <w:style w:type="character" w:styleId="a3">
    <w:name w:val="Hyperlink"/>
    <w:basedOn w:val="a0"/>
    <w:uiPriority w:val="99"/>
    <w:unhideWhenUsed/>
    <w:rsid w:val="00DD100E"/>
    <w:rPr>
      <w:color w:val="0000FF" w:themeColor="hyperlink"/>
      <w:u w:val="single"/>
    </w:rPr>
  </w:style>
  <w:style w:type="table" w:styleId="a4">
    <w:name w:val="Table Grid"/>
    <w:basedOn w:val="a1"/>
    <w:uiPriority w:val="59"/>
    <w:rsid w:val="008876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307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737"/>
  </w:style>
  <w:style w:type="paragraph" w:styleId="a7">
    <w:name w:val="footer"/>
    <w:basedOn w:val="a"/>
    <w:link w:val="a8"/>
    <w:uiPriority w:val="99"/>
    <w:semiHidden/>
    <w:unhideWhenUsed/>
    <w:rsid w:val="0073073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30737"/>
  </w:style>
  <w:style w:type="paragraph" w:styleId="a9">
    <w:name w:val="footnote text"/>
    <w:basedOn w:val="a"/>
    <w:link w:val="aa"/>
    <w:uiPriority w:val="99"/>
    <w:semiHidden/>
    <w:unhideWhenUsed/>
    <w:rsid w:val="00730737"/>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30737"/>
    <w:rPr>
      <w:rFonts w:ascii="Times New Roman" w:eastAsia="Times New Roman" w:hAnsi="Times New Roman" w:cs="Times New Roman"/>
      <w:sz w:val="20"/>
      <w:szCs w:val="20"/>
    </w:rPr>
  </w:style>
  <w:style w:type="character" w:styleId="ab">
    <w:name w:val="footnote reference"/>
    <w:basedOn w:val="a0"/>
    <w:uiPriority w:val="99"/>
    <w:semiHidden/>
    <w:unhideWhenUsed/>
    <w:rsid w:val="00730737"/>
    <w:rPr>
      <w:vertAlign w:val="superscript"/>
    </w:rPr>
  </w:style>
  <w:style w:type="paragraph" w:styleId="2">
    <w:name w:val="Body Text 2"/>
    <w:basedOn w:val="a"/>
    <w:link w:val="20"/>
    <w:uiPriority w:val="99"/>
    <w:unhideWhenUsed/>
    <w:rsid w:val="0073073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730737"/>
    <w:rPr>
      <w:rFonts w:ascii="Times New Roman" w:eastAsia="Times New Roman" w:hAnsi="Times New Roman" w:cs="Times New Roman"/>
      <w:sz w:val="24"/>
      <w:szCs w:val="24"/>
    </w:rPr>
  </w:style>
  <w:style w:type="paragraph" w:customStyle="1" w:styleId="s1">
    <w:name w:val="s_1"/>
    <w:basedOn w:val="a"/>
    <w:rsid w:val="00730737"/>
    <w:pPr>
      <w:spacing w:after="0" w:line="240" w:lineRule="auto"/>
      <w:ind w:firstLine="720"/>
      <w:jc w:val="both"/>
    </w:pPr>
    <w:rPr>
      <w:rFonts w:ascii="Arial" w:eastAsia="Times New Roman" w:hAnsi="Arial" w:cs="Arial"/>
      <w:sz w:val="26"/>
      <w:szCs w:val="26"/>
    </w:rPr>
  </w:style>
  <w:style w:type="paragraph" w:styleId="ac">
    <w:name w:val="List Paragraph"/>
    <w:basedOn w:val="a"/>
    <w:uiPriority w:val="34"/>
    <w:qFormat/>
    <w:rsid w:val="00CB77A0"/>
    <w:pPr>
      <w:ind w:left="720"/>
      <w:contextualSpacing/>
    </w:pPr>
  </w:style>
  <w:style w:type="paragraph" w:styleId="ad">
    <w:name w:val="Balloon Text"/>
    <w:basedOn w:val="a"/>
    <w:link w:val="ae"/>
    <w:uiPriority w:val="99"/>
    <w:semiHidden/>
    <w:unhideWhenUsed/>
    <w:rsid w:val="000575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750F"/>
    <w:rPr>
      <w:rFonts w:ascii="Tahoma" w:hAnsi="Tahoma" w:cs="Tahoma"/>
      <w:sz w:val="16"/>
      <w:szCs w:val="16"/>
    </w:rPr>
  </w:style>
  <w:style w:type="paragraph" w:styleId="af">
    <w:name w:val="Normal (Web)"/>
    <w:aliases w:val="Заголовок 2 Знак1,Заголовок 2 Знак11"/>
    <w:basedOn w:val="a"/>
    <w:uiPriority w:val="99"/>
    <w:semiHidden/>
    <w:rsid w:val="00637493"/>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aliases w:val=" Знак,Знак"/>
    <w:basedOn w:val="a"/>
    <w:link w:val="30"/>
    <w:rsid w:val="00210DB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aliases w:val=" Знак Знак,Знак Знак"/>
    <w:basedOn w:val="a0"/>
    <w:link w:val="3"/>
    <w:rsid w:val="00210DB5"/>
    <w:rPr>
      <w:rFonts w:ascii="Times New Roman" w:eastAsia="Times New Roman" w:hAnsi="Times New Roman" w:cs="Times New Roman"/>
      <w:sz w:val="16"/>
      <w:szCs w:val="16"/>
    </w:rPr>
  </w:style>
  <w:style w:type="paragraph" w:styleId="af0">
    <w:name w:val="Body Text"/>
    <w:basedOn w:val="a"/>
    <w:link w:val="af1"/>
    <w:rsid w:val="00210DB5"/>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210DB5"/>
    <w:rPr>
      <w:rFonts w:ascii="Times New Roman" w:eastAsia="Times New Roman" w:hAnsi="Times New Roman" w:cs="Times New Roman"/>
      <w:sz w:val="20"/>
      <w:szCs w:val="20"/>
    </w:rPr>
  </w:style>
  <w:style w:type="paragraph" w:customStyle="1" w:styleId="ConsNonformat">
    <w:name w:val="ConsNonformat"/>
    <w:rsid w:val="00210DB5"/>
    <w:pPr>
      <w:widowControl w:val="0"/>
      <w:autoSpaceDE w:val="0"/>
      <w:autoSpaceDN w:val="0"/>
      <w:adjustRightInd w:val="0"/>
      <w:spacing w:after="0" w:line="240" w:lineRule="auto"/>
    </w:pPr>
    <w:rPr>
      <w:rFonts w:ascii="Courier New" w:eastAsia="Times New Roman" w:hAnsi="Courier New" w:cs="Courier New"/>
    </w:rPr>
  </w:style>
  <w:style w:type="paragraph" w:customStyle="1" w:styleId="Style3">
    <w:name w:val="Style3"/>
    <w:basedOn w:val="a"/>
    <w:rsid w:val="00210D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210DB5"/>
    <w:pPr>
      <w:widowControl w:val="0"/>
      <w:autoSpaceDE w:val="0"/>
      <w:autoSpaceDN w:val="0"/>
      <w:adjustRightInd w:val="0"/>
      <w:spacing w:after="0" w:line="331" w:lineRule="exact"/>
      <w:ind w:hanging="461"/>
    </w:pPr>
    <w:rPr>
      <w:rFonts w:ascii="Times New Roman" w:eastAsia="Times New Roman" w:hAnsi="Times New Roman" w:cs="Times New Roman"/>
      <w:sz w:val="24"/>
      <w:szCs w:val="24"/>
    </w:rPr>
  </w:style>
  <w:style w:type="paragraph" w:customStyle="1" w:styleId="Style5">
    <w:name w:val="Style5"/>
    <w:basedOn w:val="a"/>
    <w:uiPriority w:val="99"/>
    <w:rsid w:val="00210DB5"/>
    <w:pPr>
      <w:widowControl w:val="0"/>
      <w:autoSpaceDE w:val="0"/>
      <w:autoSpaceDN w:val="0"/>
      <w:adjustRightInd w:val="0"/>
      <w:spacing w:after="0" w:line="333" w:lineRule="exact"/>
      <w:ind w:firstLine="523"/>
      <w:jc w:val="both"/>
    </w:pPr>
    <w:rPr>
      <w:rFonts w:ascii="Times New Roman" w:eastAsia="Times New Roman" w:hAnsi="Times New Roman" w:cs="Times New Roman"/>
      <w:sz w:val="24"/>
      <w:szCs w:val="24"/>
    </w:rPr>
  </w:style>
  <w:style w:type="paragraph" w:styleId="af2">
    <w:name w:val="No Spacing"/>
    <w:uiPriority w:val="1"/>
    <w:qFormat/>
    <w:rsid w:val="00210DB5"/>
    <w:pPr>
      <w:spacing w:after="0" w:line="240" w:lineRule="auto"/>
    </w:pPr>
    <w:rPr>
      <w:rFonts w:ascii="Calibri" w:eastAsia="Times New Roman" w:hAnsi="Calibri" w:cs="Times New Roman"/>
    </w:rPr>
  </w:style>
  <w:style w:type="paragraph" w:customStyle="1" w:styleId="formattext">
    <w:name w:val="formattext"/>
    <w:basedOn w:val="a"/>
    <w:rsid w:val="004D2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649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2576">
      <w:bodyDiv w:val="1"/>
      <w:marLeft w:val="0"/>
      <w:marRight w:val="0"/>
      <w:marTop w:val="0"/>
      <w:marBottom w:val="0"/>
      <w:divBdr>
        <w:top w:val="none" w:sz="0" w:space="0" w:color="auto"/>
        <w:left w:val="none" w:sz="0" w:space="0" w:color="auto"/>
        <w:bottom w:val="none" w:sz="0" w:space="0" w:color="auto"/>
        <w:right w:val="none" w:sz="0" w:space="0" w:color="auto"/>
      </w:divBdr>
    </w:div>
    <w:div w:id="172107091">
      <w:bodyDiv w:val="1"/>
      <w:marLeft w:val="0"/>
      <w:marRight w:val="0"/>
      <w:marTop w:val="0"/>
      <w:marBottom w:val="0"/>
      <w:divBdr>
        <w:top w:val="none" w:sz="0" w:space="0" w:color="auto"/>
        <w:left w:val="none" w:sz="0" w:space="0" w:color="auto"/>
        <w:bottom w:val="none" w:sz="0" w:space="0" w:color="auto"/>
        <w:right w:val="none" w:sz="0" w:space="0" w:color="auto"/>
      </w:divBdr>
    </w:div>
    <w:div w:id="591553654">
      <w:bodyDiv w:val="1"/>
      <w:marLeft w:val="0"/>
      <w:marRight w:val="0"/>
      <w:marTop w:val="0"/>
      <w:marBottom w:val="0"/>
      <w:divBdr>
        <w:top w:val="none" w:sz="0" w:space="0" w:color="auto"/>
        <w:left w:val="none" w:sz="0" w:space="0" w:color="auto"/>
        <w:bottom w:val="none" w:sz="0" w:space="0" w:color="auto"/>
        <w:right w:val="none" w:sz="0" w:space="0" w:color="auto"/>
      </w:divBdr>
    </w:div>
    <w:div w:id="16928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TotalTime>
  <Pages>17</Pages>
  <Words>5963</Words>
  <Characters>33991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GLAVA</cp:lastModifiedBy>
  <cp:revision>186</cp:revision>
  <cp:lastPrinted>2022-06-10T10:32:00Z</cp:lastPrinted>
  <dcterms:created xsi:type="dcterms:W3CDTF">2019-03-05T05:57:00Z</dcterms:created>
  <dcterms:modified xsi:type="dcterms:W3CDTF">2023-03-16T09:26:00Z</dcterms:modified>
</cp:coreProperties>
</file>