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E3" w:rsidRPr="009B20E3" w:rsidRDefault="009B20E3" w:rsidP="009B20E3">
      <w:pPr>
        <w:jc w:val="center"/>
        <w:rPr>
          <w:b/>
          <w:sz w:val="28"/>
          <w:szCs w:val="28"/>
        </w:rPr>
      </w:pPr>
      <w:r w:rsidRPr="009B20E3">
        <w:rPr>
          <w:b/>
          <w:sz w:val="28"/>
          <w:szCs w:val="28"/>
        </w:rPr>
        <w:t>СЕМЯЧКОВСКАЯ СЕЛЬСКАЯ АДМИНИСТРАЦИЯ</w:t>
      </w:r>
    </w:p>
    <w:p w:rsidR="009B20E3" w:rsidRPr="009B20E3" w:rsidRDefault="009B20E3" w:rsidP="009B20E3">
      <w:pPr>
        <w:jc w:val="center"/>
        <w:rPr>
          <w:b/>
          <w:sz w:val="28"/>
          <w:szCs w:val="28"/>
        </w:rPr>
      </w:pPr>
      <w:r w:rsidRPr="009B20E3">
        <w:rPr>
          <w:b/>
          <w:sz w:val="28"/>
          <w:szCs w:val="28"/>
        </w:rPr>
        <w:t>ТРУБЧЕВСКОГО РАЙОНА БРЯНСКОЙ ОБЛАСТИ</w:t>
      </w:r>
    </w:p>
    <w:p w:rsidR="009B20E3" w:rsidRPr="009B20E3" w:rsidRDefault="009B20E3" w:rsidP="009B20E3">
      <w:pPr>
        <w:pBdr>
          <w:bottom w:val="triple" w:sz="4" w:space="1" w:color="auto"/>
        </w:pBdr>
        <w:jc w:val="center"/>
        <w:rPr>
          <w:b/>
        </w:rPr>
      </w:pPr>
      <w:r w:rsidRPr="009B20E3">
        <w:rPr>
          <w:b/>
        </w:rPr>
        <w:t xml:space="preserve">242225, Брянская область, </w:t>
      </w:r>
      <w:proofErr w:type="spellStart"/>
      <w:r w:rsidRPr="009B20E3">
        <w:rPr>
          <w:b/>
        </w:rPr>
        <w:t>Трубчевский</w:t>
      </w:r>
      <w:proofErr w:type="spellEnd"/>
      <w:r w:rsidRPr="009B20E3">
        <w:rPr>
          <w:b/>
        </w:rPr>
        <w:t xml:space="preserve"> район, с. </w:t>
      </w:r>
      <w:proofErr w:type="spellStart"/>
      <w:r w:rsidRPr="009B20E3">
        <w:rPr>
          <w:b/>
        </w:rPr>
        <w:t>Семячки</w:t>
      </w:r>
      <w:proofErr w:type="spellEnd"/>
      <w:r w:rsidRPr="009B20E3">
        <w:rPr>
          <w:b/>
        </w:rPr>
        <w:t xml:space="preserve">, ул. Советская, д. 14, тел. (факс): (48352) 9-33-35, </w:t>
      </w:r>
      <w:r w:rsidRPr="009B20E3">
        <w:rPr>
          <w:b/>
          <w:lang w:val="en-US"/>
        </w:rPr>
        <w:t>E</w:t>
      </w:r>
      <w:r w:rsidRPr="009B20E3">
        <w:rPr>
          <w:b/>
        </w:rPr>
        <w:t>-</w:t>
      </w:r>
      <w:r w:rsidRPr="009B20E3">
        <w:rPr>
          <w:b/>
          <w:lang w:val="en-US"/>
        </w:rPr>
        <w:t>mail</w:t>
      </w:r>
      <w:r w:rsidRPr="009B20E3">
        <w:rPr>
          <w:b/>
        </w:rPr>
        <w:t xml:space="preserve">: </w:t>
      </w:r>
      <w:hyperlink r:id="rId9" w:history="1">
        <w:r w:rsidRPr="009B20E3">
          <w:rPr>
            <w:b/>
            <w:color w:val="0000FF"/>
            <w:u w:val="single"/>
            <w:lang w:val="en-US"/>
          </w:rPr>
          <w:t>smyachki</w:t>
        </w:r>
        <w:r w:rsidRPr="009B20E3">
          <w:rPr>
            <w:b/>
            <w:color w:val="0000FF"/>
            <w:u w:val="single"/>
          </w:rPr>
          <w:t>.</w:t>
        </w:r>
        <w:r w:rsidRPr="009B20E3">
          <w:rPr>
            <w:b/>
            <w:color w:val="0000FF"/>
            <w:u w:val="single"/>
            <w:lang w:val="en-US"/>
          </w:rPr>
          <w:t>adm</w:t>
        </w:r>
        <w:r w:rsidRPr="009B20E3">
          <w:rPr>
            <w:b/>
            <w:color w:val="0000FF"/>
            <w:u w:val="single"/>
          </w:rPr>
          <w:t>@</w:t>
        </w:r>
        <w:r w:rsidRPr="009B20E3">
          <w:rPr>
            <w:b/>
            <w:color w:val="0000FF"/>
            <w:u w:val="single"/>
            <w:lang w:val="en-US"/>
          </w:rPr>
          <w:t>yandex</w:t>
        </w:r>
        <w:r w:rsidRPr="009B20E3">
          <w:rPr>
            <w:b/>
            <w:color w:val="0000FF"/>
            <w:u w:val="single"/>
          </w:rPr>
          <w:t>.</w:t>
        </w:r>
        <w:proofErr w:type="spellStart"/>
        <w:r w:rsidRPr="009B20E3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9B20E3" w:rsidRPr="009B20E3" w:rsidRDefault="009B20E3" w:rsidP="009B20E3">
      <w:pPr>
        <w:jc w:val="center"/>
        <w:rPr>
          <w:b/>
          <w:sz w:val="22"/>
          <w:szCs w:val="48"/>
        </w:rPr>
      </w:pPr>
    </w:p>
    <w:p w:rsidR="009B20E3" w:rsidRPr="009B20E3" w:rsidRDefault="009B20E3" w:rsidP="009B20E3">
      <w:pPr>
        <w:jc w:val="center"/>
        <w:rPr>
          <w:b/>
          <w:sz w:val="48"/>
          <w:szCs w:val="48"/>
        </w:rPr>
      </w:pPr>
      <w:proofErr w:type="gramStart"/>
      <w:r w:rsidRPr="009B20E3">
        <w:rPr>
          <w:b/>
          <w:sz w:val="48"/>
          <w:szCs w:val="48"/>
        </w:rPr>
        <w:t>П</w:t>
      </w:r>
      <w:proofErr w:type="gramEnd"/>
      <w:r w:rsidRPr="009B20E3">
        <w:rPr>
          <w:b/>
          <w:sz w:val="48"/>
          <w:szCs w:val="48"/>
        </w:rPr>
        <w:t xml:space="preserve"> О С Т А Н О В Л Е Н И Е</w:t>
      </w:r>
    </w:p>
    <w:p w:rsidR="009B20E3" w:rsidRPr="009B20E3" w:rsidRDefault="009B20E3" w:rsidP="009B20E3">
      <w:pPr>
        <w:jc w:val="center"/>
        <w:rPr>
          <w:b/>
          <w:sz w:val="32"/>
          <w:szCs w:val="32"/>
        </w:rPr>
      </w:pPr>
    </w:p>
    <w:p w:rsidR="009B20E3" w:rsidRPr="009B20E3" w:rsidRDefault="009B20E3" w:rsidP="009B20E3"/>
    <w:p w:rsidR="009B20E3" w:rsidRPr="009B20E3" w:rsidRDefault="009B20E3" w:rsidP="009B20E3">
      <w:pPr>
        <w:rPr>
          <w:sz w:val="28"/>
          <w:szCs w:val="28"/>
        </w:rPr>
      </w:pPr>
      <w:r w:rsidRPr="009B20E3">
        <w:rPr>
          <w:sz w:val="28"/>
          <w:szCs w:val="28"/>
        </w:rPr>
        <w:t xml:space="preserve">от  </w:t>
      </w:r>
      <w:r>
        <w:rPr>
          <w:sz w:val="28"/>
          <w:szCs w:val="28"/>
        </w:rPr>
        <w:t>27</w:t>
      </w:r>
      <w:r w:rsidRPr="009B20E3">
        <w:rPr>
          <w:sz w:val="28"/>
          <w:szCs w:val="28"/>
        </w:rPr>
        <w:t xml:space="preserve">.12.2021г  № </w:t>
      </w:r>
      <w:r w:rsidR="00392984">
        <w:rPr>
          <w:sz w:val="28"/>
          <w:szCs w:val="28"/>
        </w:rPr>
        <w:t>93</w:t>
      </w:r>
    </w:p>
    <w:p w:rsidR="009B20E3" w:rsidRPr="009B20E3" w:rsidRDefault="009B20E3" w:rsidP="009B20E3">
      <w:pPr>
        <w:rPr>
          <w:sz w:val="28"/>
          <w:szCs w:val="28"/>
        </w:rPr>
      </w:pPr>
      <w:proofErr w:type="spellStart"/>
      <w:r w:rsidRPr="009B20E3">
        <w:rPr>
          <w:sz w:val="28"/>
          <w:szCs w:val="28"/>
        </w:rPr>
        <w:t>с</w:t>
      </w:r>
      <w:proofErr w:type="gramStart"/>
      <w:r w:rsidRPr="009B20E3">
        <w:rPr>
          <w:sz w:val="28"/>
          <w:szCs w:val="28"/>
        </w:rPr>
        <w:t>.С</w:t>
      </w:r>
      <w:proofErr w:type="gramEnd"/>
      <w:r w:rsidRPr="009B20E3">
        <w:rPr>
          <w:sz w:val="28"/>
          <w:szCs w:val="28"/>
        </w:rPr>
        <w:t>емячки</w:t>
      </w:r>
      <w:proofErr w:type="spellEnd"/>
    </w:p>
    <w:p w:rsidR="00D77C7F" w:rsidRPr="003E7AC0" w:rsidRDefault="00D77C7F" w:rsidP="002A792A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p w:rsidR="009B20E3" w:rsidRPr="009B20E3" w:rsidRDefault="00174BBD" w:rsidP="009B20E3">
      <w:pPr>
        <w:pStyle w:val="af2"/>
        <w:rPr>
          <w:rFonts w:ascii="Times New Roman" w:hAnsi="Times New Roman"/>
          <w:snapToGrid w:val="0"/>
          <w:sz w:val="28"/>
          <w:szCs w:val="28"/>
        </w:rPr>
      </w:pPr>
      <w:r w:rsidRPr="009B20E3">
        <w:rPr>
          <w:rFonts w:ascii="Times New Roman" w:hAnsi="Times New Roman"/>
          <w:sz w:val="28"/>
          <w:szCs w:val="28"/>
        </w:rPr>
        <w:t>Об утверждении Порядка</w:t>
      </w:r>
      <w:r w:rsidR="00EE3FD0" w:rsidRPr="009B20E3">
        <w:rPr>
          <w:rFonts w:ascii="Times New Roman" w:hAnsi="Times New Roman"/>
          <w:sz w:val="28"/>
          <w:szCs w:val="28"/>
        </w:rPr>
        <w:t xml:space="preserve"> </w:t>
      </w:r>
      <w:r w:rsidR="00EE3FD0" w:rsidRPr="009B20E3">
        <w:rPr>
          <w:rFonts w:ascii="Times New Roman" w:hAnsi="Times New Roman"/>
          <w:snapToGrid w:val="0"/>
          <w:sz w:val="28"/>
          <w:szCs w:val="28"/>
        </w:rPr>
        <w:t>санкционирования</w:t>
      </w:r>
    </w:p>
    <w:p w:rsidR="009B20E3" w:rsidRPr="009B20E3" w:rsidRDefault="009B20E3" w:rsidP="009B20E3">
      <w:pPr>
        <w:pStyle w:val="af2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</w:t>
      </w:r>
      <w:r w:rsidR="00EE3FD0" w:rsidRPr="009B20E3">
        <w:rPr>
          <w:rFonts w:ascii="Times New Roman" w:hAnsi="Times New Roman"/>
          <w:snapToGrid w:val="0"/>
          <w:sz w:val="28"/>
          <w:szCs w:val="28"/>
        </w:rPr>
        <w:t>платы</w:t>
      </w:r>
      <w:r w:rsidRPr="009B20E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E3FD0" w:rsidRPr="009B20E3">
        <w:rPr>
          <w:rFonts w:ascii="Times New Roman" w:hAnsi="Times New Roman"/>
          <w:snapToGrid w:val="0"/>
          <w:sz w:val="28"/>
          <w:szCs w:val="28"/>
        </w:rPr>
        <w:t xml:space="preserve">денежных обязательств получателей </w:t>
      </w:r>
    </w:p>
    <w:p w:rsidR="009B20E3" w:rsidRPr="009B20E3" w:rsidRDefault="009B20E3" w:rsidP="009B20E3">
      <w:pPr>
        <w:pStyle w:val="af2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</w:t>
      </w:r>
      <w:r w:rsidR="00EE3FD0" w:rsidRPr="009B20E3">
        <w:rPr>
          <w:rFonts w:ascii="Times New Roman" w:hAnsi="Times New Roman"/>
          <w:snapToGrid w:val="0"/>
          <w:sz w:val="28"/>
          <w:szCs w:val="28"/>
        </w:rPr>
        <w:t>редств</w:t>
      </w:r>
      <w:r w:rsidRPr="009B20E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E3FD0" w:rsidRPr="009B20E3">
        <w:rPr>
          <w:rFonts w:ascii="Times New Roman" w:hAnsi="Times New Roman"/>
          <w:snapToGrid w:val="0"/>
          <w:sz w:val="28"/>
          <w:szCs w:val="28"/>
        </w:rPr>
        <w:t xml:space="preserve">бюджета </w:t>
      </w:r>
      <w:proofErr w:type="spellStart"/>
      <w:r w:rsidRPr="009B20E3">
        <w:rPr>
          <w:rFonts w:ascii="Times New Roman" w:hAnsi="Times New Roman"/>
          <w:snapToGrid w:val="0"/>
          <w:sz w:val="28"/>
          <w:szCs w:val="28"/>
        </w:rPr>
        <w:t>Семячковского</w:t>
      </w:r>
      <w:proofErr w:type="spellEnd"/>
      <w:r w:rsidRPr="009B20E3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9B20E3" w:rsidRPr="009B20E3" w:rsidRDefault="009B20E3" w:rsidP="009B20E3">
      <w:pPr>
        <w:pStyle w:val="af2"/>
        <w:rPr>
          <w:rFonts w:ascii="Times New Roman" w:hAnsi="Times New Roman"/>
          <w:snapToGrid w:val="0"/>
          <w:sz w:val="28"/>
          <w:szCs w:val="28"/>
        </w:rPr>
      </w:pPr>
      <w:r w:rsidRPr="009B20E3"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proofErr w:type="spellStart"/>
      <w:r w:rsidRPr="009B20E3">
        <w:rPr>
          <w:rFonts w:ascii="Times New Roman" w:hAnsi="Times New Roman"/>
          <w:snapToGrid w:val="0"/>
          <w:sz w:val="28"/>
          <w:szCs w:val="28"/>
        </w:rPr>
        <w:t>Трубчевского</w:t>
      </w:r>
      <w:proofErr w:type="spellEnd"/>
      <w:r w:rsidRPr="009B20E3">
        <w:rPr>
          <w:rFonts w:ascii="Times New Roman" w:hAnsi="Times New Roman"/>
          <w:snapToGrid w:val="0"/>
          <w:sz w:val="28"/>
          <w:szCs w:val="28"/>
        </w:rPr>
        <w:t xml:space="preserve"> муниципального </w:t>
      </w:r>
    </w:p>
    <w:p w:rsidR="009B20E3" w:rsidRPr="009B20E3" w:rsidRDefault="009B20E3" w:rsidP="009B20E3">
      <w:pPr>
        <w:pStyle w:val="af2"/>
        <w:rPr>
          <w:rFonts w:ascii="Times New Roman" w:hAnsi="Times New Roman"/>
          <w:snapToGrid w:val="0"/>
          <w:sz w:val="28"/>
          <w:szCs w:val="28"/>
        </w:rPr>
      </w:pPr>
      <w:r w:rsidRPr="009B20E3">
        <w:rPr>
          <w:rFonts w:ascii="Times New Roman" w:hAnsi="Times New Roman"/>
          <w:snapToGrid w:val="0"/>
          <w:sz w:val="28"/>
          <w:szCs w:val="28"/>
        </w:rPr>
        <w:t xml:space="preserve">района Брянской области </w:t>
      </w:r>
      <w:r w:rsidR="00EE3FD0" w:rsidRPr="009B20E3">
        <w:rPr>
          <w:rFonts w:ascii="Times New Roman" w:hAnsi="Times New Roman"/>
          <w:snapToGrid w:val="0"/>
          <w:sz w:val="28"/>
          <w:szCs w:val="28"/>
        </w:rPr>
        <w:t>и администраторов</w:t>
      </w:r>
      <w:bookmarkStart w:id="0" w:name="_GoBack"/>
      <w:bookmarkEnd w:id="0"/>
    </w:p>
    <w:p w:rsidR="009B20E3" w:rsidRPr="009B20E3" w:rsidRDefault="00EE3FD0" w:rsidP="009B20E3">
      <w:pPr>
        <w:pStyle w:val="af2"/>
        <w:rPr>
          <w:rFonts w:ascii="Times New Roman" w:hAnsi="Times New Roman"/>
          <w:snapToGrid w:val="0"/>
          <w:sz w:val="28"/>
          <w:szCs w:val="28"/>
        </w:rPr>
      </w:pPr>
      <w:r w:rsidRPr="009B20E3">
        <w:rPr>
          <w:rFonts w:ascii="Times New Roman" w:hAnsi="Times New Roman"/>
          <w:snapToGrid w:val="0"/>
          <w:sz w:val="28"/>
          <w:szCs w:val="28"/>
        </w:rPr>
        <w:t>источников финансирования дефицита</w:t>
      </w:r>
      <w:r w:rsidR="009B20E3" w:rsidRPr="009B20E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9B20E3">
        <w:rPr>
          <w:rFonts w:ascii="Times New Roman" w:hAnsi="Times New Roman"/>
          <w:snapToGrid w:val="0"/>
          <w:sz w:val="28"/>
          <w:szCs w:val="28"/>
        </w:rPr>
        <w:t>бюджета</w:t>
      </w:r>
      <w:r w:rsidR="009B20E3" w:rsidRPr="009B20E3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9B20E3" w:rsidRPr="009B20E3" w:rsidRDefault="009B20E3" w:rsidP="009B20E3">
      <w:pPr>
        <w:pStyle w:val="af2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9B20E3">
        <w:rPr>
          <w:rFonts w:ascii="Times New Roman" w:hAnsi="Times New Roman"/>
          <w:snapToGrid w:val="0"/>
          <w:sz w:val="28"/>
          <w:szCs w:val="28"/>
        </w:rPr>
        <w:t>Семячковского</w:t>
      </w:r>
      <w:proofErr w:type="spellEnd"/>
      <w:r w:rsidRPr="009B20E3">
        <w:rPr>
          <w:rFonts w:ascii="Times New Roman" w:hAnsi="Times New Roman"/>
          <w:snapToGrid w:val="0"/>
          <w:sz w:val="28"/>
          <w:szCs w:val="28"/>
        </w:rPr>
        <w:t xml:space="preserve"> сельского поселения</w:t>
      </w:r>
      <w:r w:rsidR="00EE3FD0" w:rsidRPr="009B20E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EE3FD0" w:rsidRPr="009B20E3">
        <w:rPr>
          <w:rFonts w:ascii="Times New Roman" w:hAnsi="Times New Roman"/>
          <w:snapToGrid w:val="0"/>
          <w:sz w:val="28"/>
          <w:szCs w:val="28"/>
        </w:rPr>
        <w:t>Трубчевского</w:t>
      </w:r>
      <w:proofErr w:type="spellEnd"/>
      <w:r w:rsidR="00EE3FD0" w:rsidRPr="009B20E3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701887" w:rsidRDefault="00EE3FD0" w:rsidP="009B20E3">
      <w:pPr>
        <w:pStyle w:val="af2"/>
        <w:rPr>
          <w:rFonts w:ascii="Times New Roman" w:hAnsi="Times New Roman"/>
          <w:sz w:val="28"/>
          <w:szCs w:val="28"/>
        </w:rPr>
      </w:pPr>
      <w:r w:rsidRPr="009B20E3">
        <w:rPr>
          <w:rFonts w:ascii="Times New Roman" w:hAnsi="Times New Roman"/>
          <w:snapToGrid w:val="0"/>
          <w:sz w:val="28"/>
          <w:szCs w:val="28"/>
        </w:rPr>
        <w:t>муниципального района</w:t>
      </w:r>
      <w:r w:rsidR="009B20E3" w:rsidRPr="009B20E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9B20E3">
        <w:rPr>
          <w:rFonts w:ascii="Times New Roman" w:hAnsi="Times New Roman"/>
          <w:snapToGrid w:val="0"/>
          <w:sz w:val="28"/>
          <w:szCs w:val="28"/>
        </w:rPr>
        <w:t>Брянской области</w:t>
      </w:r>
      <w:r w:rsidR="00701887" w:rsidRPr="00701887">
        <w:rPr>
          <w:rFonts w:ascii="Times New Roman" w:hAnsi="Times New Roman"/>
          <w:sz w:val="28"/>
          <w:szCs w:val="28"/>
        </w:rPr>
        <w:t xml:space="preserve"> </w:t>
      </w:r>
    </w:p>
    <w:p w:rsidR="009E7CCB" w:rsidRPr="009B20E3" w:rsidRDefault="00701887" w:rsidP="009B20E3">
      <w:pPr>
        <w:pStyle w:val="af2"/>
        <w:rPr>
          <w:rFonts w:ascii="Times New Roman" w:hAnsi="Times New Roman"/>
          <w:snapToGrid w:val="0"/>
          <w:sz w:val="28"/>
          <w:szCs w:val="28"/>
        </w:rPr>
      </w:pPr>
      <w:r w:rsidRPr="00EE3FD0">
        <w:rPr>
          <w:rFonts w:ascii="Times New Roman" w:hAnsi="Times New Roman"/>
          <w:sz w:val="28"/>
          <w:szCs w:val="28"/>
        </w:rPr>
        <w:t>территориальными органами Федерального казначейства</w:t>
      </w:r>
    </w:p>
    <w:p w:rsidR="00EE3FD0" w:rsidRPr="009B20E3" w:rsidRDefault="00EE3FD0" w:rsidP="00EE3FD0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EE3FD0" w:rsidRPr="00DF5F7E" w:rsidRDefault="00EE3FD0" w:rsidP="00EE3F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со статьей 219, 219.2 Бюджетного кодекса Российской Федерации</w:t>
      </w:r>
    </w:p>
    <w:p w:rsidR="00D77C7F" w:rsidRPr="003E7AC0" w:rsidRDefault="00A636C4" w:rsidP="002A792A">
      <w:pPr>
        <w:pStyle w:val="a3"/>
        <w:tabs>
          <w:tab w:val="clear" w:pos="0"/>
        </w:tabs>
        <w:ind w:right="57" w:firstLine="709"/>
        <w:rPr>
          <w:rFonts w:ascii="Times New Roman" w:hAnsi="Times New Roman" w:cs="Times New Roman"/>
          <w:sz w:val="26"/>
          <w:szCs w:val="26"/>
        </w:rPr>
      </w:pPr>
      <w:r w:rsidRPr="003E7AC0">
        <w:rPr>
          <w:rFonts w:ascii="Times New Roman" w:hAnsi="Times New Roman" w:cs="Times New Roman"/>
          <w:sz w:val="26"/>
          <w:szCs w:val="26"/>
        </w:rPr>
        <w:t>П</w:t>
      </w:r>
      <w:r w:rsidR="00D77C7F" w:rsidRPr="003E7AC0">
        <w:rPr>
          <w:rFonts w:ascii="Times New Roman" w:hAnsi="Times New Roman" w:cs="Times New Roman"/>
          <w:sz w:val="26"/>
          <w:szCs w:val="26"/>
        </w:rPr>
        <w:t>ОСТАНОВЛЯЮ:</w:t>
      </w:r>
    </w:p>
    <w:p w:rsidR="00174BBD" w:rsidRPr="00EE3FD0" w:rsidRDefault="00174BBD" w:rsidP="00174B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BBD">
        <w:rPr>
          <w:rFonts w:ascii="Times New Roman" w:hAnsi="Times New Roman" w:cs="Times New Roman"/>
          <w:sz w:val="28"/>
          <w:szCs w:val="28"/>
        </w:rPr>
        <w:t xml:space="preserve">  1.</w:t>
      </w:r>
      <w:r w:rsidRPr="00F9431A">
        <w:rPr>
          <w:sz w:val="28"/>
          <w:szCs w:val="28"/>
        </w:rPr>
        <w:t xml:space="preserve"> </w:t>
      </w:r>
      <w:r w:rsidR="00EE3FD0" w:rsidRPr="00EE3FD0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proofErr w:type="gramStart"/>
      <w:r w:rsidR="00EE3FD0" w:rsidRPr="00EE3FD0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="009B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0E3">
        <w:rPr>
          <w:rFonts w:ascii="Times New Roman" w:hAnsi="Times New Roman" w:cs="Times New Roman"/>
          <w:sz w:val="28"/>
          <w:szCs w:val="28"/>
        </w:rPr>
        <w:t>Семячковского</w:t>
      </w:r>
      <w:proofErr w:type="spellEnd"/>
      <w:r w:rsidR="009B20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3FD0" w:rsidRPr="00EE3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FD0" w:rsidRPr="00EE3FD0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="00EE3FD0" w:rsidRPr="00EE3FD0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и администраторов источников финансирования дефицита бюджета</w:t>
      </w:r>
      <w:r w:rsidR="009B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0E3">
        <w:rPr>
          <w:rFonts w:ascii="Times New Roman" w:hAnsi="Times New Roman" w:cs="Times New Roman"/>
          <w:sz w:val="28"/>
          <w:szCs w:val="28"/>
        </w:rPr>
        <w:t>Семячковского</w:t>
      </w:r>
      <w:proofErr w:type="spellEnd"/>
      <w:r w:rsidR="009B20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3FD0" w:rsidRPr="00EE3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FD0" w:rsidRPr="00EE3FD0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="00EE3FD0" w:rsidRPr="00EE3FD0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территориальными органами Федерального казначейства.</w:t>
      </w:r>
    </w:p>
    <w:p w:rsidR="00174BBD" w:rsidRPr="00326A2A" w:rsidRDefault="00174BBD" w:rsidP="00174BBD">
      <w:pPr>
        <w:ind w:firstLine="709"/>
        <w:jc w:val="both"/>
        <w:rPr>
          <w:sz w:val="28"/>
          <w:szCs w:val="28"/>
        </w:rPr>
      </w:pPr>
      <w:r w:rsidRPr="00326A2A">
        <w:rPr>
          <w:sz w:val="28"/>
          <w:szCs w:val="28"/>
        </w:rPr>
        <w:t>2. П</w:t>
      </w:r>
      <w:r>
        <w:rPr>
          <w:sz w:val="28"/>
          <w:szCs w:val="28"/>
        </w:rPr>
        <w:t>остановление</w:t>
      </w:r>
      <w:r w:rsidRPr="00326A2A">
        <w:rPr>
          <w:sz w:val="28"/>
          <w:szCs w:val="28"/>
        </w:rPr>
        <w:t xml:space="preserve"> вступает в силу с момента подписания и распространяется на правоотн</w:t>
      </w:r>
      <w:r w:rsidR="00EE3FD0">
        <w:rPr>
          <w:sz w:val="28"/>
          <w:szCs w:val="28"/>
        </w:rPr>
        <w:t>ошения, возникающие с 01.01.2022</w:t>
      </w:r>
      <w:r w:rsidRPr="00326A2A">
        <w:rPr>
          <w:sz w:val="28"/>
          <w:szCs w:val="28"/>
        </w:rPr>
        <w:t>.</w:t>
      </w:r>
    </w:p>
    <w:p w:rsidR="00174BBD" w:rsidRPr="00326A2A" w:rsidRDefault="00174BBD" w:rsidP="00174BBD">
      <w:pPr>
        <w:ind w:firstLine="709"/>
        <w:jc w:val="both"/>
        <w:rPr>
          <w:sz w:val="28"/>
          <w:szCs w:val="28"/>
        </w:rPr>
      </w:pPr>
      <w:r w:rsidRPr="00326A2A">
        <w:rPr>
          <w:sz w:val="28"/>
          <w:szCs w:val="28"/>
        </w:rPr>
        <w:t>3.</w:t>
      </w:r>
      <w:r w:rsidR="00995EF1">
        <w:rPr>
          <w:sz w:val="28"/>
          <w:szCs w:val="28"/>
        </w:rPr>
        <w:t xml:space="preserve">    </w:t>
      </w:r>
      <w:r w:rsidR="00995EF1" w:rsidRPr="00995EF1">
        <w:rPr>
          <w:sz w:val="28"/>
          <w:szCs w:val="28"/>
        </w:rPr>
        <w:t xml:space="preserve">Настоящее постановление обнародовать на информационных стендах в помещении </w:t>
      </w:r>
      <w:proofErr w:type="spellStart"/>
      <w:r w:rsidR="00995EF1" w:rsidRPr="00995EF1">
        <w:rPr>
          <w:sz w:val="28"/>
          <w:szCs w:val="28"/>
        </w:rPr>
        <w:t>Семячковской</w:t>
      </w:r>
      <w:proofErr w:type="spellEnd"/>
      <w:r w:rsidR="00995EF1" w:rsidRPr="00995EF1">
        <w:rPr>
          <w:sz w:val="28"/>
          <w:szCs w:val="28"/>
        </w:rPr>
        <w:t xml:space="preserve"> сельской администрации и разместить на официальном сайте </w:t>
      </w:r>
      <w:proofErr w:type="spellStart"/>
      <w:r w:rsidR="00995EF1" w:rsidRPr="00995EF1">
        <w:rPr>
          <w:sz w:val="28"/>
          <w:szCs w:val="28"/>
        </w:rPr>
        <w:t>Трубчевского</w:t>
      </w:r>
      <w:proofErr w:type="spellEnd"/>
      <w:r w:rsidR="00995EF1" w:rsidRPr="00995EF1">
        <w:rPr>
          <w:sz w:val="28"/>
          <w:szCs w:val="28"/>
        </w:rPr>
        <w:t xml:space="preserve"> муниципального района в сети Интернет (www.trubrayon.ru) в подразделе «</w:t>
      </w:r>
      <w:proofErr w:type="spellStart"/>
      <w:r w:rsidR="00995EF1" w:rsidRPr="00995EF1">
        <w:rPr>
          <w:sz w:val="28"/>
          <w:szCs w:val="28"/>
        </w:rPr>
        <w:t>Семячковское</w:t>
      </w:r>
      <w:proofErr w:type="spellEnd"/>
      <w:r w:rsidR="00995EF1" w:rsidRPr="00995EF1">
        <w:rPr>
          <w:sz w:val="28"/>
          <w:szCs w:val="28"/>
        </w:rPr>
        <w:t xml:space="preserve"> сельское поселение».</w:t>
      </w:r>
    </w:p>
    <w:p w:rsidR="00174BBD" w:rsidRDefault="00174BBD" w:rsidP="00174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36031D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</w:t>
      </w:r>
      <w:r w:rsidR="00995EF1">
        <w:rPr>
          <w:sz w:val="28"/>
          <w:szCs w:val="28"/>
        </w:rPr>
        <w:t xml:space="preserve">ведущего специалиста </w:t>
      </w:r>
      <w:r>
        <w:rPr>
          <w:sz w:val="28"/>
          <w:szCs w:val="28"/>
        </w:rPr>
        <w:t xml:space="preserve"> </w:t>
      </w:r>
      <w:proofErr w:type="spellStart"/>
      <w:r w:rsidR="00995EF1">
        <w:rPr>
          <w:sz w:val="28"/>
          <w:szCs w:val="28"/>
        </w:rPr>
        <w:t>Хроменкову</w:t>
      </w:r>
      <w:proofErr w:type="spellEnd"/>
      <w:r w:rsidR="00995EF1">
        <w:rPr>
          <w:sz w:val="28"/>
          <w:szCs w:val="28"/>
        </w:rPr>
        <w:t xml:space="preserve"> Г.В.</w:t>
      </w:r>
    </w:p>
    <w:p w:rsidR="00174BBD" w:rsidRDefault="00174BBD" w:rsidP="00174BBD">
      <w:pPr>
        <w:ind w:firstLine="709"/>
        <w:jc w:val="both"/>
        <w:rPr>
          <w:sz w:val="28"/>
          <w:szCs w:val="28"/>
        </w:rPr>
      </w:pPr>
    </w:p>
    <w:p w:rsidR="00174BBD" w:rsidRPr="00B8687C" w:rsidRDefault="00174BBD" w:rsidP="00174BBD">
      <w:pPr>
        <w:ind w:firstLine="709"/>
        <w:jc w:val="both"/>
        <w:rPr>
          <w:sz w:val="28"/>
          <w:szCs w:val="28"/>
        </w:rPr>
      </w:pPr>
    </w:p>
    <w:p w:rsidR="00E74F93" w:rsidRPr="003E7AC0" w:rsidRDefault="00E74F93" w:rsidP="001B2E18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995EF1" w:rsidRDefault="001B2E18" w:rsidP="001B2E18">
      <w:pPr>
        <w:pStyle w:val="32"/>
        <w:shd w:val="clear" w:color="auto" w:fill="auto"/>
        <w:spacing w:after="0" w:line="240" w:lineRule="auto"/>
        <w:jc w:val="left"/>
      </w:pPr>
      <w:r w:rsidRPr="003E7AC0">
        <w:t>Глава</w:t>
      </w:r>
      <w:r w:rsidR="00995EF1">
        <w:t xml:space="preserve"> </w:t>
      </w:r>
      <w:proofErr w:type="spellStart"/>
      <w:r w:rsidR="00995EF1">
        <w:t>Семячковской</w:t>
      </w:r>
      <w:proofErr w:type="spellEnd"/>
      <w:r w:rsidR="00995EF1">
        <w:t xml:space="preserve"> </w:t>
      </w:r>
    </w:p>
    <w:p w:rsidR="001B2E18" w:rsidRPr="003E7AC0" w:rsidRDefault="00995EF1" w:rsidP="001B2E18">
      <w:pPr>
        <w:pStyle w:val="32"/>
        <w:shd w:val="clear" w:color="auto" w:fill="auto"/>
        <w:spacing w:after="0" w:line="240" w:lineRule="auto"/>
        <w:jc w:val="left"/>
      </w:pPr>
      <w:r>
        <w:t>сельской</w:t>
      </w:r>
      <w:r w:rsidR="001B2E18" w:rsidRPr="003E7AC0">
        <w:t xml:space="preserve"> администрации </w:t>
      </w:r>
      <w:r>
        <w:t xml:space="preserve">                                                                    В</w:t>
      </w:r>
      <w:r w:rsidR="001B2E18" w:rsidRPr="003E7AC0">
        <w:t xml:space="preserve">.И. </w:t>
      </w:r>
      <w:proofErr w:type="spellStart"/>
      <w:r>
        <w:t>Семерин</w:t>
      </w:r>
      <w:proofErr w:type="spellEnd"/>
    </w:p>
    <w:p w:rsidR="00174BBD" w:rsidRDefault="00174BBD" w:rsidP="001B2E18">
      <w:pPr>
        <w:pStyle w:val="ConsPlusNonformat"/>
        <w:widowControl/>
        <w:rPr>
          <w:rFonts w:ascii="Times New Roman" w:hAnsi="Times New Roman" w:cs="Times New Roman"/>
          <w:i/>
        </w:rPr>
      </w:pPr>
    </w:p>
    <w:p w:rsidR="00724179" w:rsidRDefault="00724179" w:rsidP="000F4E29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B5D03" w:rsidRDefault="00EB5D03" w:rsidP="000F4E29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B5D03" w:rsidRDefault="00EB5D03" w:rsidP="000F4E29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724179" w:rsidRDefault="00724179" w:rsidP="000F4E29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74BBD" w:rsidRDefault="00174BBD" w:rsidP="00EE3FD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E3FD0" w:rsidRDefault="00EE3FD0" w:rsidP="00EE3FD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E3FD0" w:rsidRDefault="00EE3FD0" w:rsidP="00EE3FD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D517F" w:rsidRPr="003E7AC0" w:rsidRDefault="00894AB7" w:rsidP="000F4E29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74BBD">
        <w:rPr>
          <w:sz w:val="26"/>
          <w:szCs w:val="26"/>
        </w:rPr>
        <w:t>Утвержден</w:t>
      </w:r>
    </w:p>
    <w:p w:rsidR="00995EF1" w:rsidRDefault="002D517F" w:rsidP="000F4E29">
      <w:pPr>
        <w:widowControl w:val="0"/>
        <w:tabs>
          <w:tab w:val="center" w:pos="4961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3E7AC0">
        <w:rPr>
          <w:sz w:val="26"/>
          <w:szCs w:val="26"/>
        </w:rPr>
        <w:t xml:space="preserve">постановлением </w:t>
      </w:r>
      <w:proofErr w:type="spellStart"/>
      <w:r w:rsidR="00995EF1">
        <w:rPr>
          <w:sz w:val="26"/>
          <w:szCs w:val="26"/>
        </w:rPr>
        <w:t>Семячковской</w:t>
      </w:r>
      <w:proofErr w:type="spellEnd"/>
      <w:r w:rsidR="00995EF1">
        <w:rPr>
          <w:sz w:val="26"/>
          <w:szCs w:val="26"/>
        </w:rPr>
        <w:t xml:space="preserve"> </w:t>
      </w:r>
    </w:p>
    <w:p w:rsidR="00995EF1" w:rsidRDefault="00995EF1" w:rsidP="00995EF1">
      <w:pPr>
        <w:widowControl w:val="0"/>
        <w:tabs>
          <w:tab w:val="center" w:pos="4961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сельской </w:t>
      </w:r>
      <w:r w:rsidR="002D517F" w:rsidRPr="003E7AC0">
        <w:rPr>
          <w:sz w:val="26"/>
          <w:szCs w:val="26"/>
        </w:rPr>
        <w:t>администрации</w:t>
      </w:r>
      <w:r w:rsidR="000F4E29" w:rsidRPr="003E7AC0">
        <w:rPr>
          <w:sz w:val="26"/>
          <w:szCs w:val="26"/>
        </w:rPr>
        <w:t xml:space="preserve"> </w:t>
      </w:r>
      <w:proofErr w:type="spellStart"/>
      <w:r w:rsidR="002D517F" w:rsidRPr="003E7AC0">
        <w:rPr>
          <w:sz w:val="26"/>
          <w:szCs w:val="26"/>
        </w:rPr>
        <w:t>Трубчевского</w:t>
      </w:r>
      <w:proofErr w:type="spellEnd"/>
      <w:r w:rsidR="002D517F" w:rsidRPr="003E7AC0">
        <w:rPr>
          <w:sz w:val="26"/>
          <w:szCs w:val="26"/>
        </w:rPr>
        <w:t xml:space="preserve"> </w:t>
      </w:r>
    </w:p>
    <w:p w:rsidR="002D517F" w:rsidRPr="003E7AC0" w:rsidRDefault="002D517F" w:rsidP="000F4E29">
      <w:pPr>
        <w:widowControl w:val="0"/>
        <w:tabs>
          <w:tab w:val="center" w:pos="4961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3E7AC0">
        <w:rPr>
          <w:sz w:val="26"/>
          <w:szCs w:val="26"/>
        </w:rPr>
        <w:t>района</w:t>
      </w:r>
      <w:r w:rsidR="00995EF1">
        <w:rPr>
          <w:sz w:val="26"/>
          <w:szCs w:val="26"/>
        </w:rPr>
        <w:t xml:space="preserve"> Брянской области</w:t>
      </w:r>
      <w:r w:rsidRPr="003E7AC0">
        <w:rPr>
          <w:sz w:val="26"/>
          <w:szCs w:val="26"/>
        </w:rPr>
        <w:t xml:space="preserve"> </w:t>
      </w:r>
    </w:p>
    <w:p w:rsidR="000F4E29" w:rsidRPr="003E7AC0" w:rsidRDefault="00174BBD" w:rsidP="000F4E29">
      <w:pPr>
        <w:widowControl w:val="0"/>
        <w:tabs>
          <w:tab w:val="center" w:pos="4961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95EF1">
        <w:rPr>
          <w:sz w:val="26"/>
          <w:szCs w:val="26"/>
        </w:rPr>
        <w:t>27.12.</w:t>
      </w:r>
      <w:r>
        <w:rPr>
          <w:sz w:val="26"/>
          <w:szCs w:val="26"/>
        </w:rPr>
        <w:t>2021</w:t>
      </w:r>
      <w:r w:rsidR="000F4E29" w:rsidRPr="003E7AC0">
        <w:rPr>
          <w:sz w:val="26"/>
          <w:szCs w:val="26"/>
        </w:rPr>
        <w:t xml:space="preserve">г. № </w:t>
      </w:r>
      <w:r w:rsidR="00392984">
        <w:rPr>
          <w:sz w:val="26"/>
          <w:szCs w:val="26"/>
        </w:rPr>
        <w:t>93</w:t>
      </w:r>
    </w:p>
    <w:p w:rsidR="002D517F" w:rsidRDefault="002D517F" w:rsidP="002A792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bookmarkStart w:id="1" w:name="Par51"/>
      <w:bookmarkEnd w:id="1"/>
    </w:p>
    <w:p w:rsidR="00174BBD" w:rsidRPr="00D06B1F" w:rsidRDefault="00174BBD" w:rsidP="00174BB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6B1F">
        <w:rPr>
          <w:rFonts w:ascii="Times New Roman" w:hAnsi="Times New Roman" w:cs="Times New Roman"/>
          <w:sz w:val="26"/>
          <w:szCs w:val="26"/>
        </w:rPr>
        <w:t>ПОРЯДОК</w:t>
      </w:r>
    </w:p>
    <w:p w:rsidR="00F65AAA" w:rsidRDefault="00F65AAA" w:rsidP="00F65A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AAA">
        <w:rPr>
          <w:rFonts w:ascii="Times New Roman" w:hAnsi="Times New Roman" w:cs="Times New Roman"/>
          <w:b/>
          <w:sz w:val="28"/>
          <w:szCs w:val="28"/>
        </w:rPr>
        <w:t xml:space="preserve">санкционирования </w:t>
      </w:r>
      <w:proofErr w:type="gramStart"/>
      <w:r w:rsidRPr="00F65AAA">
        <w:rPr>
          <w:rFonts w:ascii="Times New Roman" w:hAnsi="Times New Roman" w:cs="Times New Roman"/>
          <w:b/>
          <w:sz w:val="28"/>
          <w:szCs w:val="28"/>
        </w:rPr>
        <w:t>оплаты де</w:t>
      </w:r>
      <w:r w:rsidR="00894AB7">
        <w:rPr>
          <w:rFonts w:ascii="Times New Roman" w:hAnsi="Times New Roman" w:cs="Times New Roman"/>
          <w:b/>
          <w:sz w:val="28"/>
          <w:szCs w:val="28"/>
        </w:rPr>
        <w:t xml:space="preserve">нежных обязательств получателей </w:t>
      </w:r>
      <w:r w:rsidRPr="00F65AAA">
        <w:rPr>
          <w:rFonts w:ascii="Times New Roman" w:hAnsi="Times New Roman" w:cs="Times New Roman"/>
          <w:b/>
          <w:sz w:val="28"/>
          <w:szCs w:val="28"/>
        </w:rPr>
        <w:t>средств бюджета</w:t>
      </w:r>
      <w:proofErr w:type="gramEnd"/>
      <w:r w:rsidR="00995E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5EF1">
        <w:rPr>
          <w:rFonts w:ascii="Times New Roman" w:hAnsi="Times New Roman" w:cs="Times New Roman"/>
          <w:b/>
          <w:sz w:val="28"/>
          <w:szCs w:val="28"/>
        </w:rPr>
        <w:t>Семячковского</w:t>
      </w:r>
      <w:proofErr w:type="spellEnd"/>
      <w:r w:rsidR="00995EF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F65A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5AAA">
        <w:rPr>
          <w:rFonts w:ascii="Times New Roman" w:hAnsi="Times New Roman" w:cs="Times New Roman"/>
          <w:b/>
          <w:sz w:val="28"/>
          <w:szCs w:val="28"/>
        </w:rPr>
        <w:t>Трубчевского</w:t>
      </w:r>
      <w:proofErr w:type="spellEnd"/>
      <w:r w:rsidRPr="00F65AA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и администраторов источников финансирования дефицита бюджета</w:t>
      </w:r>
      <w:r w:rsidR="00995E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5EF1">
        <w:rPr>
          <w:rFonts w:ascii="Times New Roman" w:hAnsi="Times New Roman" w:cs="Times New Roman"/>
          <w:b/>
          <w:sz w:val="28"/>
          <w:szCs w:val="28"/>
        </w:rPr>
        <w:t>Семячковского</w:t>
      </w:r>
      <w:proofErr w:type="spellEnd"/>
      <w:r w:rsidR="00995EF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F65A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5AAA">
        <w:rPr>
          <w:rFonts w:ascii="Times New Roman" w:hAnsi="Times New Roman" w:cs="Times New Roman"/>
          <w:b/>
          <w:sz w:val="28"/>
          <w:szCs w:val="28"/>
        </w:rPr>
        <w:t>Трубчевского</w:t>
      </w:r>
      <w:proofErr w:type="spellEnd"/>
      <w:r w:rsidRPr="00F65AA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территориальными органами Федерального казначейства</w:t>
      </w:r>
    </w:p>
    <w:p w:rsidR="00A976F1" w:rsidRPr="00F65AAA" w:rsidRDefault="00A976F1" w:rsidP="00F65A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6F1" w:rsidRDefault="00A976F1" w:rsidP="00A976F1">
      <w:pPr>
        <w:ind w:firstLine="540"/>
        <w:jc w:val="both"/>
        <w:rPr>
          <w:sz w:val="28"/>
          <w:szCs w:val="28"/>
        </w:rPr>
      </w:pPr>
      <w:r w:rsidRPr="00993642">
        <w:rPr>
          <w:sz w:val="28"/>
          <w:szCs w:val="28"/>
        </w:rPr>
        <w:t xml:space="preserve">1. </w:t>
      </w:r>
      <w:proofErr w:type="gramStart"/>
      <w:r w:rsidRPr="00993642">
        <w:rPr>
          <w:sz w:val="28"/>
          <w:szCs w:val="28"/>
        </w:rPr>
        <w:t>Настоящий Порядок разработан на основании стат</w:t>
      </w:r>
      <w:r>
        <w:rPr>
          <w:sz w:val="28"/>
          <w:szCs w:val="28"/>
        </w:rPr>
        <w:t>ей</w:t>
      </w:r>
      <w:r w:rsidRPr="00993642">
        <w:rPr>
          <w:sz w:val="28"/>
          <w:szCs w:val="28"/>
        </w:rPr>
        <w:t xml:space="preserve"> 219</w:t>
      </w:r>
      <w:r>
        <w:rPr>
          <w:sz w:val="28"/>
          <w:szCs w:val="28"/>
        </w:rPr>
        <w:t>,219.2</w:t>
      </w:r>
      <w:r w:rsidRPr="00993642">
        <w:rPr>
          <w:sz w:val="28"/>
          <w:szCs w:val="28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</w:t>
      </w:r>
      <w:r>
        <w:rPr>
          <w:sz w:val="28"/>
          <w:szCs w:val="28"/>
        </w:rPr>
        <w:t xml:space="preserve">бюджета </w:t>
      </w:r>
      <w:proofErr w:type="spellStart"/>
      <w:r w:rsidR="00995EF1">
        <w:rPr>
          <w:sz w:val="28"/>
          <w:szCs w:val="28"/>
        </w:rPr>
        <w:t>Семячковского</w:t>
      </w:r>
      <w:proofErr w:type="spellEnd"/>
      <w:r w:rsidR="00995EF1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Трубчевского</w:t>
      </w:r>
      <w:proofErr w:type="spellEnd"/>
      <w:r>
        <w:rPr>
          <w:sz w:val="28"/>
          <w:szCs w:val="28"/>
        </w:rPr>
        <w:t xml:space="preserve"> муниципального района (далее – получатели средств местного бюджета) и</w:t>
      </w:r>
      <w:r w:rsidRPr="009D2F5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администраторов источников финансирования дефицита бюджета</w:t>
      </w:r>
      <w:r w:rsidR="00894AB7">
        <w:rPr>
          <w:sz w:val="28"/>
          <w:szCs w:val="28"/>
        </w:rPr>
        <w:t xml:space="preserve"> </w:t>
      </w:r>
      <w:proofErr w:type="spellStart"/>
      <w:r w:rsidR="00894AB7">
        <w:rPr>
          <w:sz w:val="28"/>
          <w:szCs w:val="28"/>
        </w:rPr>
        <w:t>Семячковского</w:t>
      </w:r>
      <w:proofErr w:type="spellEnd"/>
      <w:r w:rsidR="00894AB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Трубчевского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 (далее – администраторы источников финансирования дефицита местного бюджета).</w:t>
      </w:r>
      <w:r w:rsidRPr="00993642">
        <w:rPr>
          <w:sz w:val="28"/>
          <w:szCs w:val="28"/>
        </w:rPr>
        <w:t xml:space="preserve"> </w:t>
      </w:r>
      <w:proofErr w:type="gramEnd"/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r w:rsidRPr="00993642">
        <w:rPr>
          <w:sz w:val="28"/>
          <w:szCs w:val="28"/>
        </w:rPr>
        <w:t xml:space="preserve">2. </w:t>
      </w:r>
      <w:proofErr w:type="gramStart"/>
      <w:r w:rsidRPr="00993642">
        <w:rPr>
          <w:sz w:val="28"/>
          <w:szCs w:val="28"/>
        </w:rPr>
        <w:t xml:space="preserve">Для оплаты денежных обязательств получатели средств </w:t>
      </w:r>
      <w:r>
        <w:rPr>
          <w:sz w:val="28"/>
          <w:szCs w:val="28"/>
        </w:rPr>
        <w:t xml:space="preserve">местного </w:t>
      </w:r>
      <w:r w:rsidRPr="00993642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и</w:t>
      </w:r>
      <w:r w:rsidRPr="009D2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администраторы источников финансирования дефицита местного бюджета </w:t>
      </w:r>
      <w:r w:rsidRPr="00993642">
        <w:rPr>
          <w:sz w:val="28"/>
          <w:szCs w:val="28"/>
        </w:rPr>
        <w:t xml:space="preserve">представляют в </w:t>
      </w:r>
      <w:r>
        <w:rPr>
          <w:sz w:val="28"/>
          <w:szCs w:val="28"/>
        </w:rPr>
        <w:t>территориальный орган Федерального казначейства (далее – Казначейство)</w:t>
      </w:r>
      <w:r w:rsidRPr="00993642">
        <w:rPr>
          <w:sz w:val="28"/>
          <w:szCs w:val="28"/>
        </w:rPr>
        <w:t xml:space="preserve"> по месту их обслуживания Заявку на кассовый расход (код по ведомственному классификатору форм документов (далее - код по КФД) 0531801), Заявку на кассовый расход (сокращенную) (код формы по КФД 0531851), Заявку на получение наличных денег (код по КФД</w:t>
      </w:r>
      <w:proofErr w:type="gramEnd"/>
      <w:r w:rsidRPr="00993642">
        <w:rPr>
          <w:sz w:val="28"/>
          <w:szCs w:val="28"/>
        </w:rPr>
        <w:t xml:space="preserve"> 0531802), </w:t>
      </w:r>
      <w:hyperlink r:id="rId10" w:history="1">
        <w:r w:rsidRPr="00090F68">
          <w:rPr>
            <w:rStyle w:val="af3"/>
            <w:color w:val="000000"/>
            <w:sz w:val="28"/>
            <w:szCs w:val="28"/>
            <w:u w:val="none"/>
          </w:rPr>
          <w:t>Заявку</w:t>
        </w:r>
      </w:hyperlink>
      <w:r w:rsidRPr="00577B4F">
        <w:rPr>
          <w:sz w:val="28"/>
          <w:szCs w:val="28"/>
        </w:rPr>
        <w:t xml:space="preserve"> на получение денежных средств, перечисляемых на карту (код формы по КФД </w:t>
      </w:r>
      <w:r w:rsidRPr="00577B4F">
        <w:rPr>
          <w:color w:val="22272F"/>
          <w:sz w:val="28"/>
          <w:szCs w:val="28"/>
          <w:shd w:val="clear" w:color="auto" w:fill="FFFFFF"/>
        </w:rPr>
        <w:t>0531243</w:t>
      </w:r>
      <w:r w:rsidRPr="00577B4F">
        <w:rPr>
          <w:sz w:val="28"/>
          <w:szCs w:val="28"/>
        </w:rPr>
        <w:t xml:space="preserve">), Сводную </w:t>
      </w:r>
      <w:hyperlink r:id="rId11" w:history="1">
        <w:r w:rsidRPr="00090F68">
          <w:rPr>
            <w:rStyle w:val="af3"/>
            <w:color w:val="000000"/>
            <w:sz w:val="28"/>
            <w:szCs w:val="28"/>
            <w:u w:val="none"/>
          </w:rPr>
          <w:t>заявку</w:t>
        </w:r>
      </w:hyperlink>
      <w:r w:rsidRPr="00577B4F">
        <w:rPr>
          <w:sz w:val="28"/>
          <w:szCs w:val="28"/>
        </w:rPr>
        <w:t xml:space="preserve"> на кассовый расход (для уплаты налогов) (код формы по КФД 0531860) </w:t>
      </w:r>
      <w:r w:rsidRPr="00993642">
        <w:rPr>
          <w:sz w:val="28"/>
          <w:szCs w:val="28"/>
        </w:rPr>
        <w:t>(далее - Заявка) в порядке, установленном в соответствии с бюджетным законодательством Российской Федерации.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r w:rsidRPr="00993642">
        <w:rPr>
          <w:sz w:val="28"/>
          <w:szCs w:val="28"/>
        </w:rPr>
        <w:t xml:space="preserve">Заявка при наличии электронного документооборота между получателем средств </w:t>
      </w:r>
      <w:r>
        <w:rPr>
          <w:sz w:val="28"/>
          <w:szCs w:val="28"/>
        </w:rPr>
        <w:t>местного</w:t>
      </w:r>
      <w:r w:rsidRPr="00993642">
        <w:rPr>
          <w:sz w:val="28"/>
          <w:szCs w:val="28"/>
        </w:rPr>
        <w:t xml:space="preserve"> бюджета и </w:t>
      </w:r>
      <w:r>
        <w:rPr>
          <w:sz w:val="28"/>
          <w:szCs w:val="28"/>
        </w:rPr>
        <w:t>Казначейством</w:t>
      </w:r>
      <w:r w:rsidRPr="00993642">
        <w:rPr>
          <w:sz w:val="28"/>
          <w:szCs w:val="28"/>
        </w:rPr>
        <w:t xml:space="preserve"> представляется в электронном виде с применением электронной подписи    (далее - в электронном виде).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r w:rsidRPr="00993642">
        <w:rPr>
          <w:sz w:val="28"/>
          <w:szCs w:val="28"/>
        </w:rPr>
        <w:t xml:space="preserve">Заявка подписывается руководителем и главным бухгалтером (иными уполномоченными руководителем лицами) получателя средств </w:t>
      </w:r>
      <w:r>
        <w:rPr>
          <w:sz w:val="28"/>
          <w:szCs w:val="28"/>
        </w:rPr>
        <w:t>мес</w:t>
      </w:r>
      <w:r w:rsidRPr="00993642">
        <w:rPr>
          <w:sz w:val="28"/>
          <w:szCs w:val="28"/>
        </w:rPr>
        <w:t>тного бюджета.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bookmarkStart w:id="2" w:name="P46"/>
      <w:bookmarkEnd w:id="2"/>
      <w:r w:rsidRPr="00993642">
        <w:rPr>
          <w:sz w:val="28"/>
          <w:szCs w:val="28"/>
        </w:rPr>
        <w:t xml:space="preserve">3. </w:t>
      </w:r>
      <w:proofErr w:type="gramStart"/>
      <w:r w:rsidRPr="00993642">
        <w:rPr>
          <w:sz w:val="28"/>
          <w:szCs w:val="28"/>
        </w:rPr>
        <w:t xml:space="preserve">Уполномоченный руководителем </w:t>
      </w:r>
      <w:r>
        <w:rPr>
          <w:sz w:val="28"/>
          <w:szCs w:val="28"/>
        </w:rPr>
        <w:t>К</w:t>
      </w:r>
      <w:r w:rsidRPr="00993642">
        <w:rPr>
          <w:sz w:val="28"/>
          <w:szCs w:val="28"/>
        </w:rPr>
        <w:t xml:space="preserve">азначейства работник не позднее рабочего дня, следующего за днем представления получателем средств </w:t>
      </w:r>
      <w:r>
        <w:rPr>
          <w:sz w:val="28"/>
          <w:szCs w:val="28"/>
        </w:rPr>
        <w:t>ме</w:t>
      </w:r>
      <w:r w:rsidRPr="00993642">
        <w:rPr>
          <w:sz w:val="28"/>
          <w:szCs w:val="28"/>
        </w:rPr>
        <w:t>стного бюджета</w:t>
      </w:r>
      <w:r>
        <w:rPr>
          <w:sz w:val="28"/>
          <w:szCs w:val="28"/>
        </w:rPr>
        <w:t xml:space="preserve"> (администратором источников финансирования дефицита местного бюджета)</w:t>
      </w:r>
      <w:r w:rsidRPr="00993642">
        <w:rPr>
          <w:sz w:val="28"/>
          <w:szCs w:val="28"/>
        </w:rPr>
        <w:t xml:space="preserve"> Заявки в </w:t>
      </w:r>
      <w:r>
        <w:rPr>
          <w:sz w:val="28"/>
          <w:szCs w:val="28"/>
        </w:rPr>
        <w:t>Казначейство</w:t>
      </w:r>
      <w:r w:rsidRPr="00993642">
        <w:rPr>
          <w:sz w:val="28"/>
          <w:szCs w:val="28"/>
        </w:rPr>
        <w:t xml:space="preserve">, проверяет Заявку на соответствие установленной форме, наличие в ней реквизитов и показателей, предусмотренных </w:t>
      </w:r>
      <w:hyperlink w:anchor="P48" w:history="1">
        <w:r w:rsidRPr="00993642">
          <w:rPr>
            <w:sz w:val="28"/>
            <w:szCs w:val="28"/>
          </w:rPr>
          <w:t>пунктом 5</w:t>
        </w:r>
      </w:hyperlink>
      <w:r w:rsidRPr="00993642">
        <w:rPr>
          <w:sz w:val="28"/>
          <w:szCs w:val="28"/>
        </w:rPr>
        <w:t xml:space="preserve"> настоящего Порядка, наличие документов, предусмотренных </w:t>
      </w:r>
      <w:hyperlink w:anchor="P67" w:history="1">
        <w:r w:rsidRPr="00993642">
          <w:rPr>
            <w:sz w:val="28"/>
            <w:szCs w:val="28"/>
          </w:rPr>
          <w:t xml:space="preserve">пунктами </w:t>
        </w:r>
        <w:r w:rsidRPr="00993642">
          <w:rPr>
            <w:sz w:val="28"/>
            <w:szCs w:val="28"/>
          </w:rPr>
          <w:lastRenderedPageBreak/>
          <w:t>7</w:t>
        </w:r>
      </w:hyperlink>
      <w:r w:rsidRPr="00993642">
        <w:rPr>
          <w:sz w:val="28"/>
          <w:szCs w:val="28"/>
        </w:rPr>
        <w:t xml:space="preserve">, </w:t>
      </w:r>
      <w:hyperlink w:anchor="P77" w:history="1">
        <w:r w:rsidRPr="00993642">
          <w:rPr>
            <w:sz w:val="28"/>
            <w:szCs w:val="28"/>
          </w:rPr>
          <w:t>9</w:t>
        </w:r>
      </w:hyperlink>
      <w:r w:rsidRPr="00993642">
        <w:rPr>
          <w:sz w:val="28"/>
          <w:szCs w:val="28"/>
        </w:rPr>
        <w:t xml:space="preserve"> настоящего Порядка, а также соответствие показателей Заявки указанным в ней документам в</w:t>
      </w:r>
      <w:proofErr w:type="gramEnd"/>
      <w:r w:rsidRPr="00993642">
        <w:rPr>
          <w:sz w:val="28"/>
          <w:szCs w:val="28"/>
        </w:rPr>
        <w:t xml:space="preserve"> </w:t>
      </w:r>
      <w:proofErr w:type="gramStart"/>
      <w:r w:rsidRPr="00993642">
        <w:rPr>
          <w:sz w:val="28"/>
          <w:szCs w:val="28"/>
        </w:rPr>
        <w:t>соответствии</w:t>
      </w:r>
      <w:proofErr w:type="gramEnd"/>
      <w:r w:rsidRPr="00993642">
        <w:rPr>
          <w:sz w:val="28"/>
          <w:szCs w:val="28"/>
        </w:rPr>
        <w:t xml:space="preserve"> с условиями </w:t>
      </w:r>
      <w:hyperlink w:anchor="P64" w:history="1">
        <w:r w:rsidRPr="00993642">
          <w:rPr>
            <w:sz w:val="28"/>
            <w:szCs w:val="28"/>
          </w:rPr>
          <w:t>пункта 6</w:t>
        </w:r>
      </w:hyperlink>
      <w:r w:rsidRPr="00993642">
        <w:rPr>
          <w:sz w:val="28"/>
          <w:szCs w:val="28"/>
        </w:rPr>
        <w:t xml:space="preserve"> настоящего Порядка и соответствующим требованиям, установленным </w:t>
      </w:r>
      <w:hyperlink w:anchor="P79" w:history="1">
        <w:r w:rsidRPr="00993642">
          <w:rPr>
            <w:sz w:val="28"/>
            <w:szCs w:val="28"/>
          </w:rPr>
          <w:t>пунктами 10</w:t>
        </w:r>
      </w:hyperlink>
      <w:r w:rsidRPr="00993642">
        <w:rPr>
          <w:sz w:val="28"/>
          <w:szCs w:val="28"/>
        </w:rPr>
        <w:t xml:space="preserve"> - </w:t>
      </w:r>
      <w:hyperlink w:anchor="P90" w:history="1">
        <w:r w:rsidRPr="00993642">
          <w:rPr>
            <w:sz w:val="28"/>
            <w:szCs w:val="28"/>
          </w:rPr>
          <w:t>1</w:t>
        </w:r>
      </w:hyperlink>
      <w:r w:rsidRPr="00993642">
        <w:rPr>
          <w:sz w:val="28"/>
          <w:szCs w:val="28"/>
        </w:rPr>
        <w:t>1 настоящего Порядка.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r w:rsidRPr="00993642">
        <w:rPr>
          <w:sz w:val="28"/>
          <w:szCs w:val="28"/>
        </w:rPr>
        <w:t xml:space="preserve">4. </w:t>
      </w:r>
      <w:proofErr w:type="gramStart"/>
      <w:r w:rsidRPr="00993642">
        <w:rPr>
          <w:sz w:val="28"/>
          <w:szCs w:val="28"/>
        </w:rPr>
        <w:t xml:space="preserve">Уполномоченный руководителем </w:t>
      </w:r>
      <w:r>
        <w:rPr>
          <w:sz w:val="28"/>
          <w:szCs w:val="28"/>
        </w:rPr>
        <w:t>К</w:t>
      </w:r>
      <w:r w:rsidRPr="00993642">
        <w:rPr>
          <w:sz w:val="28"/>
          <w:szCs w:val="28"/>
        </w:rPr>
        <w:t xml:space="preserve">азначейства работник не позднее срока, установленного </w:t>
      </w:r>
      <w:hyperlink w:anchor="P46" w:history="1">
        <w:r w:rsidRPr="00993642">
          <w:rPr>
            <w:sz w:val="28"/>
            <w:szCs w:val="28"/>
          </w:rPr>
          <w:t>пунктом 3</w:t>
        </w:r>
      </w:hyperlink>
      <w:r w:rsidRPr="00993642">
        <w:rPr>
          <w:sz w:val="28"/>
          <w:szCs w:val="28"/>
        </w:rPr>
        <w:t xml:space="preserve"> настоящего Порядка, проверяет Заявку на соответствие установленной форме, соответствие подписей имеющимся образцам, представленным получателем средств </w:t>
      </w:r>
      <w:r>
        <w:rPr>
          <w:sz w:val="28"/>
          <w:szCs w:val="28"/>
        </w:rPr>
        <w:t>ме</w:t>
      </w:r>
      <w:r w:rsidRPr="00993642">
        <w:rPr>
          <w:sz w:val="28"/>
          <w:szCs w:val="28"/>
        </w:rPr>
        <w:t>стного бюджета</w:t>
      </w:r>
      <w:r w:rsidRPr="00CC4F9F">
        <w:rPr>
          <w:sz w:val="28"/>
          <w:szCs w:val="28"/>
        </w:rPr>
        <w:t xml:space="preserve"> </w:t>
      </w:r>
      <w:r>
        <w:rPr>
          <w:sz w:val="28"/>
          <w:szCs w:val="28"/>
        </w:rPr>
        <w:t>(администратором источников финансирования дефицита местного бюджета)</w:t>
      </w:r>
      <w:r w:rsidRPr="00993642">
        <w:rPr>
          <w:sz w:val="28"/>
          <w:szCs w:val="28"/>
        </w:rPr>
        <w:t xml:space="preserve"> в порядке, установленном для открытия</w:t>
      </w:r>
      <w:r>
        <w:rPr>
          <w:sz w:val="28"/>
          <w:szCs w:val="28"/>
        </w:rPr>
        <w:t xml:space="preserve"> и ведения</w:t>
      </w:r>
      <w:r w:rsidRPr="00993642">
        <w:rPr>
          <w:sz w:val="28"/>
          <w:szCs w:val="28"/>
        </w:rPr>
        <w:t xml:space="preserve"> соответствующего лицевого счета.</w:t>
      </w:r>
      <w:proofErr w:type="gramEnd"/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bookmarkStart w:id="3" w:name="P48"/>
      <w:bookmarkEnd w:id="3"/>
      <w:r w:rsidRPr="00993642">
        <w:rPr>
          <w:sz w:val="28"/>
          <w:szCs w:val="28"/>
        </w:rPr>
        <w:t>5. Заявка проверяется на наличие в ней следующих реквизитов и показателей: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r w:rsidRPr="00993642">
        <w:rPr>
          <w:sz w:val="28"/>
          <w:szCs w:val="28"/>
        </w:rPr>
        <w:t xml:space="preserve">1) учетного номера участника бюджетного процесса по Перечню главных распорядителей, распорядителей и получателей средств </w:t>
      </w:r>
      <w:r>
        <w:rPr>
          <w:sz w:val="28"/>
          <w:szCs w:val="28"/>
        </w:rPr>
        <w:t>ме</w:t>
      </w:r>
      <w:r w:rsidRPr="00993642">
        <w:rPr>
          <w:sz w:val="28"/>
          <w:szCs w:val="28"/>
        </w:rPr>
        <w:t xml:space="preserve">стного бюджета, главных администраторов и администраторов источников финансирования дефицита бюджета, главных администраторов и администраторов доходов </w:t>
      </w:r>
      <w:r>
        <w:rPr>
          <w:sz w:val="28"/>
          <w:szCs w:val="28"/>
        </w:rPr>
        <w:t>ме</w:t>
      </w:r>
      <w:r w:rsidRPr="00993642">
        <w:rPr>
          <w:sz w:val="28"/>
          <w:szCs w:val="28"/>
        </w:rPr>
        <w:t xml:space="preserve">стного бюджета (далее - Перечень) и номера соответствующего лицевого счета, открытого получателю средств </w:t>
      </w:r>
      <w:r>
        <w:rPr>
          <w:sz w:val="28"/>
          <w:szCs w:val="28"/>
        </w:rPr>
        <w:t>ме</w:t>
      </w:r>
      <w:r w:rsidRPr="00993642">
        <w:rPr>
          <w:sz w:val="28"/>
          <w:szCs w:val="28"/>
        </w:rPr>
        <w:t xml:space="preserve">стного бюджета или администратору источника финансирования дефицита </w:t>
      </w:r>
      <w:r>
        <w:rPr>
          <w:sz w:val="28"/>
          <w:szCs w:val="28"/>
        </w:rPr>
        <w:t xml:space="preserve"> местного </w:t>
      </w:r>
      <w:r w:rsidRPr="00993642">
        <w:rPr>
          <w:sz w:val="28"/>
          <w:szCs w:val="28"/>
        </w:rPr>
        <w:t>бюджета;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r w:rsidRPr="00993642">
        <w:rPr>
          <w:sz w:val="28"/>
          <w:szCs w:val="28"/>
        </w:rPr>
        <w:t>2) кодов классификации расходов бюджетов, по которым необходимо произвести кассовый расход (кассовую выплату), а также текстового назначения платежа;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proofErr w:type="gramStart"/>
      <w:r w:rsidRPr="00993642">
        <w:rPr>
          <w:sz w:val="28"/>
          <w:szCs w:val="28"/>
        </w:rPr>
        <w:t xml:space="preserve">3) суммы кассового расхода (кассовой выплаты) и цифрового кода валюты в соответствии с Общероссийским </w:t>
      </w:r>
      <w:hyperlink r:id="rId12" w:history="1">
        <w:r w:rsidRPr="00993642">
          <w:rPr>
            <w:sz w:val="28"/>
            <w:szCs w:val="28"/>
          </w:rPr>
          <w:t>классификатором</w:t>
        </w:r>
      </w:hyperlink>
      <w:r w:rsidRPr="00993642">
        <w:rPr>
          <w:sz w:val="28"/>
          <w:szCs w:val="28"/>
        </w:rPr>
        <w:t xml:space="preserve"> валют, в которой он должен быть произведен;</w:t>
      </w:r>
      <w:proofErr w:type="gramEnd"/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r w:rsidRPr="00993642">
        <w:rPr>
          <w:sz w:val="28"/>
          <w:szCs w:val="28"/>
        </w:rPr>
        <w:t>4) суммы налога на добавленную стоимость (при наличии);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r w:rsidRPr="00993642">
        <w:rPr>
          <w:sz w:val="28"/>
          <w:szCs w:val="28"/>
        </w:rPr>
        <w:t>5) вида средств;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r w:rsidRPr="00993642">
        <w:rPr>
          <w:sz w:val="28"/>
          <w:szCs w:val="28"/>
        </w:rPr>
        <w:t>6)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r w:rsidRPr="00993642">
        <w:rPr>
          <w:sz w:val="28"/>
          <w:szCs w:val="28"/>
        </w:rPr>
        <w:t>7) номера и серии чека (при наличном способе оплаты денежного обязательства);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r w:rsidRPr="00993642">
        <w:rPr>
          <w:sz w:val="28"/>
          <w:szCs w:val="28"/>
        </w:rPr>
        <w:t>8) срока действия чека (при наличном способе оплаты денежного обязательства);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r w:rsidRPr="00993642">
        <w:rPr>
          <w:sz w:val="28"/>
          <w:szCs w:val="28"/>
        </w:rPr>
        <w:t>9) фамилии, имени и отчества получателя средств по чеку (при наличном способе оплаты денежного обязательства);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r w:rsidRPr="00993642">
        <w:rPr>
          <w:sz w:val="28"/>
          <w:szCs w:val="28"/>
        </w:rPr>
        <w:t>10)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r w:rsidRPr="00993642">
        <w:rPr>
          <w:sz w:val="28"/>
          <w:szCs w:val="28"/>
        </w:rPr>
        <w:t>11)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bookmarkStart w:id="4" w:name="P61"/>
      <w:bookmarkEnd w:id="4"/>
      <w:r w:rsidRPr="00993642">
        <w:rPr>
          <w:sz w:val="28"/>
          <w:szCs w:val="28"/>
        </w:rPr>
        <w:t>12) реквизитов (номер, дата) и предмета договора (</w:t>
      </w:r>
      <w:r>
        <w:rPr>
          <w:sz w:val="28"/>
          <w:szCs w:val="28"/>
        </w:rPr>
        <w:t>муниципаль</w:t>
      </w:r>
      <w:r w:rsidRPr="00993642">
        <w:rPr>
          <w:sz w:val="28"/>
          <w:szCs w:val="28"/>
        </w:rPr>
        <w:t xml:space="preserve">ного контракта, соглашения) или нормативного правового акта, являющихся основанием для принятия получателем средств </w:t>
      </w:r>
      <w:r>
        <w:rPr>
          <w:sz w:val="28"/>
          <w:szCs w:val="28"/>
        </w:rPr>
        <w:t>ме</w:t>
      </w:r>
      <w:r w:rsidRPr="00993642">
        <w:rPr>
          <w:sz w:val="28"/>
          <w:szCs w:val="28"/>
        </w:rPr>
        <w:t>стного бюджета бюджетного обязательства: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r w:rsidRPr="00993642">
        <w:rPr>
          <w:sz w:val="28"/>
          <w:szCs w:val="28"/>
        </w:rPr>
        <w:t>договора (</w:t>
      </w:r>
      <w:r>
        <w:rPr>
          <w:sz w:val="28"/>
          <w:szCs w:val="28"/>
        </w:rPr>
        <w:t>муниципаль</w:t>
      </w:r>
      <w:r w:rsidRPr="00993642">
        <w:rPr>
          <w:sz w:val="28"/>
          <w:szCs w:val="28"/>
        </w:rPr>
        <w:t xml:space="preserve">ного контракта) на поставку товаров, выполнение работ, оказание услуг для </w:t>
      </w:r>
      <w:r>
        <w:rPr>
          <w:sz w:val="28"/>
          <w:szCs w:val="28"/>
        </w:rPr>
        <w:t>муниципаль</w:t>
      </w:r>
      <w:r w:rsidRPr="00993642">
        <w:rPr>
          <w:sz w:val="28"/>
          <w:szCs w:val="28"/>
        </w:rPr>
        <w:t>ных нужд</w:t>
      </w:r>
      <w:r>
        <w:rPr>
          <w:sz w:val="28"/>
          <w:szCs w:val="28"/>
        </w:rPr>
        <w:t>,</w:t>
      </w:r>
      <w:r w:rsidRPr="00993642">
        <w:rPr>
          <w:sz w:val="28"/>
          <w:szCs w:val="28"/>
        </w:rPr>
        <w:t xml:space="preserve"> договора, заключенного в связи с предоставлением бюджетных инвестиций юридическому лицу в соответствии </w:t>
      </w:r>
      <w:r>
        <w:rPr>
          <w:sz w:val="28"/>
          <w:szCs w:val="28"/>
        </w:rPr>
        <w:t>Бюджетным кодексом</w:t>
      </w:r>
      <w:r w:rsidRPr="00993642">
        <w:rPr>
          <w:sz w:val="28"/>
          <w:szCs w:val="28"/>
        </w:rPr>
        <w:t xml:space="preserve"> Российской Федерации (дале</w:t>
      </w:r>
      <w:proofErr w:type="gramStart"/>
      <w:r w:rsidRPr="00993642">
        <w:rPr>
          <w:sz w:val="28"/>
          <w:szCs w:val="28"/>
        </w:rPr>
        <w:t>е-</w:t>
      </w:r>
      <w:proofErr w:type="gramEnd"/>
      <w:r w:rsidRPr="00993642">
        <w:rPr>
          <w:sz w:val="28"/>
          <w:szCs w:val="28"/>
        </w:rPr>
        <w:t xml:space="preserve"> договор (</w:t>
      </w:r>
      <w:r>
        <w:rPr>
          <w:sz w:val="28"/>
          <w:szCs w:val="28"/>
        </w:rPr>
        <w:t>муниципаль</w:t>
      </w:r>
      <w:r w:rsidRPr="00993642">
        <w:rPr>
          <w:sz w:val="28"/>
          <w:szCs w:val="28"/>
        </w:rPr>
        <w:t>ный контракт));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r w:rsidRPr="00993642">
        <w:rPr>
          <w:sz w:val="28"/>
          <w:szCs w:val="28"/>
        </w:rPr>
        <w:t>договора аренды;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r w:rsidRPr="00993642">
        <w:rPr>
          <w:sz w:val="28"/>
          <w:szCs w:val="28"/>
        </w:rPr>
        <w:lastRenderedPageBreak/>
        <w:t xml:space="preserve">соглашения о предоставлении из областного бюджета местному бюджету межбюджетного трансферта в форме субсидии, субвенции, иного межбюджетного трансферта, </w:t>
      </w:r>
      <w:proofErr w:type="gramStart"/>
      <w:r w:rsidRPr="00993642">
        <w:rPr>
          <w:sz w:val="28"/>
          <w:szCs w:val="28"/>
        </w:rPr>
        <w:t>имеющих</w:t>
      </w:r>
      <w:proofErr w:type="gramEnd"/>
      <w:r w:rsidRPr="00993642">
        <w:rPr>
          <w:sz w:val="28"/>
          <w:szCs w:val="28"/>
        </w:rPr>
        <w:t xml:space="preserve"> целевое назначение (далее - соглашение на предоставление межбюджетного трансферта);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r w:rsidRPr="00993642">
        <w:rPr>
          <w:sz w:val="28"/>
          <w:szCs w:val="28"/>
        </w:rPr>
        <w:t>соглашения о предоставлении субсидии бюджетному или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r w:rsidRPr="00993642">
        <w:rPr>
          <w:sz w:val="28"/>
          <w:szCs w:val="28"/>
        </w:rPr>
        <w:t>нормативного правового акта, предусматривающего предоставление из областного бюджета местному бюджету межбюджетного трансферта в форме субсидии, субвенции, иного межбюджетного трансферта, имеющего целевое назначение, если порядком (правилами) предоставления указанного межбюджетного трансферта не предусмотрено заключение соглашения на предоставление межбюджетного трансферта (далее - нормативный правовой акт о предоставлении межбюджетного трансферта);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r w:rsidRPr="00993642">
        <w:rPr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proofErr w:type="gramStart"/>
      <w:r w:rsidRPr="00993642">
        <w:rPr>
          <w:sz w:val="28"/>
          <w:szCs w:val="28"/>
        </w:rPr>
        <w:t>13)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федеральными законами, указами Президента Российской Федерации, постановлениями Правительства</w:t>
      </w:r>
      <w:proofErr w:type="gramEnd"/>
      <w:r w:rsidRPr="00993642">
        <w:rPr>
          <w:sz w:val="28"/>
          <w:szCs w:val="28"/>
        </w:rPr>
        <w:t xml:space="preserve"> Российской Федерации, постановлениями  и правовыми актами Министерства финансов Российской Федерации, постановлениями и (или) распоряжениями Правительства Брянской области, правовыми актами органов государственной власти Брянской области (далее - документы, подтверждающие возни</w:t>
      </w:r>
      <w:r>
        <w:rPr>
          <w:sz w:val="28"/>
          <w:szCs w:val="28"/>
        </w:rPr>
        <w:t>кновение денежных обязательств), иными нормативными правовыми актами.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bookmarkStart w:id="5" w:name="P64"/>
      <w:bookmarkEnd w:id="5"/>
      <w:r w:rsidRPr="00993642">
        <w:rPr>
          <w:sz w:val="28"/>
          <w:szCs w:val="28"/>
        </w:rPr>
        <w:t>6. Требования подпунктов 12 и 13 пункта 5 настоящего Порядка не применяются в отношении: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r w:rsidRPr="00993642">
        <w:rPr>
          <w:sz w:val="28"/>
          <w:szCs w:val="28"/>
        </w:rPr>
        <w:t xml:space="preserve">Заявки на кассовый расход </w:t>
      </w:r>
      <w:r w:rsidR="00090F68">
        <w:rPr>
          <w:sz w:val="28"/>
          <w:szCs w:val="28"/>
        </w:rPr>
        <w:t xml:space="preserve">(код по КФД 0531801) и </w:t>
      </w:r>
      <w:r w:rsidRPr="00993642">
        <w:rPr>
          <w:sz w:val="28"/>
          <w:szCs w:val="28"/>
        </w:rPr>
        <w:t xml:space="preserve">Заявки на кассовый расход (сокращенной) (код формы по КФД 0531851) (далее - Заявка на кассовый расход) при оплате по договору на оказание услуг, выполнение работ, заключенному получателем средств </w:t>
      </w:r>
      <w:r>
        <w:rPr>
          <w:sz w:val="28"/>
          <w:szCs w:val="28"/>
        </w:rPr>
        <w:t>ме</w:t>
      </w:r>
      <w:r w:rsidRPr="00993642">
        <w:rPr>
          <w:sz w:val="28"/>
          <w:szCs w:val="28"/>
        </w:rPr>
        <w:t>стного бюджета с физическим лицом, не являющимся индивидуальным предпринимателем;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r w:rsidRPr="00993642">
        <w:rPr>
          <w:sz w:val="28"/>
          <w:szCs w:val="28"/>
        </w:rPr>
        <w:t>Заявки на получение налич</w:t>
      </w:r>
      <w:r>
        <w:rPr>
          <w:sz w:val="28"/>
          <w:szCs w:val="28"/>
        </w:rPr>
        <w:t xml:space="preserve">ных денег (код по КФД 0531802), </w:t>
      </w:r>
      <w:r w:rsidRPr="00993642">
        <w:rPr>
          <w:sz w:val="28"/>
          <w:szCs w:val="28"/>
        </w:rPr>
        <w:t>Заявки на получение денежных средств, перечисляемых на карту (код</w:t>
      </w:r>
      <w:r w:rsidR="00090F68">
        <w:rPr>
          <w:sz w:val="28"/>
          <w:szCs w:val="28"/>
        </w:rPr>
        <w:t xml:space="preserve"> формы по          КФД 0531243)</w:t>
      </w:r>
      <w:r w:rsidRPr="00993642">
        <w:rPr>
          <w:sz w:val="28"/>
          <w:szCs w:val="28"/>
        </w:rPr>
        <w:t>.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r w:rsidRPr="00993642">
        <w:rPr>
          <w:sz w:val="28"/>
          <w:szCs w:val="28"/>
        </w:rPr>
        <w:t>Требования подпункта 12 пункта 5 настоящего Порядка не применяются в отношении Заявки на кассовый расход при оплате товаров, выполнении работ, оказании услуг, в случаях, когда заключение договоров (</w:t>
      </w:r>
      <w:r>
        <w:rPr>
          <w:sz w:val="28"/>
          <w:szCs w:val="28"/>
        </w:rPr>
        <w:t>муниципаль</w:t>
      </w:r>
      <w:r w:rsidRPr="00993642">
        <w:rPr>
          <w:sz w:val="28"/>
          <w:szCs w:val="28"/>
        </w:rPr>
        <w:t>ных контрактов) законодательством Российской Федерации не предусмотрено;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r w:rsidRPr="00993642">
        <w:rPr>
          <w:sz w:val="28"/>
          <w:szCs w:val="28"/>
        </w:rPr>
        <w:lastRenderedPageBreak/>
        <w:t xml:space="preserve">Требования подпункта 13 пункта 5 настоящего Порядка не применяются в отношении Заявки на кассовый расход </w:t>
      </w:r>
      <w:proofErr w:type="gramStart"/>
      <w:r w:rsidRPr="00993642">
        <w:rPr>
          <w:sz w:val="28"/>
          <w:szCs w:val="28"/>
        </w:rPr>
        <w:t>при</w:t>
      </w:r>
      <w:proofErr w:type="gramEnd"/>
      <w:r w:rsidRPr="00993642">
        <w:rPr>
          <w:sz w:val="28"/>
          <w:szCs w:val="28"/>
        </w:rPr>
        <w:t>: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proofErr w:type="gramStart"/>
      <w:r w:rsidRPr="00993642">
        <w:rPr>
          <w:sz w:val="28"/>
          <w:szCs w:val="28"/>
        </w:rPr>
        <w:t>осуществлении</w:t>
      </w:r>
      <w:proofErr w:type="gramEnd"/>
      <w:r w:rsidRPr="00993642">
        <w:rPr>
          <w:sz w:val="28"/>
          <w:szCs w:val="28"/>
        </w:rPr>
        <w:t xml:space="preserve"> авансовых платежей в соответствии с условиями договора (</w:t>
      </w:r>
      <w:r>
        <w:rPr>
          <w:sz w:val="28"/>
          <w:szCs w:val="28"/>
        </w:rPr>
        <w:t>муниципаль</w:t>
      </w:r>
      <w:r w:rsidRPr="00993642">
        <w:rPr>
          <w:sz w:val="28"/>
          <w:szCs w:val="28"/>
        </w:rPr>
        <w:t>ного контракта);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r w:rsidRPr="00993642">
        <w:rPr>
          <w:sz w:val="28"/>
          <w:szCs w:val="28"/>
        </w:rPr>
        <w:t>оплате по договору аренды;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proofErr w:type="gramStart"/>
      <w:r w:rsidRPr="00993642">
        <w:rPr>
          <w:sz w:val="28"/>
          <w:szCs w:val="28"/>
        </w:rPr>
        <w:t>перечислении</w:t>
      </w:r>
      <w:proofErr w:type="gramEnd"/>
      <w:r w:rsidRPr="00993642">
        <w:rPr>
          <w:sz w:val="28"/>
          <w:szCs w:val="28"/>
        </w:rPr>
        <w:t xml:space="preserve"> средств в соответствии с соглашениями, предусмотренными настоящим Порядком;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proofErr w:type="gramStart"/>
      <w:r w:rsidRPr="00993642">
        <w:rPr>
          <w:sz w:val="28"/>
          <w:szCs w:val="28"/>
        </w:rPr>
        <w:t>перечислении</w:t>
      </w:r>
      <w:proofErr w:type="gramEnd"/>
      <w:r w:rsidRPr="00993642">
        <w:rPr>
          <w:sz w:val="28"/>
          <w:szCs w:val="28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статьей 80 Бюджетного кодекса Российской Федерации;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proofErr w:type="gramStart"/>
      <w:r w:rsidRPr="00993642">
        <w:rPr>
          <w:sz w:val="28"/>
          <w:szCs w:val="28"/>
        </w:rPr>
        <w:t>перечислении</w:t>
      </w:r>
      <w:proofErr w:type="gramEnd"/>
      <w:r w:rsidRPr="00993642">
        <w:rPr>
          <w:sz w:val="28"/>
          <w:szCs w:val="28"/>
        </w:rPr>
        <w:t xml:space="preserve"> средств в соответствии с нормативным правовым актом о предоставлении субсидии юридическому лицу;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proofErr w:type="gramStart"/>
      <w:r w:rsidRPr="00993642">
        <w:rPr>
          <w:sz w:val="28"/>
          <w:szCs w:val="28"/>
        </w:rPr>
        <w:t>перечислении</w:t>
      </w:r>
      <w:proofErr w:type="gramEnd"/>
      <w:r w:rsidRPr="00993642">
        <w:rPr>
          <w:sz w:val="28"/>
          <w:szCs w:val="28"/>
        </w:rPr>
        <w:t xml:space="preserve"> средств в соответствии с нормативным правовым актом о предоставлении межбюджетного трансферта.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r w:rsidRPr="00993642">
        <w:rPr>
          <w:sz w:val="28"/>
          <w:szCs w:val="28"/>
        </w:rPr>
        <w:t xml:space="preserve">В одной Заявке может содержаться несколько сумм кассовых расходов (кассовых выплат) по разным кодам классификации расходов бюджетов по денежным обязательствам в рамках одного бюджетного обязательства получателя средств </w:t>
      </w:r>
      <w:r>
        <w:rPr>
          <w:sz w:val="28"/>
          <w:szCs w:val="28"/>
        </w:rPr>
        <w:t>ме</w:t>
      </w:r>
      <w:r w:rsidRPr="00993642">
        <w:rPr>
          <w:sz w:val="28"/>
          <w:szCs w:val="28"/>
        </w:rPr>
        <w:t>стного бюджета.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bookmarkStart w:id="6" w:name="P67"/>
      <w:bookmarkEnd w:id="6"/>
      <w:r w:rsidRPr="00993642">
        <w:rPr>
          <w:sz w:val="28"/>
          <w:szCs w:val="28"/>
        </w:rPr>
        <w:t xml:space="preserve">7. Для подтверждения возникновения денежного обязательства получатель средств </w:t>
      </w:r>
      <w:r>
        <w:rPr>
          <w:sz w:val="28"/>
          <w:szCs w:val="28"/>
        </w:rPr>
        <w:t>ме</w:t>
      </w:r>
      <w:r w:rsidRPr="00993642">
        <w:rPr>
          <w:sz w:val="28"/>
          <w:szCs w:val="28"/>
        </w:rPr>
        <w:t xml:space="preserve">стного бюджета представляет в </w:t>
      </w:r>
      <w:r>
        <w:rPr>
          <w:sz w:val="28"/>
          <w:szCs w:val="28"/>
        </w:rPr>
        <w:t>Казначейство</w:t>
      </w:r>
      <w:r w:rsidRPr="00993642">
        <w:rPr>
          <w:sz w:val="28"/>
          <w:szCs w:val="28"/>
        </w:rPr>
        <w:t xml:space="preserve"> вместе </w:t>
      </w:r>
      <w:proofErr w:type="gramStart"/>
      <w:r w:rsidRPr="00993642">
        <w:rPr>
          <w:sz w:val="28"/>
          <w:szCs w:val="28"/>
        </w:rPr>
        <w:t>с Заявкой на кассовый расход указанные в ней в соответствии с подпунктами</w:t>
      </w:r>
      <w:proofErr w:type="gramEnd"/>
      <w:r w:rsidRPr="00993642">
        <w:rPr>
          <w:sz w:val="28"/>
          <w:szCs w:val="28"/>
        </w:rPr>
        <w:t xml:space="preserve"> 12, 13 пункта 5 настоящего Порядка соответствующие документы, подтверждающие возникновение денежного обязательства, согласно требованиям, установленным пунктом 9 настоящего Порядка.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r w:rsidRPr="00993642">
        <w:rPr>
          <w:sz w:val="28"/>
          <w:szCs w:val="28"/>
        </w:rPr>
        <w:t xml:space="preserve">8. Требования, установленные </w:t>
      </w:r>
      <w:hyperlink w:anchor="P67" w:history="1">
        <w:r w:rsidRPr="00993642">
          <w:rPr>
            <w:sz w:val="28"/>
            <w:szCs w:val="28"/>
          </w:rPr>
          <w:t>пунктом 7</w:t>
        </w:r>
      </w:hyperlink>
      <w:r w:rsidRPr="00993642">
        <w:rPr>
          <w:sz w:val="28"/>
          <w:szCs w:val="28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r w:rsidRPr="00993642">
        <w:rPr>
          <w:sz w:val="28"/>
          <w:szCs w:val="28"/>
        </w:rPr>
        <w:t>с обеспечением выполнения функций казенных учреждений (за исключением, денежных обязательств по поставкам товаров, выполнению работ, оказанию услуг, аренде);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r w:rsidRPr="00993642">
        <w:rPr>
          <w:sz w:val="28"/>
          <w:szCs w:val="28"/>
        </w:rPr>
        <w:t>с социальными выплатами населению;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r w:rsidRPr="00993642">
        <w:rPr>
          <w:sz w:val="28"/>
          <w:szCs w:val="28"/>
        </w:rPr>
        <w:t>с предоставлением бюджетных инвестиций юридическому лицу по договору в соответствии со статьей 80 Бюджетного кодекса Российской Федерации;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r w:rsidRPr="00993642">
        <w:rPr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r w:rsidRPr="00993642">
        <w:rPr>
          <w:sz w:val="28"/>
          <w:szCs w:val="28"/>
        </w:rPr>
        <w:t>с предоставлением межбюджетных трансфертов;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r w:rsidRPr="00993642">
        <w:rPr>
          <w:sz w:val="28"/>
          <w:szCs w:val="28"/>
        </w:rPr>
        <w:t>с обслуживанием государственного (муниципального) долга;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r w:rsidRPr="00993642">
        <w:rPr>
          <w:sz w:val="28"/>
          <w:szCs w:val="28"/>
        </w:rPr>
        <w:t>с исполнением судебных актов по искам о возмещении вреда, причиненного гражданину или юридическому лицу в результате незаконных действий (бездействия) органов власти Российской Федерации либо должностных лиц этих органов.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bookmarkStart w:id="7" w:name="P77"/>
      <w:bookmarkEnd w:id="7"/>
      <w:r w:rsidRPr="00993642">
        <w:rPr>
          <w:sz w:val="28"/>
          <w:szCs w:val="28"/>
        </w:rPr>
        <w:t xml:space="preserve">9. Получатель средств </w:t>
      </w:r>
      <w:r>
        <w:rPr>
          <w:sz w:val="28"/>
          <w:szCs w:val="28"/>
        </w:rPr>
        <w:t>ме</w:t>
      </w:r>
      <w:r w:rsidRPr="00993642">
        <w:rPr>
          <w:sz w:val="28"/>
          <w:szCs w:val="28"/>
        </w:rPr>
        <w:t xml:space="preserve">стного бюджета представляет в орган Федерального казначейства при наличии электронного документооборота с применением электронной подписи между </w:t>
      </w:r>
      <w:r>
        <w:rPr>
          <w:sz w:val="28"/>
          <w:szCs w:val="28"/>
        </w:rPr>
        <w:t>К</w:t>
      </w:r>
      <w:r w:rsidRPr="00993642">
        <w:rPr>
          <w:sz w:val="28"/>
          <w:szCs w:val="28"/>
        </w:rPr>
        <w:t xml:space="preserve">азначейством </w:t>
      </w:r>
      <w:r>
        <w:rPr>
          <w:sz w:val="28"/>
          <w:szCs w:val="28"/>
        </w:rPr>
        <w:t>и получателем средств ме</w:t>
      </w:r>
      <w:r w:rsidRPr="00993642">
        <w:rPr>
          <w:sz w:val="28"/>
          <w:szCs w:val="28"/>
        </w:rPr>
        <w:t xml:space="preserve">стного бюджета электронную копию, созданную посредством сканирования, подтвержденную электронной подписью уполномоченного лица получателя средств </w:t>
      </w:r>
      <w:r>
        <w:rPr>
          <w:sz w:val="28"/>
          <w:szCs w:val="28"/>
        </w:rPr>
        <w:t>ме</w:t>
      </w:r>
      <w:r w:rsidRPr="00993642">
        <w:rPr>
          <w:sz w:val="28"/>
          <w:szCs w:val="28"/>
        </w:rPr>
        <w:t>стного бюджета, соответствующего документа-основания (далее - электронная копия документа-основания) и при наличии технической возможности.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r w:rsidRPr="00993642">
        <w:rPr>
          <w:sz w:val="28"/>
          <w:szCs w:val="28"/>
        </w:rPr>
        <w:lastRenderedPageBreak/>
        <w:t xml:space="preserve">Получатель средств </w:t>
      </w:r>
      <w:r>
        <w:rPr>
          <w:sz w:val="28"/>
          <w:szCs w:val="28"/>
        </w:rPr>
        <w:t>ме</w:t>
      </w:r>
      <w:r w:rsidRPr="00993642">
        <w:rPr>
          <w:sz w:val="28"/>
          <w:szCs w:val="28"/>
        </w:rPr>
        <w:t xml:space="preserve">стного бюджета представляет в </w:t>
      </w:r>
      <w:r>
        <w:rPr>
          <w:sz w:val="28"/>
          <w:szCs w:val="28"/>
        </w:rPr>
        <w:t>К</w:t>
      </w:r>
      <w:r w:rsidRPr="00993642">
        <w:rPr>
          <w:sz w:val="28"/>
          <w:szCs w:val="28"/>
        </w:rPr>
        <w:t>аз</w:t>
      </w:r>
      <w:r>
        <w:rPr>
          <w:sz w:val="28"/>
          <w:szCs w:val="28"/>
        </w:rPr>
        <w:t>начейство</w:t>
      </w:r>
      <w:r w:rsidRPr="00993642">
        <w:rPr>
          <w:sz w:val="28"/>
          <w:szCs w:val="28"/>
        </w:rPr>
        <w:t xml:space="preserve"> при отсутствии электронного документооборота с применением электронной подписи документ-основание на бумажном носителе. Прилагаемый к Заявке документ-основание на бумажном носителе в соответствии с настоящим </w:t>
      </w:r>
      <w:hyperlink w:anchor="P77" w:history="1">
        <w:r w:rsidRPr="00993642">
          <w:rPr>
            <w:sz w:val="28"/>
            <w:szCs w:val="28"/>
          </w:rPr>
          <w:t>пунктом</w:t>
        </w:r>
      </w:hyperlink>
      <w:r w:rsidRPr="00993642">
        <w:rPr>
          <w:sz w:val="28"/>
          <w:szCs w:val="28"/>
        </w:rPr>
        <w:t xml:space="preserve"> подлежит возврату получателю средств </w:t>
      </w:r>
      <w:r>
        <w:rPr>
          <w:sz w:val="28"/>
          <w:szCs w:val="28"/>
        </w:rPr>
        <w:t>ме</w:t>
      </w:r>
      <w:r w:rsidRPr="00993642">
        <w:rPr>
          <w:sz w:val="28"/>
          <w:szCs w:val="28"/>
        </w:rPr>
        <w:t>стного бюджета.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bookmarkStart w:id="8" w:name="P79"/>
      <w:bookmarkEnd w:id="8"/>
      <w:r w:rsidRPr="00993642">
        <w:rPr>
          <w:sz w:val="28"/>
          <w:szCs w:val="28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r w:rsidRPr="00993642">
        <w:rPr>
          <w:sz w:val="28"/>
          <w:szCs w:val="28"/>
        </w:rPr>
        <w:t xml:space="preserve">1) коды классификации расходов </w:t>
      </w:r>
      <w:r>
        <w:rPr>
          <w:sz w:val="28"/>
          <w:szCs w:val="28"/>
        </w:rPr>
        <w:t>ме</w:t>
      </w:r>
      <w:r w:rsidRPr="00993642">
        <w:rPr>
          <w:sz w:val="28"/>
          <w:szCs w:val="28"/>
        </w:rPr>
        <w:t xml:space="preserve">стного бюджета,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Заявки, и кодам, утвержденным ведомственной структурой </w:t>
      </w:r>
      <w:r>
        <w:rPr>
          <w:sz w:val="28"/>
          <w:szCs w:val="28"/>
        </w:rPr>
        <w:t>решения о</w:t>
      </w:r>
      <w:r w:rsidRPr="00993642">
        <w:rPr>
          <w:sz w:val="28"/>
          <w:szCs w:val="28"/>
        </w:rPr>
        <w:t xml:space="preserve"> </w:t>
      </w:r>
      <w:r>
        <w:rPr>
          <w:sz w:val="28"/>
          <w:szCs w:val="28"/>
        </w:rPr>
        <w:t>ме</w:t>
      </w:r>
      <w:r w:rsidRPr="00993642">
        <w:rPr>
          <w:sz w:val="28"/>
          <w:szCs w:val="28"/>
        </w:rPr>
        <w:t>стном бюджете на текущий финансовый год и плановый период;</w:t>
      </w:r>
    </w:p>
    <w:p w:rsidR="00A976F1" w:rsidRPr="00993642" w:rsidRDefault="00707F57" w:rsidP="00A976F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не превышение указанным</w:t>
      </w:r>
      <w:r w:rsidR="00A976F1" w:rsidRPr="00993642">
        <w:rPr>
          <w:sz w:val="28"/>
          <w:szCs w:val="28"/>
        </w:rPr>
        <w:t xml:space="preserve"> в Заявк</w:t>
      </w:r>
      <w:r>
        <w:rPr>
          <w:sz w:val="28"/>
          <w:szCs w:val="28"/>
        </w:rPr>
        <w:t>е авансовым</w:t>
      </w:r>
      <w:r w:rsidR="00AB50B8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ом</w:t>
      </w:r>
      <w:r w:rsidR="00AB50B8">
        <w:rPr>
          <w:sz w:val="28"/>
          <w:szCs w:val="28"/>
        </w:rPr>
        <w:t xml:space="preserve"> предельного размера</w:t>
      </w:r>
      <w:r w:rsidR="00A976F1" w:rsidRPr="00993642">
        <w:rPr>
          <w:sz w:val="28"/>
          <w:szCs w:val="28"/>
        </w:rPr>
        <w:t xml:space="preserve"> ав</w:t>
      </w:r>
      <w:r w:rsidR="00AB50B8">
        <w:rPr>
          <w:sz w:val="28"/>
          <w:szCs w:val="28"/>
        </w:rPr>
        <w:t>ансового платежа, установленного</w:t>
      </w:r>
      <w:r w:rsidR="00A976F1" w:rsidRPr="00993642">
        <w:rPr>
          <w:sz w:val="28"/>
          <w:szCs w:val="28"/>
        </w:rPr>
        <w:t xml:space="preserve"> законом (постановлением Правительства Российской Федерации, постановлением Правительства Брянской области), в случае представления Заявки для оплаты денежных обязательств по </w:t>
      </w:r>
      <w:r w:rsidR="00A976F1">
        <w:rPr>
          <w:sz w:val="28"/>
          <w:szCs w:val="28"/>
        </w:rPr>
        <w:t>муниципаль</w:t>
      </w:r>
      <w:r w:rsidR="00A976F1" w:rsidRPr="00993642">
        <w:rPr>
          <w:sz w:val="28"/>
          <w:szCs w:val="28"/>
        </w:rPr>
        <w:t>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  <w:proofErr w:type="gramEnd"/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r w:rsidRPr="00993642">
        <w:rPr>
          <w:sz w:val="28"/>
          <w:szCs w:val="28"/>
        </w:rPr>
        <w:t>3)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r w:rsidRPr="00993642">
        <w:rPr>
          <w:sz w:val="28"/>
          <w:szCs w:val="28"/>
        </w:rPr>
        <w:t>4) не</w:t>
      </w:r>
      <w:r w:rsidR="00707F57">
        <w:rPr>
          <w:sz w:val="28"/>
          <w:szCs w:val="28"/>
        </w:rPr>
        <w:t xml:space="preserve"> </w:t>
      </w:r>
      <w:r w:rsidRPr="00993642">
        <w:rPr>
          <w:sz w:val="28"/>
          <w:szCs w:val="28"/>
        </w:rPr>
        <w:t>превышение сумм в Заявке и предельных объемов финансирования, учтенных на лицевом счете получателя бюджетных средств;</w:t>
      </w:r>
    </w:p>
    <w:p w:rsidR="00A976F1" w:rsidRPr="00993642" w:rsidRDefault="00A976F1" w:rsidP="00A976F1">
      <w:pPr>
        <w:ind w:firstLine="567"/>
        <w:jc w:val="both"/>
        <w:rPr>
          <w:sz w:val="28"/>
          <w:szCs w:val="28"/>
        </w:rPr>
      </w:pPr>
      <w:r w:rsidRPr="00993642">
        <w:rPr>
          <w:sz w:val="28"/>
          <w:szCs w:val="28"/>
        </w:rPr>
        <w:t>5) 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 (при наличии).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r w:rsidRPr="00993642">
        <w:rPr>
          <w:sz w:val="28"/>
          <w:szCs w:val="28"/>
        </w:rPr>
        <w:t>11.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r w:rsidRPr="00993642">
        <w:rPr>
          <w:sz w:val="28"/>
          <w:szCs w:val="28"/>
        </w:rPr>
        <w:t xml:space="preserve">1) коды классификации расходов бюджетов,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Заявки, и кодам, утвержденным ведомственной структурой </w:t>
      </w:r>
      <w:r>
        <w:rPr>
          <w:sz w:val="28"/>
          <w:szCs w:val="28"/>
        </w:rPr>
        <w:t>решения о</w:t>
      </w:r>
      <w:r w:rsidRPr="00993642">
        <w:rPr>
          <w:sz w:val="28"/>
          <w:szCs w:val="28"/>
        </w:rPr>
        <w:t xml:space="preserve"> </w:t>
      </w:r>
      <w:r>
        <w:rPr>
          <w:sz w:val="28"/>
          <w:szCs w:val="28"/>
        </w:rPr>
        <w:t>ме</w:t>
      </w:r>
      <w:r w:rsidRPr="00993642">
        <w:rPr>
          <w:sz w:val="28"/>
          <w:szCs w:val="28"/>
        </w:rPr>
        <w:t>стном бюджете на текущий финансовый год и плановый период;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r w:rsidRPr="00993642">
        <w:rPr>
          <w:sz w:val="28"/>
          <w:szCs w:val="28"/>
        </w:rPr>
        <w:t>2) не</w:t>
      </w:r>
      <w:r w:rsidR="00463C96">
        <w:rPr>
          <w:sz w:val="28"/>
          <w:szCs w:val="28"/>
        </w:rPr>
        <w:t xml:space="preserve"> </w:t>
      </w:r>
      <w:r w:rsidRPr="00993642">
        <w:rPr>
          <w:sz w:val="28"/>
          <w:szCs w:val="28"/>
        </w:rPr>
        <w:t>превышение сумм, указанных в Заявке, остаткам соответствующих лимитов бюджетных обязательств, учтенных на лицевом счете получателя бюджетных средств.</w:t>
      </w:r>
    </w:p>
    <w:p w:rsidR="00A976F1" w:rsidRPr="00993642" w:rsidRDefault="00A976F1" w:rsidP="00A976F1">
      <w:pPr>
        <w:ind w:firstLine="540"/>
        <w:jc w:val="both"/>
        <w:rPr>
          <w:sz w:val="28"/>
          <w:szCs w:val="28"/>
        </w:rPr>
      </w:pPr>
      <w:bookmarkStart w:id="9" w:name="P90"/>
      <w:bookmarkEnd w:id="9"/>
      <w:r w:rsidRPr="00993642">
        <w:rPr>
          <w:sz w:val="28"/>
          <w:szCs w:val="28"/>
        </w:rPr>
        <w:t xml:space="preserve">12. </w:t>
      </w:r>
      <w:proofErr w:type="gramStart"/>
      <w:r w:rsidRPr="00993642">
        <w:rPr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</w:t>
      </w:r>
      <w:r>
        <w:rPr>
          <w:sz w:val="28"/>
          <w:szCs w:val="28"/>
        </w:rPr>
        <w:t>сотрудником</w:t>
      </w:r>
      <w:r w:rsidRPr="0099364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93642">
        <w:rPr>
          <w:sz w:val="28"/>
          <w:szCs w:val="28"/>
        </w:rPr>
        <w:t xml:space="preserve">азначейства проставляется отметка, подтверждающая санкционирование оплаты денежных обязательств получателя средств </w:t>
      </w:r>
      <w:r>
        <w:rPr>
          <w:sz w:val="28"/>
          <w:szCs w:val="28"/>
        </w:rPr>
        <w:t>ме</w:t>
      </w:r>
      <w:r w:rsidRPr="00993642">
        <w:rPr>
          <w:sz w:val="28"/>
          <w:szCs w:val="28"/>
        </w:rPr>
        <w:t>стного бюджета, с</w:t>
      </w:r>
      <w:r w:rsidR="00894AB7">
        <w:rPr>
          <w:sz w:val="28"/>
          <w:szCs w:val="28"/>
        </w:rPr>
        <w:t xml:space="preserve"> </w:t>
      </w:r>
      <w:r w:rsidRPr="00993642">
        <w:rPr>
          <w:sz w:val="28"/>
          <w:szCs w:val="28"/>
        </w:rPr>
        <w:t>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174BBD" w:rsidRPr="00D06B1F" w:rsidRDefault="00174BBD" w:rsidP="00174B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174BBD" w:rsidRPr="00D06B1F" w:rsidSect="00894AB7">
      <w:pgSz w:w="11906" w:h="16838"/>
      <w:pgMar w:top="567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D1" w:rsidRDefault="00F622D1">
      <w:r>
        <w:separator/>
      </w:r>
    </w:p>
  </w:endnote>
  <w:endnote w:type="continuationSeparator" w:id="0">
    <w:p w:rsidR="00F622D1" w:rsidRDefault="00F6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D1" w:rsidRDefault="00F622D1">
      <w:r>
        <w:separator/>
      </w:r>
    </w:p>
  </w:footnote>
  <w:footnote w:type="continuationSeparator" w:id="0">
    <w:p w:rsidR="00F622D1" w:rsidRDefault="00F62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4F29A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87C3437"/>
    <w:multiLevelType w:val="hybridMultilevel"/>
    <w:tmpl w:val="D182028C"/>
    <w:lvl w:ilvl="0" w:tplc="5D5272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538A1"/>
    <w:multiLevelType w:val="hybridMultilevel"/>
    <w:tmpl w:val="5D88AFA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1AC37E8"/>
    <w:multiLevelType w:val="hybridMultilevel"/>
    <w:tmpl w:val="B1E2B3E0"/>
    <w:lvl w:ilvl="0" w:tplc="F7BEF788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6">
    <w:nsid w:val="183155CE"/>
    <w:multiLevelType w:val="hybridMultilevel"/>
    <w:tmpl w:val="12244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C38E1"/>
    <w:multiLevelType w:val="hybridMultilevel"/>
    <w:tmpl w:val="8C5AE5D2"/>
    <w:lvl w:ilvl="0" w:tplc="98F2E822">
      <w:start w:val="1"/>
      <w:numFmt w:val="bullet"/>
      <w:lvlText w:val=""/>
      <w:lvlJc w:val="left"/>
      <w:pPr>
        <w:tabs>
          <w:tab w:val="num" w:pos="794"/>
        </w:tabs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9312B8"/>
    <w:multiLevelType w:val="hybridMultilevel"/>
    <w:tmpl w:val="BAD4D9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7D07F6"/>
    <w:multiLevelType w:val="hybridMultilevel"/>
    <w:tmpl w:val="3ACAD0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8B302F"/>
    <w:multiLevelType w:val="hybridMultilevel"/>
    <w:tmpl w:val="778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C2F4F"/>
    <w:multiLevelType w:val="hybridMultilevel"/>
    <w:tmpl w:val="068ECB1A"/>
    <w:lvl w:ilvl="0" w:tplc="8ED86DF0">
      <w:start w:val="1"/>
      <w:numFmt w:val="decimal"/>
      <w:lvlText w:val="(%1)"/>
      <w:lvlJc w:val="left"/>
      <w:pPr>
        <w:tabs>
          <w:tab w:val="num" w:pos="465"/>
        </w:tabs>
        <w:ind w:left="4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673F286E"/>
    <w:multiLevelType w:val="hybridMultilevel"/>
    <w:tmpl w:val="9E7C67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256187"/>
    <w:multiLevelType w:val="hybridMultilevel"/>
    <w:tmpl w:val="A2B8FCCA"/>
    <w:lvl w:ilvl="0" w:tplc="A89CDC02">
      <w:start w:val="1"/>
      <w:numFmt w:val="bullet"/>
      <w:lvlText w:val="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240441"/>
    <w:multiLevelType w:val="hybridMultilevel"/>
    <w:tmpl w:val="956E1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EA02BD"/>
    <w:multiLevelType w:val="hybridMultilevel"/>
    <w:tmpl w:val="8110B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B4047C"/>
    <w:multiLevelType w:val="hybridMultilevel"/>
    <w:tmpl w:val="6B32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CC7A62"/>
    <w:multiLevelType w:val="hybridMultilevel"/>
    <w:tmpl w:val="F60845F8"/>
    <w:lvl w:ilvl="0" w:tplc="1A2EBC4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1"/>
  </w:num>
  <w:num w:numId="5">
    <w:abstractNumId w:val="15"/>
  </w:num>
  <w:num w:numId="6">
    <w:abstractNumId w:val="17"/>
  </w:num>
  <w:num w:numId="7">
    <w:abstractNumId w:val="13"/>
  </w:num>
  <w:num w:numId="8">
    <w:abstractNumId w:val="3"/>
  </w:num>
  <w:num w:numId="9">
    <w:abstractNumId w:val="14"/>
  </w:num>
  <w:num w:numId="10">
    <w:abstractNumId w:val="9"/>
  </w:num>
  <w:num w:numId="11">
    <w:abstractNumId w:val="10"/>
  </w:num>
  <w:num w:numId="12">
    <w:abstractNumId w:val="8"/>
  </w:num>
  <w:num w:numId="13">
    <w:abstractNumId w:val="6"/>
  </w:num>
  <w:num w:numId="14">
    <w:abstractNumId w:val="1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9DC"/>
    <w:rsid w:val="000007B7"/>
    <w:rsid w:val="00006453"/>
    <w:rsid w:val="00010D6E"/>
    <w:rsid w:val="0001112A"/>
    <w:rsid w:val="000113A1"/>
    <w:rsid w:val="00013225"/>
    <w:rsid w:val="000136EC"/>
    <w:rsid w:val="00014DB4"/>
    <w:rsid w:val="00015AFF"/>
    <w:rsid w:val="000238C6"/>
    <w:rsid w:val="0002417C"/>
    <w:rsid w:val="00026ACF"/>
    <w:rsid w:val="000316E5"/>
    <w:rsid w:val="00036286"/>
    <w:rsid w:val="0004143B"/>
    <w:rsid w:val="0004540B"/>
    <w:rsid w:val="0004666B"/>
    <w:rsid w:val="000470AD"/>
    <w:rsid w:val="00047F49"/>
    <w:rsid w:val="00052881"/>
    <w:rsid w:val="00055B90"/>
    <w:rsid w:val="0005662B"/>
    <w:rsid w:val="0006166C"/>
    <w:rsid w:val="00061CA6"/>
    <w:rsid w:val="00062961"/>
    <w:rsid w:val="000660AD"/>
    <w:rsid w:val="00071C9D"/>
    <w:rsid w:val="0007587E"/>
    <w:rsid w:val="0007688A"/>
    <w:rsid w:val="000771AE"/>
    <w:rsid w:val="00077999"/>
    <w:rsid w:val="00080D43"/>
    <w:rsid w:val="00084419"/>
    <w:rsid w:val="00085A99"/>
    <w:rsid w:val="000863CA"/>
    <w:rsid w:val="0008737D"/>
    <w:rsid w:val="00090F68"/>
    <w:rsid w:val="000919DC"/>
    <w:rsid w:val="000928AE"/>
    <w:rsid w:val="00095F64"/>
    <w:rsid w:val="000975CC"/>
    <w:rsid w:val="000A26B2"/>
    <w:rsid w:val="000A2C40"/>
    <w:rsid w:val="000A454A"/>
    <w:rsid w:val="000A48D1"/>
    <w:rsid w:val="000B188B"/>
    <w:rsid w:val="000B1DD0"/>
    <w:rsid w:val="000B3AD4"/>
    <w:rsid w:val="000B77A0"/>
    <w:rsid w:val="000C2426"/>
    <w:rsid w:val="000C373C"/>
    <w:rsid w:val="000C5617"/>
    <w:rsid w:val="000C7051"/>
    <w:rsid w:val="000D0D20"/>
    <w:rsid w:val="000D2889"/>
    <w:rsid w:val="000D2FC6"/>
    <w:rsid w:val="000D3F47"/>
    <w:rsid w:val="000E69AB"/>
    <w:rsid w:val="000F02E5"/>
    <w:rsid w:val="000F201F"/>
    <w:rsid w:val="000F3390"/>
    <w:rsid w:val="000F3984"/>
    <w:rsid w:val="000F4E29"/>
    <w:rsid w:val="0010021C"/>
    <w:rsid w:val="00104537"/>
    <w:rsid w:val="00104E8D"/>
    <w:rsid w:val="00105C04"/>
    <w:rsid w:val="00115032"/>
    <w:rsid w:val="0011511E"/>
    <w:rsid w:val="00115164"/>
    <w:rsid w:val="001152CE"/>
    <w:rsid w:val="001153C5"/>
    <w:rsid w:val="0011569F"/>
    <w:rsid w:val="001227E7"/>
    <w:rsid w:val="00124D2D"/>
    <w:rsid w:val="00125603"/>
    <w:rsid w:val="00127E77"/>
    <w:rsid w:val="0013278F"/>
    <w:rsid w:val="001329C5"/>
    <w:rsid w:val="00133BD1"/>
    <w:rsid w:val="00136808"/>
    <w:rsid w:val="001402D4"/>
    <w:rsid w:val="00143C92"/>
    <w:rsid w:val="00146AA1"/>
    <w:rsid w:val="00147A05"/>
    <w:rsid w:val="00147D13"/>
    <w:rsid w:val="00150015"/>
    <w:rsid w:val="001566BC"/>
    <w:rsid w:val="00156DA4"/>
    <w:rsid w:val="0015758E"/>
    <w:rsid w:val="00157E80"/>
    <w:rsid w:val="00164218"/>
    <w:rsid w:val="001673F9"/>
    <w:rsid w:val="001702C8"/>
    <w:rsid w:val="00174BBD"/>
    <w:rsid w:val="00175503"/>
    <w:rsid w:val="00175691"/>
    <w:rsid w:val="0017653C"/>
    <w:rsid w:val="0019065B"/>
    <w:rsid w:val="00190D68"/>
    <w:rsid w:val="00191377"/>
    <w:rsid w:val="0019519C"/>
    <w:rsid w:val="00196768"/>
    <w:rsid w:val="00197849"/>
    <w:rsid w:val="00197912"/>
    <w:rsid w:val="001A0119"/>
    <w:rsid w:val="001A0DBB"/>
    <w:rsid w:val="001A1460"/>
    <w:rsid w:val="001A4614"/>
    <w:rsid w:val="001A6FE8"/>
    <w:rsid w:val="001A743D"/>
    <w:rsid w:val="001A773C"/>
    <w:rsid w:val="001B180D"/>
    <w:rsid w:val="001B2E18"/>
    <w:rsid w:val="001B47DA"/>
    <w:rsid w:val="001B575D"/>
    <w:rsid w:val="001B614D"/>
    <w:rsid w:val="001C156D"/>
    <w:rsid w:val="001D0399"/>
    <w:rsid w:val="001D30E8"/>
    <w:rsid w:val="001D39AA"/>
    <w:rsid w:val="001E6314"/>
    <w:rsid w:val="001F0436"/>
    <w:rsid w:val="001F0E16"/>
    <w:rsid w:val="001F12C6"/>
    <w:rsid w:val="001F4CE2"/>
    <w:rsid w:val="001F68BF"/>
    <w:rsid w:val="001F71A4"/>
    <w:rsid w:val="00201BEE"/>
    <w:rsid w:val="002036D8"/>
    <w:rsid w:val="002044DA"/>
    <w:rsid w:val="00204FFF"/>
    <w:rsid w:val="00205FFC"/>
    <w:rsid w:val="002064B6"/>
    <w:rsid w:val="00206832"/>
    <w:rsid w:val="00207FE6"/>
    <w:rsid w:val="00210535"/>
    <w:rsid w:val="00213A2D"/>
    <w:rsid w:val="00213EC9"/>
    <w:rsid w:val="0021542B"/>
    <w:rsid w:val="002160EA"/>
    <w:rsid w:val="00221895"/>
    <w:rsid w:val="002259ED"/>
    <w:rsid w:val="00226086"/>
    <w:rsid w:val="0023299A"/>
    <w:rsid w:val="002360D4"/>
    <w:rsid w:val="0024409D"/>
    <w:rsid w:val="00244EB0"/>
    <w:rsid w:val="0025060D"/>
    <w:rsid w:val="002507C7"/>
    <w:rsid w:val="00250AE8"/>
    <w:rsid w:val="0025347F"/>
    <w:rsid w:val="0025505D"/>
    <w:rsid w:val="0025576A"/>
    <w:rsid w:val="00257EDA"/>
    <w:rsid w:val="00257FFB"/>
    <w:rsid w:val="002619AD"/>
    <w:rsid w:val="00262687"/>
    <w:rsid w:val="00262A3D"/>
    <w:rsid w:val="00263F87"/>
    <w:rsid w:val="00266283"/>
    <w:rsid w:val="00267F52"/>
    <w:rsid w:val="00271C6D"/>
    <w:rsid w:val="00276B7B"/>
    <w:rsid w:val="00280171"/>
    <w:rsid w:val="00282292"/>
    <w:rsid w:val="0028242A"/>
    <w:rsid w:val="00283A1F"/>
    <w:rsid w:val="0028698D"/>
    <w:rsid w:val="00287649"/>
    <w:rsid w:val="00291C1D"/>
    <w:rsid w:val="00292568"/>
    <w:rsid w:val="00293C48"/>
    <w:rsid w:val="00295B5C"/>
    <w:rsid w:val="00297ADF"/>
    <w:rsid w:val="002A069B"/>
    <w:rsid w:val="002A06B1"/>
    <w:rsid w:val="002A404F"/>
    <w:rsid w:val="002A4664"/>
    <w:rsid w:val="002A62B6"/>
    <w:rsid w:val="002A6DF0"/>
    <w:rsid w:val="002A792A"/>
    <w:rsid w:val="002B0C79"/>
    <w:rsid w:val="002B0D52"/>
    <w:rsid w:val="002B1606"/>
    <w:rsid w:val="002B2646"/>
    <w:rsid w:val="002B4B9A"/>
    <w:rsid w:val="002B7B54"/>
    <w:rsid w:val="002C2B04"/>
    <w:rsid w:val="002C5C4F"/>
    <w:rsid w:val="002C6AFD"/>
    <w:rsid w:val="002D0168"/>
    <w:rsid w:val="002D1EC8"/>
    <w:rsid w:val="002D2225"/>
    <w:rsid w:val="002D393F"/>
    <w:rsid w:val="002D40A5"/>
    <w:rsid w:val="002D517F"/>
    <w:rsid w:val="002D659C"/>
    <w:rsid w:val="002D6D19"/>
    <w:rsid w:val="002E6D69"/>
    <w:rsid w:val="002E6E1D"/>
    <w:rsid w:val="002E6FF3"/>
    <w:rsid w:val="002F2D72"/>
    <w:rsid w:val="002F36F0"/>
    <w:rsid w:val="002F43E6"/>
    <w:rsid w:val="002F5D73"/>
    <w:rsid w:val="002F650D"/>
    <w:rsid w:val="003015D1"/>
    <w:rsid w:val="00301E6E"/>
    <w:rsid w:val="00301ED0"/>
    <w:rsid w:val="003061B4"/>
    <w:rsid w:val="00311194"/>
    <w:rsid w:val="00311518"/>
    <w:rsid w:val="003122FB"/>
    <w:rsid w:val="00313244"/>
    <w:rsid w:val="003155C7"/>
    <w:rsid w:val="00315D22"/>
    <w:rsid w:val="00321604"/>
    <w:rsid w:val="0032243C"/>
    <w:rsid w:val="00324574"/>
    <w:rsid w:val="00325697"/>
    <w:rsid w:val="00325CD8"/>
    <w:rsid w:val="00326DB7"/>
    <w:rsid w:val="0033392D"/>
    <w:rsid w:val="00334F70"/>
    <w:rsid w:val="003354A2"/>
    <w:rsid w:val="00336984"/>
    <w:rsid w:val="00336C19"/>
    <w:rsid w:val="00336DE2"/>
    <w:rsid w:val="00337731"/>
    <w:rsid w:val="00340E3B"/>
    <w:rsid w:val="003422A3"/>
    <w:rsid w:val="00344D18"/>
    <w:rsid w:val="00345ACD"/>
    <w:rsid w:val="00346D18"/>
    <w:rsid w:val="003526BB"/>
    <w:rsid w:val="003570D3"/>
    <w:rsid w:val="00357B55"/>
    <w:rsid w:val="0036031D"/>
    <w:rsid w:val="003604A1"/>
    <w:rsid w:val="003618DA"/>
    <w:rsid w:val="00362175"/>
    <w:rsid w:val="00362E23"/>
    <w:rsid w:val="003643AF"/>
    <w:rsid w:val="00365A5B"/>
    <w:rsid w:val="00366042"/>
    <w:rsid w:val="00370216"/>
    <w:rsid w:val="00371F6E"/>
    <w:rsid w:val="00373E66"/>
    <w:rsid w:val="00377EB3"/>
    <w:rsid w:val="0038105A"/>
    <w:rsid w:val="00381D5F"/>
    <w:rsid w:val="0038622E"/>
    <w:rsid w:val="00392984"/>
    <w:rsid w:val="003942A0"/>
    <w:rsid w:val="003A4E51"/>
    <w:rsid w:val="003A4E6E"/>
    <w:rsid w:val="003B6880"/>
    <w:rsid w:val="003B6D5D"/>
    <w:rsid w:val="003C4D79"/>
    <w:rsid w:val="003C56E0"/>
    <w:rsid w:val="003D08B7"/>
    <w:rsid w:val="003D2874"/>
    <w:rsid w:val="003D70D6"/>
    <w:rsid w:val="003E2949"/>
    <w:rsid w:val="003E66EE"/>
    <w:rsid w:val="003E6B29"/>
    <w:rsid w:val="003E7AC0"/>
    <w:rsid w:val="003F13D4"/>
    <w:rsid w:val="003F282B"/>
    <w:rsid w:val="003F3280"/>
    <w:rsid w:val="003F380C"/>
    <w:rsid w:val="003F6068"/>
    <w:rsid w:val="0040013A"/>
    <w:rsid w:val="00402023"/>
    <w:rsid w:val="00402F66"/>
    <w:rsid w:val="00403C96"/>
    <w:rsid w:val="00406C2D"/>
    <w:rsid w:val="00407BE5"/>
    <w:rsid w:val="0041270A"/>
    <w:rsid w:val="0041317D"/>
    <w:rsid w:val="00413F77"/>
    <w:rsid w:val="00415FF6"/>
    <w:rsid w:val="0041656C"/>
    <w:rsid w:val="00424C5F"/>
    <w:rsid w:val="00426B9A"/>
    <w:rsid w:val="00430786"/>
    <w:rsid w:val="004313AC"/>
    <w:rsid w:val="0043171C"/>
    <w:rsid w:val="0043274E"/>
    <w:rsid w:val="00432A8E"/>
    <w:rsid w:val="00433B77"/>
    <w:rsid w:val="0043573C"/>
    <w:rsid w:val="0043590B"/>
    <w:rsid w:val="00435955"/>
    <w:rsid w:val="0044471F"/>
    <w:rsid w:val="004470EB"/>
    <w:rsid w:val="0045029F"/>
    <w:rsid w:val="00452004"/>
    <w:rsid w:val="00452B51"/>
    <w:rsid w:val="00452FA4"/>
    <w:rsid w:val="00455476"/>
    <w:rsid w:val="00460238"/>
    <w:rsid w:val="0046044C"/>
    <w:rsid w:val="00460E41"/>
    <w:rsid w:val="00461559"/>
    <w:rsid w:val="00462439"/>
    <w:rsid w:val="004625E0"/>
    <w:rsid w:val="00463C96"/>
    <w:rsid w:val="00464629"/>
    <w:rsid w:val="0046777C"/>
    <w:rsid w:val="0047006D"/>
    <w:rsid w:val="00474E9E"/>
    <w:rsid w:val="0047562D"/>
    <w:rsid w:val="00480995"/>
    <w:rsid w:val="00480C11"/>
    <w:rsid w:val="0048529D"/>
    <w:rsid w:val="004872E6"/>
    <w:rsid w:val="0048782A"/>
    <w:rsid w:val="00492791"/>
    <w:rsid w:val="004A2A75"/>
    <w:rsid w:val="004B71AE"/>
    <w:rsid w:val="004B76AB"/>
    <w:rsid w:val="004B7CC5"/>
    <w:rsid w:val="004C0F95"/>
    <w:rsid w:val="004C1735"/>
    <w:rsid w:val="004C26EE"/>
    <w:rsid w:val="004D0A5B"/>
    <w:rsid w:val="004D7012"/>
    <w:rsid w:val="004D729D"/>
    <w:rsid w:val="004E19A6"/>
    <w:rsid w:val="0050423E"/>
    <w:rsid w:val="005045B5"/>
    <w:rsid w:val="00506D71"/>
    <w:rsid w:val="0051201D"/>
    <w:rsid w:val="0051403B"/>
    <w:rsid w:val="00514A2B"/>
    <w:rsid w:val="005157BC"/>
    <w:rsid w:val="00526BE7"/>
    <w:rsid w:val="00530559"/>
    <w:rsid w:val="00535065"/>
    <w:rsid w:val="005375DD"/>
    <w:rsid w:val="00540FC1"/>
    <w:rsid w:val="0054530C"/>
    <w:rsid w:val="00545A3F"/>
    <w:rsid w:val="005465CD"/>
    <w:rsid w:val="005510B7"/>
    <w:rsid w:val="00552DDD"/>
    <w:rsid w:val="00553641"/>
    <w:rsid w:val="00560029"/>
    <w:rsid w:val="00563655"/>
    <w:rsid w:val="00563D53"/>
    <w:rsid w:val="00563DCB"/>
    <w:rsid w:val="0056617C"/>
    <w:rsid w:val="00574B6F"/>
    <w:rsid w:val="00580201"/>
    <w:rsid w:val="00584567"/>
    <w:rsid w:val="00584A07"/>
    <w:rsid w:val="005859F0"/>
    <w:rsid w:val="0059263A"/>
    <w:rsid w:val="0059435A"/>
    <w:rsid w:val="0059576C"/>
    <w:rsid w:val="00596284"/>
    <w:rsid w:val="005964D6"/>
    <w:rsid w:val="005A1DAB"/>
    <w:rsid w:val="005B39B9"/>
    <w:rsid w:val="005B3A0B"/>
    <w:rsid w:val="005B4313"/>
    <w:rsid w:val="005B4724"/>
    <w:rsid w:val="005C1662"/>
    <w:rsid w:val="005C4A37"/>
    <w:rsid w:val="005C5CF8"/>
    <w:rsid w:val="005D217F"/>
    <w:rsid w:val="005D323B"/>
    <w:rsid w:val="005D381E"/>
    <w:rsid w:val="005D3A3B"/>
    <w:rsid w:val="005D7248"/>
    <w:rsid w:val="005E14CE"/>
    <w:rsid w:val="005E4F50"/>
    <w:rsid w:val="005E60D5"/>
    <w:rsid w:val="005F0988"/>
    <w:rsid w:val="005F1E8E"/>
    <w:rsid w:val="005F23BF"/>
    <w:rsid w:val="005F25BA"/>
    <w:rsid w:val="005F275E"/>
    <w:rsid w:val="005F4197"/>
    <w:rsid w:val="005F48FB"/>
    <w:rsid w:val="005F5E28"/>
    <w:rsid w:val="006051CC"/>
    <w:rsid w:val="006053A0"/>
    <w:rsid w:val="00607486"/>
    <w:rsid w:val="00607A9D"/>
    <w:rsid w:val="006125DA"/>
    <w:rsid w:val="006137AC"/>
    <w:rsid w:val="00613815"/>
    <w:rsid w:val="006146FE"/>
    <w:rsid w:val="006148CB"/>
    <w:rsid w:val="00616B62"/>
    <w:rsid w:val="0061754B"/>
    <w:rsid w:val="00617C79"/>
    <w:rsid w:val="00617D69"/>
    <w:rsid w:val="0062237F"/>
    <w:rsid w:val="00622C84"/>
    <w:rsid w:val="00624F2D"/>
    <w:rsid w:val="00630D14"/>
    <w:rsid w:val="006312D9"/>
    <w:rsid w:val="00632924"/>
    <w:rsid w:val="00632C2A"/>
    <w:rsid w:val="00640313"/>
    <w:rsid w:val="0064073E"/>
    <w:rsid w:val="0064198D"/>
    <w:rsid w:val="00642D60"/>
    <w:rsid w:val="00642E01"/>
    <w:rsid w:val="006461F4"/>
    <w:rsid w:val="006517B0"/>
    <w:rsid w:val="006533A5"/>
    <w:rsid w:val="006573C7"/>
    <w:rsid w:val="00657BBB"/>
    <w:rsid w:val="00660507"/>
    <w:rsid w:val="006635FF"/>
    <w:rsid w:val="006652F3"/>
    <w:rsid w:val="006704E0"/>
    <w:rsid w:val="00670ADF"/>
    <w:rsid w:val="006710F3"/>
    <w:rsid w:val="00672AD3"/>
    <w:rsid w:val="00675742"/>
    <w:rsid w:val="00676E28"/>
    <w:rsid w:val="006817C7"/>
    <w:rsid w:val="00683124"/>
    <w:rsid w:val="00684989"/>
    <w:rsid w:val="00684C9C"/>
    <w:rsid w:val="006A12AE"/>
    <w:rsid w:val="006A12FF"/>
    <w:rsid w:val="006A2115"/>
    <w:rsid w:val="006A27F5"/>
    <w:rsid w:val="006A580F"/>
    <w:rsid w:val="006A595C"/>
    <w:rsid w:val="006A5EC0"/>
    <w:rsid w:val="006A75EE"/>
    <w:rsid w:val="006A7BC1"/>
    <w:rsid w:val="006B0C83"/>
    <w:rsid w:val="006B3669"/>
    <w:rsid w:val="006C1107"/>
    <w:rsid w:val="006C16E4"/>
    <w:rsid w:val="006C1DC2"/>
    <w:rsid w:val="006C2B17"/>
    <w:rsid w:val="006C6458"/>
    <w:rsid w:val="006D0D34"/>
    <w:rsid w:val="006D2F0E"/>
    <w:rsid w:val="006D5D5C"/>
    <w:rsid w:val="006D5F81"/>
    <w:rsid w:val="006D6484"/>
    <w:rsid w:val="006D66C9"/>
    <w:rsid w:val="006E20E1"/>
    <w:rsid w:val="006E257E"/>
    <w:rsid w:val="006E6903"/>
    <w:rsid w:val="006E7C78"/>
    <w:rsid w:val="006F535C"/>
    <w:rsid w:val="006F6E09"/>
    <w:rsid w:val="007000D4"/>
    <w:rsid w:val="0070094F"/>
    <w:rsid w:val="00701887"/>
    <w:rsid w:val="00705BA3"/>
    <w:rsid w:val="00705F5B"/>
    <w:rsid w:val="00707F57"/>
    <w:rsid w:val="00707F67"/>
    <w:rsid w:val="007111AF"/>
    <w:rsid w:val="00711588"/>
    <w:rsid w:val="00711B75"/>
    <w:rsid w:val="00712CE6"/>
    <w:rsid w:val="0071410A"/>
    <w:rsid w:val="00714A02"/>
    <w:rsid w:val="007159EB"/>
    <w:rsid w:val="0071670D"/>
    <w:rsid w:val="00720D86"/>
    <w:rsid w:val="00722198"/>
    <w:rsid w:val="00724179"/>
    <w:rsid w:val="007270D0"/>
    <w:rsid w:val="0073155E"/>
    <w:rsid w:val="00733EB6"/>
    <w:rsid w:val="0073788F"/>
    <w:rsid w:val="0074109C"/>
    <w:rsid w:val="0074162E"/>
    <w:rsid w:val="00742723"/>
    <w:rsid w:val="007435F9"/>
    <w:rsid w:val="00745FDD"/>
    <w:rsid w:val="00761E8D"/>
    <w:rsid w:val="007628C2"/>
    <w:rsid w:val="0076637A"/>
    <w:rsid w:val="0076667D"/>
    <w:rsid w:val="00767DC4"/>
    <w:rsid w:val="00772CA3"/>
    <w:rsid w:val="007743D2"/>
    <w:rsid w:val="00774D8F"/>
    <w:rsid w:val="0077567B"/>
    <w:rsid w:val="00783347"/>
    <w:rsid w:val="00783987"/>
    <w:rsid w:val="007843F0"/>
    <w:rsid w:val="007846C9"/>
    <w:rsid w:val="007920AD"/>
    <w:rsid w:val="007923BB"/>
    <w:rsid w:val="00792419"/>
    <w:rsid w:val="007934C0"/>
    <w:rsid w:val="00793A27"/>
    <w:rsid w:val="007953B7"/>
    <w:rsid w:val="007A3BE0"/>
    <w:rsid w:val="007A4883"/>
    <w:rsid w:val="007A78CF"/>
    <w:rsid w:val="007B3581"/>
    <w:rsid w:val="007B3820"/>
    <w:rsid w:val="007B40EF"/>
    <w:rsid w:val="007B53D1"/>
    <w:rsid w:val="007B7614"/>
    <w:rsid w:val="007B7B17"/>
    <w:rsid w:val="007C1506"/>
    <w:rsid w:val="007C1604"/>
    <w:rsid w:val="007C1789"/>
    <w:rsid w:val="007C7EAE"/>
    <w:rsid w:val="007D19ED"/>
    <w:rsid w:val="007D3F5D"/>
    <w:rsid w:val="007D47ED"/>
    <w:rsid w:val="007D5318"/>
    <w:rsid w:val="007D665D"/>
    <w:rsid w:val="007E1991"/>
    <w:rsid w:val="007E2FB2"/>
    <w:rsid w:val="007E32DF"/>
    <w:rsid w:val="007E3630"/>
    <w:rsid w:val="007E37F5"/>
    <w:rsid w:val="007E4330"/>
    <w:rsid w:val="007E44C5"/>
    <w:rsid w:val="007E69BD"/>
    <w:rsid w:val="007F0014"/>
    <w:rsid w:val="007F09FA"/>
    <w:rsid w:val="007F469F"/>
    <w:rsid w:val="007F72AA"/>
    <w:rsid w:val="00801F7B"/>
    <w:rsid w:val="0081028B"/>
    <w:rsid w:val="008105E0"/>
    <w:rsid w:val="00811684"/>
    <w:rsid w:val="00811EFF"/>
    <w:rsid w:val="00812F47"/>
    <w:rsid w:val="00820309"/>
    <w:rsid w:val="00821480"/>
    <w:rsid w:val="008214F1"/>
    <w:rsid w:val="00821E4C"/>
    <w:rsid w:val="008261A4"/>
    <w:rsid w:val="00831040"/>
    <w:rsid w:val="00831086"/>
    <w:rsid w:val="008310EF"/>
    <w:rsid w:val="00833986"/>
    <w:rsid w:val="00833B51"/>
    <w:rsid w:val="008357BE"/>
    <w:rsid w:val="00835835"/>
    <w:rsid w:val="0083687D"/>
    <w:rsid w:val="008375B8"/>
    <w:rsid w:val="00837B89"/>
    <w:rsid w:val="008418C7"/>
    <w:rsid w:val="008506ED"/>
    <w:rsid w:val="0085117F"/>
    <w:rsid w:val="00855728"/>
    <w:rsid w:val="008569A2"/>
    <w:rsid w:val="00856BE0"/>
    <w:rsid w:val="0085744B"/>
    <w:rsid w:val="00857A01"/>
    <w:rsid w:val="008647BA"/>
    <w:rsid w:val="00865627"/>
    <w:rsid w:val="00866800"/>
    <w:rsid w:val="00870698"/>
    <w:rsid w:val="0087279C"/>
    <w:rsid w:val="00876409"/>
    <w:rsid w:val="00881B9C"/>
    <w:rsid w:val="008845BD"/>
    <w:rsid w:val="0088764F"/>
    <w:rsid w:val="00891A81"/>
    <w:rsid w:val="00891C3B"/>
    <w:rsid w:val="00893855"/>
    <w:rsid w:val="00894AB7"/>
    <w:rsid w:val="008A1E22"/>
    <w:rsid w:val="008A5322"/>
    <w:rsid w:val="008A540E"/>
    <w:rsid w:val="008B0A29"/>
    <w:rsid w:val="008B5303"/>
    <w:rsid w:val="008B6826"/>
    <w:rsid w:val="008C62C2"/>
    <w:rsid w:val="008D4759"/>
    <w:rsid w:val="008D73CA"/>
    <w:rsid w:val="008E1356"/>
    <w:rsid w:val="008E3735"/>
    <w:rsid w:val="008E46E4"/>
    <w:rsid w:val="008E485F"/>
    <w:rsid w:val="008E4E3C"/>
    <w:rsid w:val="008F10C6"/>
    <w:rsid w:val="008F27E7"/>
    <w:rsid w:val="00900F04"/>
    <w:rsid w:val="00903FF9"/>
    <w:rsid w:val="00904062"/>
    <w:rsid w:val="00906447"/>
    <w:rsid w:val="00906B6B"/>
    <w:rsid w:val="00912BCC"/>
    <w:rsid w:val="009143F1"/>
    <w:rsid w:val="00914D2E"/>
    <w:rsid w:val="00916B96"/>
    <w:rsid w:val="00916F64"/>
    <w:rsid w:val="00917563"/>
    <w:rsid w:val="00920C05"/>
    <w:rsid w:val="009241E3"/>
    <w:rsid w:val="009256F8"/>
    <w:rsid w:val="00927E95"/>
    <w:rsid w:val="009310B0"/>
    <w:rsid w:val="00931BE9"/>
    <w:rsid w:val="00934B92"/>
    <w:rsid w:val="00934B96"/>
    <w:rsid w:val="00936B81"/>
    <w:rsid w:val="00936BF7"/>
    <w:rsid w:val="00940355"/>
    <w:rsid w:val="0094094A"/>
    <w:rsid w:val="00940C85"/>
    <w:rsid w:val="00942472"/>
    <w:rsid w:val="00942780"/>
    <w:rsid w:val="00953372"/>
    <w:rsid w:val="0095691B"/>
    <w:rsid w:val="00963072"/>
    <w:rsid w:val="009632FE"/>
    <w:rsid w:val="00971CB1"/>
    <w:rsid w:val="00981494"/>
    <w:rsid w:val="00982386"/>
    <w:rsid w:val="009831AC"/>
    <w:rsid w:val="009833D5"/>
    <w:rsid w:val="00984E97"/>
    <w:rsid w:val="00990426"/>
    <w:rsid w:val="009940BB"/>
    <w:rsid w:val="00994AF4"/>
    <w:rsid w:val="00994E0A"/>
    <w:rsid w:val="00995EF1"/>
    <w:rsid w:val="00997AE9"/>
    <w:rsid w:val="009A0930"/>
    <w:rsid w:val="009A1D3F"/>
    <w:rsid w:val="009A37BD"/>
    <w:rsid w:val="009A4A00"/>
    <w:rsid w:val="009A7F07"/>
    <w:rsid w:val="009B0079"/>
    <w:rsid w:val="009B1DE2"/>
    <w:rsid w:val="009B20E3"/>
    <w:rsid w:val="009B5AA1"/>
    <w:rsid w:val="009B5F43"/>
    <w:rsid w:val="009B6188"/>
    <w:rsid w:val="009B7583"/>
    <w:rsid w:val="009B7DEF"/>
    <w:rsid w:val="009C4456"/>
    <w:rsid w:val="009D06A1"/>
    <w:rsid w:val="009D1D6F"/>
    <w:rsid w:val="009D5D9A"/>
    <w:rsid w:val="009E056B"/>
    <w:rsid w:val="009E15EA"/>
    <w:rsid w:val="009E2FC6"/>
    <w:rsid w:val="009E3F70"/>
    <w:rsid w:val="009E4D9D"/>
    <w:rsid w:val="009E7CCB"/>
    <w:rsid w:val="009F1909"/>
    <w:rsid w:val="009F56C3"/>
    <w:rsid w:val="009F6624"/>
    <w:rsid w:val="00A002FC"/>
    <w:rsid w:val="00A01515"/>
    <w:rsid w:val="00A0323A"/>
    <w:rsid w:val="00A11E0F"/>
    <w:rsid w:val="00A17F73"/>
    <w:rsid w:val="00A21A2C"/>
    <w:rsid w:val="00A24844"/>
    <w:rsid w:val="00A26F93"/>
    <w:rsid w:val="00A30575"/>
    <w:rsid w:val="00A307A7"/>
    <w:rsid w:val="00A31CA9"/>
    <w:rsid w:val="00A338E2"/>
    <w:rsid w:val="00A34ABA"/>
    <w:rsid w:val="00A34B28"/>
    <w:rsid w:val="00A35DBF"/>
    <w:rsid w:val="00A409C3"/>
    <w:rsid w:val="00A42C44"/>
    <w:rsid w:val="00A43798"/>
    <w:rsid w:val="00A448C8"/>
    <w:rsid w:val="00A45365"/>
    <w:rsid w:val="00A50F45"/>
    <w:rsid w:val="00A50FA4"/>
    <w:rsid w:val="00A511BE"/>
    <w:rsid w:val="00A5225D"/>
    <w:rsid w:val="00A5240F"/>
    <w:rsid w:val="00A54478"/>
    <w:rsid w:val="00A54901"/>
    <w:rsid w:val="00A56239"/>
    <w:rsid w:val="00A636C4"/>
    <w:rsid w:val="00A64247"/>
    <w:rsid w:val="00A64618"/>
    <w:rsid w:val="00A653C7"/>
    <w:rsid w:val="00A67733"/>
    <w:rsid w:val="00A714F2"/>
    <w:rsid w:val="00A73CAD"/>
    <w:rsid w:val="00A75CAB"/>
    <w:rsid w:val="00A7759B"/>
    <w:rsid w:val="00A83AEC"/>
    <w:rsid w:val="00A85A40"/>
    <w:rsid w:val="00A85AF3"/>
    <w:rsid w:val="00A866F0"/>
    <w:rsid w:val="00A86A1B"/>
    <w:rsid w:val="00A91E15"/>
    <w:rsid w:val="00A96020"/>
    <w:rsid w:val="00A96604"/>
    <w:rsid w:val="00A974DF"/>
    <w:rsid w:val="00A976F1"/>
    <w:rsid w:val="00A97F6D"/>
    <w:rsid w:val="00AA00CB"/>
    <w:rsid w:val="00AA15AD"/>
    <w:rsid w:val="00AA3E23"/>
    <w:rsid w:val="00AA5415"/>
    <w:rsid w:val="00AA5E4B"/>
    <w:rsid w:val="00AA6975"/>
    <w:rsid w:val="00AA7829"/>
    <w:rsid w:val="00AB4269"/>
    <w:rsid w:val="00AB50B8"/>
    <w:rsid w:val="00AB554C"/>
    <w:rsid w:val="00AC40BF"/>
    <w:rsid w:val="00AD3945"/>
    <w:rsid w:val="00AE0D90"/>
    <w:rsid w:val="00AE1432"/>
    <w:rsid w:val="00AE17C0"/>
    <w:rsid w:val="00AE2669"/>
    <w:rsid w:val="00AE476C"/>
    <w:rsid w:val="00AE6A5F"/>
    <w:rsid w:val="00AF01FE"/>
    <w:rsid w:val="00AF4488"/>
    <w:rsid w:val="00AF4EAA"/>
    <w:rsid w:val="00AF594E"/>
    <w:rsid w:val="00AF6AE4"/>
    <w:rsid w:val="00AF6FC6"/>
    <w:rsid w:val="00AF7447"/>
    <w:rsid w:val="00B01BB0"/>
    <w:rsid w:val="00B027EA"/>
    <w:rsid w:val="00B03A3A"/>
    <w:rsid w:val="00B04470"/>
    <w:rsid w:val="00B0584D"/>
    <w:rsid w:val="00B05EFC"/>
    <w:rsid w:val="00B129C3"/>
    <w:rsid w:val="00B153EC"/>
    <w:rsid w:val="00B16C9F"/>
    <w:rsid w:val="00B16F2D"/>
    <w:rsid w:val="00B17E27"/>
    <w:rsid w:val="00B2174D"/>
    <w:rsid w:val="00B27712"/>
    <w:rsid w:val="00B31AE0"/>
    <w:rsid w:val="00B3209D"/>
    <w:rsid w:val="00B328D0"/>
    <w:rsid w:val="00B36ACC"/>
    <w:rsid w:val="00B373FF"/>
    <w:rsid w:val="00B40692"/>
    <w:rsid w:val="00B40785"/>
    <w:rsid w:val="00B40A3B"/>
    <w:rsid w:val="00B40C3F"/>
    <w:rsid w:val="00B41260"/>
    <w:rsid w:val="00B42991"/>
    <w:rsid w:val="00B50BCC"/>
    <w:rsid w:val="00B5427E"/>
    <w:rsid w:val="00B554D1"/>
    <w:rsid w:val="00B55814"/>
    <w:rsid w:val="00B56D51"/>
    <w:rsid w:val="00B56D88"/>
    <w:rsid w:val="00B57DA4"/>
    <w:rsid w:val="00B60A9D"/>
    <w:rsid w:val="00B615FF"/>
    <w:rsid w:val="00B6250D"/>
    <w:rsid w:val="00B63563"/>
    <w:rsid w:val="00B671BB"/>
    <w:rsid w:val="00B6773F"/>
    <w:rsid w:val="00B7200F"/>
    <w:rsid w:val="00B767ED"/>
    <w:rsid w:val="00B76CC0"/>
    <w:rsid w:val="00B80143"/>
    <w:rsid w:val="00B807D2"/>
    <w:rsid w:val="00B82804"/>
    <w:rsid w:val="00B82C72"/>
    <w:rsid w:val="00B85B99"/>
    <w:rsid w:val="00B97D1E"/>
    <w:rsid w:val="00BA01E7"/>
    <w:rsid w:val="00BB1CAF"/>
    <w:rsid w:val="00BB2682"/>
    <w:rsid w:val="00BB3B5B"/>
    <w:rsid w:val="00BB3F08"/>
    <w:rsid w:val="00BB6036"/>
    <w:rsid w:val="00BC24B6"/>
    <w:rsid w:val="00BC4175"/>
    <w:rsid w:val="00BC5137"/>
    <w:rsid w:val="00BC64A5"/>
    <w:rsid w:val="00BC667A"/>
    <w:rsid w:val="00BC6853"/>
    <w:rsid w:val="00BD11D2"/>
    <w:rsid w:val="00BD172D"/>
    <w:rsid w:val="00BD1D13"/>
    <w:rsid w:val="00BD311E"/>
    <w:rsid w:val="00BD46D6"/>
    <w:rsid w:val="00BD7672"/>
    <w:rsid w:val="00BE0181"/>
    <w:rsid w:val="00BE179E"/>
    <w:rsid w:val="00BE1A76"/>
    <w:rsid w:val="00BE3C91"/>
    <w:rsid w:val="00BE775B"/>
    <w:rsid w:val="00BE7CC1"/>
    <w:rsid w:val="00BF00A8"/>
    <w:rsid w:val="00BF095C"/>
    <w:rsid w:val="00BF2E68"/>
    <w:rsid w:val="00BF3360"/>
    <w:rsid w:val="00BF53CE"/>
    <w:rsid w:val="00C00C88"/>
    <w:rsid w:val="00C02010"/>
    <w:rsid w:val="00C03800"/>
    <w:rsid w:val="00C05A63"/>
    <w:rsid w:val="00C0689B"/>
    <w:rsid w:val="00C1458E"/>
    <w:rsid w:val="00C1568A"/>
    <w:rsid w:val="00C202E6"/>
    <w:rsid w:val="00C20326"/>
    <w:rsid w:val="00C23F1E"/>
    <w:rsid w:val="00C242FF"/>
    <w:rsid w:val="00C25713"/>
    <w:rsid w:val="00C274E9"/>
    <w:rsid w:val="00C32315"/>
    <w:rsid w:val="00C355D6"/>
    <w:rsid w:val="00C36E49"/>
    <w:rsid w:val="00C36F0F"/>
    <w:rsid w:val="00C40EEE"/>
    <w:rsid w:val="00C41FEF"/>
    <w:rsid w:val="00C425F5"/>
    <w:rsid w:val="00C44BEB"/>
    <w:rsid w:val="00C45E10"/>
    <w:rsid w:val="00C5145B"/>
    <w:rsid w:val="00C5325B"/>
    <w:rsid w:val="00C60032"/>
    <w:rsid w:val="00C61918"/>
    <w:rsid w:val="00C62F43"/>
    <w:rsid w:val="00C67790"/>
    <w:rsid w:val="00C705BA"/>
    <w:rsid w:val="00C7624B"/>
    <w:rsid w:val="00C76495"/>
    <w:rsid w:val="00C77D54"/>
    <w:rsid w:val="00C84E84"/>
    <w:rsid w:val="00C84F52"/>
    <w:rsid w:val="00C8619E"/>
    <w:rsid w:val="00C86401"/>
    <w:rsid w:val="00C86A36"/>
    <w:rsid w:val="00C90D4A"/>
    <w:rsid w:val="00C9334C"/>
    <w:rsid w:val="00C95A59"/>
    <w:rsid w:val="00CA013D"/>
    <w:rsid w:val="00CA0463"/>
    <w:rsid w:val="00CA42FF"/>
    <w:rsid w:val="00CA4394"/>
    <w:rsid w:val="00CA53AD"/>
    <w:rsid w:val="00CA6A92"/>
    <w:rsid w:val="00CB30F7"/>
    <w:rsid w:val="00CB434A"/>
    <w:rsid w:val="00CB6767"/>
    <w:rsid w:val="00CB6D40"/>
    <w:rsid w:val="00CB6F44"/>
    <w:rsid w:val="00CC0130"/>
    <w:rsid w:val="00CC14BE"/>
    <w:rsid w:val="00CC282C"/>
    <w:rsid w:val="00CC57A9"/>
    <w:rsid w:val="00CC5E09"/>
    <w:rsid w:val="00CC7BF4"/>
    <w:rsid w:val="00CC7DFD"/>
    <w:rsid w:val="00CD0096"/>
    <w:rsid w:val="00CD22BC"/>
    <w:rsid w:val="00CD28F0"/>
    <w:rsid w:val="00CD2C5B"/>
    <w:rsid w:val="00CD32E7"/>
    <w:rsid w:val="00CD3634"/>
    <w:rsid w:val="00CD39D6"/>
    <w:rsid w:val="00CD621E"/>
    <w:rsid w:val="00CD753F"/>
    <w:rsid w:val="00CE0627"/>
    <w:rsid w:val="00CE4CC5"/>
    <w:rsid w:val="00CE5075"/>
    <w:rsid w:val="00CE5342"/>
    <w:rsid w:val="00CE6CAD"/>
    <w:rsid w:val="00CF14CB"/>
    <w:rsid w:val="00CF253E"/>
    <w:rsid w:val="00D012A7"/>
    <w:rsid w:val="00D031CD"/>
    <w:rsid w:val="00D0379F"/>
    <w:rsid w:val="00D13ED9"/>
    <w:rsid w:val="00D13FC9"/>
    <w:rsid w:val="00D1452E"/>
    <w:rsid w:val="00D14780"/>
    <w:rsid w:val="00D148A9"/>
    <w:rsid w:val="00D14D60"/>
    <w:rsid w:val="00D2188E"/>
    <w:rsid w:val="00D21950"/>
    <w:rsid w:val="00D2338A"/>
    <w:rsid w:val="00D2344A"/>
    <w:rsid w:val="00D247F6"/>
    <w:rsid w:val="00D27DEE"/>
    <w:rsid w:val="00D3021A"/>
    <w:rsid w:val="00D31832"/>
    <w:rsid w:val="00D31884"/>
    <w:rsid w:val="00D34350"/>
    <w:rsid w:val="00D35BFB"/>
    <w:rsid w:val="00D40906"/>
    <w:rsid w:val="00D41C90"/>
    <w:rsid w:val="00D437BD"/>
    <w:rsid w:val="00D437EE"/>
    <w:rsid w:val="00D46277"/>
    <w:rsid w:val="00D50F47"/>
    <w:rsid w:val="00D56A55"/>
    <w:rsid w:val="00D642D5"/>
    <w:rsid w:val="00D65931"/>
    <w:rsid w:val="00D67246"/>
    <w:rsid w:val="00D71424"/>
    <w:rsid w:val="00D73947"/>
    <w:rsid w:val="00D770EA"/>
    <w:rsid w:val="00D77C7F"/>
    <w:rsid w:val="00D8051C"/>
    <w:rsid w:val="00D8108F"/>
    <w:rsid w:val="00D83B2A"/>
    <w:rsid w:val="00D8596C"/>
    <w:rsid w:val="00D86CD1"/>
    <w:rsid w:val="00D87AE8"/>
    <w:rsid w:val="00D91DAA"/>
    <w:rsid w:val="00D91FA8"/>
    <w:rsid w:val="00D9260F"/>
    <w:rsid w:val="00D92626"/>
    <w:rsid w:val="00D957C4"/>
    <w:rsid w:val="00D9582A"/>
    <w:rsid w:val="00D9710A"/>
    <w:rsid w:val="00D97C80"/>
    <w:rsid w:val="00DA14D8"/>
    <w:rsid w:val="00DA210E"/>
    <w:rsid w:val="00DA23CC"/>
    <w:rsid w:val="00DA4656"/>
    <w:rsid w:val="00DA4674"/>
    <w:rsid w:val="00DA5116"/>
    <w:rsid w:val="00DA7867"/>
    <w:rsid w:val="00DB201E"/>
    <w:rsid w:val="00DB740B"/>
    <w:rsid w:val="00DC17DE"/>
    <w:rsid w:val="00DC2999"/>
    <w:rsid w:val="00DC6770"/>
    <w:rsid w:val="00DC7019"/>
    <w:rsid w:val="00DD06A5"/>
    <w:rsid w:val="00DD7853"/>
    <w:rsid w:val="00DE0B1B"/>
    <w:rsid w:val="00DE3DCB"/>
    <w:rsid w:val="00DE45A6"/>
    <w:rsid w:val="00DE4D9E"/>
    <w:rsid w:val="00DF5789"/>
    <w:rsid w:val="00E0044D"/>
    <w:rsid w:val="00E066ED"/>
    <w:rsid w:val="00E14B75"/>
    <w:rsid w:val="00E168A2"/>
    <w:rsid w:val="00E232C6"/>
    <w:rsid w:val="00E2386A"/>
    <w:rsid w:val="00E24ABA"/>
    <w:rsid w:val="00E253C1"/>
    <w:rsid w:val="00E26560"/>
    <w:rsid w:val="00E30E35"/>
    <w:rsid w:val="00E321B1"/>
    <w:rsid w:val="00E35D24"/>
    <w:rsid w:val="00E36C0B"/>
    <w:rsid w:val="00E4072B"/>
    <w:rsid w:val="00E42C55"/>
    <w:rsid w:val="00E44CC1"/>
    <w:rsid w:val="00E47B13"/>
    <w:rsid w:val="00E51608"/>
    <w:rsid w:val="00E516CA"/>
    <w:rsid w:val="00E5624A"/>
    <w:rsid w:val="00E569CD"/>
    <w:rsid w:val="00E57514"/>
    <w:rsid w:val="00E57CBA"/>
    <w:rsid w:val="00E57FBE"/>
    <w:rsid w:val="00E615BB"/>
    <w:rsid w:val="00E63DE0"/>
    <w:rsid w:val="00E65BFE"/>
    <w:rsid w:val="00E71C0A"/>
    <w:rsid w:val="00E72A97"/>
    <w:rsid w:val="00E743AE"/>
    <w:rsid w:val="00E74F93"/>
    <w:rsid w:val="00E7545B"/>
    <w:rsid w:val="00E800EC"/>
    <w:rsid w:val="00E836F4"/>
    <w:rsid w:val="00E8386F"/>
    <w:rsid w:val="00E859BD"/>
    <w:rsid w:val="00E86E85"/>
    <w:rsid w:val="00E87A7C"/>
    <w:rsid w:val="00E87C72"/>
    <w:rsid w:val="00E961DF"/>
    <w:rsid w:val="00E96E7D"/>
    <w:rsid w:val="00EA2E20"/>
    <w:rsid w:val="00EA2F92"/>
    <w:rsid w:val="00EA3AB7"/>
    <w:rsid w:val="00EA3D1B"/>
    <w:rsid w:val="00EA6CE1"/>
    <w:rsid w:val="00EA7DC3"/>
    <w:rsid w:val="00EB5D03"/>
    <w:rsid w:val="00EC0DF1"/>
    <w:rsid w:val="00EC13C4"/>
    <w:rsid w:val="00EC346B"/>
    <w:rsid w:val="00EC463E"/>
    <w:rsid w:val="00EC5A3C"/>
    <w:rsid w:val="00EC6FCC"/>
    <w:rsid w:val="00ED09FC"/>
    <w:rsid w:val="00ED192C"/>
    <w:rsid w:val="00ED1976"/>
    <w:rsid w:val="00ED4710"/>
    <w:rsid w:val="00ED5340"/>
    <w:rsid w:val="00ED66E1"/>
    <w:rsid w:val="00ED7EFF"/>
    <w:rsid w:val="00EE3FD0"/>
    <w:rsid w:val="00EE4C7B"/>
    <w:rsid w:val="00EE5205"/>
    <w:rsid w:val="00EE5C4A"/>
    <w:rsid w:val="00EE6581"/>
    <w:rsid w:val="00EE67BB"/>
    <w:rsid w:val="00EF0EAE"/>
    <w:rsid w:val="00EF1C53"/>
    <w:rsid w:val="00EF2F61"/>
    <w:rsid w:val="00EF5AAF"/>
    <w:rsid w:val="00EF6C94"/>
    <w:rsid w:val="00F01DE0"/>
    <w:rsid w:val="00F021E1"/>
    <w:rsid w:val="00F03F21"/>
    <w:rsid w:val="00F12213"/>
    <w:rsid w:val="00F1398C"/>
    <w:rsid w:val="00F15398"/>
    <w:rsid w:val="00F20D79"/>
    <w:rsid w:val="00F20D9D"/>
    <w:rsid w:val="00F229A5"/>
    <w:rsid w:val="00F23CDB"/>
    <w:rsid w:val="00F247F8"/>
    <w:rsid w:val="00F24949"/>
    <w:rsid w:val="00F25D75"/>
    <w:rsid w:val="00F40047"/>
    <w:rsid w:val="00F40197"/>
    <w:rsid w:val="00F41079"/>
    <w:rsid w:val="00F42AD1"/>
    <w:rsid w:val="00F438B9"/>
    <w:rsid w:val="00F44B94"/>
    <w:rsid w:val="00F45692"/>
    <w:rsid w:val="00F46098"/>
    <w:rsid w:val="00F47D13"/>
    <w:rsid w:val="00F5165B"/>
    <w:rsid w:val="00F516E6"/>
    <w:rsid w:val="00F54AF7"/>
    <w:rsid w:val="00F5535E"/>
    <w:rsid w:val="00F56544"/>
    <w:rsid w:val="00F61D03"/>
    <w:rsid w:val="00F622D1"/>
    <w:rsid w:val="00F62A18"/>
    <w:rsid w:val="00F634E6"/>
    <w:rsid w:val="00F65AAA"/>
    <w:rsid w:val="00F666EE"/>
    <w:rsid w:val="00F7385C"/>
    <w:rsid w:val="00F73EE0"/>
    <w:rsid w:val="00F74B41"/>
    <w:rsid w:val="00F7598F"/>
    <w:rsid w:val="00F83565"/>
    <w:rsid w:val="00F85A75"/>
    <w:rsid w:val="00F91427"/>
    <w:rsid w:val="00F936EC"/>
    <w:rsid w:val="00F939EE"/>
    <w:rsid w:val="00F94AE5"/>
    <w:rsid w:val="00F979CA"/>
    <w:rsid w:val="00FA4A1F"/>
    <w:rsid w:val="00FA5976"/>
    <w:rsid w:val="00FA6B14"/>
    <w:rsid w:val="00FB132A"/>
    <w:rsid w:val="00FB6281"/>
    <w:rsid w:val="00FB6697"/>
    <w:rsid w:val="00FB744B"/>
    <w:rsid w:val="00FC0B90"/>
    <w:rsid w:val="00FC18F3"/>
    <w:rsid w:val="00FC2325"/>
    <w:rsid w:val="00FC3B65"/>
    <w:rsid w:val="00FC3C18"/>
    <w:rsid w:val="00FD188D"/>
    <w:rsid w:val="00FD2FBD"/>
    <w:rsid w:val="00FD6BC6"/>
    <w:rsid w:val="00FE3E1B"/>
    <w:rsid w:val="00FE510C"/>
    <w:rsid w:val="00FF179A"/>
    <w:rsid w:val="00FF1F4C"/>
    <w:rsid w:val="00FF42F3"/>
    <w:rsid w:val="00FF6501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7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19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919D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0919DC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17F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qFormat/>
    <w:rsid w:val="000919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0919D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0919DC"/>
  </w:style>
  <w:style w:type="paragraph" w:styleId="a3">
    <w:name w:val="Normal (Web)"/>
    <w:basedOn w:val="a"/>
    <w:uiPriority w:val="99"/>
    <w:rsid w:val="000919D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ind w:right="44" w:firstLine="360"/>
      <w:jc w:val="both"/>
    </w:pPr>
    <w:rPr>
      <w:rFonts w:ascii="Arial Unicode MS" w:hAnsi="Arial Unicode MS" w:cs="Arial"/>
      <w:sz w:val="16"/>
      <w:szCs w:val="16"/>
    </w:rPr>
  </w:style>
  <w:style w:type="paragraph" w:styleId="a4">
    <w:name w:val="Body Text"/>
    <w:basedOn w:val="a"/>
    <w:link w:val="a5"/>
    <w:rsid w:val="000919DC"/>
    <w:pPr>
      <w:jc w:val="both"/>
    </w:pPr>
    <w:rPr>
      <w:sz w:val="28"/>
      <w:szCs w:val="20"/>
    </w:rPr>
  </w:style>
  <w:style w:type="paragraph" w:styleId="a6">
    <w:name w:val="Body Text Indent"/>
    <w:basedOn w:val="a"/>
    <w:rsid w:val="000919DC"/>
    <w:pPr>
      <w:spacing w:after="120"/>
      <w:ind w:left="283"/>
    </w:pPr>
    <w:rPr>
      <w:sz w:val="20"/>
      <w:szCs w:val="20"/>
    </w:rPr>
  </w:style>
  <w:style w:type="paragraph" w:customStyle="1" w:styleId="a7">
    <w:name w:val="МОН"/>
    <w:basedOn w:val="a"/>
    <w:rsid w:val="000919DC"/>
    <w:pPr>
      <w:spacing w:line="360" w:lineRule="auto"/>
      <w:ind w:firstLine="709"/>
      <w:jc w:val="both"/>
    </w:pPr>
    <w:rPr>
      <w:sz w:val="28"/>
    </w:rPr>
  </w:style>
  <w:style w:type="paragraph" w:styleId="a8">
    <w:name w:val="footnote text"/>
    <w:basedOn w:val="a"/>
    <w:semiHidden/>
    <w:rsid w:val="000919DC"/>
    <w:rPr>
      <w:sz w:val="20"/>
      <w:szCs w:val="20"/>
    </w:rPr>
  </w:style>
  <w:style w:type="character" w:styleId="a9">
    <w:name w:val="footnote reference"/>
    <w:semiHidden/>
    <w:rsid w:val="000919DC"/>
    <w:rPr>
      <w:vertAlign w:val="superscript"/>
    </w:rPr>
  </w:style>
  <w:style w:type="paragraph" w:styleId="30">
    <w:name w:val="List Bullet 3"/>
    <w:basedOn w:val="a"/>
    <w:rsid w:val="000919DC"/>
    <w:pPr>
      <w:tabs>
        <w:tab w:val="num" w:pos="794"/>
      </w:tabs>
      <w:ind w:left="57" w:hanging="57"/>
    </w:pPr>
  </w:style>
  <w:style w:type="paragraph" w:customStyle="1" w:styleId="ConsPlusTitle">
    <w:name w:val="ConsPlusTitle"/>
    <w:rsid w:val="000919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0919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PlusNormal">
    <w:name w:val="ConsPlusNormal"/>
    <w:rsid w:val="000919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919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0919D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Cell">
    <w:name w:val="ConsCell"/>
    <w:uiPriority w:val="99"/>
    <w:rsid w:val="000919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styleId="aa">
    <w:name w:val="Plain Text"/>
    <w:basedOn w:val="a"/>
    <w:link w:val="ab"/>
    <w:rsid w:val="000919DC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0919DC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0919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uiPriority w:val="99"/>
    <w:rsid w:val="000919DC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919DC"/>
  </w:style>
  <w:style w:type="paragraph" w:customStyle="1" w:styleId="af">
    <w:name w:val="Заголовок статьи"/>
    <w:basedOn w:val="a"/>
    <w:next w:val="a"/>
    <w:rsid w:val="0089385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0">
    <w:name w:val="Таблицы (моноширинный)"/>
    <w:basedOn w:val="a"/>
    <w:next w:val="a"/>
    <w:rsid w:val="00D642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1C1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06453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A31CA9"/>
    <w:rPr>
      <w:rFonts w:ascii="Calibri" w:hAnsi="Calibri"/>
      <w:sz w:val="22"/>
      <w:szCs w:val="22"/>
    </w:rPr>
  </w:style>
  <w:style w:type="character" w:styleId="af3">
    <w:name w:val="Hyperlink"/>
    <w:uiPriority w:val="99"/>
    <w:unhideWhenUsed/>
    <w:rsid w:val="0025347F"/>
    <w:rPr>
      <w:color w:val="0000FF"/>
      <w:u w:val="single"/>
    </w:rPr>
  </w:style>
  <w:style w:type="paragraph" w:styleId="af4">
    <w:name w:val="Balloon Text"/>
    <w:basedOn w:val="a"/>
    <w:link w:val="af5"/>
    <w:uiPriority w:val="99"/>
    <w:rsid w:val="00426B9A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426B9A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rsid w:val="00526BE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26BE7"/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AE0D90"/>
    <w:rPr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2D517F"/>
    <w:rPr>
      <w:rFonts w:ascii="Calibri" w:hAnsi="Calibr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D517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517F"/>
    <w:rPr>
      <w:sz w:val="32"/>
    </w:rPr>
  </w:style>
  <w:style w:type="paragraph" w:customStyle="1" w:styleId="ConsPlusCell">
    <w:name w:val="ConsPlusCell"/>
    <w:uiPriority w:val="99"/>
    <w:rsid w:val="002D51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2D517F"/>
    <w:rPr>
      <w:sz w:val="24"/>
      <w:szCs w:val="24"/>
    </w:rPr>
  </w:style>
  <w:style w:type="paragraph" w:styleId="af8">
    <w:name w:val="List Paragraph"/>
    <w:basedOn w:val="a"/>
    <w:uiPriority w:val="34"/>
    <w:qFormat/>
    <w:rsid w:val="002D51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9">
    <w:name w:val="annotation reference"/>
    <w:basedOn w:val="a0"/>
    <w:uiPriority w:val="99"/>
    <w:unhideWhenUsed/>
    <w:rsid w:val="002D517F"/>
    <w:rPr>
      <w:sz w:val="16"/>
    </w:rPr>
  </w:style>
  <w:style w:type="paragraph" w:styleId="afa">
    <w:name w:val="annotation text"/>
    <w:basedOn w:val="a"/>
    <w:link w:val="afb"/>
    <w:uiPriority w:val="99"/>
    <w:unhideWhenUsed/>
    <w:rsid w:val="002D517F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2D517F"/>
    <w:rPr>
      <w:rFonts w:ascii="Calibri" w:hAnsi="Calibri"/>
      <w:lang w:eastAsia="en-US"/>
    </w:rPr>
  </w:style>
  <w:style w:type="paragraph" w:styleId="afc">
    <w:name w:val="annotation subject"/>
    <w:basedOn w:val="afa"/>
    <w:next w:val="afa"/>
    <w:link w:val="afd"/>
    <w:uiPriority w:val="99"/>
    <w:unhideWhenUsed/>
    <w:rsid w:val="002D517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2D517F"/>
    <w:rPr>
      <w:rFonts w:ascii="Calibri" w:hAnsi="Calibri"/>
      <w:b/>
      <w:bCs/>
      <w:lang w:eastAsia="en-US"/>
    </w:rPr>
  </w:style>
  <w:style w:type="paragraph" w:customStyle="1" w:styleId="formattext">
    <w:name w:val="formattext"/>
    <w:basedOn w:val="a"/>
    <w:rsid w:val="002D517F"/>
    <w:pPr>
      <w:spacing w:before="100" w:beforeAutospacing="1" w:after="100" w:afterAutospacing="1"/>
    </w:pPr>
  </w:style>
  <w:style w:type="character" w:customStyle="1" w:styleId="afe">
    <w:name w:val="Гипертекстовая ссылка"/>
    <w:uiPriority w:val="99"/>
    <w:rsid w:val="002D517F"/>
    <w:rPr>
      <w:color w:val="106BBE"/>
    </w:rPr>
  </w:style>
  <w:style w:type="character" w:customStyle="1" w:styleId="apple-converted-space">
    <w:name w:val="apple-converted-space"/>
    <w:rsid w:val="002D517F"/>
  </w:style>
  <w:style w:type="paragraph" w:customStyle="1" w:styleId="aff">
    <w:name w:val="Нормальный (таблица)"/>
    <w:basedOn w:val="a"/>
    <w:next w:val="a"/>
    <w:uiPriority w:val="99"/>
    <w:rsid w:val="002D517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0">
    <w:name w:val="Цветовое выделение"/>
    <w:rsid w:val="002D517F"/>
    <w:rPr>
      <w:b/>
      <w:color w:val="26282F"/>
      <w:sz w:val="26"/>
    </w:rPr>
  </w:style>
  <w:style w:type="paragraph" w:customStyle="1" w:styleId="s1">
    <w:name w:val="s_1"/>
    <w:basedOn w:val="a"/>
    <w:rsid w:val="002D517F"/>
    <w:pPr>
      <w:spacing w:before="100" w:beforeAutospacing="1" w:after="100" w:afterAutospacing="1"/>
    </w:pPr>
  </w:style>
  <w:style w:type="character" w:customStyle="1" w:styleId="31">
    <w:name w:val="Основной текст (3)_"/>
    <w:basedOn w:val="a0"/>
    <w:link w:val="32"/>
    <w:rsid w:val="009E7CC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E7CC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7CCB"/>
    <w:pPr>
      <w:widowControl w:val="0"/>
      <w:shd w:val="clear" w:color="auto" w:fill="FFFFFF"/>
      <w:spacing w:before="420" w:after="240" w:line="302" w:lineRule="exact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9E7CCB"/>
    <w:pPr>
      <w:widowControl w:val="0"/>
      <w:shd w:val="clear" w:color="auto" w:fill="FFFFFF"/>
      <w:spacing w:after="120" w:line="0" w:lineRule="atLeas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0209DC4CF96615DDD287637A51CCC97FC9DDF2804E1FA395F151DA80O1Q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B67E00322315BAF64F55C5ED020A2FD2BEFCE1E8B5ADCEBADB3C47FD19226ADF8CB2F11E09g0f9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1B67E00322315BAF64F55C5ED020A2FD1B3FEEBECBCADCEBADB3C47FD19226ADF8CB2F115g0f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myachki.adm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FB19E-8D5C-4E3E-8696-14036C35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FINANSIST</cp:lastModifiedBy>
  <cp:revision>83</cp:revision>
  <cp:lastPrinted>2021-12-28T10:58:00Z</cp:lastPrinted>
  <dcterms:created xsi:type="dcterms:W3CDTF">2020-02-21T06:40:00Z</dcterms:created>
  <dcterms:modified xsi:type="dcterms:W3CDTF">2021-12-28T11:06:00Z</dcterms:modified>
</cp:coreProperties>
</file>