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1B6F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4C43C0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AF538C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6CFC8BD" w14:textId="77777777"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6C549FAC" w14:textId="77777777" w:rsidR="00BA0B1A" w:rsidRPr="00BA0B1A" w:rsidRDefault="00BA0B1A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BA0B1A">
        <w:rPr>
          <w:rFonts w:ascii="Times New Roman" w:hAnsi="Times New Roman"/>
          <w:b/>
          <w:spacing w:val="60"/>
          <w:sz w:val="48"/>
          <w:szCs w:val="48"/>
        </w:rPr>
        <w:t>РАСПОРЯЖЕНИЕ</w:t>
      </w:r>
    </w:p>
    <w:p w14:paraId="057E7F5A" w14:textId="77777777"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60E84888" w14:textId="0675D93D"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B5FE2" w:rsidRPr="00CB5FE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декабря 2022 года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B5FE2">
        <w:rPr>
          <w:rFonts w:ascii="Times New Roman" w:hAnsi="Times New Roman"/>
          <w:b/>
          <w:sz w:val="28"/>
          <w:szCs w:val="28"/>
          <w:lang w:eastAsia="ru-RU"/>
        </w:rPr>
        <w:t>82-р</w:t>
      </w:r>
    </w:p>
    <w:p w14:paraId="4A336305" w14:textId="77777777"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306A99F3" w14:textId="77777777" w:rsidR="00E6271C" w:rsidRPr="00D744E2" w:rsidRDefault="000E5038" w:rsidP="00BA0B1A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B7F54">
        <w:rPr>
          <w:rFonts w:ascii="Times New Roman" w:hAnsi="Times New Roman"/>
          <w:b/>
          <w:sz w:val="28"/>
          <w:szCs w:val="28"/>
        </w:rPr>
        <w:t>п</w:t>
      </w:r>
      <w:r w:rsidRPr="002B7F54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рограммы </w:t>
      </w:r>
      <w:r w:rsidRPr="00D744E2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профилактики</w:t>
      </w:r>
      <w:r w:rsidR="00BA0B1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законом ценностям при осуществлении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 w:rsidR="00D744E2">
        <w:rPr>
          <w:rFonts w:ascii="Times New Roman" w:hAnsi="Times New Roman"/>
          <w:b/>
          <w:sz w:val="28"/>
          <w:szCs w:val="28"/>
        </w:rPr>
        <w:t xml:space="preserve"> </w:t>
      </w:r>
      <w:r w:rsidRPr="00D74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  <w:r w:rsidR="00BA0B1A">
        <w:rPr>
          <w:rFonts w:ascii="Times New Roman" w:hAnsi="Times New Roman"/>
          <w:b/>
          <w:sz w:val="28"/>
          <w:szCs w:val="28"/>
        </w:rPr>
        <w:t xml:space="preserve"> на 2023</w:t>
      </w:r>
      <w:r w:rsidR="00F516F6" w:rsidRPr="00D744E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4A0BEAC" w14:textId="77777777"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14:paraId="25BF7339" w14:textId="77777777" w:rsidR="00D744E2" w:rsidRPr="00D744E2" w:rsidRDefault="00D744E2" w:rsidP="00D7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</w:r>
      <w:r w:rsidRPr="00D744E2">
        <w:rPr>
          <w:rFonts w:ascii="Times New Roman" w:hAnsi="Times New Roman"/>
          <w:sz w:val="28"/>
          <w:szCs w:val="28"/>
        </w:rPr>
        <w:t>в Российской Федерации»,</w:t>
      </w:r>
      <w:r w:rsidR="00BA0B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</w:t>
      </w:r>
      <w:r w:rsidRPr="00D744E2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A0B1A">
        <w:rPr>
          <w:rFonts w:ascii="Times New Roman" w:hAnsi="Times New Roman"/>
          <w:sz w:val="28"/>
          <w:szCs w:val="28"/>
        </w:rPr>
        <w:t>,</w:t>
      </w:r>
    </w:p>
    <w:p w14:paraId="3CB42806" w14:textId="77777777" w:rsidR="00A71006" w:rsidRPr="00A1195B" w:rsidRDefault="00A71006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Утвердить программу </w:t>
      </w:r>
      <w:r w:rsidRPr="00D744E2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>
        <w:rPr>
          <w:rFonts w:ascii="Times New Roman" w:hAnsi="Times New Roman"/>
          <w:sz w:val="28"/>
          <w:szCs w:val="28"/>
        </w:rPr>
        <w:t xml:space="preserve"> </w:t>
      </w:r>
      <w:r w:rsidRPr="00D744E2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sz w:val="28"/>
          <w:szCs w:val="28"/>
        </w:rPr>
        <w:t>Семячковского</w:t>
      </w:r>
      <w:r w:rsidRPr="00A1195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</w:t>
      </w:r>
      <w:r w:rsidR="00BA0B1A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A1195B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C03858">
        <w:rPr>
          <w:rFonts w:ascii="Times New Roman" w:hAnsi="Times New Roman"/>
          <w:sz w:val="28"/>
          <w:szCs w:val="28"/>
        </w:rPr>
        <w:t>распоряжению</w:t>
      </w:r>
      <w:r w:rsidRPr="00A1195B">
        <w:rPr>
          <w:rFonts w:ascii="Times New Roman" w:hAnsi="Times New Roman"/>
          <w:sz w:val="28"/>
          <w:szCs w:val="28"/>
        </w:rPr>
        <w:t>.</w:t>
      </w:r>
    </w:p>
    <w:p w14:paraId="6670519C" w14:textId="77777777" w:rsidR="00E6271C" w:rsidRPr="00962F73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A8F">
        <w:rPr>
          <w:rFonts w:ascii="Times New Roman" w:hAnsi="Times New Roman"/>
          <w:sz w:val="28"/>
          <w:szCs w:val="28"/>
        </w:rPr>
        <w:t>2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>Настоящее распоряжение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7DF7A8EE" w14:textId="77777777" w:rsid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A71006">
        <w:rPr>
          <w:rFonts w:ascii="Times New Roman" w:hAnsi="Times New Roman"/>
          <w:sz w:val="28"/>
          <w:szCs w:val="28"/>
        </w:rPr>
        <w:t>1 января 202</w:t>
      </w:r>
      <w:r w:rsidR="00BA0B1A">
        <w:rPr>
          <w:rFonts w:ascii="Times New Roman" w:hAnsi="Times New Roman"/>
          <w:sz w:val="28"/>
          <w:szCs w:val="28"/>
        </w:rPr>
        <w:t>3</w:t>
      </w:r>
      <w:r w:rsidR="00A71006">
        <w:rPr>
          <w:rFonts w:ascii="Times New Roman" w:hAnsi="Times New Roman"/>
          <w:sz w:val="28"/>
          <w:szCs w:val="28"/>
        </w:rPr>
        <w:t xml:space="preserve"> года, </w:t>
      </w:r>
      <w:r w:rsidR="00A71006">
        <w:rPr>
          <w:rFonts w:ascii="Times New Roman" w:hAnsi="Times New Roman"/>
          <w:sz w:val="28"/>
          <w:szCs w:val="28"/>
        </w:rPr>
        <w:br/>
        <w:t>но не ранее даты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14:paraId="2118BBCF" w14:textId="77777777" w:rsidR="00962F73" w:rsidRPr="00BA0B1A" w:rsidRDefault="00645F45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CE9A5BA" w14:textId="77777777" w:rsidR="00D744E2" w:rsidRDefault="00D744E2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7ACE2" w14:textId="77777777" w:rsidR="00BA0B1A" w:rsidRPr="00645F45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02B8D" w14:textId="77777777"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14:paraId="5B9384B5" w14:textId="77777777" w:rsidR="00D744E2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14:paraId="4556EE58" w14:textId="77777777" w:rsidR="00D744E2" w:rsidRDefault="00D74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02879A" w14:textId="76BA06D3" w:rsidR="00BA0B1A" w:rsidRPr="00284E7C" w:rsidRDefault="00BA0B1A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FA3ED4">
        <w:rPr>
          <w:rFonts w:ascii="Times New Roman" w:hAnsi="Times New Roman"/>
          <w:sz w:val="28"/>
          <w:szCs w:val="28"/>
        </w:rPr>
        <w:t>распоряжению</w:t>
      </w:r>
      <w:r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Pr="000A63B9">
        <w:rPr>
          <w:rFonts w:ascii="Times New Roman" w:hAnsi="Times New Roman"/>
          <w:sz w:val="28"/>
          <w:szCs w:val="28"/>
        </w:rPr>
        <w:t xml:space="preserve">области </w:t>
      </w:r>
      <w:r w:rsidRPr="00CB5FE2">
        <w:rPr>
          <w:rFonts w:ascii="Times New Roman" w:hAnsi="Times New Roman"/>
          <w:sz w:val="28"/>
          <w:szCs w:val="28"/>
        </w:rPr>
        <w:t xml:space="preserve">от </w:t>
      </w:r>
      <w:r w:rsidR="00A875E9" w:rsidRPr="00CB5FE2">
        <w:rPr>
          <w:rFonts w:ascii="Times New Roman" w:hAnsi="Times New Roman"/>
          <w:sz w:val="28"/>
          <w:szCs w:val="28"/>
        </w:rPr>
        <w:t>1</w:t>
      </w:r>
      <w:r w:rsidR="00CB5FE2" w:rsidRPr="00CB5FE2">
        <w:rPr>
          <w:rFonts w:ascii="Times New Roman" w:hAnsi="Times New Roman"/>
          <w:sz w:val="28"/>
          <w:szCs w:val="28"/>
        </w:rPr>
        <w:t>5</w:t>
      </w:r>
      <w:r w:rsidR="00A875E9" w:rsidRPr="00CB5FE2">
        <w:rPr>
          <w:rFonts w:ascii="Times New Roman" w:hAnsi="Times New Roman"/>
          <w:sz w:val="28"/>
          <w:szCs w:val="28"/>
        </w:rPr>
        <w:t>.12.2022</w:t>
      </w:r>
      <w:r w:rsidRPr="00CB5FE2">
        <w:rPr>
          <w:rFonts w:ascii="Times New Roman" w:hAnsi="Times New Roman"/>
          <w:sz w:val="28"/>
          <w:szCs w:val="28"/>
        </w:rPr>
        <w:t xml:space="preserve"> № </w:t>
      </w:r>
      <w:r w:rsidR="00CB5FE2">
        <w:rPr>
          <w:rFonts w:ascii="Times New Roman" w:hAnsi="Times New Roman"/>
          <w:sz w:val="28"/>
          <w:szCs w:val="28"/>
        </w:rPr>
        <w:t>82-р</w:t>
      </w:r>
    </w:p>
    <w:p w14:paraId="0318EC6D" w14:textId="77777777" w:rsidR="00BA0B1A" w:rsidRDefault="00BA0B1A" w:rsidP="00BA0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32BE07" w14:textId="77777777" w:rsidR="00180ADB" w:rsidRPr="00A1195B" w:rsidRDefault="00180ADB" w:rsidP="00D744E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Программа</w:t>
      </w:r>
    </w:p>
    <w:p w14:paraId="2BB107BC" w14:textId="77777777" w:rsidR="00180ADB" w:rsidRPr="00A1195B" w:rsidRDefault="00180ADB" w:rsidP="00D744E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A1195B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0B7D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41828526" w14:textId="77777777" w:rsidR="00180ADB" w:rsidRPr="00A1195B" w:rsidRDefault="00180ADB" w:rsidP="00D744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73AD214" w14:textId="77777777" w:rsidR="00180ADB" w:rsidRDefault="00D744E2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</w:t>
      </w:r>
      <w:r w:rsidR="00180AD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ADB" w:rsidRPr="00A1195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69A29D9" w14:textId="77777777" w:rsidR="00180ADB" w:rsidRPr="00D744E2" w:rsidRDefault="00180ADB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</w:pPr>
    </w:p>
    <w:p w14:paraId="534448D7" w14:textId="77777777" w:rsidR="00D744E2" w:rsidRPr="009009C5" w:rsidRDefault="00D744E2" w:rsidP="00D744E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09C5">
        <w:rPr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 w:rsidR="0072135F">
        <w:rPr>
          <w:b w:val="0"/>
          <w:sz w:val="28"/>
          <w:szCs w:val="28"/>
        </w:rPr>
        <w:t xml:space="preserve"> </w:t>
      </w:r>
      <w:r w:rsidR="00686AC7">
        <w:rPr>
          <w:b w:val="0"/>
          <w:sz w:val="28"/>
          <w:szCs w:val="28"/>
        </w:rPr>
        <w:t>на 2023</w:t>
      </w:r>
      <w:r w:rsidRPr="009009C5">
        <w:rPr>
          <w:b w:val="0"/>
          <w:sz w:val="28"/>
          <w:szCs w:val="28"/>
        </w:rPr>
        <w:t xml:space="preserve"> год (далее </w:t>
      </w:r>
      <w:r w:rsidR="0072135F" w:rsidRPr="009009C5">
        <w:rPr>
          <w:sz w:val="28"/>
          <w:szCs w:val="28"/>
        </w:rPr>
        <w:t>–</w:t>
      </w:r>
      <w:r w:rsidR="0072135F" w:rsidRPr="000B7D53">
        <w:rPr>
          <w:b w:val="0"/>
          <w:sz w:val="28"/>
          <w:szCs w:val="28"/>
        </w:rPr>
        <w:t xml:space="preserve"> </w:t>
      </w:r>
      <w:r w:rsidRPr="009009C5">
        <w:rPr>
          <w:b w:val="0"/>
          <w:sz w:val="28"/>
          <w:szCs w:val="28"/>
        </w:rPr>
        <w:t xml:space="preserve">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</w:t>
      </w:r>
      <w:r w:rsidR="0072135F">
        <w:rPr>
          <w:b w:val="0"/>
          <w:sz w:val="28"/>
          <w:szCs w:val="28"/>
        </w:rPr>
        <w:br/>
      </w:r>
      <w:r w:rsidRPr="009009C5">
        <w:rPr>
          <w:b w:val="0"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14:paraId="7DAB463B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9009C5">
        <w:rPr>
          <w:rFonts w:ascii="Times New Roman" w:hAnsi="Times New Roman"/>
          <w:sz w:val="28"/>
          <w:szCs w:val="28"/>
        </w:rPr>
        <w:t>2. Программа разработана в соответствии с:</w:t>
      </w:r>
      <w:bookmarkEnd w:id="0"/>
    </w:p>
    <w:p w14:paraId="2EB23561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2135F">
        <w:rPr>
          <w:rFonts w:ascii="Times New Roman" w:hAnsi="Times New Roman"/>
          <w:sz w:val="28"/>
          <w:szCs w:val="28"/>
        </w:rPr>
        <w:t xml:space="preserve">»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9009C5">
        <w:rPr>
          <w:rFonts w:ascii="Times New Roman" w:hAnsi="Times New Roman"/>
          <w:sz w:val="28"/>
          <w:szCs w:val="28"/>
        </w:rPr>
        <w:t>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248-ФЗ);</w:t>
      </w:r>
    </w:p>
    <w:p w14:paraId="05B68C1B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247-ФЗ «</w:t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 xml:space="preserve"> (далее – Федеральный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247-ФЗ);</w:t>
      </w:r>
    </w:p>
    <w:p w14:paraId="47298E52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25.06.2021 </w:t>
      </w:r>
      <w:r w:rsidR="0072135F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990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14:paraId="2045C791" w14:textId="77777777"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9009C5">
        <w:rPr>
          <w:rFonts w:ascii="Times New Roman" w:hAnsi="Times New Roman"/>
          <w:sz w:val="28"/>
          <w:szCs w:val="28"/>
        </w:rPr>
        <w:t xml:space="preserve">3. </w:t>
      </w:r>
      <w:bookmarkStart w:id="2" w:name="sub_1004"/>
      <w:bookmarkEnd w:id="1"/>
      <w:r w:rsidRPr="009009C5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="00686AC7">
        <w:rPr>
          <w:rFonts w:ascii="Times New Roman" w:hAnsi="Times New Roman"/>
          <w:sz w:val="28"/>
          <w:szCs w:val="28"/>
        </w:rPr>
        <w:t>2023</w:t>
      </w:r>
      <w:r w:rsidRPr="009009C5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Pr="009009C5">
        <w:rPr>
          <w:rFonts w:ascii="Times New Roman" w:hAnsi="Times New Roman"/>
          <w:sz w:val="28"/>
          <w:szCs w:val="28"/>
        </w:rPr>
        <w:t>.</w:t>
      </w:r>
    </w:p>
    <w:p w14:paraId="3005CF1B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9E718F2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II. Анализ текущего состояния осуществления </w:t>
      </w:r>
    </w:p>
    <w:p w14:paraId="61B4E975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благоустройства, </w:t>
      </w:r>
    </w:p>
    <w:p w14:paraId="746D1CC5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18F5A7A8" w14:textId="77777777"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32D95B3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</w:t>
      </w:r>
      <w:r w:rsidRPr="009009C5">
        <w:rPr>
          <w:rFonts w:ascii="Times New Roman" w:hAnsi="Times New Roman"/>
          <w:sz w:val="28"/>
          <w:szCs w:val="28"/>
        </w:rPr>
        <w:lastRenderedPageBreak/>
        <w:t xml:space="preserve">предпринимателями, гражданами обязательных требований Правил благоустройства </w:t>
      </w:r>
      <w:r w:rsidR="00B618D8">
        <w:rPr>
          <w:rFonts w:ascii="Times New Roman" w:hAnsi="Times New Roman"/>
          <w:sz w:val="28"/>
          <w:szCs w:val="28"/>
        </w:rPr>
        <w:t xml:space="preserve">на </w:t>
      </w:r>
      <w:r w:rsidRPr="009009C5">
        <w:rPr>
          <w:rFonts w:ascii="Times New Roman" w:hAnsi="Times New Roman"/>
          <w:sz w:val="28"/>
          <w:szCs w:val="28"/>
        </w:rPr>
        <w:t xml:space="preserve">территории </w:t>
      </w:r>
      <w:r w:rsidR="00B618D8" w:rsidRPr="009009C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9009C5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6D4BA50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</w:t>
      </w:r>
      <w:r w:rsidR="00FC74FF">
        <w:rPr>
          <w:rFonts w:ascii="Times New Roman" w:hAnsi="Times New Roman"/>
          <w:sz w:val="28"/>
          <w:szCs w:val="28"/>
        </w:rPr>
        <w:t>и</w:t>
      </w:r>
      <w:r w:rsidRPr="009009C5">
        <w:rPr>
          <w:rFonts w:ascii="Times New Roman" w:hAnsi="Times New Roman"/>
          <w:sz w:val="28"/>
          <w:szCs w:val="28"/>
        </w:rPr>
        <w:t xml:space="preserve"> правовым</w:t>
      </w:r>
      <w:r w:rsidR="00FC74FF">
        <w:rPr>
          <w:rFonts w:ascii="Times New Roman" w:hAnsi="Times New Roman"/>
          <w:sz w:val="28"/>
          <w:szCs w:val="28"/>
        </w:rPr>
        <w:t>и акта</w:t>
      </w:r>
      <w:r w:rsidRPr="009009C5">
        <w:rPr>
          <w:rFonts w:ascii="Times New Roman" w:hAnsi="Times New Roman"/>
          <w:sz w:val="28"/>
          <w:szCs w:val="28"/>
        </w:rPr>
        <w:t>м</w:t>
      </w:r>
      <w:r w:rsidR="00FC74FF">
        <w:rPr>
          <w:rFonts w:ascii="Times New Roman" w:hAnsi="Times New Roman"/>
          <w:sz w:val="28"/>
          <w:szCs w:val="28"/>
        </w:rPr>
        <w:t>и</w:t>
      </w:r>
      <w:r w:rsidRPr="009009C5">
        <w:rPr>
          <w:rFonts w:ascii="Times New Roman" w:hAnsi="Times New Roman"/>
          <w:sz w:val="28"/>
          <w:szCs w:val="28"/>
        </w:rPr>
        <w:t>:</w:t>
      </w:r>
    </w:p>
    <w:p w14:paraId="49FC5113" w14:textId="77777777"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>решение</w:t>
      </w:r>
      <w:r w:rsidR="00FC74FF">
        <w:rPr>
          <w:rFonts w:ascii="Times New Roman" w:hAnsi="Times New Roman"/>
          <w:bCs/>
          <w:sz w:val="28"/>
          <w:szCs w:val="28"/>
        </w:rPr>
        <w:t>м</w:t>
      </w:r>
      <w:r w:rsidRPr="009009C5">
        <w:rPr>
          <w:rFonts w:ascii="Times New Roman" w:hAnsi="Times New Roman"/>
          <w:bCs/>
          <w:sz w:val="28"/>
          <w:szCs w:val="28"/>
        </w:rPr>
        <w:t xml:space="preserve"> Семячковского сельского Совета народных депутатов </w:t>
      </w:r>
      <w:r w:rsidR="00B618D8">
        <w:rPr>
          <w:rFonts w:ascii="Times New Roman" w:hAnsi="Times New Roman"/>
          <w:bCs/>
          <w:sz w:val="28"/>
          <w:szCs w:val="28"/>
        </w:rPr>
        <w:br/>
      </w:r>
      <w:r w:rsidRPr="009009C5">
        <w:rPr>
          <w:rFonts w:ascii="Times New Roman" w:hAnsi="Times New Roman"/>
          <w:bCs/>
          <w:sz w:val="28"/>
          <w:szCs w:val="28"/>
        </w:rPr>
        <w:t>от 26.04.2018 № 3-103</w:t>
      </w:r>
      <w:r w:rsidR="00B618D8"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B618D8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 w:rsidR="00B618D8">
        <w:rPr>
          <w:rFonts w:ascii="Times New Roman" w:hAnsi="Times New Roman"/>
          <w:sz w:val="28"/>
          <w:szCs w:val="28"/>
        </w:rPr>
        <w:t>»</w:t>
      </w:r>
      <w:r w:rsidR="00FC74FF">
        <w:rPr>
          <w:rFonts w:ascii="Times New Roman" w:hAnsi="Times New Roman"/>
          <w:sz w:val="28"/>
          <w:szCs w:val="28"/>
        </w:rPr>
        <w:t>;</w:t>
      </w:r>
    </w:p>
    <w:p w14:paraId="6FBF20B6" w14:textId="77777777" w:rsidR="00FC74FF" w:rsidRPr="009009C5" w:rsidRDefault="00FC74FF" w:rsidP="00FC7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9009C5">
        <w:rPr>
          <w:rFonts w:ascii="Times New Roman" w:hAnsi="Times New Roman"/>
          <w:bCs/>
          <w:sz w:val="28"/>
          <w:szCs w:val="28"/>
        </w:rPr>
        <w:t xml:space="preserve"> Семячковского сельского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br/>
        <w:t>от 16.09.2022 № 4</w:t>
      </w:r>
      <w:r w:rsidRPr="009009C5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009C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9009C5">
        <w:rPr>
          <w:rFonts w:ascii="Times New Roman" w:hAnsi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1256EC04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14:paraId="2BA91FB5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2323CD2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C540481" w14:textId="77777777"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BC1113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2E3D95E4" w14:textId="77777777"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8. Основными проблемами, на решение которых направлена Программа</w:t>
      </w:r>
      <w:r w:rsidR="00BC1113">
        <w:rPr>
          <w:rFonts w:ascii="Times New Roman" w:hAnsi="Times New Roman"/>
          <w:sz w:val="28"/>
          <w:szCs w:val="28"/>
        </w:rPr>
        <w:t xml:space="preserve">, </w:t>
      </w:r>
      <w:r w:rsidRPr="009009C5">
        <w:rPr>
          <w:rFonts w:ascii="Times New Roman" w:hAnsi="Times New Roman"/>
          <w:sz w:val="28"/>
          <w:szCs w:val="28"/>
        </w:rPr>
        <w:t xml:space="preserve">являются: недостаточная информированность контролируемых лиц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  <w:bookmarkStart w:id="3" w:name="sub_1200"/>
    </w:p>
    <w:p w14:paraId="0BAC1B2E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9B74E6" w14:textId="77777777"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II</w:t>
      </w: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14:paraId="3AE07671" w14:textId="77777777"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2CB38D" w14:textId="77777777" w:rsidR="00D744E2" w:rsidRPr="009009C5" w:rsidRDefault="00BC1113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/>
          <w:sz w:val="28"/>
          <w:szCs w:val="28"/>
        </w:rPr>
        <w:t>9</w:t>
      </w:r>
      <w:r w:rsidR="00D744E2" w:rsidRPr="009009C5">
        <w:rPr>
          <w:rFonts w:ascii="Times New Roman" w:hAnsi="Times New Roman"/>
          <w:sz w:val="28"/>
          <w:szCs w:val="28"/>
        </w:rPr>
        <w:t>. Целями реализации Программы являются:</w:t>
      </w:r>
    </w:p>
    <w:bookmarkEnd w:id="4"/>
    <w:p w14:paraId="5DF114A4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4B1D16A" w14:textId="77777777" w:rsidR="00D744E2" w:rsidRPr="009009C5" w:rsidRDefault="00D744E2" w:rsidP="00BC11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lastRenderedPageBreak/>
        <w:t xml:space="preserve">2) устранение условий, причин и факторов, способных привести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34BB9052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их соблюдения.</w:t>
      </w:r>
    </w:p>
    <w:p w14:paraId="1A9C7834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</w:t>
      </w:r>
      <w:r w:rsidR="00BC1113">
        <w:rPr>
          <w:rFonts w:ascii="Times New Roman" w:hAnsi="Times New Roman"/>
          <w:sz w:val="28"/>
          <w:szCs w:val="28"/>
        </w:rPr>
        <w:t>0</w:t>
      </w:r>
      <w:r w:rsidRPr="009009C5">
        <w:rPr>
          <w:rFonts w:ascii="Times New Roman" w:hAnsi="Times New Roman"/>
          <w:sz w:val="28"/>
          <w:szCs w:val="28"/>
        </w:rPr>
        <w:t>. Задачами реализации Программы являются:</w:t>
      </w:r>
    </w:p>
    <w:p w14:paraId="7FBC1145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устранение нарушений обязательных требований;</w:t>
      </w:r>
    </w:p>
    <w:p w14:paraId="6CEF6E9D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8736244" w14:textId="77777777"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D8D8D77" w14:textId="77777777" w:rsidR="00D744E2" w:rsidRPr="00D744E2" w:rsidRDefault="00D744E2" w:rsidP="00D744E2">
      <w:pPr>
        <w:pStyle w:val="ConsPlusTitle"/>
        <w:jc w:val="center"/>
        <w:outlineLvl w:val="1"/>
        <w:rPr>
          <w:b w:val="0"/>
          <w:color w:val="26282F"/>
          <w:sz w:val="28"/>
          <w:szCs w:val="28"/>
        </w:rPr>
      </w:pPr>
      <w:bookmarkStart w:id="5" w:name="sub_1150"/>
    </w:p>
    <w:p w14:paraId="7A78E1FF" w14:textId="77777777" w:rsidR="00D744E2" w:rsidRPr="009009C5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color w:val="26282F"/>
          <w:sz w:val="28"/>
          <w:szCs w:val="28"/>
          <w:lang w:val="en-US"/>
        </w:rPr>
        <w:t>IV</w:t>
      </w:r>
      <w:r w:rsidRPr="009009C5">
        <w:rPr>
          <w:color w:val="26282F"/>
          <w:sz w:val="28"/>
          <w:szCs w:val="28"/>
        </w:rPr>
        <w:t xml:space="preserve">. </w:t>
      </w:r>
      <w:r w:rsidRPr="009009C5">
        <w:rPr>
          <w:sz w:val="28"/>
          <w:szCs w:val="28"/>
        </w:rPr>
        <w:t xml:space="preserve">Перечень профилактических мероприятий, </w:t>
      </w:r>
    </w:p>
    <w:p w14:paraId="0A82F6B1" w14:textId="77777777" w:rsidR="00D744E2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sz w:val="28"/>
          <w:szCs w:val="28"/>
        </w:rPr>
        <w:t>сроки (периодичность) их проведения</w:t>
      </w:r>
    </w:p>
    <w:p w14:paraId="5D3E8BF0" w14:textId="77777777" w:rsidR="00D744E2" w:rsidRPr="00BC1113" w:rsidRDefault="00D744E2" w:rsidP="00D744E2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744E2" w:rsidRPr="00DC22EC" w14:paraId="2E02B9C6" w14:textId="77777777" w:rsidTr="00BC1113">
        <w:tc>
          <w:tcPr>
            <w:tcW w:w="696" w:type="dxa"/>
            <w:vAlign w:val="center"/>
          </w:tcPr>
          <w:p w14:paraId="438B5366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№</w:t>
            </w:r>
            <w:r w:rsidR="00BC1113" w:rsidRPr="00DC22EC">
              <w:rPr>
                <w:b w:val="0"/>
                <w:sz w:val="28"/>
                <w:szCs w:val="28"/>
              </w:rPr>
              <w:t xml:space="preserve"> п/п</w:t>
            </w:r>
          </w:p>
        </w:tc>
        <w:tc>
          <w:tcPr>
            <w:tcW w:w="4245" w:type="dxa"/>
            <w:vAlign w:val="center"/>
          </w:tcPr>
          <w:p w14:paraId="530B4865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Наименование</w:t>
            </w:r>
          </w:p>
          <w:p w14:paraId="72E52A72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14:paraId="5C9A5CDC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Срок</w:t>
            </w:r>
          </w:p>
          <w:p w14:paraId="28E95118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19D8D226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744E2" w:rsidRPr="00DC22EC" w14:paraId="716DB1A3" w14:textId="77777777" w:rsidTr="00BC1113">
        <w:tc>
          <w:tcPr>
            <w:tcW w:w="696" w:type="dxa"/>
            <w:vAlign w:val="center"/>
          </w:tcPr>
          <w:p w14:paraId="399D9CB9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  <w:vAlign w:val="center"/>
          </w:tcPr>
          <w:p w14:paraId="6E923D18" w14:textId="77777777"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Информирование, посредством размещения (поддержания </w:t>
            </w:r>
            <w:r w:rsidR="00BC1113" w:rsidRPr="00DC22EC">
              <w:rPr>
                <w:b w:val="0"/>
                <w:sz w:val="28"/>
                <w:szCs w:val="28"/>
              </w:rPr>
              <w:br/>
            </w:r>
            <w:r w:rsidRPr="00DC22EC">
              <w:rPr>
                <w:b w:val="0"/>
                <w:sz w:val="28"/>
                <w:szCs w:val="28"/>
              </w:rPr>
              <w:t xml:space="preserve">в актуальном состоянии) </w:t>
            </w:r>
            <w:r w:rsidR="00BC1113" w:rsidRPr="00DC22EC">
              <w:rPr>
                <w:b w:val="0"/>
                <w:sz w:val="28"/>
                <w:szCs w:val="28"/>
              </w:rPr>
              <w:br/>
            </w:r>
            <w:r w:rsidRPr="00DC22EC">
              <w:rPr>
                <w:b w:val="0"/>
                <w:sz w:val="28"/>
                <w:szCs w:val="28"/>
              </w:rPr>
              <w:t>на официальном сайте администрации Трубчевского муниципального района в сети Интернет:</w:t>
            </w:r>
          </w:p>
        </w:tc>
        <w:tc>
          <w:tcPr>
            <w:tcW w:w="2340" w:type="dxa"/>
            <w:vAlign w:val="center"/>
          </w:tcPr>
          <w:p w14:paraId="7B3EC464" w14:textId="77777777" w:rsidR="00D744E2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2023</w:t>
            </w:r>
            <w:r w:rsidR="00BC1113" w:rsidRPr="00DC22EC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47" w:type="dxa"/>
            <w:vAlign w:val="center"/>
          </w:tcPr>
          <w:p w14:paraId="32012824" w14:textId="77777777" w:rsidR="00D744E2" w:rsidRPr="00DC22EC" w:rsidRDefault="00F458B4" w:rsidP="00DC22EC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Глава </w:t>
            </w:r>
            <w:r w:rsidR="00DC22EC" w:rsidRPr="00DC22EC">
              <w:rPr>
                <w:b w:val="0"/>
                <w:sz w:val="28"/>
                <w:szCs w:val="28"/>
              </w:rPr>
              <w:t xml:space="preserve">и ведущий инспектор </w:t>
            </w:r>
            <w:r w:rsidR="00D744E2" w:rsidRPr="00DC22EC">
              <w:rPr>
                <w:b w:val="0"/>
                <w:sz w:val="28"/>
                <w:szCs w:val="28"/>
              </w:rPr>
              <w:t>Семячковск</w:t>
            </w:r>
            <w:r w:rsidR="00DC22EC" w:rsidRPr="00DC22EC">
              <w:rPr>
                <w:b w:val="0"/>
                <w:sz w:val="28"/>
                <w:szCs w:val="28"/>
              </w:rPr>
              <w:t>ой</w:t>
            </w:r>
            <w:r w:rsidR="00D744E2" w:rsidRPr="00DC22EC">
              <w:rPr>
                <w:b w:val="0"/>
                <w:sz w:val="28"/>
                <w:szCs w:val="28"/>
              </w:rPr>
              <w:t xml:space="preserve"> сельск</w:t>
            </w:r>
            <w:r w:rsidR="00DC22EC" w:rsidRPr="00DC22EC">
              <w:rPr>
                <w:b w:val="0"/>
                <w:sz w:val="28"/>
                <w:szCs w:val="28"/>
              </w:rPr>
              <w:t xml:space="preserve">ой </w:t>
            </w:r>
            <w:r w:rsidR="00BC1113" w:rsidRPr="00DC22EC">
              <w:rPr>
                <w:b w:val="0"/>
                <w:sz w:val="28"/>
                <w:szCs w:val="28"/>
              </w:rPr>
              <w:t>администраци</w:t>
            </w:r>
            <w:r w:rsidR="00DC22EC" w:rsidRPr="00DC22EC">
              <w:rPr>
                <w:b w:val="0"/>
                <w:sz w:val="28"/>
                <w:szCs w:val="28"/>
              </w:rPr>
              <w:t>и</w:t>
            </w:r>
          </w:p>
        </w:tc>
      </w:tr>
      <w:tr w:rsidR="00DC22EC" w:rsidRPr="00DC22EC" w14:paraId="0F7DE812" w14:textId="77777777" w:rsidTr="00BC1113">
        <w:tc>
          <w:tcPr>
            <w:tcW w:w="696" w:type="dxa"/>
            <w:vAlign w:val="center"/>
          </w:tcPr>
          <w:p w14:paraId="18449BC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  <w:vAlign w:val="center"/>
          </w:tcPr>
          <w:p w14:paraId="1B18C197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vAlign w:val="center"/>
          </w:tcPr>
          <w:p w14:paraId="1FC77C59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14:paraId="42FA288A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11F2178B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71FB4728" w14:textId="77777777" w:rsidTr="00BC1113">
        <w:tc>
          <w:tcPr>
            <w:tcW w:w="696" w:type="dxa"/>
            <w:vAlign w:val="center"/>
          </w:tcPr>
          <w:p w14:paraId="6C3CB355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  <w:vAlign w:val="center"/>
          </w:tcPr>
          <w:p w14:paraId="6FB8B7F1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14:paraId="1C758054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14:paraId="62C8E005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4F4700EC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45D15" w14:paraId="7BFFB476" w14:textId="77777777" w:rsidTr="00BC1113">
        <w:tc>
          <w:tcPr>
            <w:tcW w:w="696" w:type="dxa"/>
            <w:vAlign w:val="center"/>
          </w:tcPr>
          <w:p w14:paraId="4FE5B92C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  <w:vAlign w:val="center"/>
          </w:tcPr>
          <w:p w14:paraId="3AFDBFB3" w14:textId="77777777" w:rsidR="00D45D15" w:rsidRPr="00D45D15" w:rsidRDefault="00000000" w:rsidP="00BC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D45D15" w:rsidRPr="00D45D1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D45D15"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="00D45D15"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  <w:r w:rsidR="00D45D15"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действующей редакции</w:t>
            </w:r>
          </w:p>
        </w:tc>
        <w:tc>
          <w:tcPr>
            <w:tcW w:w="2340" w:type="dxa"/>
            <w:vAlign w:val="center"/>
          </w:tcPr>
          <w:p w14:paraId="33B01364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  <w:p w14:paraId="04E4A33F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5257590A" w14:textId="77777777" w:rsidR="00D45D15" w:rsidRPr="00D45D15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 xml:space="preserve">Глава и ведущий инспектор Семячковской сельской </w:t>
            </w:r>
            <w:r w:rsidRPr="00D45D15">
              <w:rPr>
                <w:b w:val="0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D45D15" w:rsidRPr="00DC22EC" w14:paraId="76B4F0EF" w14:textId="77777777" w:rsidTr="00BC1113">
        <w:tc>
          <w:tcPr>
            <w:tcW w:w="696" w:type="dxa"/>
            <w:vAlign w:val="center"/>
          </w:tcPr>
          <w:p w14:paraId="1BBB1F49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  <w:vAlign w:val="center"/>
          </w:tcPr>
          <w:p w14:paraId="74ABF647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D45D15">
                <w:rPr>
                  <w:rStyle w:val="ac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D45D15">
              <w:rPr>
                <w:sz w:val="28"/>
                <w:szCs w:val="28"/>
              </w:rPr>
              <w:t xml:space="preserve"> </w:t>
            </w:r>
            <w:r w:rsidRPr="00D45D15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№ 247-ФЗ</w:t>
            </w:r>
          </w:p>
        </w:tc>
        <w:tc>
          <w:tcPr>
            <w:tcW w:w="2340" w:type="dxa"/>
            <w:vAlign w:val="center"/>
          </w:tcPr>
          <w:p w14:paraId="0413FBEE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14:paraId="0DB48FF0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63029FAF" w14:textId="77777777" w:rsidR="00D45D15" w:rsidRPr="00DC22EC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53B0D204" w14:textId="77777777" w:rsidTr="00BC1113">
        <w:tc>
          <w:tcPr>
            <w:tcW w:w="696" w:type="dxa"/>
            <w:vAlign w:val="center"/>
          </w:tcPr>
          <w:p w14:paraId="168C0467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  <w:vAlign w:val="center"/>
          </w:tcPr>
          <w:p w14:paraId="1491956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340" w:type="dxa"/>
            <w:vAlign w:val="center"/>
          </w:tcPr>
          <w:p w14:paraId="301D2373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в течение 5 дней с даты </w:t>
            </w:r>
            <w:r>
              <w:rPr>
                <w:b w:val="0"/>
                <w:sz w:val="28"/>
                <w:szCs w:val="28"/>
              </w:rPr>
              <w:t xml:space="preserve">ее </w:t>
            </w:r>
            <w:r w:rsidRPr="00DC22EC">
              <w:rPr>
                <w:b w:val="0"/>
                <w:sz w:val="28"/>
                <w:szCs w:val="28"/>
              </w:rPr>
              <w:t>утверждения</w:t>
            </w:r>
          </w:p>
        </w:tc>
        <w:tc>
          <w:tcPr>
            <w:tcW w:w="2347" w:type="dxa"/>
            <w:vAlign w:val="center"/>
          </w:tcPr>
          <w:p w14:paraId="68E5D1DC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45D15" w14:paraId="023800FD" w14:textId="77777777" w:rsidTr="00BC1113">
        <w:tc>
          <w:tcPr>
            <w:tcW w:w="696" w:type="dxa"/>
            <w:vAlign w:val="center"/>
          </w:tcPr>
          <w:p w14:paraId="4175CF46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  <w:vAlign w:val="center"/>
          </w:tcPr>
          <w:p w14:paraId="5F9D98E1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40" w:type="dxa"/>
            <w:vAlign w:val="center"/>
          </w:tcPr>
          <w:p w14:paraId="3BFED185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14:paraId="39B8B6BB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7E46EE7C" w14:textId="77777777" w:rsidR="00D45D15" w:rsidRPr="00D45D15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C22EC" w14:paraId="6BE60066" w14:textId="77777777" w:rsidTr="00BC1113">
        <w:tc>
          <w:tcPr>
            <w:tcW w:w="696" w:type="dxa"/>
            <w:vAlign w:val="center"/>
          </w:tcPr>
          <w:p w14:paraId="398A99CA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  <w:vAlign w:val="center"/>
          </w:tcPr>
          <w:p w14:paraId="153AB6D9" w14:textId="77777777"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40" w:type="dxa"/>
            <w:vAlign w:val="center"/>
          </w:tcPr>
          <w:p w14:paraId="088572DC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14:paraId="0294151A" w14:textId="77777777"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14:paraId="05FA3C3F" w14:textId="77777777" w:rsidR="00D45D15" w:rsidRPr="00DC22EC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31D5FC76" w14:textId="77777777" w:rsidTr="00BC1113">
        <w:tc>
          <w:tcPr>
            <w:tcW w:w="696" w:type="dxa"/>
            <w:vAlign w:val="center"/>
          </w:tcPr>
          <w:p w14:paraId="71AA2CC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4245" w:type="dxa"/>
            <w:vAlign w:val="center"/>
          </w:tcPr>
          <w:p w14:paraId="28848FDB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доклада о муниципальном контроле в сфере благоустройства</w:t>
            </w:r>
          </w:p>
        </w:tc>
        <w:tc>
          <w:tcPr>
            <w:tcW w:w="2340" w:type="dxa"/>
            <w:vAlign w:val="center"/>
          </w:tcPr>
          <w:p w14:paraId="008F9C01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5 дней с даты</w:t>
            </w:r>
            <w:r>
              <w:rPr>
                <w:b w:val="0"/>
                <w:sz w:val="28"/>
                <w:szCs w:val="28"/>
              </w:rPr>
              <w:t xml:space="preserve"> его</w:t>
            </w:r>
            <w:r w:rsidRPr="00DC22EC">
              <w:rPr>
                <w:b w:val="0"/>
                <w:sz w:val="28"/>
                <w:szCs w:val="28"/>
              </w:rPr>
              <w:t xml:space="preserve"> утверждения</w:t>
            </w:r>
          </w:p>
        </w:tc>
        <w:tc>
          <w:tcPr>
            <w:tcW w:w="2347" w:type="dxa"/>
            <w:vAlign w:val="center"/>
          </w:tcPr>
          <w:p w14:paraId="206084DE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04204F7D" w14:textId="77777777" w:rsidTr="00BC1113">
        <w:tc>
          <w:tcPr>
            <w:tcW w:w="696" w:type="dxa"/>
            <w:vAlign w:val="center"/>
          </w:tcPr>
          <w:p w14:paraId="7943089A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45" w:type="dxa"/>
            <w:vAlign w:val="center"/>
          </w:tcPr>
          <w:p w14:paraId="1BADFA50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Объявление предостережения </w:t>
            </w:r>
            <w:r w:rsidRPr="00DC22EC">
              <w:rPr>
                <w:b w:val="0"/>
                <w:sz w:val="28"/>
                <w:szCs w:val="28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2340" w:type="dxa"/>
            <w:vAlign w:val="center"/>
          </w:tcPr>
          <w:p w14:paraId="7C68A2C1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14:paraId="5538C232" w14:textId="77777777" w:rsidR="00DC22EC" w:rsidRPr="00DC22EC" w:rsidRDefault="00DC22EC" w:rsidP="006F65A9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14:paraId="7D7ECA35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14:paraId="6B2EF904" w14:textId="77777777" w:rsidTr="00BC1113">
        <w:tc>
          <w:tcPr>
            <w:tcW w:w="696" w:type="dxa"/>
            <w:vAlign w:val="center"/>
          </w:tcPr>
          <w:p w14:paraId="6696282E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  <w:vAlign w:val="center"/>
          </w:tcPr>
          <w:p w14:paraId="29904846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Консультирование посредством видео-конференц-связи, </w:t>
            </w:r>
            <w:r w:rsidRPr="00DC22EC">
              <w:rPr>
                <w:b w:val="0"/>
                <w:sz w:val="28"/>
                <w:szCs w:val="28"/>
              </w:rPr>
              <w:br/>
              <w:t xml:space="preserve">на личном приеме либо в ходе проведения профилактического мероприятия, контрольного </w:t>
            </w:r>
            <w:r w:rsidRPr="00DC22EC">
              <w:rPr>
                <w:b w:val="0"/>
                <w:sz w:val="28"/>
                <w:szCs w:val="28"/>
              </w:rPr>
              <w:lastRenderedPageBreak/>
              <w:t xml:space="preserve">(надзорного) мероприятия </w:t>
            </w:r>
            <w:r w:rsidRPr="00DC22EC">
              <w:rPr>
                <w:b w:val="0"/>
                <w:sz w:val="28"/>
                <w:szCs w:val="28"/>
              </w:rPr>
              <w:br/>
              <w:t>в порядке, установленном положением о виде контроля</w:t>
            </w:r>
          </w:p>
        </w:tc>
        <w:tc>
          <w:tcPr>
            <w:tcW w:w="2340" w:type="dxa"/>
            <w:vAlign w:val="center"/>
          </w:tcPr>
          <w:p w14:paraId="1F317DEC" w14:textId="77777777"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7" w:type="dxa"/>
            <w:vAlign w:val="center"/>
          </w:tcPr>
          <w:p w14:paraId="48B88E11" w14:textId="77777777"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BC1113" w14:paraId="1E4460DC" w14:textId="77777777" w:rsidTr="00BC1113">
        <w:tc>
          <w:tcPr>
            <w:tcW w:w="696" w:type="dxa"/>
            <w:vAlign w:val="center"/>
          </w:tcPr>
          <w:p w14:paraId="0413FC4D" w14:textId="77777777"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245" w:type="dxa"/>
            <w:vAlign w:val="center"/>
          </w:tcPr>
          <w:p w14:paraId="0DC2D48B" w14:textId="77777777"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Профилактический визит в целях информирования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об обязательных требованиях, предъявляемых к деятельности контролируемого лица либо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к принадлежащим ему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объектам контроля</w:t>
            </w:r>
          </w:p>
        </w:tc>
        <w:tc>
          <w:tcPr>
            <w:tcW w:w="2340" w:type="dxa"/>
            <w:vAlign w:val="center"/>
          </w:tcPr>
          <w:p w14:paraId="06607F50" w14:textId="77777777"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3F00D6FC" w14:textId="77777777" w:rsidR="00DC22EC" w:rsidRPr="00BC1113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и ведущий инспектор </w:t>
            </w:r>
            <w:r w:rsidRPr="00BC1113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ой</w:t>
            </w:r>
            <w:r w:rsidRPr="00BC1113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 xml:space="preserve">ой </w:t>
            </w:r>
            <w:r w:rsidRPr="00BC1113">
              <w:rPr>
                <w:b w:val="0"/>
                <w:sz w:val="28"/>
                <w:szCs w:val="28"/>
              </w:rPr>
              <w:t>администраци</w:t>
            </w:r>
            <w:r>
              <w:rPr>
                <w:b w:val="0"/>
                <w:sz w:val="28"/>
                <w:szCs w:val="28"/>
              </w:rPr>
              <w:t>и</w:t>
            </w:r>
          </w:p>
        </w:tc>
      </w:tr>
    </w:tbl>
    <w:p w14:paraId="40448D32" w14:textId="77777777"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p w14:paraId="20E996A0" w14:textId="77777777"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  <w:r w:rsidRPr="00BC1113">
        <w:rPr>
          <w:sz w:val="28"/>
          <w:szCs w:val="28"/>
        </w:rPr>
        <w:t>V. Показатели результативности и эффективности Программы</w:t>
      </w:r>
    </w:p>
    <w:p w14:paraId="3C443B56" w14:textId="77777777"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744E2" w:rsidRPr="00BC1113" w14:paraId="221A3031" w14:textId="77777777" w:rsidTr="006F65A9">
        <w:trPr>
          <w:trHeight w:val="11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976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57D3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4E2" w:rsidRPr="00BC1113" w14:paraId="247CDE81" w14:textId="77777777" w:rsidTr="006F65A9">
        <w:trPr>
          <w:trHeight w:val="9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910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Трубчевского муниципального района в соответствии со статьей 46 Федерального закона №</w:t>
            </w:r>
            <w:r w:rsidR="00DC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CAB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E2" w:rsidRPr="00BC1113" w14:paraId="6D835085" w14:textId="77777777" w:rsidTr="006F65A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14B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08F" w14:textId="77777777"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14:paraId="61B4DE99" w14:textId="77777777" w:rsidR="00863B11" w:rsidRPr="00A930A1" w:rsidRDefault="00863B11" w:rsidP="007213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3B11" w:rsidRPr="00A930A1" w:rsidSect="000B7D53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7AD1" w14:textId="77777777" w:rsidR="00D329F9" w:rsidRDefault="00D329F9" w:rsidP="00180ADB">
      <w:pPr>
        <w:spacing w:after="0" w:line="240" w:lineRule="auto"/>
      </w:pPr>
      <w:r>
        <w:separator/>
      </w:r>
    </w:p>
  </w:endnote>
  <w:endnote w:type="continuationSeparator" w:id="0">
    <w:p w14:paraId="7AE3A54F" w14:textId="77777777" w:rsidR="00D329F9" w:rsidRDefault="00D329F9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395B" w14:textId="77777777" w:rsidR="00D329F9" w:rsidRDefault="00D329F9" w:rsidP="00180ADB">
      <w:pPr>
        <w:spacing w:after="0" w:line="240" w:lineRule="auto"/>
      </w:pPr>
      <w:r>
        <w:separator/>
      </w:r>
    </w:p>
  </w:footnote>
  <w:footnote w:type="continuationSeparator" w:id="0">
    <w:p w14:paraId="4DF425EF" w14:textId="77777777" w:rsidR="00D329F9" w:rsidRDefault="00D329F9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Content>
      <w:p w14:paraId="37B216C3" w14:textId="77777777" w:rsidR="00180ADB" w:rsidRDefault="003C3EFA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AF53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00849" w14:textId="77777777" w:rsidR="00180ADB" w:rsidRDefault="00180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750136">
    <w:abstractNumId w:val="1"/>
  </w:num>
  <w:num w:numId="2" w16cid:durableId="197744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765D6"/>
    <w:rsid w:val="00097D62"/>
    <w:rsid w:val="000B3A1F"/>
    <w:rsid w:val="000B7D53"/>
    <w:rsid w:val="000E4147"/>
    <w:rsid w:val="000E5038"/>
    <w:rsid w:val="000F099C"/>
    <w:rsid w:val="00112A8F"/>
    <w:rsid w:val="00124A4A"/>
    <w:rsid w:val="0013447F"/>
    <w:rsid w:val="00136CE3"/>
    <w:rsid w:val="00157C4E"/>
    <w:rsid w:val="001636C7"/>
    <w:rsid w:val="00172C93"/>
    <w:rsid w:val="00180ADB"/>
    <w:rsid w:val="00190B6A"/>
    <w:rsid w:val="001A1ECF"/>
    <w:rsid w:val="001D5350"/>
    <w:rsid w:val="00241D99"/>
    <w:rsid w:val="0025209E"/>
    <w:rsid w:val="002A054E"/>
    <w:rsid w:val="002C29C3"/>
    <w:rsid w:val="00310A49"/>
    <w:rsid w:val="0037203B"/>
    <w:rsid w:val="003C35BA"/>
    <w:rsid w:val="003C3EFA"/>
    <w:rsid w:val="003D57D3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B2B00"/>
    <w:rsid w:val="00614076"/>
    <w:rsid w:val="006142B9"/>
    <w:rsid w:val="00645F45"/>
    <w:rsid w:val="00686AC7"/>
    <w:rsid w:val="006B6F8A"/>
    <w:rsid w:val="006D26C8"/>
    <w:rsid w:val="006F65A9"/>
    <w:rsid w:val="00700F34"/>
    <w:rsid w:val="0072135F"/>
    <w:rsid w:val="0073675A"/>
    <w:rsid w:val="007970A3"/>
    <w:rsid w:val="007A788A"/>
    <w:rsid w:val="007C77A6"/>
    <w:rsid w:val="008044BF"/>
    <w:rsid w:val="00812EC0"/>
    <w:rsid w:val="00863B11"/>
    <w:rsid w:val="00876F9F"/>
    <w:rsid w:val="008C4768"/>
    <w:rsid w:val="008D32A8"/>
    <w:rsid w:val="008E7D57"/>
    <w:rsid w:val="008F3DF2"/>
    <w:rsid w:val="00920DB4"/>
    <w:rsid w:val="00962F73"/>
    <w:rsid w:val="009714C1"/>
    <w:rsid w:val="009D5D8B"/>
    <w:rsid w:val="009E3103"/>
    <w:rsid w:val="00A05D10"/>
    <w:rsid w:val="00A23DF6"/>
    <w:rsid w:val="00A71006"/>
    <w:rsid w:val="00A875E9"/>
    <w:rsid w:val="00A9243D"/>
    <w:rsid w:val="00A930A1"/>
    <w:rsid w:val="00AD2D48"/>
    <w:rsid w:val="00AF538C"/>
    <w:rsid w:val="00B077F3"/>
    <w:rsid w:val="00B37254"/>
    <w:rsid w:val="00B618D8"/>
    <w:rsid w:val="00BA0B1A"/>
    <w:rsid w:val="00BA4086"/>
    <w:rsid w:val="00BC1113"/>
    <w:rsid w:val="00BD0F91"/>
    <w:rsid w:val="00BF0765"/>
    <w:rsid w:val="00C03858"/>
    <w:rsid w:val="00C35E8E"/>
    <w:rsid w:val="00C57C8A"/>
    <w:rsid w:val="00CB5FE2"/>
    <w:rsid w:val="00CF7EF6"/>
    <w:rsid w:val="00D03BD2"/>
    <w:rsid w:val="00D26838"/>
    <w:rsid w:val="00D329F9"/>
    <w:rsid w:val="00D45D15"/>
    <w:rsid w:val="00D744E2"/>
    <w:rsid w:val="00D87F89"/>
    <w:rsid w:val="00DB45DA"/>
    <w:rsid w:val="00DC22EC"/>
    <w:rsid w:val="00DF2B30"/>
    <w:rsid w:val="00E10BC6"/>
    <w:rsid w:val="00E6271C"/>
    <w:rsid w:val="00F458B4"/>
    <w:rsid w:val="00F516F6"/>
    <w:rsid w:val="00F83871"/>
    <w:rsid w:val="00FA3ED4"/>
    <w:rsid w:val="00FB092D"/>
    <w:rsid w:val="00FB255B"/>
    <w:rsid w:val="00FC4EFF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B56D"/>
  <w15:docId w15:val="{D56B10E1-4F20-4280-89BA-CDCD523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69</cp:revision>
  <cp:lastPrinted>2021-12-09T14:04:00Z</cp:lastPrinted>
  <dcterms:created xsi:type="dcterms:W3CDTF">2017-02-13T09:46:00Z</dcterms:created>
  <dcterms:modified xsi:type="dcterms:W3CDTF">2022-12-15T09:35:00Z</dcterms:modified>
  <dc:language>en-US</dc:language>
</cp:coreProperties>
</file>