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РОССИЙСКАЯ ФЕДЕРАЦИЯ </w:t>
      </w: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БРЯНСКАЯ ОБЛАСТЬ </w:t>
      </w: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 xml:space="preserve">ТРУБЧЕВСКИЙ  МУНИЦИПАЛЬНЫЙ  РАЙОН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  <w:r w:rsidRPr="0044610A">
        <w:rPr>
          <w:b/>
          <w:sz w:val="28"/>
          <w:szCs w:val="28"/>
        </w:rPr>
        <w:t xml:space="preserve"> </w:t>
      </w:r>
      <w:r w:rsidR="00FE23C7" w:rsidRPr="0044610A">
        <w:rPr>
          <w:b/>
          <w:sz w:val="28"/>
          <w:szCs w:val="28"/>
        </w:rPr>
        <w:t>С</w:t>
      </w:r>
      <w:r w:rsidRPr="0044610A">
        <w:rPr>
          <w:b/>
          <w:sz w:val="28"/>
          <w:szCs w:val="28"/>
        </w:rPr>
        <w:t>ЕЛЕЦК</w:t>
      </w:r>
      <w:r w:rsidR="0044610A" w:rsidRPr="0044610A">
        <w:rPr>
          <w:b/>
          <w:sz w:val="28"/>
          <w:szCs w:val="28"/>
        </w:rPr>
        <w:t>АЯ</w:t>
      </w:r>
      <w:r w:rsidRPr="0044610A">
        <w:rPr>
          <w:b/>
          <w:sz w:val="28"/>
          <w:szCs w:val="28"/>
        </w:rPr>
        <w:t xml:space="preserve">  СЕЛЬСК</w:t>
      </w:r>
      <w:r w:rsidR="0044610A" w:rsidRPr="0044610A">
        <w:rPr>
          <w:b/>
          <w:sz w:val="28"/>
          <w:szCs w:val="28"/>
        </w:rPr>
        <w:t>АЯ</w:t>
      </w:r>
      <w:r w:rsidRPr="0044610A">
        <w:rPr>
          <w:b/>
          <w:sz w:val="28"/>
          <w:szCs w:val="28"/>
        </w:rPr>
        <w:t xml:space="preserve"> </w:t>
      </w:r>
      <w:r w:rsidR="0044610A" w:rsidRPr="0044610A">
        <w:rPr>
          <w:b/>
          <w:sz w:val="28"/>
          <w:szCs w:val="28"/>
        </w:rPr>
        <w:t>АДМИНИСТРАЦИЯ</w:t>
      </w:r>
      <w:r w:rsidR="0044610A"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t xml:space="preserve"> </w:t>
      </w:r>
    </w:p>
    <w:p w:rsidR="00F6095E" w:rsidRDefault="00F6095E" w:rsidP="00F6095E">
      <w:pPr>
        <w:ind w:left="-426"/>
        <w:jc w:val="center"/>
        <w:rPr>
          <w:sz w:val="28"/>
          <w:szCs w:val="28"/>
        </w:rPr>
      </w:pPr>
    </w:p>
    <w:p w:rsidR="00F6095E" w:rsidRPr="0044610A" w:rsidRDefault="00F6095E" w:rsidP="00F6095E">
      <w:pPr>
        <w:ind w:left="-426"/>
        <w:jc w:val="center"/>
        <w:rPr>
          <w:b/>
          <w:sz w:val="28"/>
          <w:szCs w:val="28"/>
        </w:rPr>
      </w:pPr>
      <w:r w:rsidRPr="0044610A">
        <w:rPr>
          <w:b/>
          <w:sz w:val="28"/>
          <w:szCs w:val="28"/>
        </w:rPr>
        <w:t>РАСПОРЯЖЕНИЕ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325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832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1161F">
        <w:rPr>
          <w:sz w:val="28"/>
          <w:szCs w:val="28"/>
        </w:rPr>
        <w:t>2</w:t>
      </w:r>
      <w:r w:rsidR="00383259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№ </w:t>
      </w:r>
      <w:r w:rsidR="00383259">
        <w:rPr>
          <w:sz w:val="28"/>
          <w:szCs w:val="28"/>
        </w:rPr>
        <w:t>6</w:t>
      </w:r>
      <w:r>
        <w:rPr>
          <w:sz w:val="28"/>
          <w:szCs w:val="28"/>
        </w:rPr>
        <w:t xml:space="preserve">-р </w:t>
      </w:r>
    </w:p>
    <w:p w:rsidR="00F6095E" w:rsidRDefault="00FE23C7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с</w:t>
      </w:r>
      <w:r w:rsidR="00F6095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F6095E">
        <w:rPr>
          <w:sz w:val="28"/>
          <w:szCs w:val="28"/>
        </w:rPr>
        <w:t xml:space="preserve">елец 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«О мерах по предупреждению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пожаров в населённых пунктах и 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 объектах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</w:t>
      </w:r>
    </w:p>
    <w:p w:rsidR="00F6095E" w:rsidRDefault="00F6095E" w:rsidP="00F6095E">
      <w:pPr>
        <w:ind w:left="-426"/>
        <w:rPr>
          <w:sz w:val="28"/>
          <w:szCs w:val="28"/>
        </w:rPr>
      </w:pPr>
      <w:r>
        <w:rPr>
          <w:sz w:val="28"/>
          <w:szCs w:val="28"/>
        </w:rPr>
        <w:t>пожароопасный период 20</w:t>
      </w:r>
      <w:r w:rsidR="0051161F">
        <w:rPr>
          <w:sz w:val="28"/>
          <w:szCs w:val="28"/>
        </w:rPr>
        <w:t>2</w:t>
      </w:r>
      <w:r w:rsidR="00383259">
        <w:rPr>
          <w:sz w:val="28"/>
          <w:szCs w:val="28"/>
        </w:rPr>
        <w:t>3</w:t>
      </w:r>
      <w:r>
        <w:rPr>
          <w:sz w:val="28"/>
          <w:szCs w:val="28"/>
        </w:rPr>
        <w:t>г.»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ФЗ от 21.12.1994 года № 69 – ФЗ «О пожарной безопасности» и в целях  повышения уровня пожарной безопасности населенных пунктов и объектов, расположенных на территории поселения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период, а также готовности сил и средств к тушению пожаров.</w:t>
      </w:r>
    </w:p>
    <w:p w:rsidR="00F6095E" w:rsidRDefault="00F6095E" w:rsidP="00F6095E">
      <w:pPr>
        <w:ind w:left="-426"/>
        <w:rPr>
          <w:sz w:val="28"/>
          <w:szCs w:val="28"/>
        </w:rPr>
      </w:pP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совещание с руководителями учреждений соц. культ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ыта расположенных на территории поселения с приглашением актива, депутатов сел, обратив особое внимание на соблюдение правил пожарной безопасности в быту, правильную эксплуатацию печного отопления и электроприборов.</w:t>
      </w:r>
    </w:p>
    <w:p w:rsidR="00F6095E" w:rsidRDefault="00F6095E" w:rsidP="00F6095E">
      <w:pPr>
        <w:pStyle w:val="a3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Через уличные комитеты добиться обеспечения жилых домовладений первичными средствами пожаротушения (бочка с водой, топор, лопата, и т.д.). Не допускать складирование стройматериала, сена, мусора в противопожарных разрывах между строениями.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 работу по ликвидации стихийных свалок.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бесконтрольного сжигания прошлогодней травы с уведомлением подразделений противопожарной службы.</w:t>
      </w:r>
    </w:p>
    <w:p w:rsidR="00F6095E" w:rsidRDefault="00F6095E" w:rsidP="00F6095E">
      <w:pPr>
        <w:pStyle w:val="a3"/>
        <w:ind w:left="-426" w:hanging="283"/>
        <w:jc w:val="both"/>
        <w:rPr>
          <w:sz w:val="28"/>
          <w:szCs w:val="28"/>
        </w:rPr>
      </w:pP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95E">
        <w:rPr>
          <w:sz w:val="28"/>
          <w:szCs w:val="28"/>
        </w:rPr>
        <w:t xml:space="preserve">.  </w:t>
      </w:r>
      <w:proofErr w:type="spellStart"/>
      <w:r w:rsidR="00FE23C7">
        <w:rPr>
          <w:sz w:val="28"/>
          <w:szCs w:val="28"/>
        </w:rPr>
        <w:t>Селецкому</w:t>
      </w:r>
      <w:proofErr w:type="spellEnd"/>
      <w:r w:rsidR="00F6095E">
        <w:rPr>
          <w:sz w:val="28"/>
          <w:szCs w:val="28"/>
        </w:rPr>
        <w:t xml:space="preserve"> отделению по тушению пожаров (руководитель </w:t>
      </w:r>
      <w:r w:rsidR="00FE23C7">
        <w:rPr>
          <w:sz w:val="28"/>
          <w:szCs w:val="28"/>
        </w:rPr>
        <w:t>Корнеев</w:t>
      </w:r>
      <w:r w:rsidR="00F6095E">
        <w:rPr>
          <w:sz w:val="28"/>
          <w:szCs w:val="28"/>
        </w:rPr>
        <w:t xml:space="preserve"> </w:t>
      </w:r>
      <w:r w:rsidR="00FE23C7">
        <w:rPr>
          <w:sz w:val="28"/>
          <w:szCs w:val="28"/>
        </w:rPr>
        <w:t>П</w:t>
      </w:r>
      <w:r w:rsidR="00F6095E">
        <w:rPr>
          <w:sz w:val="28"/>
          <w:szCs w:val="28"/>
        </w:rPr>
        <w:t>.Н.) при обследовании особое внимание обратить на неблагополучные семьи склонные к употреблению спиртных напитков.</w:t>
      </w: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095E">
        <w:rPr>
          <w:sz w:val="28"/>
          <w:szCs w:val="28"/>
        </w:rPr>
        <w:t xml:space="preserve">. Утвердить план мероприятий по предупреждению пожаров в населённых </w:t>
      </w:r>
      <w:r w:rsidR="004711E0">
        <w:rPr>
          <w:sz w:val="28"/>
          <w:szCs w:val="28"/>
        </w:rPr>
        <w:t>пунктах и на объектах в весенне</w:t>
      </w:r>
      <w:r w:rsidR="00F6095E">
        <w:rPr>
          <w:sz w:val="28"/>
          <w:szCs w:val="28"/>
        </w:rPr>
        <w:t xml:space="preserve"> – летний пожароопасный период 20</w:t>
      </w:r>
      <w:r w:rsidR="00FD36B4">
        <w:rPr>
          <w:sz w:val="28"/>
          <w:szCs w:val="28"/>
        </w:rPr>
        <w:t>2</w:t>
      </w:r>
      <w:r w:rsidR="00383259">
        <w:rPr>
          <w:sz w:val="28"/>
          <w:szCs w:val="28"/>
        </w:rPr>
        <w:t>3</w:t>
      </w:r>
      <w:r w:rsidR="00F6095E">
        <w:rPr>
          <w:sz w:val="28"/>
          <w:szCs w:val="28"/>
        </w:rPr>
        <w:t xml:space="preserve"> года (прилагается).</w:t>
      </w:r>
    </w:p>
    <w:p w:rsidR="00F6095E" w:rsidRDefault="0051161F" w:rsidP="00F6095E">
      <w:pPr>
        <w:pStyle w:val="a3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6095E">
        <w:rPr>
          <w:sz w:val="28"/>
          <w:szCs w:val="28"/>
        </w:rPr>
        <w:t xml:space="preserve">. </w:t>
      </w:r>
      <w:proofErr w:type="gramStart"/>
      <w:r w:rsidR="00F6095E">
        <w:rPr>
          <w:sz w:val="28"/>
          <w:szCs w:val="28"/>
        </w:rPr>
        <w:t>Контроль за</w:t>
      </w:r>
      <w:proofErr w:type="gramEnd"/>
      <w:r w:rsidR="00F6095E">
        <w:rPr>
          <w:sz w:val="28"/>
          <w:szCs w:val="28"/>
        </w:rPr>
        <w:t xml:space="preserve"> исполнением данного распоряжения оставляю за собой</w:t>
      </w: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jc w:val="both"/>
        <w:rPr>
          <w:sz w:val="28"/>
          <w:szCs w:val="28"/>
        </w:rPr>
      </w:pPr>
    </w:p>
    <w:p w:rsidR="00F6095E" w:rsidRDefault="00F6095E" w:rsidP="00F6095E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E23C7">
        <w:rPr>
          <w:sz w:val="28"/>
          <w:szCs w:val="28"/>
        </w:rPr>
        <w:t>С</w:t>
      </w:r>
      <w:r>
        <w:rPr>
          <w:sz w:val="28"/>
          <w:szCs w:val="28"/>
        </w:rPr>
        <w:t>елецко</w:t>
      </w:r>
      <w:r w:rsidR="0051161F">
        <w:rPr>
          <w:sz w:val="28"/>
          <w:szCs w:val="28"/>
        </w:rPr>
        <w:t>й</w:t>
      </w:r>
      <w:proofErr w:type="spellEnd"/>
    </w:p>
    <w:p w:rsidR="00F6095E" w:rsidRDefault="00F6095E" w:rsidP="00F6095E">
      <w:pPr>
        <w:pStyle w:val="a3"/>
        <w:ind w:left="-426"/>
        <w:sectPr w:rsidR="00F6095E" w:rsidSect="0089586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</w:t>
      </w:r>
      <w:r w:rsidR="0051161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116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</w:t>
      </w:r>
      <w:r w:rsidR="00383259">
        <w:rPr>
          <w:sz w:val="28"/>
          <w:szCs w:val="28"/>
        </w:rPr>
        <w:t>Ж.Ф.Казачек</w:t>
      </w:r>
      <w:r>
        <w:rPr>
          <w:sz w:val="28"/>
          <w:szCs w:val="28"/>
        </w:rPr>
        <w:t xml:space="preserve">        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 w:rsidRPr="0092069B">
        <w:rPr>
          <w:sz w:val="28"/>
          <w:szCs w:val="28"/>
        </w:rPr>
        <w:lastRenderedPageBreak/>
        <w:t xml:space="preserve">Приложение к распоряжению </w:t>
      </w:r>
    </w:p>
    <w:p w:rsidR="00F6095E" w:rsidRPr="0092069B" w:rsidRDefault="00F6095E" w:rsidP="00F6095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733A06">
        <w:rPr>
          <w:sz w:val="28"/>
          <w:szCs w:val="28"/>
        </w:rPr>
        <w:t xml:space="preserve"> </w:t>
      </w:r>
      <w:r w:rsidR="00B02ADF">
        <w:rPr>
          <w:sz w:val="28"/>
          <w:szCs w:val="28"/>
        </w:rPr>
        <w:t>6</w:t>
      </w:r>
      <w:r>
        <w:rPr>
          <w:sz w:val="28"/>
          <w:szCs w:val="28"/>
        </w:rPr>
        <w:t>-р</w:t>
      </w:r>
      <w:r w:rsidRPr="0092069B">
        <w:rPr>
          <w:sz w:val="28"/>
          <w:szCs w:val="28"/>
        </w:rPr>
        <w:t xml:space="preserve"> от </w:t>
      </w:r>
      <w:r w:rsidR="00B02AD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02AD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FD36B4">
        <w:rPr>
          <w:sz w:val="28"/>
          <w:szCs w:val="28"/>
        </w:rPr>
        <w:t>2</w:t>
      </w:r>
      <w:r w:rsidR="00B02A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069B">
        <w:rPr>
          <w:sz w:val="28"/>
          <w:szCs w:val="28"/>
        </w:rPr>
        <w:t>г.</w:t>
      </w:r>
    </w:p>
    <w:p w:rsidR="00F6095E" w:rsidRPr="0092069B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ПЛАН</w:t>
      </w:r>
    </w:p>
    <w:p w:rsidR="00F6095E" w:rsidRDefault="00F6095E" w:rsidP="00F6095E">
      <w:pPr>
        <w:jc w:val="center"/>
        <w:rPr>
          <w:sz w:val="32"/>
          <w:szCs w:val="32"/>
        </w:rPr>
      </w:pPr>
      <w:r w:rsidRPr="0092069B">
        <w:rPr>
          <w:sz w:val="32"/>
          <w:szCs w:val="32"/>
        </w:rPr>
        <w:t>Мероприятий по предупреждению пожаров в населенных пунктах и на объектах в весенне - летний период 20</w:t>
      </w:r>
      <w:r w:rsidR="00FD36B4">
        <w:rPr>
          <w:sz w:val="32"/>
          <w:szCs w:val="32"/>
        </w:rPr>
        <w:t>2</w:t>
      </w:r>
      <w:r w:rsidR="00B02ADF">
        <w:rPr>
          <w:sz w:val="32"/>
          <w:szCs w:val="32"/>
        </w:rPr>
        <w:t>3</w:t>
      </w:r>
      <w:r w:rsidRPr="0092069B">
        <w:rPr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2571"/>
        <w:gridCol w:w="2674"/>
        <w:gridCol w:w="3241"/>
      </w:tblGrid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№ </w:t>
            </w:r>
          </w:p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1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146C">
              <w:rPr>
                <w:sz w:val="28"/>
                <w:szCs w:val="28"/>
              </w:rPr>
              <w:t>/</w:t>
            </w:r>
            <w:proofErr w:type="spellStart"/>
            <w:r w:rsidRPr="00681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4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Отметка об исполнении</w:t>
            </w: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Рассмотреть вопрос о защите населенного пункта и объектов от пожаров с наступлении весеннее – летнего пожароопасного периода, в том числе состояние подготовки территории населённого пункта, организаций, жилого сектора, зданий и сооружений независимо от их организационно правовых форм и форм собственности, готовности сил и средств к своевременному реагированию на чрезвычайные ситуации природного и техногенного характера в весеннее – летний пожароопасный период 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B0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 xml:space="preserve">о </w:t>
            </w:r>
            <w:r w:rsidR="002332F3">
              <w:rPr>
                <w:sz w:val="28"/>
                <w:szCs w:val="28"/>
              </w:rPr>
              <w:t>10</w:t>
            </w:r>
            <w:r w:rsidRPr="0068146C">
              <w:rPr>
                <w:sz w:val="28"/>
                <w:szCs w:val="28"/>
              </w:rPr>
              <w:t>.04.20</w:t>
            </w:r>
            <w:r w:rsidR="0044610A">
              <w:rPr>
                <w:sz w:val="28"/>
                <w:szCs w:val="28"/>
              </w:rPr>
              <w:t>2</w:t>
            </w:r>
            <w:r w:rsidR="00B02A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68146C">
              <w:rPr>
                <w:sz w:val="28"/>
                <w:szCs w:val="28"/>
              </w:rPr>
              <w:t>г.</w:t>
            </w:r>
          </w:p>
        </w:tc>
        <w:tc>
          <w:tcPr>
            <w:tcW w:w="2674" w:type="dxa"/>
          </w:tcPr>
          <w:p w:rsidR="00F6095E" w:rsidRPr="0068146C" w:rsidRDefault="00B02ADF" w:rsidP="0073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к приведению в надлежащее состояние противопожарного водоснабжения, проездов к зданиям и сооружениям, открытым естественным водоёмам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Апрель</w:t>
            </w:r>
          </w:p>
        </w:tc>
        <w:tc>
          <w:tcPr>
            <w:tcW w:w="2674" w:type="dxa"/>
          </w:tcPr>
          <w:p w:rsidR="00F6095E" w:rsidRPr="0068146C" w:rsidRDefault="00B02ADF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proofErr w:type="gramStart"/>
            <w:r w:rsidRPr="0068146C">
              <w:rPr>
                <w:sz w:val="28"/>
                <w:szCs w:val="28"/>
              </w:rPr>
              <w:t xml:space="preserve">В случае повышения пожарной опасности при установлении сухой погоды, в соответствии со ст. 30 Федерального Закона «О пожарной безопасности» принять решение о </w:t>
            </w:r>
            <w:r w:rsidRPr="0068146C">
              <w:rPr>
                <w:sz w:val="28"/>
                <w:szCs w:val="28"/>
              </w:rPr>
              <w:lastRenderedPageBreak/>
              <w:t>введении на соответствующей территории особого противопожарного режима с официального опубликованием в средствах массовой информации</w:t>
            </w:r>
            <w:proofErr w:type="gramEnd"/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74" w:type="dxa"/>
          </w:tcPr>
          <w:p w:rsidR="00F6095E" w:rsidRPr="0068146C" w:rsidRDefault="00B02ADF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Провести  разъяснительные беседы профилактического характера в администрации среди жителей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733A06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Принять меры по ликвидации в населённом пункте несанкционированных свалок, горючих отходов и мусора, а также по очистке противопожарных разрывов между зданиями и  участками, прилегающими к жилым домам и надворными постройками от сухой травы.</w:t>
            </w:r>
          </w:p>
        </w:tc>
        <w:tc>
          <w:tcPr>
            <w:tcW w:w="2571" w:type="dxa"/>
          </w:tcPr>
          <w:p w:rsidR="00F6095E" w:rsidRPr="0068146C" w:rsidRDefault="00F6095E" w:rsidP="00B0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</w:t>
            </w:r>
            <w:r w:rsidR="00B02ADF">
              <w:rPr>
                <w:sz w:val="28"/>
                <w:szCs w:val="28"/>
              </w:rPr>
              <w:t>3</w:t>
            </w:r>
            <w:r w:rsidRPr="0068146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674" w:type="dxa"/>
          </w:tcPr>
          <w:p w:rsidR="00F6095E" w:rsidRPr="0068146C" w:rsidRDefault="00B02ADF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своевременного обнаружения и принятия мер по тушению пожаров и палов сухой травы в начальной стадии развития, создать мобильные оперативные группы </w:t>
            </w:r>
            <w:proofErr w:type="gramStart"/>
            <w:r w:rsidRPr="0068146C">
              <w:rPr>
                <w:sz w:val="28"/>
                <w:szCs w:val="28"/>
              </w:rPr>
              <w:t>по</w:t>
            </w:r>
            <w:proofErr w:type="gramEnd"/>
            <w:r w:rsidRPr="0068146C">
              <w:rPr>
                <w:sz w:val="28"/>
                <w:szCs w:val="28"/>
              </w:rPr>
              <w:t xml:space="preserve"> </w:t>
            </w:r>
            <w:proofErr w:type="gramStart"/>
            <w:r w:rsidRPr="0068146C">
              <w:rPr>
                <w:sz w:val="28"/>
                <w:szCs w:val="28"/>
              </w:rPr>
              <w:t>патрулировании</w:t>
            </w:r>
            <w:proofErr w:type="gramEnd"/>
            <w:r w:rsidRPr="0068146C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2571" w:type="dxa"/>
          </w:tcPr>
          <w:p w:rsidR="00F6095E" w:rsidRPr="0068146C" w:rsidRDefault="00F6095E" w:rsidP="00B0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15.04.20</w:t>
            </w:r>
            <w:r w:rsidR="0044610A">
              <w:rPr>
                <w:sz w:val="28"/>
                <w:szCs w:val="28"/>
              </w:rPr>
              <w:t>2</w:t>
            </w:r>
            <w:r w:rsidR="00B02ADF">
              <w:rPr>
                <w:sz w:val="28"/>
                <w:szCs w:val="28"/>
              </w:rPr>
              <w:t>3</w:t>
            </w:r>
            <w:r w:rsidRPr="0068146C">
              <w:rPr>
                <w:sz w:val="28"/>
                <w:szCs w:val="28"/>
              </w:rPr>
              <w:t>года.</w:t>
            </w:r>
          </w:p>
        </w:tc>
        <w:tc>
          <w:tcPr>
            <w:tcW w:w="2674" w:type="dxa"/>
          </w:tcPr>
          <w:p w:rsidR="00F6095E" w:rsidRPr="0068146C" w:rsidRDefault="00B02ADF" w:rsidP="00446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Казачяек</w:t>
            </w:r>
            <w:proofErr w:type="spellEnd"/>
            <w:r>
              <w:rPr>
                <w:sz w:val="28"/>
                <w:szCs w:val="28"/>
              </w:rPr>
              <w:t xml:space="preserve">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целях предупреждения </w:t>
            </w:r>
            <w:proofErr w:type="spellStart"/>
            <w:r w:rsidRPr="0068146C">
              <w:rPr>
                <w:sz w:val="28"/>
                <w:szCs w:val="28"/>
              </w:rPr>
              <w:t>переброса</w:t>
            </w:r>
            <w:proofErr w:type="spellEnd"/>
            <w:r w:rsidRPr="0068146C">
              <w:rPr>
                <w:sz w:val="28"/>
                <w:szCs w:val="28"/>
              </w:rPr>
              <w:t xml:space="preserve"> огня с травы на строения организовать проведение опашки населенного пункта и объекта с/</w:t>
            </w:r>
            <w:proofErr w:type="spellStart"/>
            <w:r w:rsidRPr="0068146C">
              <w:rPr>
                <w:sz w:val="28"/>
                <w:szCs w:val="28"/>
              </w:rPr>
              <w:t>х</w:t>
            </w:r>
            <w:proofErr w:type="spellEnd"/>
            <w:r w:rsidRPr="0068146C">
              <w:rPr>
                <w:sz w:val="28"/>
                <w:szCs w:val="28"/>
              </w:rPr>
              <w:t xml:space="preserve"> производства.</w:t>
            </w:r>
          </w:p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F6095E" w:rsidRPr="0068146C" w:rsidRDefault="00F6095E" w:rsidP="00B0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8146C">
              <w:rPr>
                <w:sz w:val="28"/>
                <w:szCs w:val="28"/>
              </w:rPr>
              <w:t>о 01.05.20</w:t>
            </w:r>
            <w:r w:rsidR="0044610A">
              <w:rPr>
                <w:sz w:val="28"/>
                <w:szCs w:val="28"/>
              </w:rPr>
              <w:t>2</w:t>
            </w:r>
            <w:r w:rsidR="00B02A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74" w:type="dxa"/>
          </w:tcPr>
          <w:p w:rsidR="00F6095E" w:rsidRPr="0068146C" w:rsidRDefault="00B02ADF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Кавзачек</w:t>
            </w:r>
            <w:proofErr w:type="spellEnd"/>
            <w:r>
              <w:rPr>
                <w:sz w:val="28"/>
                <w:szCs w:val="28"/>
              </w:rPr>
              <w:t xml:space="preserve">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Привести имеющиеся сети противопожарного водопровода и </w:t>
            </w:r>
            <w:r w:rsidRPr="0068146C">
              <w:rPr>
                <w:sz w:val="28"/>
                <w:szCs w:val="28"/>
              </w:rPr>
              <w:lastRenderedPageBreak/>
              <w:t>пожарные гидранты в исправное состояние. Оборудовать водопроводные башни приспособлениями для отбора воды пожарной техники. Обустроить подъезды и площадки для установки пожарных автомобилей к водоемам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4" w:type="dxa"/>
          </w:tcPr>
          <w:p w:rsidR="00F6095E" w:rsidRPr="0068146C" w:rsidRDefault="00B02ADF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F6095E" w:rsidRPr="0068146C" w:rsidRDefault="00F6095E" w:rsidP="00770C4D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Проводить соответствующую разъяснительную работу с гражданами о мерах пожарной безопасности и действиях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733A06" w:rsidP="00770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Шарамова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  <w:tr w:rsidR="00F6095E" w:rsidRPr="0068146C" w:rsidTr="0044610A">
        <w:tc>
          <w:tcPr>
            <w:tcW w:w="675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6095E" w:rsidRPr="0068146C" w:rsidRDefault="00F6095E" w:rsidP="00991834">
            <w:pPr>
              <w:jc w:val="both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 xml:space="preserve">В </w:t>
            </w:r>
            <w:proofErr w:type="spellStart"/>
            <w:r w:rsidR="00991834">
              <w:rPr>
                <w:sz w:val="28"/>
                <w:szCs w:val="28"/>
              </w:rPr>
              <w:t>н.п.с</w:t>
            </w:r>
            <w:proofErr w:type="gramStart"/>
            <w:r w:rsidR="00991834">
              <w:rPr>
                <w:sz w:val="28"/>
                <w:szCs w:val="28"/>
              </w:rPr>
              <w:t>.С</w:t>
            </w:r>
            <w:proofErr w:type="gramEnd"/>
            <w:r w:rsidR="00991834">
              <w:rPr>
                <w:sz w:val="28"/>
                <w:szCs w:val="28"/>
              </w:rPr>
              <w:t>елец</w:t>
            </w:r>
            <w:proofErr w:type="spellEnd"/>
            <w:r w:rsidRPr="0068146C">
              <w:rPr>
                <w:sz w:val="28"/>
                <w:szCs w:val="28"/>
              </w:rPr>
              <w:t xml:space="preserve"> </w:t>
            </w:r>
            <w:r w:rsidR="007B6318">
              <w:rPr>
                <w:sz w:val="28"/>
                <w:szCs w:val="28"/>
              </w:rPr>
              <w:t>установлен</w:t>
            </w:r>
            <w:r w:rsidR="00991834">
              <w:rPr>
                <w:sz w:val="28"/>
                <w:szCs w:val="28"/>
              </w:rPr>
              <w:t xml:space="preserve">а звуковая сигнализация </w:t>
            </w:r>
            <w:r w:rsidRPr="0068146C">
              <w:rPr>
                <w:sz w:val="28"/>
                <w:szCs w:val="28"/>
              </w:rPr>
              <w:t xml:space="preserve"> для оповещения жителей в случае возникновения пожара</w:t>
            </w:r>
          </w:p>
        </w:tc>
        <w:tc>
          <w:tcPr>
            <w:tcW w:w="257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  <w:r w:rsidRPr="0068146C">
              <w:rPr>
                <w:sz w:val="28"/>
                <w:szCs w:val="28"/>
              </w:rPr>
              <w:t>Постоянно</w:t>
            </w:r>
          </w:p>
        </w:tc>
        <w:tc>
          <w:tcPr>
            <w:tcW w:w="2674" w:type="dxa"/>
          </w:tcPr>
          <w:p w:rsidR="00F6095E" w:rsidRPr="0068146C" w:rsidRDefault="00B02ADF" w:rsidP="0077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Ж.Ф.</w:t>
            </w:r>
          </w:p>
        </w:tc>
        <w:tc>
          <w:tcPr>
            <w:tcW w:w="3241" w:type="dxa"/>
          </w:tcPr>
          <w:p w:rsidR="00F6095E" w:rsidRPr="0068146C" w:rsidRDefault="00F6095E" w:rsidP="00770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95E" w:rsidRPr="0092069B" w:rsidRDefault="00F6095E" w:rsidP="00F6095E">
      <w:pPr>
        <w:jc w:val="center"/>
        <w:rPr>
          <w:sz w:val="28"/>
          <w:szCs w:val="28"/>
        </w:rPr>
      </w:pPr>
    </w:p>
    <w:p w:rsidR="00F6095E" w:rsidRDefault="00F6095E" w:rsidP="00F6095E">
      <w:pPr>
        <w:pStyle w:val="a3"/>
        <w:ind w:left="-426"/>
      </w:pPr>
    </w:p>
    <w:p w:rsidR="007469C5" w:rsidRDefault="007469C5"/>
    <w:sectPr w:rsidR="007469C5" w:rsidSect="007B34A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9FE"/>
    <w:multiLevelType w:val="hybridMultilevel"/>
    <w:tmpl w:val="5268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5E"/>
    <w:rsid w:val="0006302E"/>
    <w:rsid w:val="002332F3"/>
    <w:rsid w:val="0027727F"/>
    <w:rsid w:val="00306912"/>
    <w:rsid w:val="003668D6"/>
    <w:rsid w:val="00383259"/>
    <w:rsid w:val="003B10BC"/>
    <w:rsid w:val="0044610A"/>
    <w:rsid w:val="004711E0"/>
    <w:rsid w:val="00477286"/>
    <w:rsid w:val="0051161F"/>
    <w:rsid w:val="0070677B"/>
    <w:rsid w:val="00733A06"/>
    <w:rsid w:val="00744BC4"/>
    <w:rsid w:val="007469C5"/>
    <w:rsid w:val="007B6318"/>
    <w:rsid w:val="0083653A"/>
    <w:rsid w:val="0093090D"/>
    <w:rsid w:val="00991834"/>
    <w:rsid w:val="009A62FA"/>
    <w:rsid w:val="00A221E3"/>
    <w:rsid w:val="00AC231C"/>
    <w:rsid w:val="00B02ADF"/>
    <w:rsid w:val="00C72FDD"/>
    <w:rsid w:val="00CD0C06"/>
    <w:rsid w:val="00DA6D7B"/>
    <w:rsid w:val="00F6095E"/>
    <w:rsid w:val="00FD36B4"/>
    <w:rsid w:val="00F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0748-4576-4E5B-B862-87671AD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2021-04-09T07:06:00Z</cp:lastPrinted>
  <dcterms:created xsi:type="dcterms:W3CDTF">2019-01-15T06:20:00Z</dcterms:created>
  <dcterms:modified xsi:type="dcterms:W3CDTF">2023-04-05T06:59:00Z</dcterms:modified>
</cp:coreProperties>
</file>