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БРЯНСКАЯ ОБЛАСТЬ</w:t>
      </w:r>
      <w:r w:rsidR="0037181F"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882D0F" w:rsidRDefault="008165BB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ЮРОВСКАЯ </w:t>
      </w:r>
      <w:r w:rsidR="00BA0B1A" w:rsidRPr="00882D0F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BA0B1A" w:rsidRPr="00882D0F" w:rsidRDefault="003D707F" w:rsidP="00882D0F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882D0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882D0F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13195D" w:rsidRPr="00882D0F" w:rsidRDefault="0013195D" w:rsidP="001319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17 июля 2023 года</w:t>
      </w: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3252D8">
        <w:rPr>
          <w:rFonts w:ascii="Times New Roman" w:hAnsi="Times New Roman"/>
          <w:b/>
          <w:sz w:val="28"/>
          <w:szCs w:val="28"/>
          <w:lang w:eastAsia="ru-RU"/>
        </w:rPr>
        <w:t>24</w:t>
      </w:r>
    </w:p>
    <w:p w:rsidR="00F11790" w:rsidRPr="00882D0F" w:rsidRDefault="00F11790" w:rsidP="00882D0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F11790" w:rsidRPr="00882D0F" w:rsidRDefault="00F11790" w:rsidP="00882D0F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882D0F">
        <w:rPr>
          <w:sz w:val="28"/>
          <w:szCs w:val="28"/>
        </w:rPr>
        <w:t xml:space="preserve">Об утверждении </w:t>
      </w:r>
      <w:r w:rsidR="00A354A7">
        <w:rPr>
          <w:sz w:val="28"/>
          <w:szCs w:val="28"/>
          <w:lang w:eastAsia="ru-RU" w:bidi="ru-RU"/>
        </w:rPr>
        <w:t>Перечня</w:t>
      </w:r>
      <w:r w:rsidR="005A757B" w:rsidRPr="009423D6">
        <w:rPr>
          <w:sz w:val="28"/>
          <w:szCs w:val="28"/>
          <w:lang w:eastAsia="ru-RU" w:bidi="ru-RU"/>
        </w:rPr>
        <w:t xml:space="preserve"> </w:t>
      </w:r>
      <w:r w:rsidR="005A757B" w:rsidRPr="00E624B5">
        <w:rPr>
          <w:sz w:val="28"/>
          <w:szCs w:val="28"/>
        </w:rPr>
        <w:t>муниципальных услуг</w:t>
      </w:r>
      <w:r w:rsidR="005A757B">
        <w:rPr>
          <w:sz w:val="28"/>
          <w:szCs w:val="28"/>
        </w:rPr>
        <w:t>,</w:t>
      </w:r>
      <w:r w:rsidR="005A757B" w:rsidRPr="00E624B5">
        <w:rPr>
          <w:sz w:val="28"/>
          <w:szCs w:val="28"/>
        </w:rPr>
        <w:t xml:space="preserve"> </w:t>
      </w:r>
      <w:r w:rsidR="00A354A7">
        <w:rPr>
          <w:sz w:val="28"/>
          <w:szCs w:val="28"/>
        </w:rPr>
        <w:br/>
      </w:r>
      <w:r w:rsidR="005A757B" w:rsidRPr="009905E4">
        <w:rPr>
          <w:sz w:val="28"/>
          <w:szCs w:val="28"/>
        </w:rPr>
        <w:t xml:space="preserve">предоставляемых </w:t>
      </w:r>
      <w:r w:rsidR="008165BB">
        <w:rPr>
          <w:sz w:val="28"/>
          <w:szCs w:val="28"/>
          <w:lang w:eastAsia="ru-RU" w:bidi="ru-RU"/>
        </w:rPr>
        <w:t>Юровской</w:t>
      </w:r>
      <w:r w:rsidR="005A757B">
        <w:rPr>
          <w:sz w:val="28"/>
          <w:szCs w:val="28"/>
          <w:lang w:eastAsia="ru-RU" w:bidi="ru-RU"/>
        </w:rPr>
        <w:t xml:space="preserve"> сельской администрацией </w:t>
      </w:r>
      <w:r w:rsidR="00A354A7">
        <w:rPr>
          <w:sz w:val="28"/>
          <w:szCs w:val="28"/>
          <w:lang w:eastAsia="ru-RU" w:bidi="ru-RU"/>
        </w:rPr>
        <w:br/>
      </w:r>
      <w:proofErr w:type="spellStart"/>
      <w:r w:rsidR="005A757B" w:rsidRPr="00C939C3">
        <w:rPr>
          <w:sz w:val="28"/>
          <w:szCs w:val="28"/>
          <w:lang w:eastAsia="ru-RU" w:bidi="ru-RU"/>
        </w:rPr>
        <w:t>Трубчевского</w:t>
      </w:r>
      <w:proofErr w:type="spellEnd"/>
      <w:r w:rsidR="005A757B" w:rsidRPr="00C939C3">
        <w:rPr>
          <w:sz w:val="28"/>
          <w:szCs w:val="28"/>
          <w:lang w:eastAsia="ru-RU" w:bidi="ru-RU"/>
        </w:rPr>
        <w:t xml:space="preserve"> района</w:t>
      </w:r>
      <w:r w:rsidR="005A757B">
        <w:rPr>
          <w:sz w:val="28"/>
          <w:szCs w:val="28"/>
          <w:lang w:eastAsia="ru-RU" w:bidi="ru-RU"/>
        </w:rPr>
        <w:t xml:space="preserve"> Брянской области</w:t>
      </w:r>
    </w:p>
    <w:p w:rsidR="00F11790" w:rsidRPr="00882D0F" w:rsidRDefault="00F11790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491" w:rsidRPr="00882D0F" w:rsidRDefault="00C939C3" w:rsidP="009423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3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В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целях реализации требований Федерального закона от 27.07.2010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№ 210-ФЗ «Об организации предоставления государственных и муниципальных услуг»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обеспечения доступа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>физических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и юридических лиц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индивидуальных предпринимателей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 достоверной и 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актуальной информации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br/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 муниципальных услугах, предоставляемых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Юровской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354A7" w:rsidRPr="00A354A7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="00A354A7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 Брянской области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, руководствуясь постановлением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Юровской</w:t>
      </w:r>
      <w:r w:rsidR="009423D6"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сельской </w:t>
      </w:r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A354A7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от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29.05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.20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20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№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12/1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«О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порядке формирования и ведения 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реестра</w:t>
      </w:r>
      <w:proofErr w:type="gramEnd"/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муниципальных услуг (функций) </w:t>
      </w:r>
      <w:r w:rsidR="009423D6"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администрации 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льного образования «</w:t>
      </w:r>
      <w:proofErr w:type="spellStart"/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Юровское</w:t>
      </w:r>
      <w:proofErr w:type="spellEnd"/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сельское поселение </w:t>
      </w:r>
      <w:proofErr w:type="spellStart"/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муниципального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»,</w:t>
      </w:r>
      <w:r w:rsidR="00E77095" w:rsidRPr="00882D0F">
        <w:rPr>
          <w:rFonts w:ascii="Times New Roman" w:hAnsi="Times New Roman"/>
          <w:sz w:val="28"/>
          <w:szCs w:val="28"/>
        </w:rPr>
        <w:t xml:space="preserve"> </w:t>
      </w:r>
      <w:r w:rsidR="008165BB">
        <w:rPr>
          <w:rFonts w:ascii="Times New Roman" w:hAnsi="Times New Roman"/>
          <w:sz w:val="28"/>
          <w:szCs w:val="28"/>
        </w:rPr>
        <w:t>Юровская</w:t>
      </w:r>
      <w:r w:rsidR="00455491" w:rsidRPr="00882D0F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455491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455491" w:rsidRPr="00882D0F"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455491" w:rsidRPr="00882D0F" w:rsidRDefault="00455491" w:rsidP="00882D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4D27" w:rsidRPr="00882D0F" w:rsidRDefault="00A71006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1.</w:t>
      </w:r>
      <w:r w:rsidR="00E77095" w:rsidRPr="00882D0F">
        <w:rPr>
          <w:rFonts w:ascii="Times New Roman" w:hAnsi="Times New Roman"/>
          <w:sz w:val="28"/>
          <w:szCs w:val="28"/>
        </w:rPr>
        <w:t xml:space="preserve"> Утвердить </w:t>
      </w:r>
      <w:r w:rsidR="00A354A7">
        <w:rPr>
          <w:rFonts w:ascii="Times New Roman" w:hAnsi="Times New Roman"/>
          <w:sz w:val="28"/>
          <w:szCs w:val="28"/>
        </w:rPr>
        <w:t>Перечень</w:t>
      </w:r>
      <w:r w:rsidR="009423D6" w:rsidRPr="00E624B5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9423D6">
        <w:rPr>
          <w:rFonts w:ascii="Times New Roman" w:hAnsi="Times New Roman"/>
          <w:sz w:val="28"/>
          <w:szCs w:val="28"/>
        </w:rPr>
        <w:t>,</w:t>
      </w:r>
      <w:r w:rsidR="009423D6" w:rsidRPr="00E624B5">
        <w:rPr>
          <w:rFonts w:ascii="Times New Roman" w:hAnsi="Times New Roman"/>
          <w:sz w:val="28"/>
          <w:szCs w:val="28"/>
        </w:rPr>
        <w:t xml:space="preserve"> </w:t>
      </w:r>
      <w:r w:rsidR="009423D6" w:rsidRPr="009905E4">
        <w:rPr>
          <w:rFonts w:ascii="Times New Roman" w:hAnsi="Times New Roman"/>
          <w:sz w:val="28"/>
          <w:szCs w:val="28"/>
        </w:rPr>
        <w:t xml:space="preserve">предоставляемых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Юровской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администрацией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9423D6"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="009423D6"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</w:t>
      </w:r>
      <w:r w:rsid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Брянской области,</w:t>
      </w:r>
      <w:r w:rsidR="009423D6" w:rsidRPr="00882D0F">
        <w:rPr>
          <w:rFonts w:ascii="Times New Roman" w:hAnsi="Times New Roman"/>
          <w:sz w:val="28"/>
          <w:szCs w:val="28"/>
        </w:rPr>
        <w:t xml:space="preserve"> </w:t>
      </w:r>
      <w:r w:rsidR="00E77095" w:rsidRPr="00882D0F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423D6" w:rsidRDefault="00E25928" w:rsidP="009423D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5A757B">
        <w:rPr>
          <w:rFonts w:ascii="Times New Roman" w:hAnsi="Times New Roman"/>
          <w:sz w:val="28"/>
          <w:szCs w:val="28"/>
        </w:rPr>
        <w:t>О</w:t>
      </w:r>
      <w:r w:rsidR="005A757B" w:rsidRPr="00FE79D9">
        <w:rPr>
          <w:rFonts w:ascii="Times New Roman" w:hAnsi="Times New Roman"/>
          <w:sz w:val="28"/>
          <w:szCs w:val="28"/>
        </w:rPr>
        <w:t>тветственным</w:t>
      </w:r>
      <w:proofErr w:type="gramEnd"/>
      <w:r w:rsidR="005A757B" w:rsidRPr="00FE79D9">
        <w:rPr>
          <w:rFonts w:ascii="Times New Roman" w:hAnsi="Times New Roman"/>
          <w:sz w:val="28"/>
          <w:szCs w:val="28"/>
        </w:rPr>
        <w:t xml:space="preserve"> за ведение </w:t>
      </w:r>
      <w:r w:rsidR="00A354A7">
        <w:rPr>
          <w:rFonts w:ascii="Times New Roman" w:eastAsia="Times New Roman" w:hAnsi="Times New Roman"/>
          <w:sz w:val="28"/>
          <w:szCs w:val="28"/>
          <w:lang w:eastAsia="ru-RU" w:bidi="ru-RU"/>
        </w:rPr>
        <w:t>Перечня</w:t>
      </w:r>
      <w:r w:rsidR="005A757B" w:rsidRPr="009423D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</w:rPr>
        <w:t xml:space="preserve">муниципальных услуг, предоставляемых 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>Юровской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 Брянской области</w:t>
      </w:r>
      <w:r w:rsidR="005A757B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="005A757B" w:rsidRPr="005A757B">
        <w:rPr>
          <w:rFonts w:ascii="Times New Roman" w:hAnsi="Times New Roman"/>
          <w:sz w:val="28"/>
          <w:szCs w:val="28"/>
        </w:rPr>
        <w:t xml:space="preserve"> </w:t>
      </w:r>
      <w:r w:rsidR="005A757B">
        <w:rPr>
          <w:rFonts w:ascii="Times New Roman" w:hAnsi="Times New Roman"/>
          <w:sz w:val="28"/>
          <w:szCs w:val="28"/>
        </w:rPr>
        <w:t>о</w:t>
      </w:r>
      <w:r w:rsidR="009423D6" w:rsidRPr="005A757B">
        <w:rPr>
          <w:rFonts w:ascii="Times New Roman" w:hAnsi="Times New Roman"/>
          <w:sz w:val="28"/>
          <w:szCs w:val="28"/>
        </w:rPr>
        <w:t>пределить</w:t>
      </w:r>
      <w:r w:rsidR="009423D6" w:rsidRPr="00FE79D9">
        <w:rPr>
          <w:rFonts w:ascii="Times New Roman" w:hAnsi="Times New Roman"/>
          <w:sz w:val="28"/>
          <w:szCs w:val="28"/>
        </w:rPr>
        <w:t xml:space="preserve"> </w:t>
      </w:r>
      <w:r w:rsidR="008165BB">
        <w:rPr>
          <w:rFonts w:ascii="Times New Roman" w:hAnsi="Times New Roman"/>
          <w:sz w:val="28"/>
          <w:szCs w:val="28"/>
        </w:rPr>
        <w:t>ведущего инспектора Юровской</w:t>
      </w:r>
      <w:r w:rsidR="009423D6">
        <w:rPr>
          <w:rFonts w:ascii="Times New Roman" w:hAnsi="Times New Roman"/>
          <w:sz w:val="28"/>
          <w:szCs w:val="28"/>
        </w:rPr>
        <w:t xml:space="preserve"> сельской</w:t>
      </w:r>
      <w:r w:rsidR="009423D6" w:rsidRPr="00FE79D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9423D6" w:rsidRPr="00FE79D9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9423D6" w:rsidRPr="00FE79D9">
        <w:rPr>
          <w:rFonts w:ascii="Times New Roman" w:hAnsi="Times New Roman"/>
          <w:sz w:val="28"/>
          <w:szCs w:val="28"/>
        </w:rPr>
        <w:t xml:space="preserve"> района </w:t>
      </w:r>
      <w:r w:rsidR="009423D6">
        <w:rPr>
          <w:rFonts w:ascii="Times New Roman" w:hAnsi="Times New Roman"/>
          <w:sz w:val="28"/>
          <w:szCs w:val="28"/>
        </w:rPr>
        <w:t>Брянской области.</w:t>
      </w:r>
    </w:p>
    <w:p w:rsidR="009423D6" w:rsidRDefault="009423D6" w:rsidP="009423D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65BB">
        <w:rPr>
          <w:rFonts w:ascii="Times New Roman" w:hAnsi="Times New Roman"/>
          <w:sz w:val="28"/>
          <w:szCs w:val="28"/>
        </w:rPr>
        <w:t>Ведущему инспектору Юровской</w:t>
      </w:r>
      <w:r w:rsidRPr="009423D6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Pr="009423D6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9423D6">
        <w:rPr>
          <w:rFonts w:ascii="Times New Roman" w:hAnsi="Times New Roman"/>
          <w:sz w:val="28"/>
          <w:szCs w:val="28"/>
        </w:rPr>
        <w:t xml:space="preserve"> района Брянской </w:t>
      </w:r>
      <w:r w:rsidRPr="005A757B">
        <w:rPr>
          <w:rFonts w:ascii="Times New Roman" w:hAnsi="Times New Roman"/>
          <w:sz w:val="28"/>
          <w:szCs w:val="28"/>
        </w:rPr>
        <w:t xml:space="preserve">области, ответственному за ведение </w:t>
      </w:r>
      <w:r w:rsidR="00A354A7">
        <w:rPr>
          <w:rFonts w:ascii="Times New Roman" w:hAnsi="Times New Roman"/>
          <w:sz w:val="28"/>
          <w:szCs w:val="28"/>
        </w:rPr>
        <w:t>Перечня</w:t>
      </w:r>
      <w:r w:rsidRPr="005A757B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5A757B">
        <w:rPr>
          <w:rFonts w:ascii="Times New Roman" w:hAnsi="Times New Roman"/>
          <w:sz w:val="28"/>
          <w:szCs w:val="28"/>
        </w:rPr>
        <w:t xml:space="preserve">, </w:t>
      </w:r>
      <w:r w:rsidR="005A757B" w:rsidRPr="005A757B">
        <w:rPr>
          <w:rFonts w:ascii="Times New Roman" w:hAnsi="Times New Roman"/>
          <w:sz w:val="28"/>
          <w:szCs w:val="28"/>
        </w:rPr>
        <w:t>предоставляемых</w:t>
      </w:r>
      <w:r w:rsidR="008165B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Юровской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A757B" w:rsidRPr="005A757B">
        <w:rPr>
          <w:rFonts w:ascii="Times New Roman" w:hAnsi="Times New Roman"/>
          <w:sz w:val="28"/>
          <w:szCs w:val="28"/>
          <w:lang w:eastAsia="ru-RU" w:bidi="ru-RU"/>
        </w:rPr>
        <w:t>администрацией</w:t>
      </w:r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>Трубчевского</w:t>
      </w:r>
      <w:proofErr w:type="spellEnd"/>
      <w:r w:rsidR="005A757B"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района Брянской области</w:t>
      </w:r>
      <w:r w:rsidRPr="005A757B">
        <w:rPr>
          <w:rFonts w:ascii="Times New Roman" w:hAnsi="Times New Roman"/>
          <w:sz w:val="28"/>
          <w:szCs w:val="28"/>
        </w:rPr>
        <w:t xml:space="preserve">, </w:t>
      </w:r>
      <w:r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осуществить мероприятия, связанные с размещением </w:t>
      </w:r>
      <w:r w:rsidR="00DB08BF">
        <w:rPr>
          <w:rFonts w:ascii="Times New Roman" w:eastAsia="Times New Roman" w:hAnsi="Times New Roman"/>
          <w:sz w:val="28"/>
          <w:szCs w:val="28"/>
          <w:lang w:eastAsia="ru-RU" w:bidi="ru-RU"/>
        </w:rPr>
        <w:t>Перечня</w:t>
      </w:r>
      <w:r w:rsidRPr="005A757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5A757B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E624B5">
        <w:rPr>
          <w:rFonts w:ascii="Times New Roman" w:hAnsi="Times New Roman"/>
          <w:sz w:val="28"/>
          <w:szCs w:val="28"/>
        </w:rPr>
        <w:t xml:space="preserve"> </w:t>
      </w:r>
      <w:r w:rsidRPr="009905E4">
        <w:rPr>
          <w:rFonts w:ascii="Times New Roman" w:hAnsi="Times New Roman"/>
          <w:sz w:val="28"/>
          <w:szCs w:val="28"/>
        </w:rPr>
        <w:t>предоставляемых</w:t>
      </w:r>
      <w:r w:rsidRPr="00C939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8165BB">
        <w:rPr>
          <w:rFonts w:ascii="Times New Roman" w:hAnsi="Times New Roman"/>
          <w:sz w:val="28"/>
          <w:szCs w:val="28"/>
        </w:rPr>
        <w:t xml:space="preserve">Юровской </w:t>
      </w:r>
      <w:r w:rsidR="005A757B" w:rsidRPr="009423D6">
        <w:rPr>
          <w:rFonts w:ascii="Times New Roman" w:hAnsi="Times New Roman"/>
          <w:sz w:val="28"/>
          <w:szCs w:val="28"/>
        </w:rPr>
        <w:t xml:space="preserve"> сельской администраци</w:t>
      </w:r>
      <w:r w:rsidR="005A757B">
        <w:rPr>
          <w:rFonts w:ascii="Times New Roman" w:hAnsi="Times New Roman"/>
          <w:sz w:val="28"/>
          <w:szCs w:val="28"/>
        </w:rPr>
        <w:t>ей</w:t>
      </w:r>
      <w:r w:rsidR="005A757B" w:rsidRPr="00942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57B" w:rsidRPr="009423D6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5A757B" w:rsidRPr="009423D6">
        <w:rPr>
          <w:rFonts w:ascii="Times New Roman" w:hAnsi="Times New Roman"/>
          <w:sz w:val="28"/>
          <w:szCs w:val="28"/>
        </w:rPr>
        <w:t xml:space="preserve"> района Брянской </w:t>
      </w:r>
      <w:r w:rsidR="005A757B" w:rsidRPr="005A757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882D0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550CFB">
        <w:rPr>
          <w:rFonts w:ascii="Times New Roman" w:hAnsi="Times New Roman"/>
          <w:sz w:val="28"/>
          <w:szCs w:val="28"/>
        </w:rPr>
        <w:t xml:space="preserve">на едином портале государственных и муниципальных услуг и </w:t>
      </w:r>
      <w:r w:rsidR="00DB08B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882D0F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Pr="00882D0F">
        <w:rPr>
          <w:rFonts w:ascii="Times New Roman" w:hAnsi="Times New Roman"/>
          <w:sz w:val="28"/>
          <w:szCs w:val="28"/>
        </w:rPr>
        <w:t>www.trubray</w:t>
      </w:r>
      <w:r w:rsidR="008165BB">
        <w:rPr>
          <w:rFonts w:ascii="Times New Roman" w:hAnsi="Times New Roman"/>
          <w:sz w:val="28"/>
          <w:szCs w:val="28"/>
        </w:rPr>
        <w:t>on.ru</w:t>
      </w:r>
      <w:proofErr w:type="spellEnd"/>
      <w:proofErr w:type="gramEnd"/>
      <w:r w:rsidR="008165BB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8165BB">
        <w:rPr>
          <w:rFonts w:ascii="Times New Roman" w:hAnsi="Times New Roman"/>
          <w:sz w:val="28"/>
          <w:szCs w:val="28"/>
        </w:rPr>
        <w:t>Юровское</w:t>
      </w:r>
      <w:proofErr w:type="spellEnd"/>
      <w:r w:rsidRPr="00882D0F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550CFB">
        <w:rPr>
          <w:rFonts w:ascii="Times New Roman" w:hAnsi="Times New Roman"/>
          <w:sz w:val="28"/>
          <w:szCs w:val="28"/>
        </w:rPr>
        <w:t xml:space="preserve">, а также </w:t>
      </w:r>
      <w:r w:rsidR="00DB08BF">
        <w:rPr>
          <w:rFonts w:ascii="Times New Roman" w:hAnsi="Times New Roman"/>
          <w:sz w:val="28"/>
          <w:szCs w:val="28"/>
        </w:rPr>
        <w:br/>
      </w:r>
      <w:r w:rsidR="00550CFB">
        <w:rPr>
          <w:rFonts w:ascii="Times New Roman" w:hAnsi="Times New Roman"/>
          <w:sz w:val="28"/>
          <w:szCs w:val="28"/>
        </w:rPr>
        <w:t xml:space="preserve">с </w:t>
      </w:r>
      <w:r w:rsidR="00550CFB" w:rsidRPr="00882D0F">
        <w:rPr>
          <w:rFonts w:ascii="Times New Roman" w:hAnsi="Times New Roman"/>
          <w:sz w:val="28"/>
          <w:szCs w:val="28"/>
        </w:rPr>
        <w:t>обнародова</w:t>
      </w:r>
      <w:r w:rsidR="00550CFB">
        <w:rPr>
          <w:rFonts w:ascii="Times New Roman" w:hAnsi="Times New Roman"/>
          <w:sz w:val="28"/>
          <w:szCs w:val="28"/>
        </w:rPr>
        <w:t>нием</w:t>
      </w:r>
      <w:r w:rsidR="00550CFB" w:rsidRPr="00882D0F">
        <w:rPr>
          <w:rFonts w:ascii="Times New Roman" w:hAnsi="Times New Roman"/>
          <w:sz w:val="28"/>
          <w:szCs w:val="28"/>
        </w:rPr>
        <w:t xml:space="preserve"> </w:t>
      </w:r>
      <w:r w:rsidR="00550CFB">
        <w:rPr>
          <w:rFonts w:ascii="Times New Roman" w:hAnsi="Times New Roman"/>
          <w:sz w:val="28"/>
          <w:szCs w:val="28"/>
        </w:rPr>
        <w:t xml:space="preserve">его </w:t>
      </w:r>
      <w:r w:rsidR="00550CFB" w:rsidRPr="00882D0F">
        <w:rPr>
          <w:rFonts w:ascii="Times New Roman" w:hAnsi="Times New Roman"/>
          <w:sz w:val="28"/>
          <w:szCs w:val="28"/>
        </w:rPr>
        <w:t>на информацио</w:t>
      </w:r>
      <w:r w:rsidR="008165BB">
        <w:rPr>
          <w:rFonts w:ascii="Times New Roman" w:hAnsi="Times New Roman"/>
          <w:sz w:val="28"/>
          <w:szCs w:val="28"/>
        </w:rPr>
        <w:t>нных стендах в помещении Юровской</w:t>
      </w:r>
      <w:r w:rsidR="00550CFB" w:rsidRPr="00882D0F">
        <w:rPr>
          <w:rFonts w:ascii="Times New Roman" w:hAnsi="Times New Roman"/>
          <w:sz w:val="28"/>
          <w:szCs w:val="28"/>
        </w:rPr>
        <w:t xml:space="preserve"> </w:t>
      </w:r>
      <w:r w:rsidR="00550CFB" w:rsidRPr="00882D0F">
        <w:rPr>
          <w:rFonts w:ascii="Times New Roman" w:hAnsi="Times New Roman"/>
          <w:sz w:val="28"/>
          <w:szCs w:val="28"/>
        </w:rPr>
        <w:lastRenderedPageBreak/>
        <w:t xml:space="preserve">сельской администрации 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8165BB">
        <w:rPr>
          <w:rFonts w:ascii="Times New Roman" w:hAnsi="Times New Roman"/>
          <w:sz w:val="28"/>
          <w:szCs w:val="28"/>
        </w:rPr>
        <w:t>Юровского</w:t>
      </w:r>
      <w:r w:rsidR="00550CFB" w:rsidRPr="00882D0F">
        <w:rPr>
          <w:rFonts w:ascii="Times New Roman" w:hAnsi="Times New Roman"/>
          <w:sz w:val="28"/>
          <w:szCs w:val="28"/>
        </w:rPr>
        <w:t xml:space="preserve"> 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550CFB" w:rsidRPr="00882D0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8165BB">
        <w:rPr>
          <w:rFonts w:ascii="Times New Roman" w:eastAsia="Times New Roman" w:hAnsi="Times New Roman"/>
          <w:sz w:val="28"/>
          <w:szCs w:val="28"/>
        </w:rPr>
        <w:t>здании Юровской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 xml:space="preserve"> сельской админист</w:t>
      </w:r>
      <w:r w:rsidR="008165BB">
        <w:rPr>
          <w:rFonts w:ascii="Times New Roman" w:eastAsia="Times New Roman" w:hAnsi="Times New Roman"/>
          <w:sz w:val="28"/>
          <w:szCs w:val="28"/>
        </w:rPr>
        <w:t>рации и в помещении Юровской</w:t>
      </w:r>
      <w:r w:rsidR="00550CFB" w:rsidRPr="00882D0F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550CFB" w:rsidRPr="00882D0F">
        <w:rPr>
          <w:rFonts w:ascii="Times New Roman" w:hAnsi="Times New Roman"/>
          <w:sz w:val="28"/>
          <w:szCs w:val="28"/>
        </w:rPr>
        <w:t>)</w:t>
      </w:r>
      <w:r w:rsidR="00550CFB">
        <w:rPr>
          <w:rFonts w:ascii="Times New Roman" w:hAnsi="Times New Roman"/>
          <w:sz w:val="28"/>
          <w:szCs w:val="28"/>
        </w:rPr>
        <w:t>.</w:t>
      </w:r>
    </w:p>
    <w:p w:rsidR="00E6271C" w:rsidRPr="00882D0F" w:rsidRDefault="00550CFB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BA0B1A" w:rsidRPr="00882D0F">
        <w:rPr>
          <w:rFonts w:ascii="Times New Roman" w:hAnsi="Times New Roman"/>
          <w:sz w:val="28"/>
          <w:szCs w:val="28"/>
        </w:rPr>
        <w:t xml:space="preserve">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BA0B1A" w:rsidRPr="00882D0F">
        <w:rPr>
          <w:rFonts w:ascii="Times New Roman" w:hAnsi="Times New Roman"/>
          <w:sz w:val="28"/>
          <w:szCs w:val="28"/>
        </w:rPr>
        <w:t xml:space="preserve"> обнародовать на информационных с</w:t>
      </w:r>
      <w:r w:rsidR="008165BB">
        <w:rPr>
          <w:rFonts w:ascii="Times New Roman" w:hAnsi="Times New Roman"/>
          <w:sz w:val="28"/>
          <w:szCs w:val="28"/>
        </w:rPr>
        <w:t xml:space="preserve">тендах </w:t>
      </w:r>
      <w:r w:rsidR="008165BB">
        <w:rPr>
          <w:rFonts w:ascii="Times New Roman" w:hAnsi="Times New Roman"/>
          <w:sz w:val="28"/>
          <w:szCs w:val="28"/>
        </w:rPr>
        <w:br/>
        <w:t>в помещении Юровской</w:t>
      </w:r>
      <w:r w:rsidR="00BA0B1A" w:rsidRPr="00882D0F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8165BB">
        <w:rPr>
          <w:rFonts w:ascii="Times New Roman" w:hAnsi="Times New Roman"/>
          <w:sz w:val="28"/>
          <w:szCs w:val="28"/>
        </w:rPr>
        <w:t>Юровского</w:t>
      </w:r>
      <w:r w:rsidR="00BA0B1A" w:rsidRPr="00882D0F">
        <w:rPr>
          <w:rFonts w:ascii="Times New Roman" w:hAnsi="Times New Roman"/>
          <w:sz w:val="28"/>
          <w:szCs w:val="28"/>
        </w:rPr>
        <w:t xml:space="preserve">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882D0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8165BB">
        <w:rPr>
          <w:rFonts w:ascii="Times New Roman" w:eastAsia="Times New Roman" w:hAnsi="Times New Roman"/>
          <w:sz w:val="28"/>
          <w:szCs w:val="28"/>
        </w:rPr>
        <w:t>здании Юровской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 xml:space="preserve"> сельской админист</w:t>
      </w:r>
      <w:r w:rsidR="008165BB">
        <w:rPr>
          <w:rFonts w:ascii="Times New Roman" w:eastAsia="Times New Roman" w:hAnsi="Times New Roman"/>
          <w:sz w:val="28"/>
          <w:szCs w:val="28"/>
        </w:rPr>
        <w:t>рации и в помещении Юровской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0B1A" w:rsidRPr="00882D0F">
        <w:rPr>
          <w:rFonts w:ascii="Times New Roman" w:hAnsi="Times New Roman"/>
          <w:sz w:val="28"/>
          <w:szCs w:val="28"/>
        </w:rPr>
        <w:t xml:space="preserve">), а также разместить его в информационно-телекоммуникационной сети «Интернет» на официальном сайте </w:t>
      </w:r>
      <w:proofErr w:type="spellStart"/>
      <w:r w:rsidR="00BA0B1A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BA0B1A" w:rsidRPr="00882D0F"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 w:rsidR="00BA0B1A" w:rsidRPr="00882D0F">
        <w:rPr>
          <w:rFonts w:ascii="Times New Roman" w:hAnsi="Times New Roman"/>
          <w:sz w:val="28"/>
          <w:szCs w:val="28"/>
        </w:rPr>
        <w:t>www.trubray</w:t>
      </w:r>
      <w:r w:rsidR="008165BB">
        <w:rPr>
          <w:rFonts w:ascii="Times New Roman" w:hAnsi="Times New Roman"/>
          <w:sz w:val="28"/>
          <w:szCs w:val="28"/>
        </w:rPr>
        <w:t>on.ru</w:t>
      </w:r>
      <w:proofErr w:type="spellEnd"/>
      <w:r w:rsidR="008165BB">
        <w:rPr>
          <w:rFonts w:ascii="Times New Roman" w:hAnsi="Times New Roman"/>
          <w:sz w:val="28"/>
          <w:szCs w:val="28"/>
        </w:rPr>
        <w:t>) на странице «</w:t>
      </w:r>
      <w:proofErr w:type="spellStart"/>
      <w:r w:rsidR="008165BB">
        <w:rPr>
          <w:rFonts w:ascii="Times New Roman" w:hAnsi="Times New Roman"/>
          <w:sz w:val="28"/>
          <w:szCs w:val="28"/>
        </w:rPr>
        <w:t>Юровское</w:t>
      </w:r>
      <w:proofErr w:type="spellEnd"/>
      <w:r w:rsidR="00BA0B1A" w:rsidRPr="00882D0F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645F45" w:rsidRPr="00882D0F" w:rsidRDefault="00550CFB" w:rsidP="00882D0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5F45" w:rsidRPr="00882D0F">
        <w:rPr>
          <w:rFonts w:ascii="Times New Roman" w:hAnsi="Times New Roman"/>
          <w:sz w:val="28"/>
          <w:szCs w:val="28"/>
        </w:rPr>
        <w:t xml:space="preserve">. 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E25928" w:rsidRPr="00882D0F">
        <w:rPr>
          <w:rFonts w:ascii="Times New Roman" w:hAnsi="Times New Roman"/>
          <w:sz w:val="28"/>
          <w:szCs w:val="28"/>
        </w:rPr>
        <w:t xml:space="preserve"> </w:t>
      </w:r>
      <w:r w:rsidR="00962F73" w:rsidRPr="00882D0F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="00962F73" w:rsidRPr="00882D0F">
        <w:rPr>
          <w:rFonts w:ascii="Times New Roman" w:hAnsi="Times New Roman"/>
          <w:sz w:val="28"/>
          <w:szCs w:val="28"/>
        </w:rPr>
        <w:t xml:space="preserve">с </w:t>
      </w:r>
      <w:r w:rsidR="002C7BBD" w:rsidRPr="00882D0F">
        <w:rPr>
          <w:rFonts w:ascii="Times New Roman" w:hAnsi="Times New Roman"/>
          <w:sz w:val="28"/>
          <w:szCs w:val="28"/>
        </w:rPr>
        <w:t>даты</w:t>
      </w:r>
      <w:proofErr w:type="gramEnd"/>
      <w:r w:rsidR="00A71006" w:rsidRPr="00882D0F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 w:rsidRPr="00882D0F">
        <w:rPr>
          <w:rFonts w:ascii="Times New Roman" w:hAnsi="Times New Roman"/>
          <w:sz w:val="28"/>
          <w:szCs w:val="28"/>
        </w:rPr>
        <w:t>.</w:t>
      </w:r>
    </w:p>
    <w:p w:rsidR="00962F73" w:rsidRPr="00882D0F" w:rsidRDefault="00550CFB" w:rsidP="00882D0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E3103" w:rsidRPr="00882D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0B1A" w:rsidRPr="00882D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0B1A" w:rsidRPr="00882D0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D707F" w:rsidRPr="00882D0F">
        <w:rPr>
          <w:rFonts w:ascii="Times New Roman" w:hAnsi="Times New Roman"/>
          <w:sz w:val="28"/>
          <w:szCs w:val="28"/>
        </w:rPr>
        <w:t>постановления</w:t>
      </w:r>
      <w:r w:rsidR="00BA0B1A" w:rsidRPr="00882D0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Pr="00882D0F" w:rsidRDefault="00BA0B1A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882D0F" w:rsidRDefault="00E25928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882D0F" w:rsidRDefault="009E3103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Глава </w:t>
      </w:r>
      <w:r w:rsidR="008165BB">
        <w:rPr>
          <w:rFonts w:ascii="Times New Roman" w:hAnsi="Times New Roman"/>
          <w:sz w:val="28"/>
          <w:szCs w:val="28"/>
        </w:rPr>
        <w:t xml:space="preserve"> Юровской</w:t>
      </w:r>
    </w:p>
    <w:p w:rsidR="00DB08BF" w:rsidRDefault="00487C3E" w:rsidP="00DB08B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с</w:t>
      </w:r>
      <w:r w:rsidR="00F83871" w:rsidRPr="00882D0F">
        <w:rPr>
          <w:rFonts w:ascii="Times New Roman" w:hAnsi="Times New Roman"/>
          <w:sz w:val="28"/>
          <w:szCs w:val="28"/>
        </w:rPr>
        <w:t>ельско</w:t>
      </w:r>
      <w:r w:rsidRPr="00882D0F">
        <w:rPr>
          <w:rFonts w:ascii="Times New Roman" w:hAnsi="Times New Roman"/>
          <w:sz w:val="28"/>
          <w:szCs w:val="28"/>
        </w:rPr>
        <w:t>й администрации</w:t>
      </w:r>
      <w:r w:rsidR="0037181F" w:rsidRPr="00882D0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165BB">
        <w:rPr>
          <w:rFonts w:ascii="Times New Roman" w:hAnsi="Times New Roman"/>
          <w:sz w:val="28"/>
          <w:szCs w:val="28"/>
        </w:rPr>
        <w:t xml:space="preserve">                            </w:t>
      </w:r>
      <w:r w:rsidR="0037181F" w:rsidRPr="00882D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165BB">
        <w:rPr>
          <w:rFonts w:ascii="Times New Roman" w:hAnsi="Times New Roman"/>
          <w:sz w:val="28"/>
          <w:szCs w:val="28"/>
        </w:rPr>
        <w:t>М.В.Чубченко</w:t>
      </w:r>
      <w:proofErr w:type="spellEnd"/>
      <w:r w:rsidR="008165BB">
        <w:rPr>
          <w:rFonts w:ascii="Times New Roman" w:hAnsi="Times New Roman"/>
          <w:sz w:val="28"/>
          <w:szCs w:val="28"/>
        </w:rPr>
        <w:t xml:space="preserve">      </w:t>
      </w:r>
    </w:p>
    <w:p w:rsidR="00DB08BF" w:rsidRDefault="00DB0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79C5" w:rsidRDefault="00C379C5" w:rsidP="00DB08B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9C5" w:rsidSect="00C379C5">
          <w:headerReference w:type="default" r:id="rId8"/>
          <w:pgSz w:w="11906" w:h="16838"/>
          <w:pgMar w:top="1134" w:right="851" w:bottom="1134" w:left="1418" w:header="567" w:footer="567" w:gutter="0"/>
          <w:cols w:space="720"/>
          <w:formProt w:val="0"/>
          <w:titlePg/>
          <w:docGrid w:linePitch="360"/>
        </w:sectPr>
      </w:pPr>
    </w:p>
    <w:p w:rsidR="00E77095" w:rsidRPr="00550CFB" w:rsidRDefault="00E77095" w:rsidP="00DB08BF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</w:r>
      <w:r w:rsidR="008165BB">
        <w:rPr>
          <w:rFonts w:ascii="Times New Roman" w:hAnsi="Times New Roman"/>
          <w:sz w:val="28"/>
          <w:szCs w:val="28"/>
        </w:rPr>
        <w:t xml:space="preserve">к постановлению Юровской </w:t>
      </w:r>
      <w:r w:rsidRPr="00550CFB">
        <w:rPr>
          <w:rFonts w:ascii="Times New Roman" w:hAnsi="Times New Roman"/>
          <w:sz w:val="28"/>
          <w:szCs w:val="28"/>
        </w:rPr>
        <w:t xml:space="preserve"> сельской </w:t>
      </w:r>
      <w:r w:rsidR="00DB08BF">
        <w:rPr>
          <w:rFonts w:ascii="Times New Roman" w:hAnsi="Times New Roman"/>
          <w:sz w:val="28"/>
          <w:szCs w:val="28"/>
        </w:rPr>
        <w:br/>
      </w:r>
      <w:r w:rsidRPr="00550CF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50CFB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550CFB">
        <w:rPr>
          <w:rFonts w:ascii="Times New Roman" w:hAnsi="Times New Roman"/>
          <w:sz w:val="28"/>
          <w:szCs w:val="28"/>
        </w:rPr>
        <w:t xml:space="preserve"> района </w:t>
      </w:r>
      <w:r w:rsidR="00DB08BF">
        <w:rPr>
          <w:rFonts w:ascii="Times New Roman" w:hAnsi="Times New Roman"/>
          <w:sz w:val="28"/>
          <w:szCs w:val="28"/>
        </w:rPr>
        <w:br/>
      </w:r>
      <w:r w:rsidRPr="00550CFB">
        <w:rPr>
          <w:rFonts w:ascii="Times New Roman" w:hAnsi="Times New Roman"/>
          <w:sz w:val="28"/>
          <w:szCs w:val="28"/>
        </w:rPr>
        <w:t xml:space="preserve">Брянской области от </w:t>
      </w:r>
      <w:r w:rsidR="006E4CB0">
        <w:rPr>
          <w:rFonts w:ascii="Times New Roman" w:hAnsi="Times New Roman"/>
          <w:sz w:val="28"/>
          <w:szCs w:val="28"/>
        </w:rPr>
        <w:t>17.07.2023</w:t>
      </w:r>
      <w:r w:rsidRPr="00550CFB">
        <w:rPr>
          <w:rFonts w:ascii="Times New Roman" w:hAnsi="Times New Roman"/>
          <w:sz w:val="28"/>
          <w:szCs w:val="28"/>
        </w:rPr>
        <w:t xml:space="preserve"> № </w:t>
      </w:r>
      <w:r w:rsidR="008165BB">
        <w:rPr>
          <w:rFonts w:ascii="Times New Roman" w:hAnsi="Times New Roman"/>
          <w:sz w:val="28"/>
          <w:szCs w:val="28"/>
        </w:rPr>
        <w:t>23</w:t>
      </w:r>
    </w:p>
    <w:p w:rsidR="00E25928" w:rsidRPr="00550CFB" w:rsidRDefault="00E25928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0CFB" w:rsidRPr="00550CFB" w:rsidRDefault="00DB08BF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50CFB" w:rsidRPr="00550CFB" w:rsidRDefault="00550CFB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50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муниципальных услуг</w:t>
      </w:r>
      <w:r w:rsidR="008B6A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,</w:t>
      </w:r>
      <w:r w:rsidRPr="00550C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0CFB">
        <w:rPr>
          <w:rFonts w:ascii="Times New Roman" w:hAnsi="Times New Roman"/>
          <w:b/>
          <w:bCs/>
          <w:sz w:val="28"/>
          <w:szCs w:val="28"/>
        </w:rPr>
        <w:t xml:space="preserve">предоставляемых </w:t>
      </w:r>
      <w:r w:rsidR="008165BB">
        <w:rPr>
          <w:rFonts w:ascii="Times New Roman" w:hAnsi="Times New Roman"/>
          <w:b/>
          <w:bCs/>
          <w:sz w:val="28"/>
          <w:szCs w:val="28"/>
        </w:rPr>
        <w:t>Юровской</w:t>
      </w:r>
      <w:r w:rsidR="005A757B" w:rsidRPr="005A757B">
        <w:rPr>
          <w:rFonts w:ascii="Times New Roman" w:hAnsi="Times New Roman"/>
          <w:b/>
          <w:bCs/>
          <w:sz w:val="28"/>
          <w:szCs w:val="28"/>
        </w:rPr>
        <w:t xml:space="preserve"> сельской администрации </w:t>
      </w:r>
      <w:r w:rsidR="00DB08BF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="005A757B" w:rsidRPr="005A757B">
        <w:rPr>
          <w:rFonts w:ascii="Times New Roman" w:hAnsi="Times New Roman"/>
          <w:b/>
          <w:bCs/>
          <w:sz w:val="28"/>
          <w:szCs w:val="28"/>
        </w:rPr>
        <w:t>Трубчевского</w:t>
      </w:r>
      <w:proofErr w:type="spellEnd"/>
      <w:r w:rsidR="005A757B" w:rsidRPr="005A757B">
        <w:rPr>
          <w:rFonts w:ascii="Times New Roman" w:hAnsi="Times New Roman"/>
          <w:b/>
          <w:bCs/>
          <w:sz w:val="28"/>
          <w:szCs w:val="28"/>
        </w:rPr>
        <w:t xml:space="preserve"> района Брянской области</w:t>
      </w:r>
    </w:p>
    <w:p w:rsidR="00550CFB" w:rsidRPr="00550CFB" w:rsidRDefault="00550CFB" w:rsidP="00550C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4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044"/>
        <w:gridCol w:w="5461"/>
        <w:gridCol w:w="1862"/>
        <w:gridCol w:w="3864"/>
      </w:tblGrid>
      <w:tr w:rsidR="009554C8" w:rsidRPr="00DC3E5E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физических 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юридических лиц, </w:t>
            </w:r>
            <w:r w:rsidR="00210E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индивидуальных предпринимателей,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имеющих право на получение муниципальной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C8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муниципальной услуги</w:t>
            </w:r>
          </w:p>
          <w:p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(бесплатная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платная)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4C8" w:rsidRPr="00DC3E5E" w:rsidRDefault="009554C8" w:rsidP="00DC3E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 нормативных правовых актов об утверждении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административных регламентов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предоставления муниципальной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DC3E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слуги</w:t>
            </w:r>
          </w:p>
        </w:tc>
      </w:tr>
      <w:tr w:rsidR="00DB08BF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выписки из </w:t>
            </w:r>
            <w:proofErr w:type="spellStart"/>
            <w:r w:rsidRPr="008C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8C0C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8BF" w:rsidRPr="008C0C05" w:rsidRDefault="00210EA4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Собственник земельного участка</w:t>
            </w:r>
            <w:r w:rsidR="001F1D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его представитель, </w:t>
            </w:r>
            <w:r w:rsidR="001F1DE6" w:rsidRPr="001F1DE6">
              <w:rPr>
                <w:rFonts w:ascii="Times New Roman" w:hAnsi="Times New Roman"/>
                <w:sz w:val="24"/>
                <w:szCs w:val="24"/>
              </w:rPr>
              <w:t>действующ</w:t>
            </w:r>
            <w:r w:rsidR="001F1DE6">
              <w:rPr>
                <w:rFonts w:ascii="Times New Roman" w:hAnsi="Times New Roman"/>
                <w:sz w:val="24"/>
                <w:szCs w:val="24"/>
              </w:rPr>
              <w:t>ий</w:t>
            </w:r>
            <w:r w:rsidR="001F1DE6" w:rsidRPr="001F1DE6">
              <w:rPr>
                <w:rFonts w:ascii="Times New Roman" w:hAnsi="Times New Roman"/>
                <w:sz w:val="24"/>
                <w:szCs w:val="24"/>
              </w:rPr>
              <w:t xml:space="preserve"> в силу полномочий, основанных на оформленной 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8BF" w:rsidRPr="00921A58" w:rsidRDefault="001F1DE6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DB08BF"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08BF" w:rsidRPr="00921A58" w:rsidRDefault="00DB08BF" w:rsidP="00DB0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8C0C05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8C0C05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8C0C0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02.04.2018 № 21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D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Выдача документа о присвоении наименований улицам, площадям и иным территориям проживания граждан на территории поселения, а также о присвоении объекту адресации адреса или об аннулировании такого адреса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sub_12"/>
            <w:r w:rsidRPr="001F1DE6">
              <w:rPr>
                <w:rFonts w:ascii="Times New Roman" w:hAnsi="Times New Roman"/>
                <w:sz w:val="24"/>
                <w:szCs w:val="24"/>
              </w:rPr>
              <w:t>1) Собственник объекта адресации либо лиц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>, обладающе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одним из следующих вещных прав на объект адресации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заявитель)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8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хозяйственного ведения;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9"/>
            <w:bookmarkEnd w:id="1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оперативного управления;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10"/>
            <w:bookmarkEnd w:id="2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пожизненно наследуемого владения;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11"/>
            <w:bookmarkEnd w:id="3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право постоянного (бессрочного) пользования.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3"/>
            <w:bookmarkEnd w:id="4"/>
            <w:r w:rsidRPr="001F1DE6">
              <w:rPr>
                <w:rFonts w:ascii="Times New Roman" w:hAnsi="Times New Roman"/>
                <w:sz w:val="24"/>
                <w:szCs w:val="24"/>
              </w:rPr>
              <w:t>2)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заявителя, действующи</w:t>
            </w:r>
            <w:r w:rsidR="0064141F">
              <w:rPr>
                <w:rFonts w:ascii="Times New Roman" w:hAnsi="Times New Roman"/>
                <w:sz w:val="24"/>
                <w:szCs w:val="24"/>
              </w:rPr>
              <w:t>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в силу полномочий, основанных на оформленной 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DE6" w:rsidRPr="001F1DE6" w:rsidRDefault="001F1DE6" w:rsidP="001F1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4"/>
            <w:bookmarkEnd w:id="5"/>
            <w:r w:rsidRPr="001F1DE6">
              <w:rPr>
                <w:rFonts w:ascii="Times New Roman" w:hAnsi="Times New Roman"/>
                <w:sz w:val="24"/>
                <w:szCs w:val="24"/>
              </w:rPr>
              <w:t>3) Представител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собственников помещений </w:t>
            </w:r>
            <w:r w:rsidR="0033230E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>в многоквартирном доме, уполномоченн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30E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законодательством РФ порядке </w:t>
            </w:r>
            <w:r w:rsidRPr="001F1DE6">
              <w:rPr>
                <w:rFonts w:ascii="Times New Roman" w:hAnsi="Times New Roman"/>
                <w:sz w:val="24"/>
                <w:szCs w:val="24"/>
              </w:rPr>
              <w:lastRenderedPageBreak/>
              <w:t>решением общего собрания указанных собственников.</w:t>
            </w:r>
          </w:p>
          <w:p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7" w:name="sub_15"/>
            <w:bookmarkEnd w:id="6"/>
            <w:r w:rsidRPr="001F1DE6">
              <w:rPr>
                <w:rFonts w:ascii="Times New Roman" w:hAnsi="Times New Roman"/>
                <w:sz w:val="24"/>
                <w:szCs w:val="24"/>
              </w:rPr>
              <w:t>4) Представител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членов садоводческого, огороднического и (или) дачного некоммерческих объединений граждан, уполномоченн</w:t>
            </w:r>
            <w:r w:rsidR="0064141F">
              <w:rPr>
                <w:rFonts w:ascii="Times New Roman" w:hAnsi="Times New Roman"/>
                <w:sz w:val="24"/>
                <w:szCs w:val="24"/>
              </w:rPr>
              <w:t>ый</w:t>
            </w:r>
            <w:r w:rsidRPr="001F1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41F">
              <w:rPr>
                <w:rFonts w:ascii="Times New Roman" w:hAnsi="Times New Roman"/>
                <w:sz w:val="24"/>
                <w:szCs w:val="24"/>
              </w:rPr>
              <w:br/>
            </w:r>
            <w:r w:rsidRPr="001F1DE6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РФ порядке решением общего собрания членов таких некоммерческих объединений.</w:t>
            </w:r>
            <w:bookmarkEnd w:id="7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8C0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8C0C0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1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0C15DF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0C15DF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0C1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района Брянской области от 01.06</w:t>
            </w:r>
            <w:r w:rsidRPr="000C15DF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лицо</w:t>
            </w:r>
            <w:r w:rsidR="00210EA4" w:rsidRPr="006472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либо его представитель, </w:t>
            </w:r>
            <w:r w:rsidRPr="006472B0">
              <w:rPr>
                <w:rFonts w:ascii="Times New Roman" w:hAnsi="Times New Roman"/>
                <w:sz w:val="24"/>
                <w:szCs w:val="24"/>
              </w:rPr>
              <w:t xml:space="preserve">действующий в силу полномочий, основанных на оформленной в установленном законодательством РФ порядке доверенности, имеющие право на получение выписки из </w:t>
            </w:r>
            <w:proofErr w:type="spellStart"/>
            <w:r w:rsidRPr="006472B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6472B0">
              <w:rPr>
                <w:rFonts w:ascii="Times New Roman" w:hAnsi="Times New Roman"/>
                <w:sz w:val="24"/>
                <w:szCs w:val="24"/>
              </w:rPr>
              <w:t xml:space="preserve"> книги и являющиеся членами личных подсобных хозяйств (далее – ЛПХ), расположенных в сельском населённом пункте, в отношении хозяйства, членами которого они являются, и органы государственной власти, нуждающиеся в информации, которой располагают органы местно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 xml:space="preserve">го самоуправления Юровского </w:t>
            </w:r>
            <w:r w:rsidRPr="006472B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6472B0">
              <w:rPr>
                <w:rFonts w:ascii="Times New Roman" w:hAnsi="Times New Roman"/>
                <w:sz w:val="24"/>
                <w:szCs w:val="24"/>
              </w:rPr>
              <w:t xml:space="preserve"> поселения, для осуществления своих полномочий.</w:t>
            </w:r>
          </w:p>
          <w:p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 xml:space="preserve">От имени физических лиц документы на выдачу выписок из домовых и </w:t>
            </w:r>
            <w:proofErr w:type="spellStart"/>
            <w:r w:rsidRPr="006472B0">
              <w:rPr>
                <w:rFonts w:ascii="Times New Roman" w:hAnsi="Times New Roman"/>
                <w:sz w:val="24"/>
                <w:szCs w:val="24"/>
              </w:rPr>
              <w:t>похозяйственных</w:t>
            </w:r>
            <w:proofErr w:type="spellEnd"/>
            <w:r w:rsidRPr="006472B0">
              <w:rPr>
                <w:rFonts w:ascii="Times New Roman" w:hAnsi="Times New Roman"/>
                <w:sz w:val="24"/>
                <w:szCs w:val="24"/>
              </w:rPr>
              <w:t xml:space="preserve"> книг </w:t>
            </w:r>
            <w:r w:rsidR="006E4CB0">
              <w:rPr>
                <w:rFonts w:ascii="Times New Roman" w:hAnsi="Times New Roman"/>
                <w:sz w:val="24"/>
                <w:szCs w:val="24"/>
              </w:rPr>
              <w:br/>
            </w:r>
            <w:r w:rsidRPr="006472B0">
              <w:rPr>
                <w:rFonts w:ascii="Times New Roman" w:hAnsi="Times New Roman"/>
                <w:sz w:val="24"/>
                <w:szCs w:val="24"/>
              </w:rPr>
              <w:t>могут подавать:</w:t>
            </w:r>
          </w:p>
          <w:p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законные представители (родители, усыновители, опекуны, попечители) несовершеннолетних;</w:t>
            </w:r>
          </w:p>
          <w:p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опекуны недееспособных граждан;</w:t>
            </w:r>
          </w:p>
          <w:p w:rsidR="006235A7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попечители граждан с ограниченной дееспособностью;</w:t>
            </w:r>
          </w:p>
          <w:p w:rsidR="001F1DE6" w:rsidRPr="006472B0" w:rsidRDefault="006235A7" w:rsidP="00623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2B0">
              <w:rPr>
                <w:rFonts w:ascii="Times New Roman" w:hAnsi="Times New Roman"/>
                <w:sz w:val="24"/>
                <w:szCs w:val="24"/>
              </w:rPr>
              <w:t>- представители, действующие в силу полномочий, основанных на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C15DF" w:rsidRDefault="00AE3AD8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F1DE6" w:rsidRPr="00A34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A34D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A34D8B">
              <w:rPr>
                <w:rFonts w:ascii="Times New Roman" w:hAnsi="Times New Roman"/>
                <w:sz w:val="24"/>
                <w:szCs w:val="24"/>
              </w:rPr>
              <w:t>Трубчевско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D104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01.06</w:t>
            </w:r>
            <w:r w:rsidRPr="00A34D8B">
              <w:rPr>
                <w:rFonts w:ascii="Times New Roman" w:hAnsi="Times New Roman"/>
                <w:sz w:val="24"/>
                <w:szCs w:val="24"/>
              </w:rPr>
              <w:t>.2020 № 42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2A5E2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2A5E25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Совершение нотариальных действий на территории муниципального </w:t>
            </w:r>
            <w:r w:rsidR="00BD10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образования </w:t>
            </w:r>
            <w:proofErr w:type="spellStart"/>
            <w:r w:rsidR="00BD10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Юровское</w:t>
            </w:r>
            <w:proofErr w:type="spellEnd"/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сельское поселение </w:t>
            </w:r>
            <w:proofErr w:type="spellStart"/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Трубчевского</w:t>
            </w:r>
            <w:proofErr w:type="spellEnd"/>
            <w:r w:rsidRPr="002A5E2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района Брянской области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2A5E25" w:rsidRDefault="006472B0" w:rsidP="00BD1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Физические и юридические лица, индивидуальные предприниматели,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обратившиеся по месту их жительства или месту их преб</w:t>
            </w:r>
            <w:r w:rsidR="00BD1045">
              <w:rPr>
                <w:rFonts w:ascii="Times New Roman" w:hAnsi="Times New Roman"/>
                <w:sz w:val="24"/>
                <w:szCs w:val="24"/>
              </w:rPr>
              <w:t xml:space="preserve">ывания на территории </w:t>
            </w:r>
            <w:proofErr w:type="spellStart"/>
            <w:r w:rsidR="00BD1045">
              <w:rPr>
                <w:rFonts w:ascii="Times New Roman" w:hAnsi="Times New Roman"/>
                <w:sz w:val="24"/>
                <w:szCs w:val="24"/>
              </w:rPr>
              <w:lastRenderedPageBreak/>
              <w:t>Юровское</w:t>
            </w:r>
            <w:proofErr w:type="spellEnd"/>
            <w:r w:rsidRPr="002A5E25">
              <w:rPr>
                <w:rFonts w:ascii="Times New Roman" w:hAnsi="Times New Roman"/>
                <w:sz w:val="24"/>
                <w:szCs w:val="24"/>
              </w:rPr>
              <w:t xml:space="preserve"> сельское поселение, либо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их представители, действующие в силу полномочий, основанных на оформленной в установленном законодательством РФ порядке доверенности.</w:t>
            </w:r>
            <w:proofErr w:type="gram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2A5E25" w:rsidRDefault="00AE3AD8" w:rsidP="00AE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1F1DE6"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латная</w:t>
            </w:r>
          </w:p>
          <w:p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 xml:space="preserve">Оплата производится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>в порядке, установленном ст. 22 Основ законодательства РФ о нотариате, а именно:</w:t>
            </w:r>
          </w:p>
          <w:p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 xml:space="preserve">1) За совершение нотариальных действий, для которых предусмотрена обязательная нотариальная </w:t>
            </w:r>
            <w:proofErr w:type="gramStart"/>
            <w:r w:rsidRPr="002A5E2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взимается госпошлина по ставкам, установленным ст. 333.24. Налогового кодекса РФ.</w:t>
            </w:r>
          </w:p>
          <w:p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 xml:space="preserve">2) За совершение нотариальных действий, для которых не предусмотрена обязательная нотариальная форма взимается нотариальный тариф в размере, установленном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ст. 22.1 Основ законодательства РФ о нотариате.</w:t>
            </w:r>
          </w:p>
          <w:p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За нотариальные действия, совершаемые вне помещения администрации, государственная пошлина уплачивается в размере, увеличенном </w:t>
            </w:r>
            <w:r w:rsidRPr="002A5E25">
              <w:rPr>
                <w:rFonts w:ascii="Times New Roman" w:hAnsi="Times New Roman"/>
                <w:sz w:val="24"/>
                <w:szCs w:val="24"/>
              </w:rPr>
              <w:br/>
              <w:t>в 1,5 раза.</w:t>
            </w:r>
          </w:p>
          <w:p w:rsidR="00AE3AD8" w:rsidRPr="002A5E25" w:rsidRDefault="00AE3AD8" w:rsidP="00AE3A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25">
              <w:rPr>
                <w:rFonts w:ascii="Times New Roman" w:hAnsi="Times New Roman"/>
                <w:sz w:val="24"/>
                <w:szCs w:val="24"/>
              </w:rPr>
              <w:t>4) При удостоверении доверенности, выданной в отношении нескольких лиц, государственная пошлина уплачивается однократно.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2A5E25" w:rsidRDefault="001F1DE6" w:rsidP="00BD1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Постановление</w:t>
            </w:r>
            <w:r w:rsidR="00BD10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Юровской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2A5E25">
              <w:rPr>
                <w:rFonts w:ascii="Times New Roman" w:hAnsi="Times New Roman"/>
                <w:sz w:val="24"/>
                <w:szCs w:val="24"/>
              </w:rPr>
              <w:t>Трубчевско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D104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01.06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BD1045">
              <w:rPr>
                <w:rFonts w:ascii="Times New Roman" w:hAnsi="Times New Roman"/>
                <w:sz w:val="24"/>
                <w:szCs w:val="24"/>
              </w:rPr>
              <w:t>15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C15DF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15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E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Предоставление разрешения на осуществление земляных р</w:t>
            </w:r>
            <w:r w:rsidR="00BD1045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абот на территории Юровского</w:t>
            </w:r>
            <w:r w:rsidRPr="000B5E04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сельского поселения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A34D8B" w:rsidRDefault="00AC1411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либо их представители, действующие в силу полномочий, основанных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t>на оформленной в установленном законодательством РФ порядке доверенности.</w:t>
            </w:r>
            <w:proofErr w:type="gram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A34D8B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0B5E04">
              <w:rPr>
                <w:rFonts w:ascii="Times New Roman" w:hAnsi="Times New Roman"/>
                <w:sz w:val="24"/>
                <w:szCs w:val="24"/>
              </w:rPr>
              <w:t>Трубчевско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D104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01.06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>.2020 №</w:t>
            </w:r>
            <w:r w:rsidR="00BD1045">
              <w:rPr>
                <w:rFonts w:ascii="Times New Roman" w:hAnsi="Times New Roman"/>
                <w:sz w:val="24"/>
                <w:szCs w:val="24"/>
              </w:rPr>
              <w:t>16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Согласование создания места (площадки) накопления твердых коммунальных отх</w:t>
            </w:r>
            <w:r w:rsidR="00BD1045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одов на территории Юровского</w:t>
            </w:r>
            <w:r w:rsidRPr="000B5E04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AC1411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5E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2A5E25">
              <w:rPr>
                <w:rFonts w:ascii="Times New Roman" w:hAnsi="Times New Roman"/>
                <w:sz w:val="24"/>
                <w:szCs w:val="24"/>
              </w:rPr>
              <w:t xml:space="preserve"> либо их представители, действующие в силу полномочий, основанных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A5E25">
              <w:rPr>
                <w:rFonts w:ascii="Times New Roman" w:hAnsi="Times New Roman"/>
                <w:sz w:val="24"/>
                <w:szCs w:val="24"/>
              </w:rPr>
              <w:t>на оформленной в установленном законодательством РФ порядке доверенности.</w:t>
            </w:r>
            <w:proofErr w:type="gramEnd"/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5E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0B5E04">
              <w:rPr>
                <w:rFonts w:ascii="Times New Roman" w:hAnsi="Times New Roman"/>
                <w:sz w:val="24"/>
                <w:szCs w:val="24"/>
              </w:rPr>
              <w:t>Трубчевско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D104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12</w:t>
            </w:r>
            <w:r w:rsidRPr="000B5E04">
              <w:rPr>
                <w:rFonts w:ascii="Times New Roman" w:hAnsi="Times New Roman"/>
                <w:sz w:val="24"/>
                <w:szCs w:val="24"/>
              </w:rPr>
              <w:t xml:space="preserve">.01.2021 №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hAnsi="Times New Roman"/>
                <w:sz w:val="24"/>
                <w:szCs w:val="24"/>
              </w:rPr>
              <w:t xml:space="preserve">Рассмотрение обращений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AC1411" w:rsidRDefault="00AC1411" w:rsidP="00AC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лицо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либо его представитель,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действующий в силу полномочий, основанных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br/>
              <w:t>на оформленной в установленном законодательством РФ порядке доверенности.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0B5E04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1113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113E0">
              <w:rPr>
                <w:rFonts w:ascii="Times New Roman" w:hAnsi="Times New Roman"/>
                <w:sz w:val="24"/>
                <w:szCs w:val="24"/>
              </w:rPr>
              <w:t>Трубчевско</w:t>
            </w:r>
            <w:r w:rsidR="00BD1045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BD1045">
              <w:rPr>
                <w:rFonts w:ascii="Times New Roman" w:hAnsi="Times New Roman"/>
                <w:sz w:val="24"/>
                <w:szCs w:val="24"/>
              </w:rPr>
              <w:t xml:space="preserve"> района Брянской области от 28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>.12.2021 №</w:t>
            </w:r>
            <w:r w:rsidR="00BD104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1F1DE6" w:rsidRPr="00921A58" w:rsidTr="0033230E"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921A58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A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hAnsi="Times New Roman"/>
                <w:sz w:val="24"/>
                <w:szCs w:val="24"/>
              </w:rPr>
              <w:t>Предоставление порубочного билета и (или) разрешения на пересадку</w:t>
            </w:r>
            <w:r w:rsidRPr="001113E0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еревьев и кустарников на </w:t>
            </w:r>
            <w:r w:rsidRPr="001113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территории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Юровского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1113E0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1113E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5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C1411" w:rsidRDefault="00AC1411" w:rsidP="00AC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 – правообладатели земельных участков, расположенных на территории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оселения, </w:t>
            </w:r>
          </w:p>
          <w:p w:rsidR="001F1DE6" w:rsidRPr="00AC1411" w:rsidRDefault="00AC1411" w:rsidP="00AC14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411">
              <w:rPr>
                <w:rFonts w:ascii="Times New Roman" w:hAnsi="Times New Roman"/>
                <w:sz w:val="24"/>
                <w:szCs w:val="24"/>
              </w:rPr>
              <w:t xml:space="preserve">либо их представители, действующие в силу полномочий, основанных на оформленной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C1411">
              <w:rPr>
                <w:rFonts w:ascii="Times New Roman" w:hAnsi="Times New Roman"/>
                <w:sz w:val="24"/>
                <w:szCs w:val="24"/>
              </w:rPr>
              <w:t>в установленном законодательством РФ порядке доверенности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 xml:space="preserve">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      </w:r>
            <w:r w:rsidR="00BD1045">
              <w:rPr>
                <w:rFonts w:ascii="Times New Roman" w:hAnsi="Times New Roman"/>
                <w:sz w:val="24"/>
                <w:szCs w:val="24"/>
              </w:rPr>
              <w:t xml:space="preserve">Юровского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</w:t>
            </w:r>
            <w:r w:rsidRPr="00AC1411">
              <w:rPr>
                <w:rFonts w:ascii="Times New Roman" w:hAnsi="Times New Roman"/>
                <w:sz w:val="24"/>
                <w:szCs w:val="24"/>
              </w:rPr>
              <w:t>оселения.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1DE6" w:rsidRPr="001113E0" w:rsidRDefault="001F1DE6" w:rsidP="001F1D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3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 w:rsidR="00BD1045">
              <w:rPr>
                <w:rFonts w:ascii="Times New Roman" w:hAnsi="Times New Roman"/>
                <w:sz w:val="24"/>
                <w:szCs w:val="24"/>
              </w:rPr>
              <w:t>Юровской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</w:t>
            </w:r>
            <w:proofErr w:type="spellStart"/>
            <w:r w:rsidRPr="001113E0">
              <w:rPr>
                <w:rFonts w:ascii="Times New Roman" w:hAnsi="Times New Roman"/>
                <w:sz w:val="24"/>
                <w:szCs w:val="24"/>
              </w:rPr>
              <w:t>Трубчевского</w:t>
            </w:r>
            <w:proofErr w:type="spellEnd"/>
            <w:r w:rsidRPr="00111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2D8">
              <w:rPr>
                <w:rFonts w:ascii="Times New Roman" w:hAnsi="Times New Roman"/>
                <w:sz w:val="24"/>
                <w:szCs w:val="24"/>
              </w:rPr>
              <w:t>района Брянской области от 14.07</w:t>
            </w:r>
            <w:r w:rsidRPr="001113E0">
              <w:rPr>
                <w:rFonts w:ascii="Times New Roman" w:hAnsi="Times New Roman"/>
                <w:sz w:val="24"/>
                <w:szCs w:val="24"/>
              </w:rPr>
              <w:t>.2023 № 2</w:t>
            </w:r>
            <w:r w:rsidR="003252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2420C" w:rsidRPr="00550CFB" w:rsidRDefault="00C2420C" w:rsidP="00550CFB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2420C" w:rsidRPr="00550CFB" w:rsidSect="00C379C5">
      <w:pgSz w:w="16838" w:h="11906" w:orient="landscape"/>
      <w:pgMar w:top="1418" w:right="1134" w:bottom="851" w:left="1134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1D" w:rsidRDefault="001C251D" w:rsidP="00180ADB">
      <w:pPr>
        <w:spacing w:after="0" w:line="240" w:lineRule="auto"/>
      </w:pPr>
      <w:r>
        <w:separator/>
      </w:r>
    </w:p>
  </w:endnote>
  <w:endnote w:type="continuationSeparator" w:id="0">
    <w:p w:rsidR="001C251D" w:rsidRDefault="001C251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1D" w:rsidRDefault="001C251D" w:rsidP="00180ADB">
      <w:pPr>
        <w:spacing w:after="0" w:line="240" w:lineRule="auto"/>
      </w:pPr>
      <w:r>
        <w:separator/>
      </w:r>
    </w:p>
  </w:footnote>
  <w:footnote w:type="continuationSeparator" w:id="0">
    <w:p w:rsidR="001C251D" w:rsidRDefault="001C251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AA7" w:rsidRPr="008C2E3A" w:rsidRDefault="00CF78C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="00E30452"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3252D8">
          <w:rPr>
            <w:rFonts w:ascii="Times New Roman" w:hAnsi="Times New Roman"/>
            <w:noProof/>
            <w:sz w:val="24"/>
            <w:szCs w:val="24"/>
          </w:rPr>
          <w:t>7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6B596D"/>
    <w:multiLevelType w:val="multilevel"/>
    <w:tmpl w:val="DB087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3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9"/>
  </w:num>
  <w:num w:numId="10">
    <w:abstractNumId w:val="27"/>
  </w:num>
  <w:num w:numId="11">
    <w:abstractNumId w:val="18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30"/>
  </w:num>
  <w:num w:numId="22">
    <w:abstractNumId w:val="25"/>
  </w:num>
  <w:num w:numId="23">
    <w:abstractNumId w:val="22"/>
  </w:num>
  <w:num w:numId="24">
    <w:abstractNumId w:val="14"/>
  </w:num>
  <w:num w:numId="25">
    <w:abstractNumId w:val="26"/>
  </w:num>
  <w:num w:numId="26">
    <w:abstractNumId w:val="15"/>
  </w:num>
  <w:num w:numId="27">
    <w:abstractNumId w:val="9"/>
  </w:num>
  <w:num w:numId="28">
    <w:abstractNumId w:val="24"/>
  </w:num>
  <w:num w:numId="29">
    <w:abstractNumId w:val="2"/>
  </w:num>
  <w:num w:numId="30">
    <w:abstractNumId w:val="11"/>
  </w:num>
  <w:num w:numId="31">
    <w:abstractNumId w:val="2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726"/>
    <w:rsid w:val="000456AA"/>
    <w:rsid w:val="0006591C"/>
    <w:rsid w:val="000765D6"/>
    <w:rsid w:val="00085741"/>
    <w:rsid w:val="00097D62"/>
    <w:rsid w:val="000A643C"/>
    <w:rsid w:val="000B3A1F"/>
    <w:rsid w:val="000B5E04"/>
    <w:rsid w:val="000B7D53"/>
    <w:rsid w:val="000C15DF"/>
    <w:rsid w:val="000E11F9"/>
    <w:rsid w:val="000E4147"/>
    <w:rsid w:val="000E5038"/>
    <w:rsid w:val="000F099C"/>
    <w:rsid w:val="000F2AF3"/>
    <w:rsid w:val="00107824"/>
    <w:rsid w:val="001113E0"/>
    <w:rsid w:val="00112A8F"/>
    <w:rsid w:val="00124A4A"/>
    <w:rsid w:val="00126F20"/>
    <w:rsid w:val="00130576"/>
    <w:rsid w:val="00130D02"/>
    <w:rsid w:val="0013195D"/>
    <w:rsid w:val="0013309E"/>
    <w:rsid w:val="0013447F"/>
    <w:rsid w:val="001349B2"/>
    <w:rsid w:val="00136CE3"/>
    <w:rsid w:val="00157C4E"/>
    <w:rsid w:val="00160C89"/>
    <w:rsid w:val="001636C7"/>
    <w:rsid w:val="00172C93"/>
    <w:rsid w:val="00173A25"/>
    <w:rsid w:val="00174786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C251D"/>
    <w:rsid w:val="001D1D59"/>
    <w:rsid w:val="001D5350"/>
    <w:rsid w:val="001E54A3"/>
    <w:rsid w:val="001F1DE6"/>
    <w:rsid w:val="001F4F96"/>
    <w:rsid w:val="00210EA4"/>
    <w:rsid w:val="00226384"/>
    <w:rsid w:val="00235B4A"/>
    <w:rsid w:val="00241D99"/>
    <w:rsid w:val="0025209E"/>
    <w:rsid w:val="002929C1"/>
    <w:rsid w:val="002A054E"/>
    <w:rsid w:val="002A5B4E"/>
    <w:rsid w:val="002A5E25"/>
    <w:rsid w:val="002C29C3"/>
    <w:rsid w:val="002C7BBD"/>
    <w:rsid w:val="002E6B60"/>
    <w:rsid w:val="002E759B"/>
    <w:rsid w:val="00305015"/>
    <w:rsid w:val="00310A49"/>
    <w:rsid w:val="003252D8"/>
    <w:rsid w:val="0033230E"/>
    <w:rsid w:val="00370BA0"/>
    <w:rsid w:val="0037181F"/>
    <w:rsid w:val="0037203B"/>
    <w:rsid w:val="003A5094"/>
    <w:rsid w:val="003B7119"/>
    <w:rsid w:val="003C35BA"/>
    <w:rsid w:val="003C3EFA"/>
    <w:rsid w:val="003C40E6"/>
    <w:rsid w:val="003D08AD"/>
    <w:rsid w:val="003D57D3"/>
    <w:rsid w:val="003D707F"/>
    <w:rsid w:val="003E402F"/>
    <w:rsid w:val="004067B1"/>
    <w:rsid w:val="004157C7"/>
    <w:rsid w:val="0042060A"/>
    <w:rsid w:val="00420A8B"/>
    <w:rsid w:val="00426BD0"/>
    <w:rsid w:val="0043410E"/>
    <w:rsid w:val="00455491"/>
    <w:rsid w:val="0047235D"/>
    <w:rsid w:val="00487C3E"/>
    <w:rsid w:val="00487EA1"/>
    <w:rsid w:val="00496867"/>
    <w:rsid w:val="00496A58"/>
    <w:rsid w:val="004A4448"/>
    <w:rsid w:val="004B1537"/>
    <w:rsid w:val="004D1954"/>
    <w:rsid w:val="004E7370"/>
    <w:rsid w:val="004F5DF1"/>
    <w:rsid w:val="005319A6"/>
    <w:rsid w:val="00535137"/>
    <w:rsid w:val="0055071C"/>
    <w:rsid w:val="00550CFB"/>
    <w:rsid w:val="005617CE"/>
    <w:rsid w:val="005644AD"/>
    <w:rsid w:val="005646F0"/>
    <w:rsid w:val="005757FD"/>
    <w:rsid w:val="005828E7"/>
    <w:rsid w:val="00584123"/>
    <w:rsid w:val="005A085A"/>
    <w:rsid w:val="005A7074"/>
    <w:rsid w:val="005A757B"/>
    <w:rsid w:val="005B2B00"/>
    <w:rsid w:val="005D139E"/>
    <w:rsid w:val="005E2951"/>
    <w:rsid w:val="00614076"/>
    <w:rsid w:val="006142B9"/>
    <w:rsid w:val="00617315"/>
    <w:rsid w:val="00621924"/>
    <w:rsid w:val="006235A7"/>
    <w:rsid w:val="00634D27"/>
    <w:rsid w:val="0064141F"/>
    <w:rsid w:val="00645F45"/>
    <w:rsid w:val="006472B0"/>
    <w:rsid w:val="00651362"/>
    <w:rsid w:val="00652C14"/>
    <w:rsid w:val="00663742"/>
    <w:rsid w:val="006657B5"/>
    <w:rsid w:val="006750CF"/>
    <w:rsid w:val="00686AC7"/>
    <w:rsid w:val="006B6F8A"/>
    <w:rsid w:val="006D26C8"/>
    <w:rsid w:val="006E4CB0"/>
    <w:rsid w:val="006E6DE0"/>
    <w:rsid w:val="006F65A9"/>
    <w:rsid w:val="00700F34"/>
    <w:rsid w:val="00715231"/>
    <w:rsid w:val="0072123C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B4DC0"/>
    <w:rsid w:val="007C77A6"/>
    <w:rsid w:val="007F062D"/>
    <w:rsid w:val="008044BF"/>
    <w:rsid w:val="00812EC0"/>
    <w:rsid w:val="008165BB"/>
    <w:rsid w:val="00831A1D"/>
    <w:rsid w:val="0084167C"/>
    <w:rsid w:val="00862C19"/>
    <w:rsid w:val="00863B11"/>
    <w:rsid w:val="00866333"/>
    <w:rsid w:val="00876F9F"/>
    <w:rsid w:val="00882D0F"/>
    <w:rsid w:val="008857AF"/>
    <w:rsid w:val="00892237"/>
    <w:rsid w:val="008A2B4D"/>
    <w:rsid w:val="008B6AC0"/>
    <w:rsid w:val="008C0C05"/>
    <w:rsid w:val="008C2E3A"/>
    <w:rsid w:val="008C4768"/>
    <w:rsid w:val="008D32A8"/>
    <w:rsid w:val="008D45C9"/>
    <w:rsid w:val="008E7D57"/>
    <w:rsid w:val="008F3DF2"/>
    <w:rsid w:val="00920CDC"/>
    <w:rsid w:val="00920DB4"/>
    <w:rsid w:val="00921A58"/>
    <w:rsid w:val="009423D6"/>
    <w:rsid w:val="00943ACF"/>
    <w:rsid w:val="009554C8"/>
    <w:rsid w:val="0095650A"/>
    <w:rsid w:val="0095777D"/>
    <w:rsid w:val="00962F73"/>
    <w:rsid w:val="0096468A"/>
    <w:rsid w:val="009714C1"/>
    <w:rsid w:val="009A427D"/>
    <w:rsid w:val="009A6F69"/>
    <w:rsid w:val="009C15C2"/>
    <w:rsid w:val="009D5D8B"/>
    <w:rsid w:val="009E3103"/>
    <w:rsid w:val="009F7250"/>
    <w:rsid w:val="00A05D10"/>
    <w:rsid w:val="00A23DF6"/>
    <w:rsid w:val="00A34D8B"/>
    <w:rsid w:val="00A354A7"/>
    <w:rsid w:val="00A42331"/>
    <w:rsid w:val="00A67116"/>
    <w:rsid w:val="00A71006"/>
    <w:rsid w:val="00A73E3C"/>
    <w:rsid w:val="00A875E9"/>
    <w:rsid w:val="00A9243D"/>
    <w:rsid w:val="00A930A1"/>
    <w:rsid w:val="00A95932"/>
    <w:rsid w:val="00AA2067"/>
    <w:rsid w:val="00AC1411"/>
    <w:rsid w:val="00AD2D48"/>
    <w:rsid w:val="00AE3AD8"/>
    <w:rsid w:val="00AF538C"/>
    <w:rsid w:val="00B077F3"/>
    <w:rsid w:val="00B16913"/>
    <w:rsid w:val="00B16F7D"/>
    <w:rsid w:val="00B32ACC"/>
    <w:rsid w:val="00B37254"/>
    <w:rsid w:val="00B41827"/>
    <w:rsid w:val="00B54AA7"/>
    <w:rsid w:val="00B618D8"/>
    <w:rsid w:val="00B64454"/>
    <w:rsid w:val="00B856BE"/>
    <w:rsid w:val="00B95CCD"/>
    <w:rsid w:val="00BA0B1A"/>
    <w:rsid w:val="00BA2F97"/>
    <w:rsid w:val="00BA4086"/>
    <w:rsid w:val="00BB6E63"/>
    <w:rsid w:val="00BC1113"/>
    <w:rsid w:val="00BC791D"/>
    <w:rsid w:val="00BD014D"/>
    <w:rsid w:val="00BD0F91"/>
    <w:rsid w:val="00BD1045"/>
    <w:rsid w:val="00BF0765"/>
    <w:rsid w:val="00BF7A37"/>
    <w:rsid w:val="00C03858"/>
    <w:rsid w:val="00C143CD"/>
    <w:rsid w:val="00C2420C"/>
    <w:rsid w:val="00C35E8E"/>
    <w:rsid w:val="00C379C5"/>
    <w:rsid w:val="00C57C8A"/>
    <w:rsid w:val="00C70D95"/>
    <w:rsid w:val="00C75E07"/>
    <w:rsid w:val="00C939C3"/>
    <w:rsid w:val="00CB5FE2"/>
    <w:rsid w:val="00CD5203"/>
    <w:rsid w:val="00CE4DA1"/>
    <w:rsid w:val="00CE7CEB"/>
    <w:rsid w:val="00CF47D4"/>
    <w:rsid w:val="00CF78C9"/>
    <w:rsid w:val="00CF7EF6"/>
    <w:rsid w:val="00D03BD2"/>
    <w:rsid w:val="00D26838"/>
    <w:rsid w:val="00D329F9"/>
    <w:rsid w:val="00D45D15"/>
    <w:rsid w:val="00D56B93"/>
    <w:rsid w:val="00D744E2"/>
    <w:rsid w:val="00D75B0A"/>
    <w:rsid w:val="00D82E8B"/>
    <w:rsid w:val="00D83F39"/>
    <w:rsid w:val="00D87F89"/>
    <w:rsid w:val="00D913DE"/>
    <w:rsid w:val="00D91E33"/>
    <w:rsid w:val="00D924EC"/>
    <w:rsid w:val="00DA203C"/>
    <w:rsid w:val="00DA2AD2"/>
    <w:rsid w:val="00DB08BF"/>
    <w:rsid w:val="00DB45DA"/>
    <w:rsid w:val="00DC22EC"/>
    <w:rsid w:val="00DC33C9"/>
    <w:rsid w:val="00DC3E5E"/>
    <w:rsid w:val="00DE3BA1"/>
    <w:rsid w:val="00DE679F"/>
    <w:rsid w:val="00DF2B30"/>
    <w:rsid w:val="00E04019"/>
    <w:rsid w:val="00E10BC6"/>
    <w:rsid w:val="00E14AA4"/>
    <w:rsid w:val="00E25928"/>
    <w:rsid w:val="00E27781"/>
    <w:rsid w:val="00E30452"/>
    <w:rsid w:val="00E37762"/>
    <w:rsid w:val="00E6271C"/>
    <w:rsid w:val="00E66A52"/>
    <w:rsid w:val="00E77095"/>
    <w:rsid w:val="00E857E7"/>
    <w:rsid w:val="00E8668F"/>
    <w:rsid w:val="00EA2EF8"/>
    <w:rsid w:val="00EB05F4"/>
    <w:rsid w:val="00EC6869"/>
    <w:rsid w:val="00ED1BD4"/>
    <w:rsid w:val="00EE444D"/>
    <w:rsid w:val="00F11790"/>
    <w:rsid w:val="00F17308"/>
    <w:rsid w:val="00F256A8"/>
    <w:rsid w:val="00F458B4"/>
    <w:rsid w:val="00F516F6"/>
    <w:rsid w:val="00F61FAF"/>
    <w:rsid w:val="00F73996"/>
    <w:rsid w:val="00F75F6C"/>
    <w:rsid w:val="00F828CF"/>
    <w:rsid w:val="00F83871"/>
    <w:rsid w:val="00F909C1"/>
    <w:rsid w:val="00F90B02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2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styleId="21">
    <w:name w:val="Body Text 2"/>
    <w:basedOn w:val="a"/>
    <w:link w:val="22"/>
    <w:uiPriority w:val="99"/>
    <w:unhideWhenUsed/>
    <w:rsid w:val="00C24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420C"/>
    <w:rPr>
      <w:rFonts w:ascii="Calibri" w:eastAsia="Calibri" w:hAnsi="Calibri" w:cs="Times New Roman"/>
      <w:sz w:val="22"/>
      <w:szCs w:val="22"/>
      <w:lang w:val="ru-RU" w:bidi="ar-SA"/>
    </w:rPr>
  </w:style>
  <w:style w:type="paragraph" w:styleId="33">
    <w:name w:val="Body Text 3"/>
    <w:basedOn w:val="a"/>
    <w:link w:val="34"/>
    <w:uiPriority w:val="99"/>
    <w:unhideWhenUsed/>
    <w:rsid w:val="00C242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2420C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87E8E-4A6E-4675-8929-5D1BB978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Пользователь</cp:lastModifiedBy>
  <cp:revision>196</cp:revision>
  <cp:lastPrinted>2023-07-14T09:25:00Z</cp:lastPrinted>
  <dcterms:created xsi:type="dcterms:W3CDTF">2017-02-13T09:46:00Z</dcterms:created>
  <dcterms:modified xsi:type="dcterms:W3CDTF">2023-07-19T09:48:00Z</dcterms:modified>
  <dc:language>en-US</dc:language>
</cp:coreProperties>
</file>