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1F" w:rsidRDefault="001F611F" w:rsidP="00B666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611F" w:rsidRPr="00050E21" w:rsidRDefault="001F611F" w:rsidP="00B666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1F611F" w:rsidRPr="00050E21" w:rsidRDefault="001F611F" w:rsidP="00B666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</w:t>
      </w:r>
      <w:r w:rsidRPr="00050E2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1F611F" w:rsidRPr="00050E21" w:rsidRDefault="001F611F" w:rsidP="00B666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Городецкого сельского поселения</w:t>
      </w:r>
    </w:p>
    <w:p w:rsidR="001F611F" w:rsidRDefault="001F611F" w:rsidP="00B666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20 февраля 2015 года № 35</w:t>
      </w:r>
    </w:p>
    <w:p w:rsidR="001F611F" w:rsidRPr="00050E21" w:rsidRDefault="001F611F" w:rsidP="00B666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611F" w:rsidRPr="00634AF5" w:rsidRDefault="001F611F" w:rsidP="00AE6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4AF5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1F611F" w:rsidRPr="00634AF5" w:rsidRDefault="00094ACA" w:rsidP="00AE6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4AF5">
        <w:rPr>
          <w:rFonts w:ascii="Times New Roman" w:hAnsi="Times New Roman"/>
          <w:b/>
          <w:bCs/>
          <w:sz w:val="26"/>
          <w:szCs w:val="26"/>
        </w:rPr>
        <w:t xml:space="preserve">представления </w:t>
      </w:r>
      <w:r>
        <w:rPr>
          <w:rFonts w:ascii="Times New Roman" w:hAnsi="Times New Roman"/>
          <w:b/>
          <w:bCs/>
          <w:sz w:val="26"/>
          <w:szCs w:val="26"/>
        </w:rPr>
        <w:t>муниципальными</w:t>
      </w:r>
      <w:r w:rsidRPr="00634AF5">
        <w:rPr>
          <w:rFonts w:ascii="Times New Roman" w:hAnsi="Times New Roman"/>
          <w:b/>
          <w:bCs/>
          <w:sz w:val="26"/>
          <w:szCs w:val="26"/>
        </w:rPr>
        <w:t xml:space="preserve"> служащими</w:t>
      </w:r>
      <w:r>
        <w:rPr>
          <w:rFonts w:ascii="Times New Roman" w:hAnsi="Times New Roman"/>
          <w:b/>
          <w:bCs/>
          <w:sz w:val="26"/>
          <w:szCs w:val="26"/>
        </w:rPr>
        <w:t xml:space="preserve"> городецкого сельского поселения </w:t>
      </w:r>
      <w:r w:rsidRPr="00634AF5">
        <w:rPr>
          <w:rFonts w:ascii="Times New Roman" w:hAnsi="Times New Roman"/>
          <w:b/>
          <w:bCs/>
          <w:sz w:val="26"/>
          <w:szCs w:val="26"/>
        </w:rPr>
        <w:t>сведений о расходах</w:t>
      </w:r>
    </w:p>
    <w:p w:rsidR="001F611F" w:rsidRPr="00634AF5" w:rsidRDefault="001F611F" w:rsidP="00AE6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611F" w:rsidRPr="00634AF5" w:rsidRDefault="001F611F" w:rsidP="00634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34AF5">
        <w:rPr>
          <w:rFonts w:ascii="Times New Roman" w:hAnsi="Times New Roman"/>
          <w:sz w:val="26"/>
          <w:szCs w:val="26"/>
        </w:rPr>
        <w:t xml:space="preserve">1. Настоящий Порядок определяет процедуру представления </w:t>
      </w:r>
      <w:r w:rsidRPr="00E42AEC">
        <w:rPr>
          <w:rFonts w:ascii="Times New Roman" w:hAnsi="Times New Roman"/>
          <w:bCs/>
          <w:sz w:val="26"/>
          <w:szCs w:val="26"/>
        </w:rPr>
        <w:t>муниципал</w:t>
      </w:r>
      <w:r>
        <w:rPr>
          <w:rFonts w:ascii="Times New Roman" w:hAnsi="Times New Roman"/>
          <w:bCs/>
          <w:sz w:val="26"/>
          <w:szCs w:val="26"/>
        </w:rPr>
        <w:t>ьными служащими администрации Городецкого сельского поселения (далее – администрация</w:t>
      </w:r>
      <w:proofErr w:type="gramStart"/>
      <w:r>
        <w:rPr>
          <w:rFonts w:ascii="Times New Roman" w:hAnsi="Times New Roman"/>
          <w:bCs/>
          <w:sz w:val="26"/>
          <w:szCs w:val="26"/>
        </w:rPr>
        <w:t>)</w:t>
      </w:r>
      <w:r w:rsidRPr="00634AF5">
        <w:rPr>
          <w:rFonts w:ascii="Times New Roman" w:hAnsi="Times New Roman"/>
          <w:sz w:val="26"/>
          <w:szCs w:val="26"/>
        </w:rPr>
        <w:t>в</w:t>
      </w:r>
      <w:proofErr w:type="gramEnd"/>
      <w:r w:rsidRPr="00634AF5">
        <w:rPr>
          <w:rFonts w:ascii="Times New Roman" w:hAnsi="Times New Roman"/>
          <w:sz w:val="26"/>
          <w:szCs w:val="26"/>
        </w:rPr>
        <w:t xml:space="preserve"> соответствии со </w:t>
      </w:r>
      <w:hyperlink r:id="rId5" w:history="1">
        <w:r w:rsidRPr="00634AF5">
          <w:rPr>
            <w:rFonts w:ascii="Times New Roman" w:hAnsi="Times New Roman"/>
            <w:sz w:val="26"/>
            <w:szCs w:val="26"/>
          </w:rPr>
          <w:t>статьей 3</w:t>
        </w:r>
      </w:hyperlink>
      <w:r w:rsidRPr="00634AF5">
        <w:rPr>
          <w:rFonts w:ascii="Times New Roman" w:hAnsi="Times New Roman"/>
          <w:sz w:val="26"/>
          <w:szCs w:val="26"/>
        </w:rPr>
        <w:t xml:space="preserve"> Федерально</w:t>
      </w:r>
      <w:r>
        <w:rPr>
          <w:rFonts w:ascii="Times New Roman" w:hAnsi="Times New Roman"/>
          <w:sz w:val="26"/>
          <w:szCs w:val="26"/>
        </w:rPr>
        <w:t>го закона от 3 декабря 2012 г. №</w:t>
      </w:r>
      <w:r w:rsidRPr="00634AF5">
        <w:rPr>
          <w:rFonts w:ascii="Times New Roman" w:hAnsi="Times New Roman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 сведений о своих расходах, а также о расходах своих супруги (супруга) и несовершеннолетних детей по каждой сделке по приобретению земельного</w:t>
      </w:r>
      <w:r w:rsidR="00FC65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34AF5">
        <w:rPr>
          <w:rFonts w:ascii="Times New Roman" w:hAnsi="Times New Roman"/>
          <w:sz w:val="26"/>
          <w:szCs w:val="26"/>
        </w:rPr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федерального государственного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  <w:proofErr w:type="gramEnd"/>
    </w:p>
    <w:p w:rsidR="001F611F" w:rsidRDefault="001F611F" w:rsidP="00F9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34AF5">
        <w:rPr>
          <w:rFonts w:ascii="Times New Roman" w:hAnsi="Times New Roman"/>
          <w:sz w:val="26"/>
          <w:szCs w:val="26"/>
        </w:rPr>
        <w:t xml:space="preserve">2. Сведения о расходах представляются </w:t>
      </w:r>
      <w:r w:rsidRPr="00F96C43">
        <w:rPr>
          <w:rFonts w:ascii="Times New Roman" w:hAnsi="Times New Roman"/>
          <w:sz w:val="26"/>
          <w:szCs w:val="26"/>
        </w:rPr>
        <w:t>лицами,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F611F" w:rsidRDefault="001F611F" w:rsidP="00290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BF290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Сведения, указанные в </w:t>
      </w:r>
      <w:r w:rsidRPr="00BF290E">
        <w:rPr>
          <w:rFonts w:ascii="Times New Roman" w:hAnsi="Times New Roman"/>
          <w:sz w:val="26"/>
          <w:szCs w:val="26"/>
          <w:lang w:eastAsia="ru-RU"/>
        </w:rPr>
        <w:t>пункте 1 настоящего Порядка, п</w:t>
      </w:r>
      <w:r w:rsidRPr="00BF290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для представления сведений о доходах, об имуществе и обязательствах имущественного характера, с учетом особенностей, установленных </w:t>
      </w:r>
      <w:hyperlink r:id="rId6" w:history="1">
        <w:r w:rsidRPr="00634AF5">
          <w:rPr>
            <w:rFonts w:ascii="Times New Roman" w:hAnsi="Times New Roman"/>
            <w:sz w:val="26"/>
            <w:szCs w:val="26"/>
          </w:rPr>
          <w:t>статьей 3</w:t>
        </w:r>
      </w:hyperlink>
      <w:r w:rsidRPr="00634AF5">
        <w:rPr>
          <w:rFonts w:ascii="Times New Roman" w:hAnsi="Times New Roman"/>
          <w:sz w:val="26"/>
          <w:szCs w:val="26"/>
        </w:rPr>
        <w:t xml:space="preserve"> Федерально</w:t>
      </w:r>
      <w:r>
        <w:rPr>
          <w:rFonts w:ascii="Times New Roman" w:hAnsi="Times New Roman"/>
          <w:sz w:val="26"/>
          <w:szCs w:val="26"/>
        </w:rPr>
        <w:t>го закона от 3 декабря 2012 г. № 230-ФЗ «</w:t>
      </w:r>
      <w:r w:rsidRPr="00634AF5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634AF5">
        <w:rPr>
          <w:rFonts w:ascii="Times New Roman" w:hAnsi="Times New Roman"/>
          <w:sz w:val="26"/>
          <w:szCs w:val="26"/>
        </w:rPr>
        <w:t>контроле за</w:t>
      </w:r>
      <w:proofErr w:type="gramEnd"/>
      <w:r w:rsidRPr="00634AF5"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6"/>
          <w:szCs w:val="26"/>
        </w:rPr>
        <w:t>».</w:t>
      </w:r>
    </w:p>
    <w:p w:rsidR="001F611F" w:rsidRPr="00634AF5" w:rsidRDefault="001F611F" w:rsidP="00290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34AF5">
        <w:rPr>
          <w:rFonts w:ascii="Times New Roman" w:hAnsi="Times New Roman"/>
          <w:sz w:val="26"/>
          <w:szCs w:val="26"/>
        </w:rPr>
        <w:t xml:space="preserve">. Сведения о расходах представляются по </w:t>
      </w:r>
      <w:hyperlink r:id="rId7" w:history="1">
        <w:r w:rsidRPr="00634AF5">
          <w:rPr>
            <w:rFonts w:ascii="Times New Roman" w:hAnsi="Times New Roman"/>
            <w:sz w:val="26"/>
            <w:szCs w:val="26"/>
          </w:rPr>
          <w:t>форме</w:t>
        </w:r>
      </w:hyperlink>
      <w:r w:rsidRPr="00634AF5">
        <w:rPr>
          <w:rFonts w:ascii="Times New Roman" w:hAnsi="Times New Roman"/>
          <w:sz w:val="26"/>
          <w:szCs w:val="26"/>
        </w:rPr>
        <w:t xml:space="preserve"> справки, утвержденной Указом Президента Российско</w:t>
      </w:r>
      <w:r w:rsidRPr="00F96C43">
        <w:rPr>
          <w:rFonts w:ascii="Times New Roman" w:hAnsi="Times New Roman"/>
          <w:sz w:val="26"/>
          <w:szCs w:val="26"/>
        </w:rPr>
        <w:t>й Федерации от 23 июня 2014 г. №</w:t>
      </w:r>
      <w:r>
        <w:rPr>
          <w:rFonts w:ascii="Times New Roman" w:hAnsi="Times New Roman"/>
          <w:sz w:val="26"/>
          <w:szCs w:val="26"/>
        </w:rPr>
        <w:t xml:space="preserve"> 460 «</w:t>
      </w:r>
      <w:r w:rsidRPr="00634AF5">
        <w:rPr>
          <w:rFonts w:ascii="Times New Roman" w:hAnsi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/>
          <w:sz w:val="26"/>
          <w:szCs w:val="26"/>
        </w:rPr>
        <w:t>резидента Российской Федерации».</w:t>
      </w:r>
    </w:p>
    <w:p w:rsidR="001F611F" w:rsidRPr="00634AF5" w:rsidRDefault="001F611F" w:rsidP="00634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634AF5">
        <w:rPr>
          <w:rFonts w:ascii="Times New Roman" w:hAnsi="Times New Roman"/>
          <w:sz w:val="26"/>
          <w:szCs w:val="26"/>
        </w:rPr>
        <w:t xml:space="preserve">. Сведения о расходах представляются ежегодно, не позднее 30 апреля года, следующего </w:t>
      </w:r>
      <w:proofErr w:type="gramStart"/>
      <w:r w:rsidRPr="00634AF5">
        <w:rPr>
          <w:rFonts w:ascii="Times New Roman" w:hAnsi="Times New Roman"/>
          <w:sz w:val="26"/>
          <w:szCs w:val="26"/>
        </w:rPr>
        <w:t>за</w:t>
      </w:r>
      <w:proofErr w:type="gramEnd"/>
      <w:r w:rsidRPr="00634AF5">
        <w:rPr>
          <w:rFonts w:ascii="Times New Roman" w:hAnsi="Times New Roman"/>
          <w:sz w:val="26"/>
          <w:szCs w:val="26"/>
        </w:rPr>
        <w:t xml:space="preserve"> отчетным:</w:t>
      </w:r>
    </w:p>
    <w:p w:rsidR="001F611F" w:rsidRPr="00634AF5" w:rsidRDefault="001F611F" w:rsidP="00873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634AF5">
        <w:rPr>
          <w:rFonts w:ascii="Times New Roman" w:hAnsi="Times New Roman"/>
          <w:sz w:val="26"/>
          <w:szCs w:val="26"/>
        </w:rPr>
        <w:t xml:space="preserve">.1. В </w:t>
      </w:r>
      <w:r>
        <w:rPr>
          <w:rFonts w:ascii="Times New Roman" w:hAnsi="Times New Roman"/>
          <w:sz w:val="26"/>
          <w:szCs w:val="26"/>
        </w:rPr>
        <w:t>организационно-правовой отдел администрации</w:t>
      </w:r>
      <w:r w:rsidRPr="00634AF5">
        <w:rPr>
          <w:rFonts w:ascii="Times New Roman" w:hAnsi="Times New Roman"/>
          <w:sz w:val="26"/>
          <w:szCs w:val="26"/>
        </w:rPr>
        <w:t xml:space="preserve"> - при замещении должностей </w:t>
      </w:r>
      <w:r>
        <w:rPr>
          <w:rFonts w:ascii="Times New Roman" w:hAnsi="Times New Roman"/>
          <w:sz w:val="26"/>
          <w:szCs w:val="26"/>
        </w:rPr>
        <w:t>муниципально</w:t>
      </w:r>
      <w:r w:rsidRPr="00634AF5">
        <w:rPr>
          <w:rFonts w:ascii="Times New Roman" w:hAnsi="Times New Roman"/>
          <w:sz w:val="26"/>
          <w:szCs w:val="26"/>
        </w:rPr>
        <w:t xml:space="preserve">й службы в </w:t>
      </w:r>
      <w:r>
        <w:rPr>
          <w:rFonts w:ascii="Times New Roman" w:hAnsi="Times New Roman"/>
          <w:sz w:val="26"/>
          <w:szCs w:val="26"/>
        </w:rPr>
        <w:t>аппарате администрации,  а также при замещении должностей руководителей отраслевых органов администрации, наделенных правами юридического лица.</w:t>
      </w:r>
    </w:p>
    <w:p w:rsidR="001F611F" w:rsidRPr="00634AF5" w:rsidRDefault="001F611F" w:rsidP="00634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634AF5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Pr="00634AF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отраслевые органы администрации, наделенные правами юридического лица </w:t>
      </w:r>
      <w:r w:rsidRPr="00634AF5">
        <w:rPr>
          <w:rFonts w:ascii="Times New Roman" w:hAnsi="Times New Roman"/>
          <w:sz w:val="26"/>
          <w:szCs w:val="26"/>
        </w:rPr>
        <w:t xml:space="preserve">- при замещении должностей </w:t>
      </w:r>
      <w:r>
        <w:rPr>
          <w:rFonts w:ascii="Times New Roman" w:hAnsi="Times New Roman"/>
          <w:sz w:val="26"/>
          <w:szCs w:val="26"/>
        </w:rPr>
        <w:t>муниципально</w:t>
      </w:r>
      <w:r w:rsidRPr="00634AF5">
        <w:rPr>
          <w:rFonts w:ascii="Times New Roman" w:hAnsi="Times New Roman"/>
          <w:sz w:val="26"/>
          <w:szCs w:val="26"/>
        </w:rPr>
        <w:t xml:space="preserve">й службы в </w:t>
      </w:r>
      <w:r>
        <w:rPr>
          <w:rFonts w:ascii="Times New Roman" w:hAnsi="Times New Roman"/>
          <w:sz w:val="26"/>
          <w:szCs w:val="26"/>
        </w:rPr>
        <w:t>отраслевых органах администрации, наделенных правами юридического лица</w:t>
      </w:r>
      <w:r w:rsidRPr="00634AF5">
        <w:rPr>
          <w:rFonts w:ascii="Times New Roman" w:hAnsi="Times New Roman"/>
          <w:sz w:val="26"/>
          <w:szCs w:val="26"/>
        </w:rPr>
        <w:t>, за исключением</w:t>
      </w:r>
      <w:r>
        <w:rPr>
          <w:rFonts w:ascii="Times New Roman" w:hAnsi="Times New Roman"/>
          <w:sz w:val="26"/>
          <w:szCs w:val="26"/>
        </w:rPr>
        <w:t xml:space="preserve"> лиц,</w:t>
      </w:r>
      <w:r w:rsidRPr="00634AF5">
        <w:rPr>
          <w:rFonts w:ascii="Times New Roman" w:hAnsi="Times New Roman"/>
          <w:sz w:val="26"/>
          <w:szCs w:val="26"/>
        </w:rPr>
        <w:t xml:space="preserve"> замещающих должности </w:t>
      </w:r>
      <w:r>
        <w:rPr>
          <w:rFonts w:ascii="Times New Roman" w:hAnsi="Times New Roman"/>
          <w:sz w:val="26"/>
          <w:szCs w:val="26"/>
        </w:rPr>
        <w:t>руководителей отраслевых органов администрации, наделенных правами юридического лица.</w:t>
      </w:r>
      <w:proofErr w:type="gramEnd"/>
    </w:p>
    <w:p w:rsidR="001F611F" w:rsidRPr="00AA0D9F" w:rsidRDefault="001F611F" w:rsidP="00E850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6. </w:t>
      </w:r>
      <w:proofErr w:type="gramStart"/>
      <w:r w:rsidRPr="00AA0D9F">
        <w:rPr>
          <w:rFonts w:ascii="Times New Roman" w:hAnsi="Times New Roman"/>
          <w:color w:val="000000"/>
          <w:sz w:val="26"/>
          <w:szCs w:val="26"/>
          <w:lang w:eastAsia="ru-RU"/>
        </w:rPr>
        <w:t>Представленные в соответствии с Федеральным законом</w:t>
      </w:r>
      <w:r w:rsidR="00FC650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от 3 декабря 2012 г. №</w:t>
      </w:r>
      <w:r w:rsidRPr="00634AF5">
        <w:rPr>
          <w:rFonts w:ascii="Times New Roman" w:hAnsi="Times New Roman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 </w:t>
      </w:r>
      <w:r w:rsidRPr="00AA0D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proofErr w:type="spellStart"/>
      <w:r w:rsidRPr="00AA0D9F">
        <w:rPr>
          <w:rFonts w:ascii="Times New Roman" w:hAnsi="Times New Roman"/>
          <w:color w:val="000000"/>
          <w:sz w:val="26"/>
          <w:szCs w:val="26"/>
          <w:lang w:eastAsia="ru-RU"/>
        </w:rPr>
        <w:t>общаясумма</w:t>
      </w:r>
      <w:proofErr w:type="spellEnd"/>
      <w:proofErr w:type="gramEnd"/>
      <w:r w:rsidRPr="00AA0D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A0D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таких сделок превышает общий доход лица, замещающего (занимающего) одну из должностей, указанных в </w:t>
      </w:r>
      <w:r w:rsidRPr="00AA0D9F">
        <w:rPr>
          <w:rFonts w:ascii="Times New Roman" w:hAnsi="Times New Roman"/>
          <w:sz w:val="26"/>
          <w:szCs w:val="26"/>
          <w:lang w:eastAsia="ru-RU"/>
        </w:rPr>
        <w:t xml:space="preserve">пункте 1 части 1 статьи 2 </w:t>
      </w:r>
      <w:r w:rsidRPr="00AA0D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Федерального </w:t>
      </w:r>
      <w:proofErr w:type="spellStart"/>
      <w:r w:rsidRPr="00AA0D9F">
        <w:rPr>
          <w:rFonts w:ascii="Times New Roman" w:hAnsi="Times New Roman"/>
          <w:color w:val="000000"/>
          <w:sz w:val="26"/>
          <w:szCs w:val="26"/>
          <w:lang w:eastAsia="ru-RU"/>
        </w:rPr>
        <w:t>закона</w:t>
      </w:r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3 декабря 2012 г. №</w:t>
      </w:r>
      <w:r w:rsidRPr="00634AF5">
        <w:rPr>
          <w:rFonts w:ascii="Times New Roman" w:hAnsi="Times New Roman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</w:t>
      </w:r>
      <w:r w:rsidRPr="00AA0D9F">
        <w:rPr>
          <w:rFonts w:ascii="Times New Roman" w:hAnsi="Times New Roman"/>
          <w:color w:val="000000"/>
          <w:sz w:val="26"/>
          <w:szCs w:val="26"/>
          <w:lang w:eastAsia="ru-RU"/>
        </w:rPr>
        <w:t>, и его супруги (супруга) за три последних года, предшествующих отчетному периоду, размещаются в информационно-телекоммуникационно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й сети "Интернет" на официальном сайте администрации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A0D9F">
        <w:rPr>
          <w:rFonts w:ascii="Times New Roman" w:hAnsi="Times New Roman"/>
          <w:color w:val="000000"/>
          <w:sz w:val="26"/>
          <w:szCs w:val="26"/>
          <w:lang w:eastAsia="ru-RU"/>
        </w:rPr>
        <w:t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данных.</w:t>
      </w:r>
    </w:p>
    <w:p w:rsidR="001F611F" w:rsidRPr="00634AF5" w:rsidRDefault="001F611F" w:rsidP="00634AF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F611F" w:rsidRPr="00634AF5" w:rsidRDefault="001F611F" w:rsidP="00634AF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1F611F" w:rsidRPr="00634AF5" w:rsidSect="00AE65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5E5D"/>
    <w:multiLevelType w:val="hybridMultilevel"/>
    <w:tmpl w:val="B61A8E1A"/>
    <w:lvl w:ilvl="0" w:tplc="5D8651E8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632"/>
    <w:rsid w:val="0002780B"/>
    <w:rsid w:val="00050E21"/>
    <w:rsid w:val="00070A1F"/>
    <w:rsid w:val="00094ACA"/>
    <w:rsid w:val="00130210"/>
    <w:rsid w:val="001305C1"/>
    <w:rsid w:val="00153362"/>
    <w:rsid w:val="00161F9D"/>
    <w:rsid w:val="001F611F"/>
    <w:rsid w:val="00242527"/>
    <w:rsid w:val="0029081D"/>
    <w:rsid w:val="002A0328"/>
    <w:rsid w:val="00303AC0"/>
    <w:rsid w:val="003F1714"/>
    <w:rsid w:val="004A34EA"/>
    <w:rsid w:val="00634AF5"/>
    <w:rsid w:val="00637F45"/>
    <w:rsid w:val="00734A11"/>
    <w:rsid w:val="00753053"/>
    <w:rsid w:val="00791632"/>
    <w:rsid w:val="008736D1"/>
    <w:rsid w:val="008F6080"/>
    <w:rsid w:val="00A357BF"/>
    <w:rsid w:val="00A92E8D"/>
    <w:rsid w:val="00AA0D9F"/>
    <w:rsid w:val="00AE6544"/>
    <w:rsid w:val="00AF5936"/>
    <w:rsid w:val="00B14F07"/>
    <w:rsid w:val="00B666CF"/>
    <w:rsid w:val="00BF290E"/>
    <w:rsid w:val="00C244DC"/>
    <w:rsid w:val="00C67BFC"/>
    <w:rsid w:val="00CC7C06"/>
    <w:rsid w:val="00D65B7B"/>
    <w:rsid w:val="00E17DF2"/>
    <w:rsid w:val="00E42AEC"/>
    <w:rsid w:val="00E85048"/>
    <w:rsid w:val="00F61A89"/>
    <w:rsid w:val="00F96C43"/>
    <w:rsid w:val="00FC6504"/>
    <w:rsid w:val="00FD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A62F6237255D4FF9C03E4138AF4DE911F055914D8C07820FE3775A33C81ACD02185F06ABE42110D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EA62F6237255D4FF9C03E4138AF4DE911E035911D5C07820FE3775A33C81ACD02185F06ABE42170DB6M" TargetMode="External"/><Relationship Id="rId5" Type="http://schemas.openxmlformats.org/officeDocument/2006/relationships/hyperlink" Target="consultantplus://offline/ref=74EA62F6237255D4FF9C03E4138AF4DE911E035911D5C07820FE3775A33C81ACD02185F06ABE42170DB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710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райсовет</cp:lastModifiedBy>
  <cp:revision>15</cp:revision>
  <cp:lastPrinted>2015-02-19T08:45:00Z</cp:lastPrinted>
  <dcterms:created xsi:type="dcterms:W3CDTF">2015-02-08T15:16:00Z</dcterms:created>
  <dcterms:modified xsi:type="dcterms:W3CDTF">2017-06-01T14:16:00Z</dcterms:modified>
</cp:coreProperties>
</file>