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D75CE" w:rsidRDefault="00E261A3" w:rsidP="00FD75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261A3" w:rsidRPr="00E261A3" w:rsidRDefault="00646034" w:rsidP="00FD75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ГОРОДЕЦК</w:t>
      </w:r>
      <w:r w:rsidR="00FD75CE">
        <w:rPr>
          <w:rFonts w:ascii="Times New Roman" w:hAnsi="Times New Roman" w:cs="Times New Roman"/>
          <w:b/>
          <w:sz w:val="26"/>
          <w:szCs w:val="26"/>
        </w:rPr>
        <w:t>АЯ</w:t>
      </w:r>
      <w:r w:rsidR="005671C3">
        <w:rPr>
          <w:rFonts w:ascii="Times New Roman" w:hAnsi="Times New Roman" w:cs="Times New Roman"/>
          <w:b/>
          <w:sz w:val="26"/>
          <w:szCs w:val="26"/>
        </w:rPr>
        <w:t xml:space="preserve"> СЕЛЬСК</w:t>
      </w:r>
      <w:r w:rsidR="00FD75CE">
        <w:rPr>
          <w:rFonts w:ascii="Times New Roman" w:hAnsi="Times New Roman" w:cs="Times New Roman"/>
          <w:b/>
          <w:sz w:val="26"/>
          <w:szCs w:val="26"/>
        </w:rPr>
        <w:t>АЯ</w:t>
      </w:r>
      <w:r w:rsidR="005671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5CE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>ТРУБЧЕВСКОГО РАЙОНА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</w:rPr>
      </w:pPr>
      <w:r w:rsidRPr="00E261A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40005" t="42545" r="45720" b="431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F15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E261A3" w:rsidRPr="00E261A3" w:rsidRDefault="000C1E99" w:rsidP="000C1E9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E261A3" w:rsidRPr="00E261A3">
        <w:rPr>
          <w:rFonts w:ascii="Times New Roman" w:hAnsi="Times New Roman" w:cs="Times New Roman"/>
          <w:b/>
          <w:sz w:val="48"/>
          <w:szCs w:val="48"/>
        </w:rPr>
        <w:t>Р А С П О Р Я Ж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Проект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A3" w:rsidRPr="00E261A3" w:rsidRDefault="001648D4" w:rsidP="00E261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C1E99">
        <w:rPr>
          <w:rFonts w:ascii="Times New Roman" w:hAnsi="Times New Roman" w:cs="Times New Roman"/>
          <w:sz w:val="26"/>
          <w:szCs w:val="26"/>
        </w:rPr>
        <w:t>__________</w:t>
      </w:r>
      <w:r w:rsidR="00E261A3" w:rsidRPr="00E261A3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г. </w:t>
      </w:r>
      <w:r w:rsidR="005671C3">
        <w:rPr>
          <w:rFonts w:ascii="Times New Roman" w:hAnsi="Times New Roman" w:cs="Times New Roman"/>
          <w:sz w:val="26"/>
          <w:szCs w:val="26"/>
        </w:rPr>
        <w:t xml:space="preserve">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№ </w:t>
      </w:r>
      <w:r w:rsidR="000C1E99">
        <w:rPr>
          <w:rFonts w:ascii="Times New Roman" w:hAnsi="Times New Roman" w:cs="Times New Roman"/>
          <w:sz w:val="26"/>
          <w:szCs w:val="26"/>
        </w:rPr>
        <w:t>________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 xml:space="preserve"> г. Трубчевск</w:t>
      </w: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82E42" w:rsidRPr="00182E42" w:rsidRDefault="00E261A3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82E42" w:rsidRPr="00182E42">
        <w:rPr>
          <w:rFonts w:ascii="Times New Roman" w:hAnsi="Times New Roman" w:cs="Times New Roman"/>
          <w:sz w:val="26"/>
          <w:szCs w:val="26"/>
        </w:rPr>
        <w:t>Программ</w:t>
      </w:r>
      <w:r w:rsidR="00182E42">
        <w:rPr>
          <w:rFonts w:ascii="Times New Roman" w:hAnsi="Times New Roman" w:cs="Times New Roman"/>
          <w:sz w:val="26"/>
          <w:szCs w:val="26"/>
        </w:rPr>
        <w:t>ы</w:t>
      </w:r>
      <w:r w:rsidR="00182E42" w:rsidRPr="00182E42">
        <w:rPr>
          <w:rFonts w:ascii="Times New Roman" w:hAnsi="Times New Roman" w:cs="Times New Roman"/>
          <w:sz w:val="26"/>
          <w:szCs w:val="26"/>
        </w:rPr>
        <w:t xml:space="preserve"> профилактики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при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осуществлении муниципального контроля </w:t>
      </w:r>
    </w:p>
    <w:p w:rsidR="00182E42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</w:p>
    <w:p w:rsidR="008F089D" w:rsidRDefault="00646034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Городецкого</w:t>
      </w:r>
      <w:r w:rsidR="008F089D">
        <w:rPr>
          <w:rFonts w:ascii="Times New Roman" w:hAnsi="Times New Roman" w:cs="Times New Roman"/>
          <w:sz w:val="26"/>
          <w:szCs w:val="26"/>
        </w:rPr>
        <w:t xml:space="preserve"> сельского поселения Трубчевского </w:t>
      </w:r>
    </w:p>
    <w:p w:rsidR="008F089D" w:rsidRDefault="008F089D" w:rsidP="00182E4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Брянской области</w:t>
      </w:r>
      <w:r w:rsidR="00182E42"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61A3" w:rsidRPr="00182E42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>на 2022 год</w:t>
      </w:r>
    </w:p>
    <w:p w:rsidR="00182E42" w:rsidRPr="00E261A3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A3" w:rsidRPr="00E261A3" w:rsidRDefault="00E261A3" w:rsidP="00E261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61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61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261A3" w:rsidRPr="008F089D" w:rsidRDefault="008F089D" w:rsidP="008F08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="00E261A3" w:rsidRPr="00E261A3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82E4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46034">
        <w:rPr>
          <w:rFonts w:ascii="Times New Roman" w:hAnsi="Times New Roman" w:cs="Times New Roman"/>
          <w:sz w:val="26"/>
          <w:szCs w:val="26"/>
        </w:rPr>
        <w:t>Городецкого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Трубчевского муниципального района Брянской области</w:t>
      </w:r>
      <w:r w:rsidR="00182E42">
        <w:rPr>
          <w:rFonts w:ascii="Times New Roman" w:hAnsi="Times New Roman" w:cs="Times New Roman"/>
          <w:sz w:val="26"/>
          <w:szCs w:val="26"/>
        </w:rPr>
        <w:t xml:space="preserve"> </w:t>
      </w:r>
      <w:r w:rsidR="00E261A3" w:rsidRPr="00E261A3">
        <w:rPr>
          <w:rFonts w:ascii="Times New Roman" w:hAnsi="Times New Roman" w:cs="Times New Roman"/>
          <w:bCs/>
          <w:sz w:val="26"/>
          <w:szCs w:val="26"/>
        </w:rPr>
        <w:t>на 2022 год</w:t>
      </w:r>
      <w:r w:rsidR="00E261A3" w:rsidRPr="00E261A3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профилактики).</w:t>
      </w:r>
    </w:p>
    <w:p w:rsidR="00E261A3" w:rsidRPr="00E261A3" w:rsidRDefault="008F089D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>. Программу профилактики разместить на официальном сайте Трубчевского муниципального района в информационно-телекоммуникационной сети «Интернет» в течение 5 рабочих дней со дня утверждения распоряжения.</w:t>
      </w:r>
    </w:p>
    <w:p w:rsidR="00E261A3" w:rsidRPr="00E261A3" w:rsidRDefault="00EB6B43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распоряжения </w:t>
      </w:r>
      <w:r w:rsidR="008F089D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261A3" w:rsidRPr="00E261A3" w:rsidRDefault="00E261A3" w:rsidP="00E261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61A3" w:rsidRPr="00E261A3" w:rsidRDefault="00E261A3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E261A3" w:rsidRPr="00E261A3" w:rsidRDefault="00B76039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8F089D">
        <w:rPr>
          <w:rFonts w:ascii="Times New Roman" w:hAnsi="Times New Roman" w:cs="Times New Roman"/>
          <w:b/>
          <w:sz w:val="26"/>
          <w:szCs w:val="26"/>
        </w:rPr>
        <w:t>елецкого сельского поселения</w:t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8F089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8F08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В.В. Лушин</w:t>
      </w:r>
    </w:p>
    <w:p w:rsidR="00E261A3" w:rsidRPr="00E261A3" w:rsidRDefault="00E261A3" w:rsidP="00E261A3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E261A3" w:rsidRDefault="00E261A3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Приложение к распоряжению администрации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>Трубчевского муниципального района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от </w:t>
      </w:r>
      <w:r w:rsidR="000C1E99">
        <w:rPr>
          <w:rFonts w:ascii="Times New Roman" w:eastAsia="Calibri" w:hAnsi="Times New Roman" w:cs="Times New Roman"/>
          <w:sz w:val="20"/>
          <w:szCs w:val="20"/>
        </w:rPr>
        <w:t>_________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2021 г. № </w:t>
      </w:r>
      <w:r w:rsidR="000C1E99">
        <w:rPr>
          <w:rFonts w:ascii="Times New Roman" w:eastAsia="Calibri" w:hAnsi="Times New Roman" w:cs="Times New Roman"/>
          <w:sz w:val="20"/>
          <w:szCs w:val="20"/>
        </w:rPr>
        <w:t>_______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1" w:name="Par41"/>
      <w:bookmarkEnd w:id="1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муниципального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:rsidR="008F089D" w:rsidRPr="008F089D" w:rsidRDefault="008F089D" w:rsidP="008F08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603A38">
        <w:rPr>
          <w:rFonts w:ascii="Times New Roman" w:hAnsi="Times New Roman" w:cs="Times New Roman"/>
          <w:sz w:val="20"/>
          <w:szCs w:val="20"/>
        </w:rPr>
        <w:t>Городецкого</w:t>
      </w:r>
      <w:r w:rsidRPr="008F089D">
        <w:rPr>
          <w:rFonts w:ascii="Times New Roman" w:hAnsi="Times New Roman" w:cs="Times New Roman"/>
          <w:sz w:val="20"/>
          <w:szCs w:val="20"/>
        </w:rPr>
        <w:t xml:space="preserve"> сельского поселения Трубчевского </w:t>
      </w:r>
    </w:p>
    <w:p w:rsidR="008F089D" w:rsidRDefault="008F089D" w:rsidP="008F089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  <w:r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7A07" w:rsidRPr="00F77A07" w:rsidRDefault="008F089D" w:rsidP="008F0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77A07" w:rsidRPr="00F77A07">
        <w:rPr>
          <w:rFonts w:ascii="Times New Roman" w:hAnsi="Times New Roman" w:cs="Times New Roman"/>
          <w:sz w:val="20"/>
          <w:szCs w:val="20"/>
        </w:rPr>
        <w:t>на 2022 год</w:t>
      </w:r>
      <w:r w:rsidR="00F77A07" w:rsidRPr="00F77A07">
        <w:rPr>
          <w:rFonts w:ascii="Times New Roman" w:hAnsi="Times New Roman" w:cs="Times New Roman"/>
          <w:bCs/>
          <w:sz w:val="20"/>
          <w:szCs w:val="20"/>
          <w:lang w:eastAsia="ru-RU"/>
        </w:rPr>
        <w:t>»</w:t>
      </w:r>
    </w:p>
    <w:p w:rsidR="00E261A3" w:rsidRDefault="00E261A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bookmarkStart w:id="2" w:name="_GoBack"/>
      <w:bookmarkEnd w:id="2"/>
    </w:p>
    <w:p w:rsidR="00EB6B43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Pr="00F77A07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="008F089D" w:rsidRPr="008F089D">
        <w:rPr>
          <w:sz w:val="28"/>
          <w:szCs w:val="28"/>
        </w:rPr>
        <w:t xml:space="preserve"> </w:t>
      </w:r>
      <w:r w:rsidR="008F089D" w:rsidRPr="008F089D">
        <w:rPr>
          <w:b/>
          <w:sz w:val="28"/>
          <w:szCs w:val="28"/>
        </w:rPr>
        <w:t xml:space="preserve">территории </w:t>
      </w:r>
      <w:r w:rsidR="00646034">
        <w:rPr>
          <w:b/>
          <w:sz w:val="28"/>
          <w:szCs w:val="28"/>
        </w:rPr>
        <w:t>Городецкого</w:t>
      </w:r>
      <w:r w:rsidR="008F089D" w:rsidRPr="008F089D">
        <w:rPr>
          <w:b/>
          <w:sz w:val="28"/>
          <w:szCs w:val="28"/>
        </w:rPr>
        <w:t xml:space="preserve"> сельского поселения Трубчевского муниципального района Брянской области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>на 2022 год</w:t>
      </w:r>
    </w:p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85472" w:rsidRPr="00F77A07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:rsidR="00D85472" w:rsidRPr="007C334D" w:rsidRDefault="00D85472" w:rsidP="00D854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46034">
        <w:rPr>
          <w:rFonts w:ascii="Times New Roman" w:hAnsi="Times New Roman" w:cs="Times New Roman"/>
          <w:b w:val="0"/>
          <w:sz w:val="28"/>
          <w:szCs w:val="28"/>
        </w:rPr>
        <w:t>Городецкого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85472" w:rsidRPr="006E0087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D85472" w:rsidRPr="0053089B" w:rsidRDefault="00D85472" w:rsidP="00F77A07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646034">
        <w:rPr>
          <w:rFonts w:ascii="Times New Roman" w:hAnsi="Times New Roman"/>
          <w:spacing w:val="-6"/>
          <w:sz w:val="28"/>
          <w:szCs w:val="28"/>
        </w:rPr>
        <w:t>Городецкого</w:t>
      </w:r>
      <w:r w:rsidR="00B76039">
        <w:rPr>
          <w:rFonts w:ascii="Times New Roman" w:hAnsi="Times New Roman"/>
          <w:spacing w:val="-6"/>
          <w:sz w:val="28"/>
          <w:szCs w:val="28"/>
        </w:rPr>
        <w:t xml:space="preserve"> сельского</w:t>
      </w:r>
      <w:r>
        <w:rPr>
          <w:rFonts w:ascii="Times New Roman" w:hAnsi="Times New Roman"/>
          <w:spacing w:val="-6"/>
          <w:sz w:val="28"/>
          <w:szCs w:val="28"/>
        </w:rPr>
        <w:t xml:space="preserve">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D85472" w:rsidRPr="008F089D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B76039">
        <w:rPr>
          <w:rFonts w:ascii="Times New Roman" w:hAnsi="Times New Roman" w:cs="Times New Roman"/>
          <w:bCs/>
          <w:sz w:val="28"/>
          <w:szCs w:val="28"/>
        </w:rPr>
        <w:t>Т</w:t>
      </w:r>
      <w:r w:rsidR="008F089D">
        <w:rPr>
          <w:rFonts w:ascii="Times New Roman" w:hAnsi="Times New Roman" w:cs="Times New Roman"/>
          <w:bCs/>
          <w:sz w:val="28"/>
          <w:szCs w:val="28"/>
        </w:rPr>
        <w:t xml:space="preserve">елецкого сельского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036832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8F089D" w:rsidRPr="008F08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6034">
        <w:rPr>
          <w:rFonts w:ascii="Times New Roman" w:hAnsi="Times New Roman" w:cs="Times New Roman"/>
          <w:sz w:val="28"/>
          <w:szCs w:val="28"/>
        </w:rPr>
        <w:t>Городецкого</w:t>
      </w:r>
      <w:r w:rsidR="008F089D" w:rsidRPr="008F089D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муниципального района</w:t>
      </w:r>
      <w:r w:rsidRPr="008F089D">
        <w:rPr>
          <w:rFonts w:ascii="Times New Roman" w:hAnsi="Times New Roman" w:cs="Times New Roman"/>
          <w:sz w:val="28"/>
          <w:szCs w:val="28"/>
        </w:rPr>
        <w:t>".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 w:rsidR="005671C3">
        <w:rPr>
          <w:rFonts w:ascii="Times New Roman" w:hAnsi="Times New Roman" w:cs="Times New Roman"/>
          <w:sz w:val="28"/>
          <w:szCs w:val="28"/>
        </w:rPr>
        <w:t>ьность, действия или результаты</w:t>
      </w:r>
      <w:r w:rsidRPr="00A56553">
        <w:rPr>
          <w:rFonts w:ascii="Times New Roman" w:hAnsi="Times New Roman" w:cs="Times New Roman"/>
          <w:sz w:val="28"/>
          <w:szCs w:val="28"/>
        </w:rPr>
        <w:t>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472" w:rsidRPr="00F77A07" w:rsidRDefault="00D85472" w:rsidP="00F77A07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</w:t>
      </w:r>
      <w:r w:rsidRPr="001E0CB4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нарушениям обязательных требований и (или) причинению вреда (ущерба)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85472" w:rsidRPr="00431A76" w:rsidRDefault="00D85472" w:rsidP="00D854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85472" w:rsidRPr="00A26A73" w:rsidTr="00EF1603">
        <w:tc>
          <w:tcPr>
            <w:tcW w:w="696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рубчевского муниципального района в сети Интернет: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007CF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347" w:type="dxa"/>
          </w:tcPr>
          <w:p w:rsidR="00007CFD" w:rsidRPr="009B5522" w:rsidRDefault="008F089D" w:rsidP="00007CF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6460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6460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Городецкого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6460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D85472" w:rsidRPr="00D64F3D" w:rsidRDefault="005B0BA9" w:rsidP="00EF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85472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D85472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D85472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D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применяемых при нарушении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требований, с текстами в действующей редакции;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01.01.2022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36832" w:rsidRPr="009B5522" w:rsidRDefault="008F089D" w:rsidP="0003683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6460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D85472" w:rsidRPr="0003683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t xml:space="preserve"> </w:t>
            </w:r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6460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6460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6460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6460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6460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6460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6460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392647" w:rsidTr="00EF1603">
        <w:tc>
          <w:tcPr>
            <w:tcW w:w="696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64603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Городецкого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85472" w:rsidRPr="00A26A73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Pr="00587A58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D85472" w:rsidRDefault="00D85472" w:rsidP="00D85472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D85472" w:rsidRPr="004D5EAC" w:rsidTr="00EF160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center"/>
            </w:pPr>
            <w:r>
              <w:t>Исполнение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показателя</w:t>
            </w:r>
          </w:p>
          <w:p w:rsidR="00D85472" w:rsidRDefault="00D85472" w:rsidP="00EF160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%</w:t>
            </w: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036832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</w:t>
            </w:r>
            <w:r w:rsidR="00036832">
              <w:t xml:space="preserve"> Трубчевского муниципального района в соответствии со </w:t>
            </w:r>
            <w:r>
              <w:t>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</w:pP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</w:pPr>
          </w:p>
        </w:tc>
      </w:tr>
      <w:bookmarkEnd w:id="8"/>
    </w:tbl>
    <w:p w:rsidR="00D85472" w:rsidRDefault="00D85472" w:rsidP="00D85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135DB3" w:rsidRDefault="005B0BA9"/>
    <w:sectPr w:rsidR="00135DB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A9" w:rsidRDefault="005B0BA9" w:rsidP="00F77A07">
      <w:pPr>
        <w:spacing w:after="0" w:line="240" w:lineRule="auto"/>
      </w:pPr>
      <w:r>
        <w:separator/>
      </w:r>
    </w:p>
  </w:endnote>
  <w:endnote w:type="continuationSeparator" w:id="0">
    <w:p w:rsidR="005B0BA9" w:rsidRDefault="005B0BA9" w:rsidP="00F7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A9" w:rsidRDefault="005B0BA9" w:rsidP="00F77A07">
      <w:pPr>
        <w:spacing w:after="0" w:line="240" w:lineRule="auto"/>
      </w:pPr>
      <w:r>
        <w:separator/>
      </w:r>
    </w:p>
  </w:footnote>
  <w:footnote w:type="continuationSeparator" w:id="0">
    <w:p w:rsidR="005B0BA9" w:rsidRDefault="005B0BA9" w:rsidP="00F7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C3"/>
    <w:rsid w:val="00007CFD"/>
    <w:rsid w:val="00036832"/>
    <w:rsid w:val="00041C57"/>
    <w:rsid w:val="00042193"/>
    <w:rsid w:val="000A5538"/>
    <w:rsid w:val="000A6AD7"/>
    <w:rsid w:val="000C1E99"/>
    <w:rsid w:val="001421AC"/>
    <w:rsid w:val="001648D4"/>
    <w:rsid w:val="00182E42"/>
    <w:rsid w:val="001913E7"/>
    <w:rsid w:val="00193CFC"/>
    <w:rsid w:val="0022287B"/>
    <w:rsid w:val="004B3FFC"/>
    <w:rsid w:val="005671C3"/>
    <w:rsid w:val="005B0BA9"/>
    <w:rsid w:val="005D6CA7"/>
    <w:rsid w:val="00603A38"/>
    <w:rsid w:val="00646034"/>
    <w:rsid w:val="00686E07"/>
    <w:rsid w:val="006D4CE6"/>
    <w:rsid w:val="007E05C3"/>
    <w:rsid w:val="008F089D"/>
    <w:rsid w:val="00B76039"/>
    <w:rsid w:val="00D85472"/>
    <w:rsid w:val="00E261A3"/>
    <w:rsid w:val="00EB6B43"/>
    <w:rsid w:val="00F77A07"/>
    <w:rsid w:val="00FD75C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95D9-0DFD-4F40-BABF-275D327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2"/>
  </w:style>
  <w:style w:type="paragraph" w:styleId="1">
    <w:name w:val="heading 1"/>
    <w:basedOn w:val="a"/>
    <w:next w:val="a"/>
    <w:link w:val="10"/>
    <w:qFormat/>
    <w:rsid w:val="00D85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854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D8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5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5472"/>
    <w:rPr>
      <w:color w:val="0563C1" w:themeColor="hyperlink"/>
      <w:u w:val="single"/>
    </w:rPr>
  </w:style>
  <w:style w:type="paragraph" w:customStyle="1" w:styleId="ConsPlusNonformat">
    <w:name w:val="ConsPlusNonformat"/>
    <w:rsid w:val="00E26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7A07"/>
  </w:style>
  <w:style w:type="paragraph" w:styleId="aa">
    <w:name w:val="footer"/>
    <w:basedOn w:val="a"/>
    <w:link w:val="ab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2021-12-20T09:47:00Z</cp:lastPrinted>
  <dcterms:created xsi:type="dcterms:W3CDTF">2021-12-20T09:35:00Z</dcterms:created>
  <dcterms:modified xsi:type="dcterms:W3CDTF">2021-12-22T11:54:00Z</dcterms:modified>
</cp:coreProperties>
</file>