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9" w:rsidRDefault="00105F89" w:rsidP="00105F89">
      <w:pPr>
        <w:pStyle w:val="Standard"/>
        <w:ind w:left="6237"/>
        <w:rPr>
          <w:rStyle w:val="FontStyle11"/>
          <w:sz w:val="28"/>
          <w:szCs w:val="28"/>
          <w:lang w:val="ru-RU"/>
        </w:rPr>
      </w:pPr>
    </w:p>
    <w:p w:rsidR="00105F89" w:rsidRDefault="00105F89" w:rsidP="00105F89">
      <w:pPr>
        <w:pStyle w:val="Standard"/>
        <w:ind w:left="6237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 к</w:t>
      </w:r>
    </w:p>
    <w:p w:rsidR="00105F89" w:rsidRDefault="00105F89" w:rsidP="00105F89">
      <w:pPr>
        <w:pStyle w:val="Standard"/>
        <w:ind w:left="6237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2558CC" w:rsidRDefault="0086243F" w:rsidP="00105F89">
      <w:pPr>
        <w:pStyle w:val="Standard"/>
        <w:ind w:left="6237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а</w:t>
      </w:r>
      <w:r w:rsidR="00105F89" w:rsidRPr="00401CA0">
        <w:rPr>
          <w:rStyle w:val="FontStyle11"/>
          <w:sz w:val="28"/>
          <w:szCs w:val="28"/>
          <w:lang w:val="ru-RU"/>
        </w:rPr>
        <w:t xml:space="preserve">дминистрации </w:t>
      </w:r>
      <w:r w:rsidR="002558CC">
        <w:rPr>
          <w:rStyle w:val="FontStyle11"/>
          <w:sz w:val="28"/>
          <w:szCs w:val="28"/>
          <w:lang w:val="ru-RU"/>
        </w:rPr>
        <w:t xml:space="preserve">Городецкого сельского </w:t>
      </w:r>
    </w:p>
    <w:p w:rsidR="00105F89" w:rsidRDefault="00105F89" w:rsidP="00105F89">
      <w:pPr>
        <w:pStyle w:val="Standard"/>
        <w:ind w:left="6237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от </w:t>
      </w:r>
      <w:r w:rsidR="00952B41">
        <w:rPr>
          <w:rStyle w:val="FontStyle11"/>
          <w:sz w:val="28"/>
          <w:szCs w:val="28"/>
          <w:lang w:val="ru-RU"/>
        </w:rPr>
        <w:t>13.11.</w:t>
      </w:r>
      <w:r>
        <w:rPr>
          <w:rStyle w:val="FontStyle11"/>
          <w:sz w:val="28"/>
          <w:szCs w:val="28"/>
          <w:lang w:val="ru-RU"/>
        </w:rPr>
        <w:t xml:space="preserve"> 2017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 w:rsidR="00952B41">
        <w:rPr>
          <w:rStyle w:val="FontStyle11"/>
          <w:sz w:val="28"/>
          <w:szCs w:val="28"/>
          <w:lang w:val="ru-RU"/>
        </w:rPr>
        <w:t>68</w:t>
      </w:r>
    </w:p>
    <w:p w:rsidR="00105F89" w:rsidRDefault="00105F89" w:rsidP="00105F89">
      <w:pPr>
        <w:pStyle w:val="Standard"/>
        <w:ind w:left="6237"/>
        <w:rPr>
          <w:rStyle w:val="FontStyle11"/>
          <w:sz w:val="28"/>
          <w:szCs w:val="28"/>
          <w:lang w:val="ru-RU"/>
        </w:rPr>
      </w:pPr>
    </w:p>
    <w:p w:rsidR="00105F89" w:rsidRPr="00FD11E4" w:rsidRDefault="00105F89" w:rsidP="00105F89">
      <w:pPr>
        <w:pStyle w:val="Standard"/>
        <w:jc w:val="center"/>
        <w:rPr>
          <w:rStyle w:val="FontStyle11"/>
          <w:sz w:val="26"/>
          <w:szCs w:val="26"/>
          <w:lang w:val="ru-RU"/>
        </w:rPr>
      </w:pPr>
      <w:r w:rsidRPr="00FD11E4">
        <w:rPr>
          <w:rStyle w:val="FontStyle11"/>
          <w:sz w:val="26"/>
          <w:szCs w:val="26"/>
          <w:lang w:val="ru-RU"/>
        </w:rPr>
        <w:t xml:space="preserve">МУНИЦИПАЛЬНАЯ ПРОГРАММА </w:t>
      </w:r>
    </w:p>
    <w:p w:rsidR="00105F89" w:rsidRDefault="00105F89" w:rsidP="00105F89">
      <w:pPr>
        <w:pStyle w:val="Standard"/>
        <w:jc w:val="center"/>
        <w:rPr>
          <w:rStyle w:val="FontStyle11"/>
          <w:caps/>
          <w:kern w:val="28"/>
          <w:sz w:val="26"/>
          <w:szCs w:val="26"/>
          <w:lang w:val="ru-RU"/>
        </w:rPr>
      </w:pPr>
      <w:r w:rsidRPr="00FD11E4">
        <w:rPr>
          <w:rStyle w:val="FontStyle11"/>
          <w:caps/>
          <w:kern w:val="28"/>
          <w:sz w:val="26"/>
          <w:szCs w:val="26"/>
          <w:lang w:val="ru-RU"/>
        </w:rPr>
        <w:t>«</w:t>
      </w:r>
      <w:r>
        <w:rPr>
          <w:caps/>
          <w:kern w:val="28"/>
          <w:sz w:val="26"/>
          <w:szCs w:val="26"/>
          <w:lang w:val="ru-RU"/>
        </w:rPr>
        <w:t xml:space="preserve">ФОРМИРОВАНИЕ СОВРЕМЕННОЙ ГОРОДСКОЙ СРЕДЫ НА ТЕРРИТОРИИ </w:t>
      </w:r>
      <w:r w:rsidR="002558CC">
        <w:rPr>
          <w:caps/>
          <w:kern w:val="28"/>
          <w:sz w:val="26"/>
          <w:szCs w:val="26"/>
          <w:lang w:val="ru-RU"/>
        </w:rPr>
        <w:t>Городецкого сельского поселения</w:t>
      </w:r>
      <w:r w:rsidRPr="00FD11E4">
        <w:rPr>
          <w:rStyle w:val="FontStyle11"/>
          <w:caps/>
          <w:kern w:val="28"/>
          <w:sz w:val="26"/>
          <w:szCs w:val="26"/>
          <w:lang w:val="ru-RU"/>
        </w:rPr>
        <w:t>»</w:t>
      </w:r>
    </w:p>
    <w:p w:rsidR="00105F89" w:rsidRDefault="00105F89" w:rsidP="00105F89">
      <w:pPr>
        <w:pStyle w:val="Standard"/>
        <w:jc w:val="center"/>
        <w:rPr>
          <w:rStyle w:val="FontStyle11"/>
          <w:caps/>
          <w:kern w:val="28"/>
          <w:sz w:val="26"/>
          <w:szCs w:val="26"/>
          <w:lang w:val="ru-RU"/>
        </w:rPr>
      </w:pPr>
    </w:p>
    <w:p w:rsidR="00105F89" w:rsidRDefault="00105F89" w:rsidP="00105F89">
      <w:pPr>
        <w:pStyle w:val="Standard"/>
        <w:jc w:val="center"/>
        <w:rPr>
          <w:rStyle w:val="FontStyle11"/>
          <w:caps/>
          <w:kern w:val="28"/>
          <w:sz w:val="26"/>
          <w:szCs w:val="26"/>
          <w:lang w:val="ru-RU"/>
        </w:rPr>
      </w:pPr>
    </w:p>
    <w:p w:rsidR="00105F89" w:rsidRPr="00FD11E4" w:rsidRDefault="00105F89" w:rsidP="00105F89">
      <w:pPr>
        <w:pStyle w:val="Standard"/>
        <w:jc w:val="center"/>
        <w:rPr>
          <w:rStyle w:val="FontStyle11"/>
          <w:sz w:val="26"/>
          <w:szCs w:val="26"/>
        </w:rPr>
      </w:pPr>
      <w:r w:rsidRPr="00FD11E4">
        <w:rPr>
          <w:rStyle w:val="FontStyle11"/>
          <w:sz w:val="26"/>
          <w:szCs w:val="26"/>
        </w:rPr>
        <w:t xml:space="preserve">ПАСПОРТ </w:t>
      </w:r>
    </w:p>
    <w:p w:rsidR="00105F89" w:rsidRPr="00FD11E4" w:rsidRDefault="00105F89" w:rsidP="00105F89">
      <w:pPr>
        <w:pStyle w:val="Standard"/>
        <w:jc w:val="center"/>
        <w:rPr>
          <w:rStyle w:val="FontStyle11"/>
          <w:sz w:val="26"/>
          <w:szCs w:val="26"/>
          <w:lang w:val="ru-RU"/>
        </w:rPr>
      </w:pPr>
      <w:r w:rsidRPr="00FD11E4">
        <w:rPr>
          <w:rStyle w:val="FontStyle11"/>
          <w:sz w:val="26"/>
          <w:szCs w:val="26"/>
          <w:lang w:val="ru-RU"/>
        </w:rPr>
        <w:t xml:space="preserve">МУНИЦИПАЛЬНОЙ ПРОГРАММЫ ГОРОДА </w:t>
      </w:r>
      <w:r>
        <w:rPr>
          <w:rStyle w:val="FontStyle11"/>
          <w:sz w:val="26"/>
          <w:szCs w:val="26"/>
          <w:lang w:val="ru-RU"/>
        </w:rPr>
        <w:t>ТРУБЧЕВСКА</w:t>
      </w:r>
    </w:p>
    <w:p w:rsidR="00105F89" w:rsidRPr="00FD11E4" w:rsidRDefault="00105F89" w:rsidP="00105F89">
      <w:pPr>
        <w:pStyle w:val="Standard"/>
        <w:jc w:val="center"/>
        <w:rPr>
          <w:rStyle w:val="FontStyle11"/>
          <w:caps/>
          <w:kern w:val="28"/>
          <w:sz w:val="26"/>
          <w:szCs w:val="26"/>
          <w:lang w:val="ru-RU"/>
        </w:rPr>
      </w:pPr>
      <w:r w:rsidRPr="00FD11E4">
        <w:rPr>
          <w:rStyle w:val="FontStyle11"/>
          <w:caps/>
          <w:kern w:val="28"/>
          <w:sz w:val="26"/>
          <w:szCs w:val="26"/>
          <w:lang w:val="ru-RU"/>
        </w:rPr>
        <w:t>«</w:t>
      </w:r>
      <w:r>
        <w:rPr>
          <w:caps/>
          <w:kern w:val="28"/>
          <w:sz w:val="26"/>
          <w:szCs w:val="26"/>
          <w:lang w:val="ru-RU"/>
        </w:rPr>
        <w:t xml:space="preserve">ФОРМИРОВАНИЕ СОВРЕМЕННОЙ ГОРОДСКОЙ СРЕДЫ НА ТЕРРИТОРИИ </w:t>
      </w:r>
      <w:r w:rsidR="002558CC">
        <w:rPr>
          <w:caps/>
          <w:kern w:val="28"/>
          <w:sz w:val="26"/>
          <w:szCs w:val="26"/>
          <w:lang w:val="ru-RU"/>
        </w:rPr>
        <w:t>Городецкого сельского поселения</w:t>
      </w:r>
      <w:r w:rsidRPr="00FD11E4">
        <w:rPr>
          <w:rStyle w:val="FontStyle11"/>
          <w:caps/>
          <w:kern w:val="28"/>
          <w:sz w:val="26"/>
          <w:szCs w:val="26"/>
          <w:lang w:val="ru-RU"/>
        </w:rPr>
        <w:t>»</w:t>
      </w:r>
    </w:p>
    <w:p w:rsidR="00105F89" w:rsidRDefault="00105F89" w:rsidP="00105F89">
      <w:pPr>
        <w:pStyle w:val="Standard"/>
        <w:jc w:val="center"/>
        <w:rPr>
          <w:sz w:val="26"/>
          <w:szCs w:val="26"/>
          <w:lang w:val="ru-RU"/>
        </w:rPr>
      </w:pPr>
      <w:r w:rsidRPr="00FD11E4">
        <w:rPr>
          <w:sz w:val="26"/>
          <w:szCs w:val="26"/>
          <w:lang w:val="ru-RU"/>
        </w:rPr>
        <w:t>(ДАЛЕЕ – МУНИЦИПАЛЬНАЯ ПРОГРАММА)</w:t>
      </w:r>
    </w:p>
    <w:p w:rsidR="00105F89" w:rsidRPr="009E6598" w:rsidRDefault="00105F89" w:rsidP="00105F89">
      <w:pPr>
        <w:pStyle w:val="Standard"/>
        <w:jc w:val="center"/>
        <w:rPr>
          <w:sz w:val="20"/>
          <w:szCs w:val="20"/>
          <w:lang w:val="ru-RU"/>
        </w:rPr>
      </w:pPr>
    </w:p>
    <w:tbl>
      <w:tblPr>
        <w:tblW w:w="9882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41"/>
        <w:gridCol w:w="7641"/>
      </w:tblGrid>
      <w:tr w:rsidR="00105F89" w:rsidRPr="00F26044" w:rsidTr="004071AE">
        <w:trPr>
          <w:trHeight w:val="1074"/>
        </w:trPr>
        <w:tc>
          <w:tcPr>
            <w:tcW w:w="2241" w:type="dxa"/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Наименование   муниципальной программы </w:t>
            </w:r>
          </w:p>
        </w:tc>
        <w:tc>
          <w:tcPr>
            <w:tcW w:w="7641" w:type="dxa"/>
          </w:tcPr>
          <w:p w:rsidR="00105F89" w:rsidRPr="002558CC" w:rsidRDefault="00105F89" w:rsidP="002558CC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 w:rsidRPr="00F26044">
              <w:rPr>
                <w:rStyle w:val="FontStyle39"/>
                <w:b w:val="0"/>
                <w:sz w:val="28"/>
                <w:szCs w:val="28"/>
              </w:rPr>
              <w:t xml:space="preserve">Формирование </w:t>
            </w:r>
            <w:r w:rsidR="00920E40">
              <w:rPr>
                <w:rStyle w:val="FontStyle39"/>
                <w:b w:val="0"/>
                <w:sz w:val="28"/>
                <w:szCs w:val="28"/>
                <w:lang w:val="ru-RU"/>
              </w:rPr>
              <w:t xml:space="preserve"> </w:t>
            </w:r>
            <w:r w:rsidRPr="00F26044">
              <w:rPr>
                <w:rStyle w:val="FontStyle39"/>
                <w:b w:val="0"/>
                <w:sz w:val="28"/>
                <w:szCs w:val="28"/>
              </w:rPr>
              <w:t xml:space="preserve">современной городской среды на </w:t>
            </w:r>
            <w:r w:rsidRPr="00F26044">
              <w:rPr>
                <w:rStyle w:val="FontStyle39"/>
                <w:b w:val="0"/>
                <w:sz w:val="28"/>
                <w:szCs w:val="28"/>
                <w:lang w:val="ru-RU"/>
              </w:rPr>
              <w:t xml:space="preserve">территории </w:t>
            </w:r>
            <w:r w:rsidR="002558CC">
              <w:rPr>
                <w:rStyle w:val="FontStyle39"/>
                <w:b w:val="0"/>
                <w:sz w:val="28"/>
                <w:szCs w:val="28"/>
                <w:lang w:val="ru-RU"/>
              </w:rPr>
              <w:t>Городецкого сельского поселения</w:t>
            </w:r>
          </w:p>
        </w:tc>
      </w:tr>
      <w:tr w:rsidR="00105F89" w:rsidRPr="00F26044" w:rsidTr="004071AE">
        <w:trPr>
          <w:trHeight w:val="1415"/>
        </w:trPr>
        <w:tc>
          <w:tcPr>
            <w:tcW w:w="2241" w:type="dxa"/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41" w:type="dxa"/>
          </w:tcPr>
          <w:p w:rsidR="00105F89" w:rsidRPr="00F26044" w:rsidRDefault="00105F89" w:rsidP="002558CC">
            <w:pPr>
              <w:pStyle w:val="Standard"/>
              <w:ind w:left="132" w:right="119"/>
              <w:jc w:val="both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2558CC">
              <w:rPr>
                <w:sz w:val="28"/>
                <w:szCs w:val="28"/>
                <w:lang w:val="ru-RU"/>
              </w:rPr>
              <w:t>Городецкого сельского поселения</w:t>
            </w:r>
          </w:p>
        </w:tc>
      </w:tr>
      <w:tr w:rsidR="00105F89" w:rsidRPr="00F26044" w:rsidTr="004071AE">
        <w:trPr>
          <w:trHeight w:val="360"/>
        </w:trPr>
        <w:tc>
          <w:tcPr>
            <w:tcW w:w="2241" w:type="dxa"/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</w:tcPr>
          <w:p w:rsidR="00105F89" w:rsidRPr="00F26044" w:rsidRDefault="00105F89" w:rsidP="004071AE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105F89" w:rsidRPr="00F26044" w:rsidTr="004071AE">
        <w:trPr>
          <w:trHeight w:val="360"/>
        </w:trPr>
        <w:tc>
          <w:tcPr>
            <w:tcW w:w="2241" w:type="dxa"/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</w:tcPr>
          <w:p w:rsidR="00105F89" w:rsidRDefault="00105F89" w:rsidP="004071AE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2558CC">
              <w:rPr>
                <w:sz w:val="28"/>
                <w:szCs w:val="28"/>
                <w:lang w:val="ru-RU"/>
              </w:rPr>
              <w:t>Городецкого сельского поселения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105F89" w:rsidRDefault="00105F89" w:rsidP="004071AE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физические лица (по согласованию); </w:t>
            </w:r>
          </w:p>
          <w:p w:rsidR="00105F89" w:rsidRPr="00F26044" w:rsidRDefault="00105F89" w:rsidP="004071AE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юридические лица (по согласованию).</w:t>
            </w:r>
          </w:p>
        </w:tc>
      </w:tr>
      <w:tr w:rsidR="00105F89" w:rsidRPr="00F26044" w:rsidTr="004071AE">
        <w:trPr>
          <w:trHeight w:val="360"/>
        </w:trPr>
        <w:tc>
          <w:tcPr>
            <w:tcW w:w="2241" w:type="dxa"/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</w:tcPr>
          <w:p w:rsidR="00105F89" w:rsidRPr="00F26044" w:rsidRDefault="00105F89" w:rsidP="004071AE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105F89" w:rsidRPr="00F26044" w:rsidTr="004071AE">
        <w:trPr>
          <w:trHeight w:val="360"/>
        </w:trPr>
        <w:tc>
          <w:tcPr>
            <w:tcW w:w="2241" w:type="dxa"/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641" w:type="dxa"/>
          </w:tcPr>
          <w:p w:rsidR="00105F89" w:rsidRPr="00F26044" w:rsidRDefault="00105F89" w:rsidP="004071AE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105F89" w:rsidRPr="00F26044" w:rsidTr="004071AE">
        <w:trPr>
          <w:trHeight w:val="360"/>
        </w:trPr>
        <w:tc>
          <w:tcPr>
            <w:tcW w:w="2241" w:type="dxa"/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:rsidR="00105F89" w:rsidRDefault="00105F89" w:rsidP="0040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08728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Повышение качества и комфорта городской среды </w:t>
            </w:r>
          </w:p>
          <w:p w:rsidR="00105F89" w:rsidRPr="0008728B" w:rsidRDefault="00105F89" w:rsidP="0040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08728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на территории </w:t>
            </w:r>
            <w:r w:rsidR="002558CC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Городецкого сельского поселения</w:t>
            </w:r>
          </w:p>
          <w:p w:rsidR="00105F89" w:rsidRPr="00F26044" w:rsidRDefault="00105F89" w:rsidP="00407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F89" w:rsidRPr="00F26044" w:rsidTr="004071AE">
        <w:trPr>
          <w:trHeight w:val="970"/>
        </w:trPr>
        <w:tc>
          <w:tcPr>
            <w:tcW w:w="2241" w:type="dxa"/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Задачи 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tbl>
            <w:tblPr>
              <w:tblW w:w="750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2"/>
            </w:tblGrid>
            <w:tr w:rsidR="00105F89" w:rsidRPr="003275A2" w:rsidTr="004071AE">
              <w:trPr>
                <w:trHeight w:val="723"/>
              </w:trPr>
              <w:tc>
                <w:tcPr>
                  <w:tcW w:w="7502" w:type="dxa"/>
                </w:tcPr>
                <w:p w:rsidR="00105F89" w:rsidRPr="00381CCE" w:rsidRDefault="00105F89" w:rsidP="002558CC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Повышение уровня благоустройства  общественных территорий </w:t>
                  </w:r>
                  <w:r w:rsidR="002558CC">
                    <w:rPr>
                      <w:rFonts w:ascii="Times New Roman" w:hAnsi="Times New Roman"/>
                      <w:sz w:val="28"/>
                      <w:szCs w:val="28"/>
                    </w:rPr>
                    <w:t>Городецкого 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05F89" w:rsidRPr="003275A2" w:rsidTr="004071AE">
              <w:tc>
                <w:tcPr>
                  <w:tcW w:w="7502" w:type="dxa"/>
                  <w:vAlign w:val="bottom"/>
                </w:tcPr>
                <w:p w:rsidR="00105F89" w:rsidRDefault="00105F89" w:rsidP="004071AE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Повышение уровня благоустройства  дворовых территорий </w:t>
                  </w:r>
                </w:p>
                <w:p w:rsidR="00105F89" w:rsidRPr="00381CCE" w:rsidRDefault="002558CC" w:rsidP="004071AE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Городецкого сельского поселения</w:t>
                  </w:r>
                  <w:r w:rsidR="00105F8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05F89" w:rsidRPr="003275A2" w:rsidTr="004071AE">
              <w:tc>
                <w:tcPr>
                  <w:tcW w:w="7502" w:type="dxa"/>
                  <w:vAlign w:val="bottom"/>
                </w:tcPr>
                <w:p w:rsidR="00105F89" w:rsidRDefault="00105F89" w:rsidP="004071AE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>Повышение уровня вовлеченности заинтересованных</w:t>
                  </w:r>
                </w:p>
                <w:p w:rsidR="00105F89" w:rsidRDefault="00105F89" w:rsidP="004071AE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граждан, организаций в реализацию мероприятий по </w:t>
                  </w:r>
                </w:p>
                <w:p w:rsidR="00105F89" w:rsidRPr="00381CCE" w:rsidRDefault="00105F89" w:rsidP="002558CC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благоустройству </w:t>
                  </w: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территории </w:t>
                  </w:r>
                  <w:r w:rsidR="002558CC">
                    <w:rPr>
                      <w:rFonts w:ascii="Times New Roman" w:hAnsi="Times New Roman"/>
                      <w:sz w:val="28"/>
                      <w:szCs w:val="28"/>
                    </w:rPr>
                    <w:t>Городецкого 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05F89" w:rsidRPr="00F26044" w:rsidRDefault="00105F89" w:rsidP="004071AE">
            <w:pPr>
              <w:pStyle w:val="Standard"/>
              <w:tabs>
                <w:tab w:val="left" w:pos="281"/>
              </w:tabs>
              <w:ind w:left="13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05F89" w:rsidRPr="00F26044" w:rsidTr="004071AE">
        <w:trPr>
          <w:trHeight w:val="350"/>
        </w:trPr>
        <w:tc>
          <w:tcPr>
            <w:tcW w:w="2241" w:type="dxa"/>
            <w:tcBorders>
              <w:bottom w:val="single" w:sz="4" w:space="0" w:color="auto"/>
              <w:right w:val="single" w:sz="4" w:space="0" w:color="auto"/>
            </w:tcBorders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lastRenderedPageBreak/>
              <w:t>Целевые показатели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Default="00105F89" w:rsidP="004071AE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Pr="00F26044">
              <w:rPr>
                <w:sz w:val="28"/>
                <w:szCs w:val="28"/>
                <w:lang w:val="ru-RU"/>
              </w:rPr>
              <w:t>Доля благоустроенных общественных территорий от общего количества общественных территорий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558CC">
              <w:rPr>
                <w:sz w:val="28"/>
                <w:szCs w:val="28"/>
                <w:lang w:val="ru-RU"/>
              </w:rPr>
              <w:t xml:space="preserve">Городецкого сельского поселения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26044">
              <w:rPr>
                <w:sz w:val="28"/>
                <w:szCs w:val="28"/>
                <w:lang w:val="ru-RU"/>
              </w:rPr>
              <w:t>, %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05F89" w:rsidRPr="00F26044" w:rsidRDefault="00105F89" w:rsidP="002558CC">
            <w:pPr>
              <w:pStyle w:val="Standard"/>
              <w:snapToGrid w:val="0"/>
              <w:ind w:left="132" w:right="119"/>
              <w:jc w:val="both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F26044">
              <w:rPr>
                <w:sz w:val="28"/>
                <w:szCs w:val="28"/>
                <w:lang w:val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558CC">
              <w:rPr>
                <w:sz w:val="28"/>
                <w:szCs w:val="28"/>
                <w:lang w:val="ru-RU"/>
              </w:rPr>
              <w:t>Городецкого сельского поселения</w:t>
            </w:r>
            <w:r w:rsidRPr="00F26044">
              <w:rPr>
                <w:sz w:val="28"/>
                <w:szCs w:val="28"/>
                <w:lang w:val="ru-RU"/>
              </w:rPr>
              <w:t>, %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105F89" w:rsidRPr="00F26044" w:rsidTr="004071AE">
        <w:trPr>
          <w:trHeight w:val="360"/>
        </w:trPr>
        <w:tc>
          <w:tcPr>
            <w:tcW w:w="2241" w:type="dxa"/>
            <w:tcBorders>
              <w:bottom w:val="single" w:sz="4" w:space="0" w:color="auto"/>
              <w:right w:val="single" w:sz="4" w:space="0" w:color="auto"/>
            </w:tcBorders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</w:t>
            </w:r>
            <w:r w:rsidRPr="00F26044">
              <w:rPr>
                <w:rStyle w:val="FontStyle11"/>
                <w:sz w:val="28"/>
                <w:szCs w:val="28"/>
                <w:lang w:val="ru-RU"/>
              </w:rPr>
              <w:t>роки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реализации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  <w:r w:rsidRPr="00F2604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89" w:rsidRPr="007E568E" w:rsidRDefault="00105F89" w:rsidP="004071AE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2018-2022 годы</w:t>
            </w:r>
          </w:p>
          <w:p w:rsidR="00105F89" w:rsidRPr="00F157B8" w:rsidRDefault="00105F89" w:rsidP="004071AE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05F89" w:rsidRPr="00F26044" w:rsidTr="004071AE">
        <w:trPr>
          <w:trHeight w:val="416"/>
        </w:trPr>
        <w:tc>
          <w:tcPr>
            <w:tcW w:w="2241" w:type="dxa"/>
            <w:tcBorders>
              <w:top w:val="single" w:sz="4" w:space="0" w:color="auto"/>
            </w:tcBorders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</w:p>
        </w:tc>
        <w:tc>
          <w:tcPr>
            <w:tcW w:w="7641" w:type="dxa"/>
            <w:tcBorders>
              <w:top w:val="single" w:sz="4" w:space="0" w:color="auto"/>
            </w:tcBorders>
          </w:tcPr>
          <w:p w:rsidR="00105F89" w:rsidRPr="00F26044" w:rsidRDefault="00105F89" w:rsidP="004071AE">
            <w:pPr>
              <w:spacing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01938">
              <w:rPr>
                <w:rFonts w:ascii="Times New Roman" w:hAnsi="Times New Roman"/>
                <w:kern w:val="2"/>
                <w:sz w:val="28"/>
                <w:szCs w:val="28"/>
              </w:rPr>
              <w:t>составляет тыс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. рублей, в том числе по годам:                                                                                                       2018 год –</w:t>
            </w:r>
            <w:r w:rsidR="002558C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тыс. рублей;                                                                  2019 год –</w:t>
            </w:r>
            <w:r w:rsidR="002558C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тыс. рублей;                                                                  2020 год –</w:t>
            </w:r>
            <w:r w:rsidR="002558C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2021 год –</w:t>
            </w:r>
            <w:r w:rsidR="002558C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2022 год –</w:t>
            </w:r>
            <w:r w:rsidR="002558C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                      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</w:t>
            </w:r>
          </w:p>
          <w:p w:rsidR="00105F89" w:rsidRPr="00F26044" w:rsidRDefault="00105F89" w:rsidP="004071AE">
            <w:pPr>
              <w:spacing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в том числе: за счет средств федерального бюджета – 0,0 тыс. рублей, в том числе погодам:                                                                            2018 год – 0,0 тыс.рублей;                                                                   2019 год – 0,0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тыс.рублей;                                                                    2020 год – 0,0 тыс. рублей;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 2021 год – 0,0 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2022 год – 0,0 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                      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</w:t>
            </w:r>
          </w:p>
          <w:p w:rsidR="00105F89" w:rsidRPr="00F26044" w:rsidRDefault="00105F89" w:rsidP="004071AE">
            <w:pPr>
              <w:spacing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Pr="00801938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801938">
              <w:rPr>
                <w:rFonts w:ascii="Times New Roman" w:hAnsi="Times New Roman"/>
                <w:kern w:val="2"/>
                <w:sz w:val="28"/>
                <w:szCs w:val="28"/>
              </w:rPr>
              <w:t>тыс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. рублей, в том числе по годам:                                                                                                       2018 год –тыс. рублей;                                                                  2019 год –тыс. рублей;                                                                  2020 год –тыс. рублей;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2021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2022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                      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</w:t>
            </w:r>
          </w:p>
          <w:p w:rsidR="00105F89" w:rsidRPr="00F26044" w:rsidRDefault="00105F89" w:rsidP="004071AE">
            <w:pPr>
              <w:tabs>
                <w:tab w:val="left" w:pos="945"/>
              </w:tabs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местного бюджета 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тыс. рублей, в том числе по годам:                                                                                                     2018 год –тыс. рублей;                                                                    2019 год –тыс. рублей;                                                                  2020 год –тыс. рублей.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2021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2022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                      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</w:t>
            </w:r>
          </w:p>
          <w:p w:rsidR="00105F89" w:rsidRPr="00F26044" w:rsidRDefault="00105F89" w:rsidP="004071AE">
            <w:pPr>
              <w:tabs>
                <w:tab w:val="left" w:pos="945"/>
              </w:tabs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источников –тыс.рублей, в том числе по годам:</w:t>
            </w:r>
          </w:p>
          <w:p w:rsidR="00105F89" w:rsidRPr="00F26044" w:rsidRDefault="00105F89" w:rsidP="004071AE">
            <w:pPr>
              <w:tabs>
                <w:tab w:val="left" w:pos="945"/>
              </w:tabs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2018 год –тыс. рублей;                                                                    2019 год –тыс. рублей;                                                                  2020 год –тыс. рублей;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                      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2021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2022 год –тыс. рублей.                                                                                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105F89" w:rsidRPr="00F26044" w:rsidTr="004071AE">
        <w:trPr>
          <w:trHeight w:val="1363"/>
        </w:trPr>
        <w:tc>
          <w:tcPr>
            <w:tcW w:w="2241" w:type="dxa"/>
          </w:tcPr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lastRenderedPageBreak/>
              <w:t>Ожидаемые результаты реализации муниципальной</w:t>
            </w:r>
          </w:p>
          <w:p w:rsidR="00105F89" w:rsidRPr="00F26044" w:rsidRDefault="00105F89" w:rsidP="004071AE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</w:tcPr>
          <w:p w:rsidR="00105F89" w:rsidRPr="00F26044" w:rsidRDefault="00105F89" w:rsidP="002558CC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 xml:space="preserve">Повышение удовлетворенности населения </w:t>
            </w:r>
            <w:r w:rsidR="002558CC">
              <w:rPr>
                <w:sz w:val="28"/>
                <w:szCs w:val="28"/>
                <w:lang w:val="ru-RU"/>
              </w:rPr>
              <w:t>Городецкого сельского поселения</w:t>
            </w:r>
            <w:r w:rsidRPr="00F26044">
              <w:rPr>
                <w:sz w:val="28"/>
                <w:szCs w:val="28"/>
                <w:lang w:val="ru-RU"/>
              </w:rPr>
              <w:t xml:space="preserve"> уровнем благоустроенности общественных территорий</w:t>
            </w:r>
            <w:r>
              <w:rPr>
                <w:sz w:val="28"/>
                <w:szCs w:val="28"/>
                <w:lang w:val="ru-RU"/>
              </w:rPr>
              <w:t>,</w:t>
            </w:r>
            <w:r w:rsidRPr="00F2604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территорий </w:t>
            </w:r>
            <w:r w:rsidRPr="00F26044">
              <w:rPr>
                <w:sz w:val="28"/>
                <w:szCs w:val="28"/>
                <w:lang w:val="ru-RU"/>
              </w:rPr>
              <w:t xml:space="preserve">мест массового отдыха населения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 w:rsidRPr="00F26044">
              <w:rPr>
                <w:sz w:val="28"/>
                <w:szCs w:val="28"/>
                <w:lang w:val="ru-RU"/>
              </w:rPr>
              <w:t>дворовых территорий</w:t>
            </w:r>
            <w:r>
              <w:rPr>
                <w:sz w:val="28"/>
                <w:szCs w:val="28"/>
                <w:lang w:val="ru-RU"/>
              </w:rPr>
              <w:t xml:space="preserve"> многоквартирных домов.</w:t>
            </w:r>
          </w:p>
        </w:tc>
      </w:tr>
    </w:tbl>
    <w:p w:rsidR="00105F89" w:rsidRPr="00F26044" w:rsidRDefault="00105F89" w:rsidP="00105F89">
      <w:pPr>
        <w:pStyle w:val="Standard"/>
        <w:jc w:val="center"/>
        <w:rPr>
          <w:sz w:val="28"/>
          <w:szCs w:val="28"/>
          <w:lang w:val="ru-RU"/>
        </w:rPr>
      </w:pPr>
    </w:p>
    <w:p w:rsidR="00105F89" w:rsidRDefault="00105F89" w:rsidP="00105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Раздел 1. Общая характеристика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F89" w:rsidRDefault="00105F89" w:rsidP="00105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 xml:space="preserve">текущего состояния сферы городской среды территории </w:t>
      </w:r>
      <w:r w:rsidR="002558CC">
        <w:rPr>
          <w:rFonts w:ascii="Times New Roman" w:hAnsi="Times New Roman"/>
          <w:sz w:val="28"/>
          <w:szCs w:val="28"/>
        </w:rPr>
        <w:t>Городецкого сельского поселения</w:t>
      </w:r>
    </w:p>
    <w:p w:rsidR="00105F89" w:rsidRPr="00F26044" w:rsidRDefault="00105F89" w:rsidP="0010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F89" w:rsidRPr="00D44896" w:rsidRDefault="00105F89" w:rsidP="00105F89">
      <w:pPr>
        <w:pStyle w:val="tab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Площадь территории </w:t>
      </w:r>
      <w:r w:rsidR="002558CC">
        <w:rPr>
          <w:color w:val="000000"/>
          <w:spacing w:val="2"/>
          <w:sz w:val="28"/>
          <w:szCs w:val="28"/>
          <w:shd w:val="clear" w:color="auto" w:fill="FFFFFF"/>
        </w:rPr>
        <w:t>Городецкого сельского поселения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 составляет </w:t>
      </w:r>
      <w:r w:rsidR="002558CC">
        <w:rPr>
          <w:color w:val="000000"/>
          <w:spacing w:val="2"/>
          <w:sz w:val="28"/>
          <w:szCs w:val="28"/>
          <w:shd w:val="clear" w:color="auto" w:fill="FFFFFF"/>
        </w:rPr>
        <w:t>56</w:t>
      </w:r>
      <w:r>
        <w:rPr>
          <w:color w:val="000000"/>
          <w:spacing w:val="2"/>
          <w:sz w:val="28"/>
          <w:szCs w:val="28"/>
          <w:shd w:val="clear" w:color="auto" w:fill="FFFFFF"/>
        </w:rPr>
        <w:t>6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га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D44896">
        <w:rPr>
          <w:sz w:val="28"/>
          <w:szCs w:val="28"/>
        </w:rPr>
        <w:t xml:space="preserve"> На начало 2017 года численность населения </w:t>
      </w:r>
      <w:r w:rsidR="002558CC">
        <w:rPr>
          <w:sz w:val="28"/>
          <w:szCs w:val="28"/>
        </w:rPr>
        <w:t>Городецкого сельского поселения</w:t>
      </w:r>
      <w:r w:rsidRPr="00D44896">
        <w:rPr>
          <w:sz w:val="28"/>
          <w:szCs w:val="28"/>
        </w:rPr>
        <w:t xml:space="preserve"> составила </w:t>
      </w:r>
      <w:r w:rsidR="002558CC">
        <w:rPr>
          <w:sz w:val="28"/>
          <w:szCs w:val="28"/>
        </w:rPr>
        <w:t>2654</w:t>
      </w:r>
      <w:r w:rsidRPr="00D44896">
        <w:rPr>
          <w:sz w:val="28"/>
          <w:szCs w:val="28"/>
        </w:rPr>
        <w:t xml:space="preserve"> человек.</w:t>
      </w:r>
    </w:p>
    <w:p w:rsidR="00105F89" w:rsidRPr="00D44896" w:rsidRDefault="00105F89" w:rsidP="00105F89">
      <w:pPr>
        <w:pStyle w:val="tab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</w:t>
      </w:r>
      <w:r w:rsidR="002558CC">
        <w:rPr>
          <w:color w:val="000000"/>
          <w:spacing w:val="2"/>
          <w:sz w:val="28"/>
          <w:szCs w:val="28"/>
          <w:shd w:val="clear" w:color="auto" w:fill="FFFFFF"/>
        </w:rPr>
        <w:t>Городецком сельском поселении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 является одним из наиболее эффективных инструментов повышения привлекательности города в целом и отдельных его районов для проживания, работы и проведения свободного времени. </w:t>
      </w:r>
    </w:p>
    <w:p w:rsidR="00105F89" w:rsidRPr="00D44896" w:rsidRDefault="00105F89" w:rsidP="00105F89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городской территории стимулирует позитивные тенденции в социально-экономическом развитии и, как следствие, повышение качества жизни населения. Имеющиеся объекты благоустройства, расположенные на территории </w:t>
      </w:r>
      <w:r w:rsidR="002558CC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D44896">
        <w:rPr>
          <w:rFonts w:ascii="Times New Roman" w:hAnsi="Times New Roman"/>
          <w:sz w:val="28"/>
          <w:szCs w:val="28"/>
        </w:rPr>
        <w:t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 Необходимо обеспечить повышенные требования к уровню экологии, эстетическому и архитектурному облику города.</w:t>
      </w:r>
    </w:p>
    <w:p w:rsidR="00105F89" w:rsidRPr="00D44896" w:rsidRDefault="00105F89" w:rsidP="00105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</w:t>
      </w:r>
      <w:r w:rsidRPr="00267D48">
        <w:rPr>
          <w:rFonts w:ascii="Times New Roman" w:hAnsi="Times New Roman"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общественных  территорий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44896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домов.</w:t>
      </w:r>
    </w:p>
    <w:p w:rsidR="00105F89" w:rsidRPr="00D44896" w:rsidRDefault="00105F89" w:rsidP="00105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105F89" w:rsidRPr="00D44896" w:rsidRDefault="00105F89" w:rsidP="00105F89">
      <w:pPr>
        <w:pStyle w:val="a3"/>
        <w:shd w:val="clear" w:color="auto" w:fill="FFFFFF"/>
        <w:spacing w:before="0" w:after="0"/>
        <w:ind w:firstLine="567"/>
        <w:jc w:val="both"/>
        <w:rPr>
          <w:color w:val="010101"/>
          <w:sz w:val="28"/>
          <w:szCs w:val="28"/>
          <w:lang w:val="ru-RU"/>
        </w:rPr>
      </w:pPr>
      <w:r w:rsidRPr="00D44896">
        <w:rPr>
          <w:color w:val="010101"/>
          <w:sz w:val="28"/>
          <w:szCs w:val="28"/>
        </w:rPr>
        <w:lastRenderedPageBreak/>
        <w:t>Проведение</w:t>
      </w:r>
      <w:r w:rsidRPr="00D44896">
        <w:rPr>
          <w:color w:val="010101"/>
          <w:sz w:val="28"/>
          <w:szCs w:val="28"/>
          <w:lang w:val="ru-RU"/>
        </w:rPr>
        <w:t xml:space="preserve"> </w:t>
      </w:r>
      <w:r w:rsidRPr="00D44896">
        <w:rPr>
          <w:color w:val="010101"/>
          <w:sz w:val="28"/>
          <w:szCs w:val="28"/>
        </w:rPr>
        <w:t xml:space="preserve"> </w:t>
      </w:r>
      <w:r w:rsidRPr="00D44896">
        <w:rPr>
          <w:color w:val="010101"/>
          <w:sz w:val="28"/>
          <w:szCs w:val="28"/>
          <w:lang w:val="ru-RU"/>
        </w:rPr>
        <w:t>м</w:t>
      </w:r>
      <w:r w:rsidRPr="00D44896">
        <w:rPr>
          <w:color w:val="010101"/>
          <w:sz w:val="28"/>
          <w:szCs w:val="28"/>
        </w:rPr>
        <w:t xml:space="preserve">ероприятий </w:t>
      </w:r>
      <w:r w:rsidRPr="00D44896">
        <w:rPr>
          <w:color w:val="010101"/>
          <w:sz w:val="28"/>
          <w:szCs w:val="28"/>
          <w:lang w:val="ru-RU"/>
        </w:rPr>
        <w:t>по</w:t>
      </w:r>
      <w:r w:rsidRPr="00D44896">
        <w:rPr>
          <w:color w:val="010101"/>
          <w:sz w:val="28"/>
          <w:szCs w:val="28"/>
        </w:rPr>
        <w:t xml:space="preserve"> благоустройству</w:t>
      </w:r>
      <w:r w:rsidRPr="00965EA3">
        <w:rPr>
          <w:color w:val="010101"/>
          <w:sz w:val="28"/>
          <w:szCs w:val="28"/>
        </w:rPr>
        <w:t xml:space="preserve"> </w:t>
      </w:r>
      <w:r w:rsidRPr="00D44896">
        <w:rPr>
          <w:color w:val="010101"/>
          <w:sz w:val="28"/>
          <w:szCs w:val="28"/>
        </w:rPr>
        <w:t>общественных</w:t>
      </w:r>
      <w:r>
        <w:rPr>
          <w:color w:val="010101"/>
          <w:sz w:val="28"/>
          <w:szCs w:val="28"/>
          <w:lang w:val="ru-RU"/>
        </w:rPr>
        <w:t xml:space="preserve"> и </w:t>
      </w:r>
      <w:r w:rsidRPr="00D44896">
        <w:rPr>
          <w:color w:val="010101"/>
          <w:sz w:val="28"/>
          <w:szCs w:val="28"/>
        </w:rPr>
        <w:t xml:space="preserve"> дворовых территорий </w:t>
      </w:r>
      <w:r w:rsidRPr="00D44896">
        <w:rPr>
          <w:color w:val="010101"/>
          <w:sz w:val="28"/>
          <w:szCs w:val="28"/>
          <w:lang w:val="ru-RU"/>
        </w:rPr>
        <w:t xml:space="preserve">должно </w:t>
      </w:r>
      <w:r w:rsidRPr="00D44896">
        <w:rPr>
          <w:color w:val="010101"/>
          <w:sz w:val="28"/>
          <w:szCs w:val="28"/>
        </w:rPr>
        <w:t>осуществлят</w:t>
      </w:r>
      <w:r w:rsidRPr="00D44896">
        <w:rPr>
          <w:color w:val="010101"/>
          <w:sz w:val="28"/>
          <w:szCs w:val="28"/>
          <w:lang w:val="ru-RU"/>
        </w:rPr>
        <w:t>ь</w:t>
      </w:r>
      <w:r w:rsidRPr="00D44896">
        <w:rPr>
          <w:color w:val="010101"/>
          <w:sz w:val="28"/>
          <w:szCs w:val="28"/>
        </w:rPr>
        <w:t xml:space="preserve">ся с учетом необходимости обеспечения физической, пространственной и информационной доступности зданий, сооружений, общественных </w:t>
      </w:r>
      <w:r>
        <w:rPr>
          <w:color w:val="010101"/>
          <w:sz w:val="28"/>
          <w:szCs w:val="28"/>
          <w:lang w:val="ru-RU"/>
        </w:rPr>
        <w:t xml:space="preserve">и </w:t>
      </w:r>
      <w:r w:rsidRPr="00D44896">
        <w:rPr>
          <w:color w:val="010101"/>
          <w:sz w:val="28"/>
          <w:szCs w:val="28"/>
        </w:rPr>
        <w:t>дворовых территорий для инвалидов и других маломобильных групп населения.</w:t>
      </w:r>
    </w:p>
    <w:p w:rsidR="00105F89" w:rsidRPr="00D44896" w:rsidRDefault="00105F89" w:rsidP="00105F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 w:rsidR="002558CC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D44896">
        <w:rPr>
          <w:rFonts w:ascii="Times New Roman" w:hAnsi="Times New Roman"/>
          <w:sz w:val="28"/>
          <w:szCs w:val="28"/>
        </w:rPr>
        <w:t>, в том числе выполнить работы по благоустройству</w:t>
      </w:r>
      <w:r w:rsidRPr="00965EA3">
        <w:rPr>
          <w:rFonts w:ascii="Times New Roman" w:hAnsi="Times New Roman"/>
          <w:sz w:val="28"/>
          <w:szCs w:val="28"/>
        </w:rPr>
        <w:t xml:space="preserve"> </w:t>
      </w:r>
      <w:r w:rsidRPr="00D44896">
        <w:rPr>
          <w:rFonts w:ascii="Times New Roman" w:hAnsi="Times New Roman"/>
          <w:sz w:val="28"/>
          <w:szCs w:val="28"/>
        </w:rPr>
        <w:t>общественных территорий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44896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>.</w:t>
      </w:r>
    </w:p>
    <w:p w:rsidR="00A9167F" w:rsidRDefault="00105F89" w:rsidP="00105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  В настоящее время на территории </w:t>
      </w:r>
      <w:r w:rsidR="002558CC"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 xml:space="preserve"> расположено:</w:t>
      </w:r>
    </w:p>
    <w:p w:rsidR="00A9167F" w:rsidRDefault="00A9167F" w:rsidP="00105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 общественных территории;</w:t>
      </w:r>
    </w:p>
    <w:p w:rsidR="00105F89" w:rsidRPr="00D44896" w:rsidRDefault="00105F89" w:rsidP="00105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</w:t>
      </w:r>
      <w:r w:rsidR="002558CC">
        <w:rPr>
          <w:rFonts w:ascii="Times New Roman" w:hAnsi="Times New Roman"/>
          <w:sz w:val="28"/>
          <w:szCs w:val="28"/>
        </w:rPr>
        <w:t>3 многоквартирных дома</w:t>
      </w:r>
      <w:r w:rsidRPr="00D44896">
        <w:rPr>
          <w:rFonts w:ascii="Times New Roman" w:hAnsi="Times New Roman"/>
          <w:sz w:val="28"/>
          <w:szCs w:val="28"/>
        </w:rPr>
        <w:t xml:space="preserve">, которые в совокупности образуют </w:t>
      </w:r>
      <w:r w:rsidR="002558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2558CC">
        <w:rPr>
          <w:rFonts w:ascii="Times New Roman" w:hAnsi="Times New Roman"/>
          <w:sz w:val="28"/>
          <w:szCs w:val="28"/>
        </w:rPr>
        <w:t>дворовую территорию</w:t>
      </w:r>
      <w:r w:rsidRPr="00D44896">
        <w:rPr>
          <w:rFonts w:ascii="Times New Roman" w:hAnsi="Times New Roman"/>
          <w:sz w:val="28"/>
          <w:szCs w:val="28"/>
        </w:rPr>
        <w:t xml:space="preserve"> общей площадью </w:t>
      </w:r>
      <w:r w:rsidR="009736FC">
        <w:rPr>
          <w:rFonts w:ascii="Times New Roman" w:hAnsi="Times New Roman"/>
          <w:sz w:val="28"/>
          <w:szCs w:val="28"/>
        </w:rPr>
        <w:t>11260</w:t>
      </w:r>
      <w:r w:rsidRPr="00D44896">
        <w:rPr>
          <w:rFonts w:ascii="Times New Roman" w:hAnsi="Times New Roman"/>
          <w:sz w:val="28"/>
          <w:szCs w:val="28"/>
        </w:rPr>
        <w:t xml:space="preserve">.кв.м. </w:t>
      </w:r>
    </w:p>
    <w:p w:rsidR="00105F89" w:rsidRPr="00D44896" w:rsidRDefault="00105F89" w:rsidP="00105F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Существенное влияние на архитектурный и эстетический облик </w:t>
      </w:r>
      <w:r w:rsidR="009736FC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D44896">
        <w:rPr>
          <w:rFonts w:ascii="Times New Roman" w:hAnsi="Times New Roman"/>
          <w:sz w:val="28"/>
          <w:szCs w:val="28"/>
        </w:rPr>
        <w:t xml:space="preserve"> оказывают общественные территории, к которым относятся парки, скверы, набережные, пешеходные зоны, площадки и другие места массового посещения. Творчески оформленные общественные территории с активным использованием растительных компонентов формируют благоприятную среду для населения, выполняют рекреационные и санитарно-защитные функции, являются важным условием инвестиционной привлекательности муниципального образования. </w:t>
      </w:r>
    </w:p>
    <w:p w:rsidR="00105F89" w:rsidRPr="00D44896" w:rsidRDefault="00105F89" w:rsidP="00105F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Ежегодно выделяемого объема бюджетных средств достаточно только для содержания указанных объектов. В связи с чем, в парках и скверах назрела необходимость произвести реконструкцию зеленых насаждений, газонов, цветников, восстановить освещение, насытить парки и скверы малыми архитектурными формами. </w:t>
      </w:r>
    </w:p>
    <w:p w:rsidR="00105F89" w:rsidRPr="00FE3F69" w:rsidRDefault="00105F89" w:rsidP="00105F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F69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Pr="00FE3F69">
        <w:rPr>
          <w:rFonts w:ascii="Times New Roman" w:hAnsi="Times New Roman"/>
          <w:i/>
          <w:sz w:val="28"/>
          <w:szCs w:val="28"/>
        </w:rPr>
        <w:t xml:space="preserve"> </w:t>
      </w:r>
      <w:r w:rsidRPr="00FE3F69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игровой зоной, территорией для занятий спортом и местом временного хранения транспортных средств.</w:t>
      </w:r>
    </w:p>
    <w:p w:rsidR="00105F89" w:rsidRPr="00D44896" w:rsidRDefault="00105F89" w:rsidP="00105F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  <w:r w:rsidRPr="00D44896">
        <w:rPr>
          <w:rFonts w:ascii="Times New Roman" w:hAnsi="Times New Roman"/>
          <w:i/>
          <w:sz w:val="28"/>
          <w:szCs w:val="28"/>
        </w:rPr>
        <w:t xml:space="preserve"> </w:t>
      </w:r>
    </w:p>
    <w:p w:rsidR="00105F89" w:rsidRPr="00D44896" w:rsidRDefault="00105F89" w:rsidP="00105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На сегодняшний день объекты благоустройства дворов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многоквартирных домов </w:t>
      </w:r>
      <w:r w:rsidRPr="00D44896">
        <w:rPr>
          <w:rFonts w:ascii="Times New Roman" w:hAnsi="Times New Roman"/>
          <w:color w:val="000000"/>
          <w:sz w:val="28"/>
          <w:szCs w:val="28"/>
        </w:rPr>
        <w:t>не обеспечивают в полной мере современный уровень комфорта жителей.</w:t>
      </w:r>
    </w:p>
    <w:p w:rsidR="00105F89" w:rsidRPr="00D44896" w:rsidRDefault="00105F89" w:rsidP="00105F8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105F89" w:rsidRPr="00D44896" w:rsidRDefault="00105F89" w:rsidP="002A0A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lastRenderedPageBreak/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105F89" w:rsidRPr="00D44896" w:rsidRDefault="00105F89" w:rsidP="00105F89">
      <w:pPr>
        <w:widowControl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</w:t>
      </w:r>
      <w:r w:rsidRPr="00D44896">
        <w:rPr>
          <w:rStyle w:val="FontStyle40"/>
          <w:sz w:val="28"/>
          <w:szCs w:val="28"/>
        </w:rPr>
        <w:t xml:space="preserve">нализ современного состояния сферы благоустройства показывает, что вопросы благоустройства занимают первые места в перечне проблем граждан. </w:t>
      </w:r>
    </w:p>
    <w:p w:rsidR="00105F89" w:rsidRPr="004067C5" w:rsidRDefault="00105F89" w:rsidP="00105F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К благоустройству общественных</w:t>
      </w:r>
      <w:r w:rsidRPr="004067C5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D78AC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 w:rsidRPr="004067C5">
        <w:rPr>
          <w:rFonts w:ascii="Times New Roman" w:hAnsi="Times New Roman"/>
          <w:sz w:val="28"/>
          <w:szCs w:val="28"/>
        </w:rPr>
        <w:t xml:space="preserve">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05F89" w:rsidRPr="004067C5" w:rsidRDefault="00105F89" w:rsidP="00105F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7C5">
        <w:rPr>
          <w:rFonts w:ascii="Times New Roman" w:hAnsi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расходования бюджетных средств.</w:t>
      </w:r>
    </w:p>
    <w:p w:rsidR="00105F89" w:rsidRPr="00D44896" w:rsidRDefault="00105F89" w:rsidP="00105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754">
        <w:rPr>
          <w:rFonts w:ascii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</w:t>
      </w:r>
      <w:r>
        <w:rPr>
          <w:rFonts w:ascii="Times New Roman" w:hAnsi="Times New Roman"/>
          <w:sz w:val="28"/>
          <w:szCs w:val="28"/>
        </w:rPr>
        <w:t xml:space="preserve">и общественных </w:t>
      </w:r>
      <w:r w:rsidRPr="00627754">
        <w:rPr>
          <w:rFonts w:ascii="Times New Roman" w:hAnsi="Times New Roman"/>
          <w:sz w:val="28"/>
          <w:szCs w:val="28"/>
        </w:rPr>
        <w:t xml:space="preserve">территории с </w:t>
      </w:r>
      <w:r w:rsidRPr="00D44896">
        <w:rPr>
          <w:rFonts w:ascii="Times New Roman" w:hAnsi="Times New Roman"/>
          <w:sz w:val="28"/>
          <w:szCs w:val="28"/>
        </w:rPr>
        <w:t xml:space="preserve">учетом мнения граждан, а именно: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05F89" w:rsidRPr="00D44896" w:rsidRDefault="00105F89" w:rsidP="0010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05F89" w:rsidRPr="00D44896" w:rsidRDefault="00105F89" w:rsidP="0010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05F89" w:rsidRPr="00D44896" w:rsidRDefault="00105F89" w:rsidP="0010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CD5554" w:rsidRDefault="00105F89" w:rsidP="0010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9736FC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D44896">
        <w:rPr>
          <w:rFonts w:ascii="Times New Roman" w:hAnsi="Times New Roman"/>
          <w:sz w:val="28"/>
          <w:szCs w:val="28"/>
        </w:rPr>
        <w:t xml:space="preserve">.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CD5554" w:rsidRDefault="00CD5554" w:rsidP="0010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5F89" w:rsidRPr="00D44896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 благоустройства территории </w:t>
      </w:r>
      <w:r w:rsidR="009736FC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="00105F89" w:rsidRPr="00D44896">
        <w:rPr>
          <w:rFonts w:ascii="Times New Roman" w:hAnsi="Times New Roman"/>
          <w:color w:val="000000"/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="00105F89" w:rsidRPr="00D44896">
        <w:rPr>
          <w:rFonts w:ascii="Times New Roman" w:hAnsi="Times New Roman"/>
          <w:color w:val="000000"/>
          <w:sz w:val="28"/>
          <w:szCs w:val="28"/>
        </w:rPr>
        <w:tab/>
      </w:r>
      <w:r w:rsidR="00105F89" w:rsidRPr="00D44896">
        <w:rPr>
          <w:rFonts w:ascii="Times New Roman" w:hAnsi="Times New Roman"/>
          <w:color w:val="000000"/>
          <w:sz w:val="28"/>
          <w:szCs w:val="28"/>
        </w:rPr>
        <w:tab/>
      </w:r>
      <w:r w:rsidR="00105F89" w:rsidRPr="00D44896">
        <w:rPr>
          <w:rFonts w:ascii="Times New Roman" w:hAnsi="Times New Roman"/>
          <w:color w:val="000000"/>
          <w:sz w:val="28"/>
          <w:szCs w:val="28"/>
        </w:rPr>
        <w:tab/>
      </w:r>
      <w:r w:rsidR="00105F89" w:rsidRPr="00D44896">
        <w:rPr>
          <w:rFonts w:ascii="Times New Roman" w:hAnsi="Times New Roman"/>
          <w:color w:val="000000"/>
          <w:sz w:val="28"/>
          <w:szCs w:val="28"/>
        </w:rPr>
        <w:tab/>
      </w:r>
      <w:r w:rsidR="00105F89" w:rsidRPr="00D44896">
        <w:rPr>
          <w:rFonts w:ascii="Times New Roman" w:hAnsi="Times New Roman"/>
          <w:color w:val="000000"/>
          <w:sz w:val="28"/>
          <w:szCs w:val="28"/>
        </w:rPr>
        <w:tab/>
      </w:r>
      <w:r w:rsidR="00105F89" w:rsidRPr="00D44896">
        <w:rPr>
          <w:rFonts w:ascii="Times New Roman" w:hAnsi="Times New Roman"/>
          <w:color w:val="000000"/>
          <w:sz w:val="28"/>
          <w:szCs w:val="28"/>
        </w:rPr>
        <w:tab/>
      </w:r>
    </w:p>
    <w:p w:rsidR="00CD5554" w:rsidRDefault="00CD5554" w:rsidP="0010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05F89" w:rsidRPr="00D44896">
        <w:rPr>
          <w:rStyle w:val="FontStyle40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государственной программы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  <w:r w:rsidR="00105F89">
        <w:rPr>
          <w:rStyle w:val="FontStyle40"/>
          <w:sz w:val="28"/>
          <w:szCs w:val="28"/>
        </w:rPr>
        <w:t xml:space="preserve"> </w:t>
      </w:r>
      <w:r w:rsidR="00105F89">
        <w:rPr>
          <w:rStyle w:val="FontStyle40"/>
          <w:sz w:val="28"/>
          <w:szCs w:val="28"/>
        </w:rPr>
        <w:tab/>
      </w:r>
      <w:r w:rsidR="00105F89">
        <w:rPr>
          <w:rStyle w:val="FontStyle40"/>
          <w:sz w:val="28"/>
          <w:szCs w:val="28"/>
        </w:rPr>
        <w:tab/>
      </w:r>
      <w:r w:rsidR="00105F89">
        <w:rPr>
          <w:rStyle w:val="FontStyle40"/>
          <w:sz w:val="28"/>
          <w:szCs w:val="28"/>
        </w:rPr>
        <w:tab/>
      </w:r>
      <w:r w:rsidR="00105F89">
        <w:rPr>
          <w:rStyle w:val="FontStyle40"/>
          <w:sz w:val="28"/>
          <w:szCs w:val="28"/>
        </w:rPr>
        <w:tab/>
      </w:r>
      <w:r w:rsidR="00105F89">
        <w:rPr>
          <w:rStyle w:val="FontStyle40"/>
          <w:sz w:val="28"/>
          <w:szCs w:val="28"/>
        </w:rPr>
        <w:tab/>
      </w:r>
      <w:r w:rsidR="00105F89">
        <w:rPr>
          <w:rStyle w:val="FontStyle40"/>
          <w:sz w:val="28"/>
          <w:szCs w:val="28"/>
        </w:rPr>
        <w:tab/>
      </w:r>
      <w:r w:rsidR="00105F89">
        <w:rPr>
          <w:rStyle w:val="FontStyle40"/>
          <w:sz w:val="28"/>
          <w:szCs w:val="28"/>
        </w:rPr>
        <w:tab/>
      </w:r>
      <w:r w:rsidR="00105F89">
        <w:rPr>
          <w:rStyle w:val="FontStyle40"/>
          <w:sz w:val="28"/>
          <w:szCs w:val="28"/>
        </w:rPr>
        <w:tab/>
      </w:r>
    </w:p>
    <w:p w:rsidR="00105F89" w:rsidRPr="00D44896" w:rsidRDefault="00CD5554" w:rsidP="0010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</w:t>
      </w:r>
      <w:r w:rsidR="00105F89" w:rsidRPr="00D44896"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105F89" w:rsidRPr="00D44896" w:rsidRDefault="00105F89" w:rsidP="00105F89">
      <w:pPr>
        <w:pStyle w:val="Style15"/>
        <w:widowControl/>
        <w:tabs>
          <w:tab w:val="left" w:pos="994"/>
        </w:tabs>
        <w:spacing w:line="240" w:lineRule="auto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lastRenderedPageBreak/>
        <w:t xml:space="preserve">1. </w:t>
      </w:r>
      <w:r w:rsidRPr="00D44896">
        <w:rPr>
          <w:rStyle w:val="FontStyle40"/>
          <w:rFonts w:eastAsia="Calibri"/>
          <w:sz w:val="28"/>
          <w:szCs w:val="28"/>
        </w:rPr>
        <w:t>Риск финансового обеспечения, который связан с финансированием муниципальной программы в неполном объеме как за счет бюджетных, так и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05F89" w:rsidRPr="001B068F" w:rsidRDefault="00105F89" w:rsidP="00105F89">
      <w:pPr>
        <w:pStyle w:val="Style6"/>
        <w:widowControl/>
        <w:spacing w:line="240" w:lineRule="auto"/>
        <w:ind w:firstLine="730"/>
        <w:rPr>
          <w:rStyle w:val="FontStyle40"/>
          <w:sz w:val="28"/>
          <w:szCs w:val="28"/>
        </w:rPr>
      </w:pPr>
      <w:r w:rsidRPr="00D44896">
        <w:rPr>
          <w:rStyle w:val="FontStyle40"/>
          <w:lang w:val="ru-RU"/>
        </w:rPr>
        <w:t>2</w:t>
      </w:r>
      <w:r w:rsidRPr="00D44896">
        <w:rPr>
          <w:rStyle w:val="FontStyle40"/>
        </w:rPr>
        <w:t>.</w:t>
      </w:r>
      <w:r w:rsidRPr="00D44896">
        <w:rPr>
          <w:rStyle w:val="FontStyle40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 xml:space="preserve">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может быть качественно оценен как умеренный.</w:t>
      </w:r>
    </w:p>
    <w:p w:rsidR="00105F89" w:rsidRDefault="00105F89" w:rsidP="00105F89">
      <w:pPr>
        <w:pStyle w:val="Style15"/>
        <w:widowControl/>
        <w:tabs>
          <w:tab w:val="left" w:pos="979"/>
        </w:tabs>
        <w:spacing w:line="240" w:lineRule="auto"/>
        <w:ind w:firstLine="0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 xml:space="preserve">         3. </w:t>
      </w:r>
      <w:r w:rsidRPr="00D44896">
        <w:rPr>
          <w:rStyle w:val="FontStyle40"/>
          <w:rFonts w:eastAsia="Calibri"/>
          <w:sz w:val="28"/>
          <w:szCs w:val="28"/>
        </w:rPr>
        <w:t>Отсутствие вовлеченности граждан в реализации общественных мероприятий, включая мероприятия по благоустройству дворовых территорий.</w:t>
      </w:r>
    </w:p>
    <w:p w:rsidR="00105F89" w:rsidRPr="00D44896" w:rsidRDefault="00105F89" w:rsidP="00105F89">
      <w:pPr>
        <w:pStyle w:val="Style15"/>
        <w:widowControl/>
        <w:tabs>
          <w:tab w:val="left" w:pos="979"/>
        </w:tabs>
        <w:spacing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</w:t>
      </w:r>
      <w:r w:rsidRPr="00D44896">
        <w:rPr>
          <w:rStyle w:val="FontStyle40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D44896">
        <w:rPr>
          <w:rStyle w:val="FontStyle40"/>
          <w:rFonts w:eastAsia="Calibri"/>
          <w:sz w:val="28"/>
          <w:szCs w:val="28"/>
        </w:rPr>
        <w:t>муниципальной</w:t>
      </w:r>
      <w:r w:rsidRPr="00D44896">
        <w:rPr>
          <w:rStyle w:val="FontStyle40"/>
          <w:sz w:val="28"/>
          <w:szCs w:val="28"/>
        </w:rPr>
        <w:t xml:space="preserve"> программы может оказать риск ухудшения состояния экономики, которые содержат угрозу срыва реализации </w:t>
      </w:r>
      <w:r w:rsidRPr="00D44896">
        <w:rPr>
          <w:rStyle w:val="FontStyle40"/>
          <w:rFonts w:eastAsia="Calibri"/>
          <w:sz w:val="28"/>
          <w:szCs w:val="28"/>
        </w:rPr>
        <w:t>муниципальной</w:t>
      </w:r>
      <w:r w:rsidRPr="00D44896">
        <w:rPr>
          <w:rStyle w:val="FontStyle40"/>
          <w:sz w:val="28"/>
          <w:szCs w:val="28"/>
        </w:rPr>
        <w:t xml:space="preserve"> программы.</w:t>
      </w:r>
    </w:p>
    <w:p w:rsidR="00105F89" w:rsidRPr="001B068F" w:rsidRDefault="00105F89" w:rsidP="00105F89">
      <w:pPr>
        <w:pStyle w:val="Style6"/>
        <w:widowControl/>
        <w:spacing w:line="240" w:lineRule="auto"/>
        <w:rPr>
          <w:rStyle w:val="FontStyle40"/>
          <w:sz w:val="28"/>
          <w:szCs w:val="28"/>
          <w:lang w:val="ru-RU"/>
        </w:rPr>
      </w:pPr>
      <w:r>
        <w:rPr>
          <w:rStyle w:val="FontStyle40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 xml:space="preserve">Управление рисками реализации </w:t>
      </w:r>
      <w:r w:rsidRPr="001B068F">
        <w:rPr>
          <w:rStyle w:val="FontStyle40"/>
          <w:rFonts w:eastAsia="Calibri"/>
          <w:sz w:val="28"/>
          <w:szCs w:val="28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 w:rsidRPr="001B068F">
        <w:rPr>
          <w:rStyle w:val="FontStyle40"/>
          <w:rFonts w:eastAsia="Calibri"/>
          <w:sz w:val="28"/>
          <w:szCs w:val="28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 w:rsidRPr="001B068F">
        <w:rPr>
          <w:rStyle w:val="FontStyle40"/>
          <w:sz w:val="28"/>
          <w:szCs w:val="28"/>
          <w:lang w:val="ru-RU"/>
        </w:rPr>
        <w:t>города</w:t>
      </w:r>
      <w:r w:rsidRPr="001B068F">
        <w:rPr>
          <w:rStyle w:val="FontStyle40"/>
          <w:sz w:val="28"/>
          <w:szCs w:val="28"/>
        </w:rPr>
        <w:t>.</w:t>
      </w:r>
    </w:p>
    <w:p w:rsidR="00105F89" w:rsidRPr="001B068F" w:rsidRDefault="00105F89" w:rsidP="00105F89">
      <w:pPr>
        <w:pStyle w:val="Style6"/>
        <w:widowControl/>
        <w:spacing w:line="240" w:lineRule="auto"/>
        <w:rPr>
          <w:rStyle w:val="FontStyle40"/>
          <w:sz w:val="28"/>
          <w:szCs w:val="28"/>
          <w:lang w:val="ru-RU"/>
        </w:rPr>
      </w:pPr>
    </w:p>
    <w:p w:rsidR="00105F89" w:rsidRPr="001B068F" w:rsidRDefault="00105F89" w:rsidP="00105F89">
      <w:pPr>
        <w:pStyle w:val="ConsNormalTimesNewRoman"/>
        <w:tabs>
          <w:tab w:val="left" w:pos="284"/>
          <w:tab w:val="left" w:pos="1080"/>
        </w:tabs>
        <w:ind w:firstLine="284"/>
        <w:jc w:val="center"/>
        <w:rPr>
          <w:rStyle w:val="FontStyle29"/>
          <w:color w:val="auto"/>
          <w:sz w:val="28"/>
          <w:szCs w:val="28"/>
          <w:lang w:val="ru-RU"/>
        </w:rPr>
      </w:pPr>
      <w:r w:rsidRPr="001B068F">
        <w:rPr>
          <w:rStyle w:val="FontStyle29"/>
          <w:color w:val="auto"/>
          <w:sz w:val="28"/>
          <w:szCs w:val="28"/>
        </w:rPr>
        <w:t>Раздел 2. Цели, задачи и показатели,</w:t>
      </w:r>
      <w:r w:rsidRPr="001B068F">
        <w:rPr>
          <w:rStyle w:val="FontStyle29"/>
          <w:color w:val="auto"/>
          <w:sz w:val="28"/>
          <w:szCs w:val="28"/>
          <w:lang w:val="ru-RU"/>
        </w:rPr>
        <w:t xml:space="preserve"> </w:t>
      </w:r>
    </w:p>
    <w:p w:rsidR="00105F89" w:rsidRPr="001B068F" w:rsidRDefault="00105F89" w:rsidP="00105F89">
      <w:pPr>
        <w:pStyle w:val="ConsNormalTimesNewRoman"/>
        <w:tabs>
          <w:tab w:val="left" w:pos="284"/>
          <w:tab w:val="left" w:pos="1080"/>
        </w:tabs>
        <w:ind w:firstLine="284"/>
        <w:jc w:val="center"/>
        <w:rPr>
          <w:rStyle w:val="FontStyle29"/>
          <w:sz w:val="28"/>
          <w:szCs w:val="28"/>
        </w:rPr>
      </w:pPr>
      <w:r w:rsidRPr="001B068F">
        <w:rPr>
          <w:rStyle w:val="FontStyle29"/>
          <w:color w:val="auto"/>
          <w:sz w:val="28"/>
          <w:szCs w:val="28"/>
        </w:rPr>
        <w:t>основные ожидаемые конечные</w:t>
      </w:r>
      <w:r w:rsidRPr="001B068F">
        <w:rPr>
          <w:rStyle w:val="FontStyle29"/>
          <w:color w:val="auto"/>
          <w:sz w:val="28"/>
          <w:szCs w:val="28"/>
          <w:lang w:val="ru-RU"/>
        </w:rPr>
        <w:t xml:space="preserve"> </w:t>
      </w:r>
      <w:r w:rsidRPr="001B068F">
        <w:rPr>
          <w:rStyle w:val="FontStyle29"/>
          <w:color w:val="auto"/>
          <w:sz w:val="28"/>
          <w:szCs w:val="28"/>
        </w:rPr>
        <w:t>результаты</w:t>
      </w:r>
      <w:r w:rsidRPr="001B068F">
        <w:rPr>
          <w:rStyle w:val="FontStyle29"/>
          <w:sz w:val="28"/>
          <w:szCs w:val="28"/>
        </w:rPr>
        <w:t>, сроки и этапы реализации муниципальной программы</w:t>
      </w:r>
    </w:p>
    <w:p w:rsidR="00105F89" w:rsidRPr="00F26044" w:rsidRDefault="00105F89" w:rsidP="00105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9"/>
          <w:sz w:val="28"/>
          <w:szCs w:val="28"/>
        </w:rPr>
      </w:pPr>
    </w:p>
    <w:p w:rsidR="00105F89" w:rsidRPr="007B46FF" w:rsidRDefault="00105F89" w:rsidP="00105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7B46FF">
        <w:rPr>
          <w:rStyle w:val="FontStyle40"/>
          <w:sz w:val="28"/>
          <w:szCs w:val="28"/>
        </w:rPr>
        <w:t xml:space="preserve">Целью муниципальной программы является 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п</w:t>
      </w:r>
      <w:r w:rsidRPr="007B46FF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овышение качества и комфорта городской среды на территории </w:t>
      </w:r>
      <w:r w:rsidR="009736FC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Городецкого сельского поселения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.</w:t>
      </w:r>
    </w:p>
    <w:p w:rsidR="00105F89" w:rsidRPr="001B068F" w:rsidRDefault="00105F89" w:rsidP="00105F89">
      <w:pPr>
        <w:pStyle w:val="Style6"/>
        <w:widowControl/>
        <w:spacing w:line="322" w:lineRule="exact"/>
        <w:ind w:firstLine="701"/>
        <w:rPr>
          <w:rStyle w:val="FontStyle40"/>
          <w:sz w:val="28"/>
          <w:szCs w:val="28"/>
          <w:lang w:val="ru-RU"/>
        </w:rPr>
      </w:pPr>
      <w:r w:rsidRPr="001B068F">
        <w:rPr>
          <w:rStyle w:val="FontStyle40"/>
          <w:sz w:val="28"/>
          <w:szCs w:val="28"/>
        </w:rPr>
        <w:t xml:space="preserve">Для достижения целей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необходимо решение следующих задач:</w:t>
      </w:r>
    </w:p>
    <w:p w:rsidR="00105F89" w:rsidRPr="002229AB" w:rsidRDefault="00105F89" w:rsidP="00105F89">
      <w:pPr>
        <w:spacing w:after="0" w:line="240" w:lineRule="auto"/>
        <w:ind w:left="131"/>
        <w:jc w:val="both"/>
        <w:textAlignment w:val="baseline"/>
        <w:rPr>
          <w:rStyle w:val="FontStyle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229AB">
        <w:rPr>
          <w:rFonts w:ascii="Times New Roman" w:hAnsi="Times New Roman"/>
          <w:sz w:val="28"/>
          <w:szCs w:val="28"/>
        </w:rPr>
        <w:t xml:space="preserve">  повышение уровня благоустройства 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2229AB">
        <w:rPr>
          <w:rFonts w:ascii="Times New Roman" w:hAnsi="Times New Roman"/>
          <w:sz w:val="28"/>
          <w:szCs w:val="28"/>
        </w:rPr>
        <w:t xml:space="preserve">территорий </w:t>
      </w:r>
      <w:r w:rsidR="009736FC">
        <w:rPr>
          <w:rFonts w:ascii="Times New Roman" w:hAnsi="Times New Roman"/>
          <w:sz w:val="28"/>
          <w:szCs w:val="28"/>
        </w:rPr>
        <w:t>Городецкого сельского поселения</w:t>
      </w:r>
    </w:p>
    <w:p w:rsidR="00105F89" w:rsidRPr="007B46FF" w:rsidRDefault="00105F89" w:rsidP="00105F89">
      <w:pPr>
        <w:spacing w:after="0" w:line="240" w:lineRule="auto"/>
        <w:jc w:val="both"/>
        <w:textAlignment w:val="baseline"/>
        <w:rPr>
          <w:rStyle w:val="FontStyle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уровня благоустройства  дворовых территорий </w:t>
      </w:r>
      <w:r w:rsidR="009736FC">
        <w:rPr>
          <w:rFonts w:ascii="Times New Roman" w:hAnsi="Times New Roman"/>
          <w:sz w:val="28"/>
          <w:szCs w:val="28"/>
        </w:rPr>
        <w:t>Городецкого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- п</w:t>
      </w:r>
      <w:r w:rsidRPr="007B46FF">
        <w:rPr>
          <w:rFonts w:ascii="Times New Roman" w:hAnsi="Times New Roman"/>
          <w:sz w:val="28"/>
          <w:szCs w:val="28"/>
        </w:rPr>
        <w:t xml:space="preserve">овышение уровня вовлеченности заинтересованных  граждан, организаций в реализацию мероприятий по благоустройству территории </w:t>
      </w:r>
      <w:r w:rsidR="009736FC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7B46FF">
        <w:rPr>
          <w:rFonts w:ascii="Times New Roman" w:hAnsi="Times New Roman"/>
          <w:sz w:val="28"/>
          <w:szCs w:val="28"/>
        </w:rPr>
        <w:t>.</w:t>
      </w:r>
    </w:p>
    <w:p w:rsidR="00105F89" w:rsidRPr="001B068F" w:rsidRDefault="00105F89" w:rsidP="00105F89">
      <w:pPr>
        <w:pStyle w:val="Style6"/>
        <w:widowControl/>
        <w:spacing w:line="322" w:lineRule="exact"/>
        <w:ind w:firstLine="710"/>
        <w:rPr>
          <w:rStyle w:val="FontStyle40"/>
          <w:sz w:val="28"/>
          <w:szCs w:val="28"/>
          <w:lang w:val="ru-RU"/>
        </w:rPr>
      </w:pPr>
      <w:r w:rsidRPr="001B068F">
        <w:rPr>
          <w:rStyle w:val="FontStyle40"/>
          <w:sz w:val="28"/>
          <w:szCs w:val="28"/>
        </w:rPr>
        <w:lastRenderedPageBreak/>
        <w:t xml:space="preserve">Состав показателей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программы. </w:t>
      </w:r>
    </w:p>
    <w:p w:rsidR="00105F89" w:rsidRPr="00F26044" w:rsidRDefault="00105F89" w:rsidP="00105F89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 w:rsidRPr="00F26044">
        <w:rPr>
          <w:sz w:val="28"/>
          <w:szCs w:val="28"/>
          <w:lang w:val="ru-RU"/>
        </w:rPr>
        <w:t>Муниципальная программа имеет следующие целевые показатели.</w:t>
      </w:r>
    </w:p>
    <w:p w:rsidR="00105F89" w:rsidRPr="00F26044" w:rsidRDefault="00105F89" w:rsidP="00105F89">
      <w:pPr>
        <w:pStyle w:val="Standard"/>
        <w:snapToGrid w:val="0"/>
        <w:ind w:firstLine="708"/>
        <w:jc w:val="both"/>
        <w:rPr>
          <w:sz w:val="28"/>
          <w:szCs w:val="28"/>
          <w:lang w:val="ru-RU"/>
        </w:rPr>
      </w:pPr>
      <w:r w:rsidRPr="00F26044">
        <w:rPr>
          <w:rStyle w:val="FontStyle40"/>
          <w:sz w:val="28"/>
          <w:szCs w:val="28"/>
          <w:lang w:val="ru-RU"/>
        </w:rPr>
        <w:t xml:space="preserve">1. </w:t>
      </w:r>
      <w:r w:rsidRPr="00F26044">
        <w:rPr>
          <w:sz w:val="28"/>
          <w:szCs w:val="28"/>
          <w:lang w:val="ru-RU"/>
        </w:rPr>
        <w:t>Доля благоустроенных общественных территорий от общего количества общественных территорий, %.</w:t>
      </w:r>
    </w:p>
    <w:p w:rsidR="00105F89" w:rsidRPr="00F26044" w:rsidRDefault="00105F89" w:rsidP="00105F89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F26044">
        <w:rPr>
          <w:sz w:val="28"/>
          <w:szCs w:val="28"/>
        </w:rPr>
        <w:t xml:space="preserve">При определении данного показателя используются следующие величины:  </w:t>
      </w:r>
    </w:p>
    <w:p w:rsidR="00105F89" w:rsidRPr="00F26044" w:rsidRDefault="00105F89" w:rsidP="00105F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044">
        <w:rPr>
          <w:rFonts w:ascii="Times New Roman" w:hAnsi="Times New Roman"/>
          <w:sz w:val="28"/>
          <w:szCs w:val="28"/>
        </w:rPr>
        <w:t>количество благоустроенных общественных территорий;</w:t>
      </w:r>
      <w:r w:rsidRPr="00F26044">
        <w:rPr>
          <w:rFonts w:ascii="Times New Roman" w:hAnsi="Times New Roman"/>
          <w:sz w:val="28"/>
          <w:szCs w:val="28"/>
        </w:rPr>
        <w:tab/>
      </w:r>
    </w:p>
    <w:p w:rsidR="00105F89" w:rsidRDefault="00105F89" w:rsidP="00105F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- общее количество общественных территорий.</w:t>
      </w:r>
      <w:r w:rsidRPr="00F26044">
        <w:rPr>
          <w:rFonts w:ascii="Times New Roman" w:hAnsi="Times New Roman"/>
          <w:sz w:val="28"/>
          <w:szCs w:val="28"/>
        </w:rPr>
        <w:tab/>
      </w:r>
      <w:r w:rsidRPr="00F26044">
        <w:rPr>
          <w:rFonts w:ascii="Times New Roman" w:hAnsi="Times New Roman"/>
          <w:sz w:val="28"/>
          <w:szCs w:val="28"/>
        </w:rPr>
        <w:tab/>
      </w:r>
      <w:r w:rsidRPr="00F26044">
        <w:rPr>
          <w:rFonts w:ascii="Times New Roman" w:hAnsi="Times New Roman"/>
          <w:sz w:val="28"/>
          <w:szCs w:val="28"/>
        </w:rPr>
        <w:tab/>
      </w:r>
      <w:r w:rsidRPr="00F26044">
        <w:rPr>
          <w:rFonts w:ascii="Times New Roman" w:hAnsi="Times New Roman"/>
          <w:sz w:val="28"/>
          <w:szCs w:val="28"/>
        </w:rPr>
        <w:tab/>
      </w:r>
    </w:p>
    <w:p w:rsidR="00105F89" w:rsidRDefault="00105F89" w:rsidP="00105F89">
      <w:pPr>
        <w:pStyle w:val="Standard"/>
        <w:snapToGrid w:val="0"/>
        <w:ind w:firstLine="708"/>
        <w:jc w:val="both"/>
        <w:rPr>
          <w:rStyle w:val="FontStyle40"/>
          <w:sz w:val="28"/>
          <w:szCs w:val="28"/>
          <w:lang w:val="ru-RU"/>
        </w:rPr>
      </w:pPr>
      <w:r w:rsidRPr="00F26044">
        <w:rPr>
          <w:rFonts w:eastAsia="Calibri"/>
          <w:sz w:val="28"/>
          <w:szCs w:val="28"/>
        </w:rPr>
        <w:t>Указанный показатель измеряется в процентах и определяет</w:t>
      </w:r>
      <w:r w:rsidRPr="00F26044">
        <w:rPr>
          <w:sz w:val="28"/>
          <w:szCs w:val="28"/>
        </w:rPr>
        <w:t xml:space="preserve"> степень благоустроенных общественных территорий к общему количеству общественных территорий.</w:t>
      </w:r>
    </w:p>
    <w:p w:rsidR="00105F89" w:rsidRPr="001F25C4" w:rsidRDefault="00105F89" w:rsidP="00105F89">
      <w:pPr>
        <w:pStyle w:val="Standard"/>
        <w:snapToGrid w:val="0"/>
        <w:ind w:firstLine="708"/>
        <w:jc w:val="both"/>
        <w:rPr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2</w:t>
      </w:r>
      <w:r w:rsidRPr="001F25C4">
        <w:rPr>
          <w:rStyle w:val="FontStyle40"/>
          <w:sz w:val="28"/>
          <w:szCs w:val="28"/>
          <w:lang w:val="ru-RU"/>
        </w:rPr>
        <w:t xml:space="preserve">. </w:t>
      </w:r>
      <w:r w:rsidRPr="001F25C4">
        <w:rPr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 многоквартирных домов</w:t>
      </w:r>
      <w:r w:rsidRPr="001F25C4">
        <w:rPr>
          <w:sz w:val="28"/>
          <w:szCs w:val="28"/>
          <w:lang w:val="ru-RU"/>
        </w:rPr>
        <w:t>,%.</w:t>
      </w:r>
    </w:p>
    <w:p w:rsidR="00105F89" w:rsidRPr="001F25C4" w:rsidRDefault="00105F89" w:rsidP="00105F89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1F25C4">
        <w:rPr>
          <w:sz w:val="28"/>
          <w:szCs w:val="28"/>
        </w:rPr>
        <w:t xml:space="preserve">При определении данного показателя используются следующие величины:  </w:t>
      </w:r>
    </w:p>
    <w:p w:rsidR="00105F89" w:rsidRPr="001F25C4" w:rsidRDefault="00105F89" w:rsidP="00105F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F25C4">
        <w:rPr>
          <w:rFonts w:ascii="Times New Roman" w:hAnsi="Times New Roman"/>
          <w:sz w:val="28"/>
          <w:szCs w:val="28"/>
        </w:rPr>
        <w:t>- количество благоустроенных дворовых территорий многоквартирных домов;</w:t>
      </w:r>
    </w:p>
    <w:p w:rsidR="00105F89" w:rsidRPr="00F26044" w:rsidRDefault="00105F89" w:rsidP="00105F8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1F25C4">
        <w:rPr>
          <w:rFonts w:ascii="Times New Roman" w:hAnsi="Times New Roman"/>
          <w:sz w:val="28"/>
          <w:szCs w:val="28"/>
        </w:rPr>
        <w:t>- общее количество дворовых территорий многоквартирных домов.</w:t>
      </w:r>
      <w:r w:rsidRPr="001F25C4">
        <w:rPr>
          <w:rFonts w:ascii="Times New Roman" w:hAnsi="Times New Roman"/>
          <w:sz w:val="28"/>
          <w:szCs w:val="28"/>
        </w:rPr>
        <w:tab/>
      </w:r>
      <w:r w:rsidRPr="001F25C4">
        <w:rPr>
          <w:rFonts w:ascii="Times New Roman" w:eastAsia="Calibri" w:hAnsi="Times New Roman"/>
          <w:sz w:val="28"/>
          <w:szCs w:val="28"/>
        </w:rPr>
        <w:t>Указанный показатель измеряется в процентах и определяет</w:t>
      </w:r>
      <w:r w:rsidRPr="001F25C4">
        <w:rPr>
          <w:rFonts w:ascii="Times New Roman" w:hAnsi="Times New Roman"/>
          <w:sz w:val="28"/>
          <w:szCs w:val="28"/>
        </w:rPr>
        <w:t xml:space="preserve"> степень благоустроенных дворовых территорий многоквартирных</w:t>
      </w:r>
      <w:r w:rsidRPr="00F26044">
        <w:rPr>
          <w:rFonts w:ascii="Times New Roman" w:hAnsi="Times New Roman"/>
          <w:sz w:val="28"/>
          <w:szCs w:val="28"/>
        </w:rPr>
        <w:t xml:space="preserve"> домов к общему количеству дворовых территорий многоквартирных домов. </w:t>
      </w:r>
    </w:p>
    <w:p w:rsidR="00105F89" w:rsidRPr="00F26044" w:rsidRDefault="00105F89" w:rsidP="00105F89">
      <w:pPr>
        <w:pStyle w:val="ConsPlusNormal"/>
        <w:widowControl/>
        <w:ind w:firstLine="708"/>
        <w:jc w:val="both"/>
        <w:rPr>
          <w:rStyle w:val="FontStyle40"/>
          <w:sz w:val="28"/>
          <w:szCs w:val="28"/>
        </w:rPr>
      </w:pPr>
      <w:r w:rsidRPr="00F26044">
        <w:rPr>
          <w:rStyle w:val="FontStyle40"/>
          <w:sz w:val="28"/>
          <w:szCs w:val="28"/>
        </w:rPr>
        <w:t>Информация о значениях показателей</w:t>
      </w:r>
      <w:r>
        <w:rPr>
          <w:rStyle w:val="FontStyle40"/>
          <w:sz w:val="28"/>
          <w:szCs w:val="28"/>
        </w:rPr>
        <w:t xml:space="preserve"> приводится в приложении № 1</w:t>
      </w:r>
      <w:r w:rsidRPr="00F26044">
        <w:rPr>
          <w:rStyle w:val="FontStyle40"/>
          <w:sz w:val="28"/>
          <w:szCs w:val="28"/>
        </w:rPr>
        <w:t xml:space="preserve"> к муниципальной программе. Показатели муниципальной программы не входят в состав данных официальной статистики и рассчитываются в соответствии с методикой расчета таких целевых показателей, </w:t>
      </w:r>
      <w:r>
        <w:rPr>
          <w:rStyle w:val="FontStyle40"/>
          <w:sz w:val="28"/>
          <w:szCs w:val="28"/>
        </w:rPr>
        <w:t>приведенной в приложении № 2</w:t>
      </w:r>
      <w:r w:rsidRPr="00F26044">
        <w:rPr>
          <w:rStyle w:val="FontStyle40"/>
          <w:sz w:val="28"/>
          <w:szCs w:val="28"/>
        </w:rPr>
        <w:t xml:space="preserve"> к муниципальной программе.</w:t>
      </w:r>
    </w:p>
    <w:p w:rsidR="00105F89" w:rsidRPr="001B068F" w:rsidRDefault="00105F89" w:rsidP="00105F89">
      <w:pPr>
        <w:pStyle w:val="Style6"/>
        <w:widowControl/>
        <w:spacing w:line="322" w:lineRule="exact"/>
        <w:ind w:left="715" w:firstLine="0"/>
        <w:rPr>
          <w:rStyle w:val="FontStyle40"/>
          <w:sz w:val="28"/>
          <w:szCs w:val="28"/>
          <w:lang w:val="ru-RU"/>
        </w:rPr>
      </w:pPr>
      <w:r w:rsidRPr="001B068F">
        <w:rPr>
          <w:rStyle w:val="FontStyle40"/>
          <w:sz w:val="28"/>
          <w:szCs w:val="28"/>
        </w:rPr>
        <w:t xml:space="preserve">Срок реализации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</w:t>
      </w:r>
      <w:r w:rsidRPr="001B068F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 xml:space="preserve">- </w:t>
      </w:r>
      <w:r w:rsidRPr="001B068F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2018-2022 годы.</w:t>
      </w:r>
    </w:p>
    <w:p w:rsidR="00105F89" w:rsidRPr="001B068F" w:rsidRDefault="00105F89" w:rsidP="00105F89">
      <w:pPr>
        <w:pStyle w:val="Style6"/>
        <w:widowControl/>
        <w:spacing w:line="322" w:lineRule="exact"/>
        <w:ind w:firstLine="706"/>
        <w:rPr>
          <w:rStyle w:val="FontStyle40"/>
          <w:rFonts w:eastAsia="Calibri"/>
          <w:sz w:val="28"/>
          <w:szCs w:val="28"/>
          <w:lang w:val="ru-RU"/>
        </w:rPr>
      </w:pPr>
      <w:r w:rsidRPr="001B068F">
        <w:rPr>
          <w:rStyle w:val="FontStyle40"/>
          <w:sz w:val="28"/>
          <w:szCs w:val="28"/>
        </w:rPr>
        <w:t xml:space="preserve">В результате реализации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планируется достичь повышения удовлетворенности населения </w:t>
      </w:r>
      <w:r w:rsidRPr="001B068F">
        <w:rPr>
          <w:rStyle w:val="FontStyle40"/>
          <w:sz w:val="28"/>
          <w:szCs w:val="28"/>
          <w:lang w:val="ru-RU"/>
        </w:rPr>
        <w:t xml:space="preserve">города </w:t>
      </w:r>
      <w:r w:rsidRPr="001B068F">
        <w:rPr>
          <w:rStyle w:val="FontStyle40"/>
          <w:rFonts w:eastAsia="Calibri"/>
          <w:sz w:val="28"/>
          <w:szCs w:val="28"/>
        </w:rPr>
        <w:t>уровнем благоустроенности</w:t>
      </w:r>
      <w:r w:rsidRPr="001B068F">
        <w:rPr>
          <w:rStyle w:val="FontStyle40"/>
          <w:rFonts w:eastAsia="Calibri"/>
          <w:sz w:val="28"/>
          <w:szCs w:val="28"/>
          <w:lang w:val="ru-RU"/>
        </w:rPr>
        <w:t xml:space="preserve"> </w:t>
      </w:r>
      <w:r w:rsidRPr="001B068F">
        <w:rPr>
          <w:rStyle w:val="FontStyle40"/>
          <w:rFonts w:eastAsia="Calibri"/>
          <w:sz w:val="28"/>
          <w:szCs w:val="28"/>
        </w:rPr>
        <w:t>общественных территорий</w:t>
      </w:r>
      <w:r w:rsidRPr="001B068F">
        <w:rPr>
          <w:rStyle w:val="FontStyle40"/>
          <w:rFonts w:eastAsia="Calibri"/>
          <w:sz w:val="28"/>
          <w:szCs w:val="28"/>
          <w:lang w:val="ru-RU"/>
        </w:rPr>
        <w:t xml:space="preserve">, территорий </w:t>
      </w:r>
      <w:r w:rsidRPr="001B068F">
        <w:rPr>
          <w:rStyle w:val="FontStyle40"/>
          <w:rFonts w:eastAsia="Calibri"/>
          <w:sz w:val="28"/>
          <w:szCs w:val="28"/>
        </w:rPr>
        <w:t>мест массового отдыха населения</w:t>
      </w:r>
      <w:r w:rsidRPr="001B068F">
        <w:rPr>
          <w:rStyle w:val="FontStyle40"/>
          <w:rFonts w:eastAsia="Calibri"/>
          <w:sz w:val="28"/>
          <w:szCs w:val="28"/>
          <w:lang w:val="ru-RU"/>
        </w:rPr>
        <w:t xml:space="preserve"> и </w:t>
      </w:r>
      <w:r w:rsidRPr="001B068F">
        <w:rPr>
          <w:rStyle w:val="FontStyle40"/>
          <w:rFonts w:eastAsia="Calibri"/>
          <w:sz w:val="28"/>
          <w:szCs w:val="28"/>
        </w:rPr>
        <w:t>дворовых территорий</w:t>
      </w:r>
      <w:r w:rsidRPr="001B068F">
        <w:rPr>
          <w:rStyle w:val="FontStyle40"/>
          <w:rFonts w:eastAsia="Calibri"/>
          <w:sz w:val="28"/>
          <w:szCs w:val="28"/>
          <w:lang w:val="ru-RU"/>
        </w:rPr>
        <w:t xml:space="preserve"> многоквартирных домов.</w:t>
      </w:r>
    </w:p>
    <w:p w:rsidR="00105F89" w:rsidRPr="001B068F" w:rsidRDefault="00105F89" w:rsidP="00105F89">
      <w:pPr>
        <w:pStyle w:val="Style6"/>
        <w:widowControl/>
        <w:spacing w:line="322" w:lineRule="exact"/>
        <w:rPr>
          <w:rStyle w:val="FontStyle40"/>
          <w:sz w:val="28"/>
          <w:szCs w:val="28"/>
        </w:rPr>
      </w:pPr>
      <w:r w:rsidRPr="001B068F">
        <w:rPr>
          <w:rStyle w:val="FontStyle40"/>
          <w:sz w:val="28"/>
          <w:szCs w:val="28"/>
        </w:rPr>
        <w:t xml:space="preserve">Реализация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должна привести к созданию современной среды обитания и жизнедеятельности населения </w:t>
      </w:r>
      <w:r w:rsidRPr="001B068F">
        <w:rPr>
          <w:rStyle w:val="FontStyle40"/>
          <w:sz w:val="28"/>
          <w:szCs w:val="28"/>
          <w:lang w:val="ru-RU"/>
        </w:rPr>
        <w:t>города</w:t>
      </w:r>
      <w:r w:rsidRPr="001B068F">
        <w:rPr>
          <w:rStyle w:val="FontStyle40"/>
          <w:sz w:val="28"/>
          <w:szCs w:val="28"/>
        </w:rPr>
        <w:t>, должен сложиться качественно новый уровень состояния сферы благоустройства.</w:t>
      </w:r>
    </w:p>
    <w:p w:rsidR="00105F89" w:rsidRDefault="00105F89" w:rsidP="00105F89">
      <w:pPr>
        <w:pStyle w:val="Standard"/>
        <w:jc w:val="center"/>
        <w:rPr>
          <w:rFonts w:eastAsia="Arial"/>
          <w:sz w:val="28"/>
          <w:szCs w:val="28"/>
          <w:lang w:val="ru-RU" w:eastAsia="ar-SA" w:bidi="ar-SA"/>
        </w:rPr>
      </w:pPr>
    </w:p>
    <w:p w:rsidR="00105F89" w:rsidRPr="00F26044" w:rsidRDefault="00105F89" w:rsidP="00105F89">
      <w:pPr>
        <w:pStyle w:val="ConsNormalTimesNewRoman"/>
        <w:spacing w:line="100" w:lineRule="atLeast"/>
        <w:ind w:firstLine="0"/>
        <w:jc w:val="center"/>
        <w:rPr>
          <w:rFonts w:eastAsia="Arial"/>
          <w:lang w:val="ru-RU" w:eastAsia="ar-SA" w:bidi="ar-SA"/>
        </w:rPr>
      </w:pPr>
      <w:r w:rsidRPr="00F26044">
        <w:rPr>
          <w:rFonts w:eastAsia="Arial"/>
          <w:lang w:val="ru-RU" w:eastAsia="ar-SA" w:bidi="ar-SA"/>
        </w:rPr>
        <w:t>Раздел 3. Обоснование выделения подпрограмм</w:t>
      </w:r>
    </w:p>
    <w:p w:rsidR="00105F89" w:rsidRPr="00F26044" w:rsidRDefault="00105F89" w:rsidP="00105F89">
      <w:pPr>
        <w:pStyle w:val="ConsNormalTimesNewRoman"/>
        <w:spacing w:line="100" w:lineRule="atLeast"/>
        <w:ind w:firstLine="0"/>
        <w:jc w:val="center"/>
        <w:rPr>
          <w:rFonts w:eastAsia="Arial"/>
          <w:lang w:val="ru-RU" w:eastAsia="ar-SA" w:bidi="ar-SA"/>
        </w:rPr>
      </w:pPr>
      <w:r w:rsidRPr="00F26044">
        <w:rPr>
          <w:rFonts w:eastAsia="Arial"/>
          <w:lang w:val="ru-RU" w:eastAsia="ar-SA" w:bidi="ar-SA"/>
        </w:rPr>
        <w:t>муниципальной программы, обобщенная характеристика основных мероприятий и мероприятий ведомственных целевых программ</w:t>
      </w:r>
    </w:p>
    <w:p w:rsidR="00105F89" w:rsidRPr="00F26044" w:rsidRDefault="00105F89" w:rsidP="00105F89">
      <w:pPr>
        <w:pStyle w:val="ConsNormalTimesNewRoman"/>
        <w:spacing w:line="100" w:lineRule="atLeast"/>
        <w:ind w:firstLine="709"/>
        <w:rPr>
          <w:rFonts w:eastAsia="Arial"/>
          <w:lang w:val="ru-RU" w:eastAsia="ar-SA" w:bidi="ar-SA"/>
        </w:rPr>
      </w:pPr>
    </w:p>
    <w:p w:rsidR="00105F89" w:rsidRPr="00F26044" w:rsidRDefault="00105F89" w:rsidP="00105F89">
      <w:pPr>
        <w:pStyle w:val="ConsNormalTimesNewRoman"/>
        <w:spacing w:line="100" w:lineRule="atLeast"/>
        <w:ind w:firstLine="709"/>
        <w:rPr>
          <w:rFonts w:eastAsia="Arial"/>
          <w:lang w:val="ru-RU" w:eastAsia="ar-SA" w:bidi="ar-SA"/>
        </w:rPr>
      </w:pPr>
      <w:r w:rsidRPr="00F26044">
        <w:rPr>
          <w:rFonts w:eastAsia="Arial"/>
          <w:lang w:val="ru-RU" w:eastAsia="ar-SA" w:bidi="ar-SA"/>
        </w:rPr>
        <w:t xml:space="preserve">Для реализации муниципальной программы выделения подпрограмм не требуется. Муниципальной программой не предусматривается реализация  ведомственных целевых программ. </w:t>
      </w:r>
    </w:p>
    <w:p w:rsidR="00105F89" w:rsidRPr="002329B7" w:rsidRDefault="00105F89" w:rsidP="00105F89">
      <w:pPr>
        <w:pStyle w:val="Style6"/>
        <w:widowControl/>
        <w:spacing w:before="5"/>
        <w:ind w:firstLine="701"/>
        <w:rPr>
          <w:rStyle w:val="FontStyle40"/>
          <w:sz w:val="28"/>
          <w:szCs w:val="28"/>
        </w:rPr>
      </w:pPr>
      <w:r w:rsidRPr="002329B7">
        <w:rPr>
          <w:rStyle w:val="FontStyle40"/>
          <w:sz w:val="28"/>
          <w:szCs w:val="28"/>
        </w:rPr>
        <w:lastRenderedPageBreak/>
        <w:t xml:space="preserve">В рамках </w:t>
      </w:r>
      <w:r w:rsidRPr="002329B7">
        <w:rPr>
          <w:rFonts w:eastAsia="Arial"/>
          <w:lang w:val="ru-RU" w:eastAsia="ar-SA" w:bidi="ar-SA"/>
        </w:rPr>
        <w:t>муниципальной</w:t>
      </w:r>
      <w:r w:rsidRPr="002329B7">
        <w:rPr>
          <w:rStyle w:val="FontStyle40"/>
          <w:sz w:val="28"/>
          <w:szCs w:val="28"/>
        </w:rPr>
        <w:t xml:space="preserve"> программы предполагается реализация следующих основных мероприятий.</w:t>
      </w:r>
    </w:p>
    <w:p w:rsidR="00105F89" w:rsidRPr="002329B7" w:rsidRDefault="00105F89" w:rsidP="00105F89">
      <w:pPr>
        <w:pStyle w:val="Style6"/>
        <w:widowControl/>
        <w:ind w:firstLine="710"/>
        <w:rPr>
          <w:rStyle w:val="FontStyle40"/>
          <w:sz w:val="28"/>
          <w:szCs w:val="28"/>
          <w:lang w:val="ru-RU"/>
        </w:rPr>
      </w:pPr>
      <w:r w:rsidRPr="002329B7">
        <w:rPr>
          <w:rStyle w:val="FontStyle40"/>
          <w:sz w:val="28"/>
          <w:szCs w:val="28"/>
        </w:rPr>
        <w:t xml:space="preserve">Основное мероприятие </w:t>
      </w:r>
      <w:r w:rsidRPr="002329B7">
        <w:rPr>
          <w:rStyle w:val="FontStyle40"/>
          <w:sz w:val="28"/>
          <w:szCs w:val="28"/>
          <w:lang w:val="ru-RU"/>
        </w:rPr>
        <w:t>1</w:t>
      </w:r>
      <w:r w:rsidRPr="002329B7">
        <w:rPr>
          <w:rStyle w:val="FontStyle40"/>
          <w:sz w:val="28"/>
          <w:szCs w:val="28"/>
        </w:rPr>
        <w:t xml:space="preserve">. </w:t>
      </w:r>
      <w:r w:rsidRPr="002329B7">
        <w:rPr>
          <w:rStyle w:val="FontStyle60"/>
          <w:sz w:val="28"/>
          <w:szCs w:val="28"/>
        </w:rPr>
        <w:t>Благоустройство общественных территорий</w:t>
      </w:r>
      <w:r w:rsidRPr="002329B7">
        <w:rPr>
          <w:rStyle w:val="FontStyle60"/>
          <w:sz w:val="28"/>
          <w:szCs w:val="28"/>
          <w:lang w:val="ru-RU"/>
        </w:rPr>
        <w:t>.</w:t>
      </w:r>
      <w:r w:rsidRPr="002329B7">
        <w:rPr>
          <w:rStyle w:val="FontStyle40"/>
          <w:sz w:val="28"/>
          <w:szCs w:val="28"/>
        </w:rPr>
        <w:t xml:space="preserve"> </w:t>
      </w:r>
    </w:p>
    <w:p w:rsidR="00105F89" w:rsidRPr="002329B7" w:rsidRDefault="00105F89" w:rsidP="00105F89">
      <w:pPr>
        <w:pStyle w:val="Style6"/>
        <w:widowControl/>
        <w:spacing w:line="322" w:lineRule="exact"/>
        <w:rPr>
          <w:rStyle w:val="FontStyle40"/>
          <w:sz w:val="28"/>
          <w:szCs w:val="28"/>
          <w:lang w:val="ru-RU"/>
        </w:rPr>
      </w:pPr>
      <w:r w:rsidRPr="002329B7">
        <w:rPr>
          <w:rStyle w:val="FontStyle40"/>
          <w:sz w:val="28"/>
          <w:szCs w:val="28"/>
          <w:lang w:val="ru-RU"/>
        </w:rPr>
        <w:t xml:space="preserve">  </w:t>
      </w:r>
      <w:r w:rsidRPr="002329B7">
        <w:rPr>
          <w:rStyle w:val="FontStyle40"/>
          <w:sz w:val="28"/>
          <w:szCs w:val="28"/>
        </w:rPr>
        <w:t xml:space="preserve">Данное мероприятие </w:t>
      </w:r>
      <w:r w:rsidRPr="002329B7">
        <w:rPr>
          <w:rStyle w:val="FontStyle40"/>
          <w:sz w:val="28"/>
          <w:szCs w:val="28"/>
          <w:lang w:val="ru-RU"/>
        </w:rPr>
        <w:t>осуществляется за счет</w:t>
      </w:r>
      <w:r w:rsidRPr="002329B7">
        <w:rPr>
          <w:rStyle w:val="FontStyle40"/>
          <w:sz w:val="28"/>
          <w:szCs w:val="28"/>
        </w:rPr>
        <w:t xml:space="preserve"> предоставлени</w:t>
      </w:r>
      <w:r w:rsidRPr="002329B7">
        <w:rPr>
          <w:rStyle w:val="FontStyle40"/>
          <w:sz w:val="28"/>
          <w:szCs w:val="28"/>
          <w:lang w:val="ru-RU"/>
        </w:rPr>
        <w:t>я</w:t>
      </w:r>
      <w:r w:rsidRPr="002329B7">
        <w:rPr>
          <w:rStyle w:val="FontStyle40"/>
          <w:sz w:val="28"/>
          <w:szCs w:val="28"/>
        </w:rPr>
        <w:t xml:space="preserve"> субсиди</w:t>
      </w:r>
      <w:r w:rsidRPr="002329B7">
        <w:rPr>
          <w:rStyle w:val="FontStyle40"/>
          <w:sz w:val="28"/>
          <w:szCs w:val="28"/>
          <w:lang w:val="ru-RU"/>
        </w:rPr>
        <w:t>и</w:t>
      </w:r>
      <w:r w:rsidRPr="002329B7">
        <w:rPr>
          <w:rStyle w:val="FontStyle40"/>
          <w:sz w:val="28"/>
          <w:szCs w:val="28"/>
        </w:rPr>
        <w:t xml:space="preserve"> федерального</w:t>
      </w:r>
      <w:r w:rsidRPr="002329B7">
        <w:rPr>
          <w:rStyle w:val="FontStyle40"/>
          <w:sz w:val="28"/>
          <w:szCs w:val="28"/>
          <w:lang w:val="ru-RU"/>
        </w:rPr>
        <w:t>,</w:t>
      </w:r>
      <w:r w:rsidRPr="002329B7">
        <w:rPr>
          <w:rStyle w:val="FontStyle40"/>
          <w:sz w:val="28"/>
          <w:szCs w:val="28"/>
        </w:rPr>
        <w:t xml:space="preserve"> областного </w:t>
      </w:r>
      <w:r w:rsidRPr="002329B7">
        <w:rPr>
          <w:rStyle w:val="FontStyle40"/>
          <w:sz w:val="28"/>
          <w:szCs w:val="28"/>
          <w:lang w:val="ru-RU"/>
        </w:rPr>
        <w:t xml:space="preserve">и местного </w:t>
      </w:r>
      <w:r w:rsidRPr="002329B7">
        <w:rPr>
          <w:rStyle w:val="FontStyle40"/>
          <w:sz w:val="28"/>
          <w:szCs w:val="28"/>
        </w:rPr>
        <w:t>бюджетов</w:t>
      </w:r>
      <w:r w:rsidRPr="002329B7">
        <w:rPr>
          <w:rStyle w:val="FontStyle40"/>
          <w:sz w:val="28"/>
          <w:szCs w:val="28"/>
          <w:lang w:val="ru-RU"/>
        </w:rPr>
        <w:t xml:space="preserve">, а также </w:t>
      </w:r>
      <w:r w:rsidRPr="002329B7">
        <w:rPr>
          <w:rStyle w:val="FontStyle40"/>
          <w:sz w:val="28"/>
          <w:szCs w:val="28"/>
        </w:rPr>
        <w:t xml:space="preserve"> </w:t>
      </w:r>
      <w:r w:rsidRPr="002329B7">
        <w:rPr>
          <w:rStyle w:val="FontStyle40"/>
          <w:sz w:val="28"/>
          <w:szCs w:val="28"/>
          <w:lang w:val="ru-RU"/>
        </w:rPr>
        <w:t xml:space="preserve">внебюджетных источников </w:t>
      </w:r>
      <w:r w:rsidRPr="002329B7">
        <w:rPr>
          <w:rStyle w:val="FontStyle40"/>
          <w:sz w:val="28"/>
          <w:szCs w:val="28"/>
        </w:rPr>
        <w:t>на реализацию проектов по благоустройству общественных территорий.</w:t>
      </w:r>
      <w:r w:rsidRPr="002329B7">
        <w:t xml:space="preserve"> </w:t>
      </w:r>
      <w:r w:rsidRPr="002329B7">
        <w:rPr>
          <w:lang w:val="ru-RU"/>
        </w:rPr>
        <w:t xml:space="preserve"> </w:t>
      </w:r>
      <w:r w:rsidRPr="002329B7">
        <w:rPr>
          <w:rStyle w:val="FontStyle40"/>
          <w:sz w:val="28"/>
          <w:szCs w:val="28"/>
          <w:lang w:val="ru-RU"/>
        </w:rPr>
        <w:t xml:space="preserve"> </w:t>
      </w:r>
    </w:p>
    <w:p w:rsidR="00105F89" w:rsidRPr="002329B7" w:rsidRDefault="00105F89" w:rsidP="00105F89">
      <w:pPr>
        <w:pStyle w:val="Style6"/>
        <w:widowControl/>
        <w:rPr>
          <w:rStyle w:val="FontStyle40"/>
          <w:sz w:val="28"/>
          <w:szCs w:val="28"/>
        </w:rPr>
      </w:pPr>
      <w:r w:rsidRPr="002329B7">
        <w:rPr>
          <w:rStyle w:val="FontStyle40"/>
          <w:sz w:val="28"/>
          <w:szCs w:val="28"/>
        </w:rPr>
        <w:t xml:space="preserve">Основное мероприятие </w:t>
      </w:r>
      <w:r w:rsidRPr="002329B7">
        <w:rPr>
          <w:rStyle w:val="FontStyle40"/>
          <w:sz w:val="28"/>
          <w:szCs w:val="28"/>
          <w:lang w:val="ru-RU"/>
        </w:rPr>
        <w:t>2</w:t>
      </w:r>
      <w:r w:rsidRPr="002329B7">
        <w:rPr>
          <w:rStyle w:val="FontStyle40"/>
          <w:sz w:val="28"/>
          <w:szCs w:val="28"/>
        </w:rPr>
        <w:t xml:space="preserve">. </w:t>
      </w:r>
      <w:r w:rsidRPr="002329B7">
        <w:rPr>
          <w:rStyle w:val="FontStyle40"/>
          <w:sz w:val="28"/>
          <w:szCs w:val="28"/>
          <w:lang w:val="ru-RU"/>
        </w:rPr>
        <w:t>Благоустройство дворовых территорий многоквартирных домов</w:t>
      </w:r>
      <w:r w:rsidRPr="002329B7">
        <w:rPr>
          <w:rStyle w:val="FontStyle40"/>
          <w:sz w:val="28"/>
          <w:szCs w:val="28"/>
        </w:rPr>
        <w:t>.</w:t>
      </w:r>
    </w:p>
    <w:p w:rsidR="00105F89" w:rsidRDefault="00105F89" w:rsidP="00105F89">
      <w:pPr>
        <w:pStyle w:val="ConsPlusNormal"/>
        <w:ind w:firstLine="708"/>
        <w:jc w:val="both"/>
      </w:pPr>
      <w:r w:rsidRPr="00F26044">
        <w:rPr>
          <w:rStyle w:val="FontStyle40"/>
          <w:sz w:val="28"/>
          <w:szCs w:val="28"/>
        </w:rPr>
        <w:t>Данное мероприятие осуществляется за счет предоставления</w:t>
      </w:r>
      <w:r>
        <w:rPr>
          <w:rStyle w:val="FontStyle40"/>
          <w:sz w:val="28"/>
          <w:szCs w:val="28"/>
        </w:rPr>
        <w:t xml:space="preserve"> субсидии</w:t>
      </w:r>
      <w:r w:rsidRPr="00F26044">
        <w:rPr>
          <w:rStyle w:val="FontStyle40"/>
          <w:sz w:val="28"/>
          <w:szCs w:val="28"/>
        </w:rPr>
        <w:t xml:space="preserve"> федерального, областного и местного бюджетов, а также  внебюджетных источников на реализацию проектов по благоустройству дворовых территорий многоквартирных</w:t>
      </w:r>
      <w:r>
        <w:rPr>
          <w:rStyle w:val="FontStyle40"/>
          <w:sz w:val="28"/>
          <w:szCs w:val="28"/>
        </w:rPr>
        <w:t xml:space="preserve"> домов</w:t>
      </w:r>
      <w:r w:rsidRPr="00F26044">
        <w:rPr>
          <w:rStyle w:val="FontStyle40"/>
          <w:sz w:val="28"/>
          <w:szCs w:val="28"/>
        </w:rPr>
        <w:t>.</w:t>
      </w:r>
      <w:r w:rsidRPr="00F26044">
        <w:t xml:space="preserve"> </w:t>
      </w:r>
    </w:p>
    <w:p w:rsidR="00105F89" w:rsidRPr="00B673C0" w:rsidRDefault="00105F89" w:rsidP="00105F8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 xml:space="preserve"> В рамках данного мероприятия </w:t>
      </w:r>
      <w:r w:rsidRPr="00B673C0">
        <w:t xml:space="preserve"> </w:t>
      </w:r>
      <w:r w:rsidRPr="00B673C0">
        <w:rPr>
          <w:rFonts w:ascii="Times New Roman" w:hAnsi="Times New Roman"/>
          <w:sz w:val="28"/>
          <w:szCs w:val="28"/>
        </w:rPr>
        <w:t>для поддержания дворовых территорий в технически исправном состоянии и приведения их в соответствие с современными требованиями комфортности предусматривается целенаправленная работа, исходя из:</w:t>
      </w:r>
    </w:p>
    <w:p w:rsidR="00105F89" w:rsidRPr="00B673C0" w:rsidRDefault="00105F89" w:rsidP="00105F89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Минимального перечня работ:</w:t>
      </w:r>
    </w:p>
    <w:p w:rsidR="00105F89" w:rsidRPr="00B673C0" w:rsidRDefault="00105F89" w:rsidP="00105F89">
      <w:pPr>
        <w:pStyle w:val="a4"/>
        <w:spacing w:after="0"/>
        <w:jc w:val="both"/>
        <w:rPr>
          <w:sz w:val="28"/>
          <w:szCs w:val="28"/>
        </w:rPr>
      </w:pPr>
      <w:r w:rsidRPr="00B673C0">
        <w:rPr>
          <w:sz w:val="28"/>
          <w:szCs w:val="28"/>
        </w:rPr>
        <w:t>- ремонт дворовых проездов;</w:t>
      </w:r>
    </w:p>
    <w:p w:rsidR="00105F89" w:rsidRPr="00B673C0" w:rsidRDefault="00105F89" w:rsidP="00105F89">
      <w:pPr>
        <w:pStyle w:val="a4"/>
        <w:spacing w:after="0"/>
        <w:jc w:val="both"/>
        <w:rPr>
          <w:sz w:val="28"/>
          <w:szCs w:val="28"/>
        </w:rPr>
      </w:pPr>
      <w:r w:rsidRPr="00B673C0">
        <w:rPr>
          <w:sz w:val="28"/>
          <w:szCs w:val="28"/>
        </w:rPr>
        <w:t>- обеспечение освещения дворовых территорий;</w:t>
      </w:r>
    </w:p>
    <w:p w:rsidR="00105F89" w:rsidRDefault="00105F89" w:rsidP="00105F89">
      <w:pPr>
        <w:pStyle w:val="a4"/>
        <w:spacing w:after="0"/>
        <w:jc w:val="both"/>
        <w:rPr>
          <w:sz w:val="28"/>
          <w:szCs w:val="28"/>
        </w:rPr>
      </w:pPr>
      <w:r w:rsidRPr="00B673C0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установка скамеек;</w:t>
      </w:r>
    </w:p>
    <w:p w:rsidR="00105F89" w:rsidRPr="00B673C0" w:rsidRDefault="00105F89" w:rsidP="00105F8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</w:t>
      </w:r>
      <w:r w:rsidRPr="00B673C0">
        <w:rPr>
          <w:sz w:val="28"/>
          <w:szCs w:val="28"/>
        </w:rPr>
        <w:t xml:space="preserve"> урн для мусора.</w:t>
      </w:r>
    </w:p>
    <w:p w:rsidR="00105F89" w:rsidRPr="00B673C0" w:rsidRDefault="00105F89" w:rsidP="00105F89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Дополнительного перечня работ:</w:t>
      </w:r>
    </w:p>
    <w:p w:rsidR="00105F89" w:rsidRPr="00B673C0" w:rsidRDefault="00105F89" w:rsidP="00105F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105F89" w:rsidRPr="00B673C0" w:rsidRDefault="00105F89" w:rsidP="00105F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- устройство пешеходных дорожек;</w:t>
      </w:r>
    </w:p>
    <w:p w:rsidR="00105F89" w:rsidRPr="00B673C0" w:rsidRDefault="00105F89" w:rsidP="00105F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- оборудование детских и (или) спортивных площадок;</w:t>
      </w:r>
    </w:p>
    <w:p w:rsidR="00105F89" w:rsidRPr="00B673C0" w:rsidRDefault="00105F89" w:rsidP="00105F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- оборудование автомобильных парковок;</w:t>
      </w:r>
    </w:p>
    <w:p w:rsidR="00105F89" w:rsidRPr="00B673C0" w:rsidRDefault="00105F89" w:rsidP="00105F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- оборудование площадок для отдыха;</w:t>
      </w:r>
    </w:p>
    <w:p w:rsidR="00105F89" w:rsidRPr="00B673C0" w:rsidRDefault="00105F89" w:rsidP="00105F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- оборудование площадок для выгула животных;</w:t>
      </w:r>
    </w:p>
    <w:p w:rsidR="00105F89" w:rsidRPr="00B673C0" w:rsidRDefault="00105F89" w:rsidP="00105F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- устройство информационных стендов;</w:t>
      </w:r>
    </w:p>
    <w:p w:rsidR="00105F89" w:rsidRPr="00B673C0" w:rsidRDefault="00105F89" w:rsidP="00105F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105F89" w:rsidRPr="00B673C0" w:rsidRDefault="00105F89" w:rsidP="00105F8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- иные виды работ по согласованию с собственниками помещений в многоквартирных домах.</w:t>
      </w:r>
    </w:p>
    <w:p w:rsidR="00105F89" w:rsidRPr="00B673C0" w:rsidRDefault="00105F89" w:rsidP="00105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При реализации мероприятий по благоустройству дворовых территорий в рамках дополнительного перечня работ доля финансового участия собственников помещений многоквартирного дома, собственников иных зданий и сооружений, расположенных в границах дворовой территории, подлежащей благоустройству, должна быть не менее 1 процента от стоимости мероприятий по благоустройству дворовой территории многоквартирного дома.</w:t>
      </w:r>
    </w:p>
    <w:p w:rsidR="00105F89" w:rsidRPr="00B673C0" w:rsidRDefault="00105F89" w:rsidP="00105F8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>Нормативная стоимость вышеуказанных мероприятий по благоустройству определяется на основе сметного метода, исходя из Федеральных единичных расценок.</w:t>
      </w:r>
    </w:p>
    <w:p w:rsidR="00105F89" w:rsidRPr="00B673C0" w:rsidRDefault="00105F89" w:rsidP="00105F8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ab/>
        <w:t xml:space="preserve"> </w:t>
      </w:r>
    </w:p>
    <w:p w:rsidR="00105F89" w:rsidRPr="001B068F" w:rsidRDefault="00105F89" w:rsidP="00105F89">
      <w:pPr>
        <w:pStyle w:val="Style6"/>
        <w:widowControl/>
        <w:tabs>
          <w:tab w:val="left" w:pos="720"/>
        </w:tabs>
        <w:spacing w:line="322" w:lineRule="exact"/>
        <w:ind w:firstLine="720"/>
        <w:rPr>
          <w:rStyle w:val="FontStyle40"/>
          <w:sz w:val="28"/>
          <w:szCs w:val="28"/>
          <w:lang w:val="ru-RU"/>
        </w:rPr>
      </w:pPr>
      <w:r w:rsidRPr="001B068F">
        <w:rPr>
          <w:rStyle w:val="FontStyle40"/>
          <w:sz w:val="28"/>
          <w:szCs w:val="28"/>
          <w:lang w:val="ru-RU"/>
        </w:rPr>
        <w:lastRenderedPageBreak/>
        <w:t xml:space="preserve"> </w:t>
      </w:r>
      <w:r w:rsidRPr="001B068F">
        <w:rPr>
          <w:rStyle w:val="FontStyle40"/>
          <w:sz w:val="28"/>
          <w:szCs w:val="28"/>
        </w:rPr>
        <w:t>Порядок расходования средств субсиди</w:t>
      </w:r>
      <w:r w:rsidRPr="001B068F">
        <w:rPr>
          <w:rStyle w:val="FontStyle40"/>
          <w:sz w:val="28"/>
          <w:szCs w:val="28"/>
          <w:lang w:val="ru-RU"/>
        </w:rPr>
        <w:t>и</w:t>
      </w:r>
      <w:r w:rsidRPr="001B068F">
        <w:rPr>
          <w:rStyle w:val="FontStyle40"/>
          <w:sz w:val="28"/>
          <w:szCs w:val="28"/>
        </w:rPr>
        <w:t>, указанных в основн</w:t>
      </w:r>
      <w:r w:rsidRPr="001B068F">
        <w:rPr>
          <w:rStyle w:val="FontStyle40"/>
          <w:sz w:val="28"/>
          <w:szCs w:val="28"/>
          <w:lang w:val="ru-RU"/>
        </w:rPr>
        <w:t>ом</w:t>
      </w:r>
      <w:r w:rsidRPr="001B068F">
        <w:rPr>
          <w:rStyle w:val="FontStyle40"/>
          <w:sz w:val="28"/>
          <w:szCs w:val="28"/>
        </w:rPr>
        <w:t xml:space="preserve"> мероприяти</w:t>
      </w:r>
      <w:r w:rsidRPr="001B068F">
        <w:rPr>
          <w:rStyle w:val="FontStyle40"/>
          <w:sz w:val="28"/>
          <w:szCs w:val="28"/>
          <w:lang w:val="ru-RU"/>
        </w:rPr>
        <w:t>и</w:t>
      </w:r>
      <w:r w:rsidRPr="001B068F">
        <w:rPr>
          <w:rStyle w:val="FontStyle40"/>
          <w:sz w:val="28"/>
          <w:szCs w:val="28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2</w:t>
      </w:r>
      <w:r w:rsidRPr="001B068F">
        <w:rPr>
          <w:rStyle w:val="FontStyle40"/>
          <w:sz w:val="28"/>
          <w:szCs w:val="28"/>
        </w:rPr>
        <w:t xml:space="preserve">, направляемых </w:t>
      </w:r>
      <w:r w:rsidRPr="001B068F">
        <w:rPr>
          <w:rStyle w:val="FontStyle40"/>
          <w:sz w:val="28"/>
          <w:szCs w:val="28"/>
          <w:lang w:val="ru-RU"/>
        </w:rPr>
        <w:t>юридическим лицам</w:t>
      </w:r>
      <w:r w:rsidRPr="001B068F">
        <w:rPr>
          <w:rStyle w:val="FontStyle40"/>
          <w:sz w:val="28"/>
          <w:szCs w:val="28"/>
        </w:rPr>
        <w:t xml:space="preserve"> на финансовое обеспечение (возмещение) затрат, связанных с выполнением работ, оказанием услуг по благоустройству дворовых территорий многоквартирных домов, утверждается нормативным правовым актом</w:t>
      </w:r>
      <w:r w:rsidRPr="001B068F">
        <w:rPr>
          <w:rStyle w:val="FontStyle40"/>
          <w:sz w:val="28"/>
          <w:szCs w:val="28"/>
          <w:lang w:val="ru-RU"/>
        </w:rPr>
        <w:t xml:space="preserve"> муниципального образования.</w:t>
      </w:r>
      <w:r w:rsidRPr="001B068F">
        <w:rPr>
          <w:rStyle w:val="FontStyle40"/>
          <w:sz w:val="28"/>
          <w:szCs w:val="28"/>
        </w:rPr>
        <w:t xml:space="preserve"> </w:t>
      </w:r>
    </w:p>
    <w:p w:rsidR="00105F89" w:rsidRPr="001B068F" w:rsidRDefault="00105F89" w:rsidP="00105F89">
      <w:pPr>
        <w:pStyle w:val="Style6"/>
        <w:widowControl/>
        <w:ind w:firstLine="706"/>
        <w:rPr>
          <w:rStyle w:val="FontStyle40"/>
          <w:sz w:val="28"/>
          <w:szCs w:val="28"/>
        </w:rPr>
      </w:pPr>
      <w:r w:rsidRPr="001B068F">
        <w:rPr>
          <w:rStyle w:val="FontStyle40"/>
          <w:sz w:val="28"/>
          <w:szCs w:val="28"/>
        </w:rPr>
        <w:t>Основное мероприятие</w:t>
      </w:r>
      <w:r w:rsidRPr="001B068F">
        <w:rPr>
          <w:rStyle w:val="FontStyle40"/>
          <w:sz w:val="28"/>
          <w:szCs w:val="28"/>
          <w:lang w:val="ru-RU"/>
        </w:rPr>
        <w:t xml:space="preserve"> 3</w:t>
      </w:r>
      <w:r w:rsidRPr="001B068F">
        <w:rPr>
          <w:rStyle w:val="FontStyle40"/>
          <w:sz w:val="28"/>
          <w:szCs w:val="28"/>
        </w:rPr>
        <w:t>. Информирование населения по вопросам благоустройства.</w:t>
      </w:r>
    </w:p>
    <w:p w:rsidR="00105F89" w:rsidRPr="001B068F" w:rsidRDefault="00105F89" w:rsidP="00105F89">
      <w:pPr>
        <w:pStyle w:val="Style6"/>
        <w:widowControl/>
        <w:ind w:firstLine="706"/>
        <w:rPr>
          <w:rStyle w:val="FontStyle40"/>
          <w:sz w:val="28"/>
          <w:szCs w:val="28"/>
        </w:rPr>
      </w:pPr>
      <w:r w:rsidRPr="001B068F">
        <w:rPr>
          <w:rStyle w:val="FontStyle40"/>
          <w:sz w:val="28"/>
          <w:szCs w:val="28"/>
        </w:rPr>
        <w:t>Данное мероприятие предусматривает: освещение в средствах массовой информации изменений законодательства, затрагивающих права и устанавливающих обязанности граждан и организаций в сфере благоустройства; организацию и проведение семинаров</w:t>
      </w:r>
      <w:r w:rsidRPr="001B068F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 xml:space="preserve">с участием управляющих организаций, </w:t>
      </w:r>
      <w:r w:rsidRPr="001B068F">
        <w:rPr>
          <w:rStyle w:val="FontStyle40"/>
          <w:sz w:val="28"/>
          <w:szCs w:val="28"/>
          <w:lang w:val="ru-RU"/>
        </w:rPr>
        <w:t>ТОС</w:t>
      </w:r>
      <w:r w:rsidRPr="001B068F">
        <w:rPr>
          <w:rStyle w:val="FontStyle40"/>
          <w:sz w:val="28"/>
          <w:szCs w:val="28"/>
        </w:rPr>
        <w:t>, жилищных кооперативов или иных специализированных потребительских кооперативов, организаций, осуществляющих деятельность в сфере благоустройства, и иных мероприятий в рамках информационно-пропагандистской работы в сфере благоустройства; подготовку и издание методических и информационных материалов по вопросам применения законодательства в области благоустройства. Реализация указанного мероприятия позволит провести необходимую информационную работу с населением, что приведет к принятию собственниками осознанных решений в сфере благоустройства территорий.</w:t>
      </w:r>
    </w:p>
    <w:p w:rsidR="00105F89" w:rsidRDefault="00105F89" w:rsidP="00105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68F">
        <w:rPr>
          <w:rFonts w:ascii="Times New Roman" w:hAnsi="Times New Roman"/>
          <w:sz w:val="28"/>
          <w:szCs w:val="28"/>
        </w:rPr>
        <w:t xml:space="preserve">Адресный перечень общественных территорий </w:t>
      </w:r>
      <w:r w:rsidR="009736FC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1B068F">
        <w:rPr>
          <w:rFonts w:ascii="Times New Roman" w:hAnsi="Times New Roman"/>
          <w:sz w:val="28"/>
          <w:szCs w:val="28"/>
        </w:rPr>
        <w:t>, подлежащих благоустройству в 2018 – 2022 годах,  приведен в приложении</w:t>
      </w:r>
      <w:r w:rsidRPr="00B673C0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</w:t>
      </w:r>
      <w:r w:rsidRPr="00B673C0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612E2" w:rsidRDefault="00E612E2" w:rsidP="00E612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3C0">
        <w:rPr>
          <w:rFonts w:ascii="Times New Roman" w:hAnsi="Times New Roman"/>
          <w:sz w:val="28"/>
          <w:szCs w:val="28"/>
        </w:rPr>
        <w:t xml:space="preserve">Адресный перечень дворовых территорий многоквартирных домов </w:t>
      </w:r>
      <w:r w:rsidR="009736FC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B673C0">
        <w:rPr>
          <w:rFonts w:ascii="Times New Roman" w:hAnsi="Times New Roman"/>
          <w:sz w:val="28"/>
          <w:szCs w:val="28"/>
        </w:rPr>
        <w:t>, подлежащих благоустройству в 2018 – 2022 год</w:t>
      </w:r>
      <w:r>
        <w:rPr>
          <w:rFonts w:ascii="Times New Roman" w:hAnsi="Times New Roman"/>
          <w:sz w:val="28"/>
          <w:szCs w:val="28"/>
        </w:rPr>
        <w:t>ах, приведен в приложении   № 2</w:t>
      </w:r>
      <w:r w:rsidRPr="00B673C0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530DE1" w:rsidRPr="00EF7DA9" w:rsidRDefault="00530DE1" w:rsidP="00EF7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B068F">
        <w:rPr>
          <w:rFonts w:ascii="Times New Roman" w:hAnsi="Times New Roman"/>
          <w:sz w:val="28"/>
          <w:szCs w:val="28"/>
        </w:rPr>
        <w:t>Адресный перечень общественных</w:t>
      </w:r>
      <w:r>
        <w:rPr>
          <w:rFonts w:ascii="Times New Roman" w:hAnsi="Times New Roman"/>
          <w:sz w:val="28"/>
          <w:szCs w:val="28"/>
        </w:rPr>
        <w:t xml:space="preserve"> и дворовых территорий </w:t>
      </w:r>
      <w:r w:rsidRPr="001B068F">
        <w:rPr>
          <w:rFonts w:ascii="Times New Roman" w:hAnsi="Times New Roman"/>
          <w:sz w:val="28"/>
          <w:szCs w:val="28"/>
        </w:rPr>
        <w:t xml:space="preserve"> территорий </w:t>
      </w:r>
      <w:r w:rsidR="009736FC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1B068F">
        <w:rPr>
          <w:rFonts w:ascii="Times New Roman" w:hAnsi="Times New Roman"/>
          <w:sz w:val="28"/>
          <w:szCs w:val="28"/>
        </w:rPr>
        <w:t>, подлежащих благоустройству в 2018</w:t>
      </w:r>
      <w:r>
        <w:rPr>
          <w:rFonts w:ascii="Times New Roman" w:hAnsi="Times New Roman"/>
          <w:sz w:val="28"/>
          <w:szCs w:val="28"/>
        </w:rPr>
        <w:t xml:space="preserve"> году, приведён в приложении № 3 к муниципальной программе</w:t>
      </w:r>
      <w:r w:rsidR="00EF7DA9">
        <w:rPr>
          <w:rFonts w:ascii="Times New Roman" w:hAnsi="Times New Roman"/>
          <w:sz w:val="28"/>
          <w:szCs w:val="28"/>
        </w:rPr>
        <w:t>.</w:t>
      </w:r>
    </w:p>
    <w:p w:rsidR="00E612E2" w:rsidRPr="00265D31" w:rsidRDefault="00E612E2" w:rsidP="00E612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65D31">
        <w:rPr>
          <w:rFonts w:ascii="Times New Roman" w:hAnsi="Times New Roman"/>
          <w:sz w:val="28"/>
          <w:szCs w:val="28"/>
        </w:rPr>
        <w:t>Адресный перечень общественных территорий, территорий мест массового отдыха населения (городских парков) и  дворовых территорий многоквартирных домов подлежит корректировке в соответствии с доведенными объемами финансирования.</w:t>
      </w:r>
    </w:p>
    <w:p w:rsidR="00E612E2" w:rsidRDefault="00E612E2" w:rsidP="00105F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199" w:rsidRDefault="00572199" w:rsidP="0057219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2199" w:rsidRPr="00F26044" w:rsidRDefault="00572199" w:rsidP="0057219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Раздел 4. Информация</w:t>
      </w:r>
    </w:p>
    <w:p w:rsidR="00572199" w:rsidRPr="00F26044" w:rsidRDefault="00572199" w:rsidP="0057219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по ресурсному обеспечению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572199" w:rsidRPr="00F26044" w:rsidRDefault="00572199" w:rsidP="00572199">
      <w:pPr>
        <w:pStyle w:val="ConsPlusNormal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72199" w:rsidRPr="00572199" w:rsidRDefault="00572199" w:rsidP="00572199">
      <w:pPr>
        <w:pStyle w:val="Style6"/>
        <w:widowControl/>
        <w:spacing w:before="82"/>
        <w:ind w:firstLine="701"/>
        <w:rPr>
          <w:rStyle w:val="FontStyle40"/>
          <w:sz w:val="28"/>
          <w:szCs w:val="28"/>
          <w:lang w:val="ru-RU"/>
        </w:rPr>
      </w:pPr>
      <w:r w:rsidRPr="00572199">
        <w:rPr>
          <w:rStyle w:val="FontStyle40"/>
          <w:sz w:val="28"/>
          <w:szCs w:val="28"/>
        </w:rPr>
        <w:t xml:space="preserve">Источниками финансирования </w:t>
      </w:r>
      <w:r w:rsidRPr="00572199">
        <w:rPr>
          <w:rStyle w:val="FontStyle40"/>
          <w:sz w:val="28"/>
          <w:szCs w:val="28"/>
          <w:lang w:val="ru-RU"/>
        </w:rPr>
        <w:t xml:space="preserve">муниципальной </w:t>
      </w:r>
      <w:r w:rsidRPr="00572199">
        <w:rPr>
          <w:rStyle w:val="FontStyle40"/>
          <w:sz w:val="28"/>
          <w:szCs w:val="28"/>
        </w:rPr>
        <w:t>программы являются средства федерального, областного и местных бюджетов</w:t>
      </w:r>
      <w:r w:rsidRPr="00572199">
        <w:rPr>
          <w:rStyle w:val="FontStyle40"/>
          <w:sz w:val="28"/>
          <w:szCs w:val="28"/>
          <w:lang w:val="ru-RU"/>
        </w:rPr>
        <w:t>, а также внебюджетных источников. Внебюджетными источниками являются средства физических и юридических лиц.</w:t>
      </w:r>
      <w:r w:rsidRPr="00572199">
        <w:rPr>
          <w:rStyle w:val="FontStyle40"/>
          <w:sz w:val="28"/>
          <w:szCs w:val="28"/>
        </w:rPr>
        <w:t xml:space="preserve"> </w:t>
      </w:r>
    </w:p>
    <w:p w:rsidR="00572199" w:rsidRPr="002A0A71" w:rsidRDefault="00572199" w:rsidP="00572199">
      <w:pPr>
        <w:pStyle w:val="Style6"/>
        <w:widowControl/>
        <w:spacing w:before="82"/>
        <w:ind w:firstLine="701"/>
        <w:rPr>
          <w:rStyle w:val="FontStyle40"/>
          <w:color w:val="FF0000"/>
          <w:sz w:val="28"/>
          <w:szCs w:val="28"/>
        </w:rPr>
      </w:pPr>
      <w:r w:rsidRPr="002A0A71">
        <w:rPr>
          <w:rStyle w:val="FontStyle40"/>
          <w:color w:val="FF0000"/>
          <w:sz w:val="28"/>
          <w:szCs w:val="28"/>
        </w:rPr>
        <w:lastRenderedPageBreak/>
        <w:t xml:space="preserve">Общий объем финансового обеспечения реализации </w:t>
      </w:r>
      <w:r w:rsidRPr="002A0A71">
        <w:rPr>
          <w:rStyle w:val="FontStyle40"/>
          <w:color w:val="FF0000"/>
          <w:sz w:val="28"/>
          <w:szCs w:val="28"/>
          <w:lang w:val="ru-RU"/>
        </w:rPr>
        <w:t>муниципальной</w:t>
      </w:r>
      <w:r w:rsidRPr="002A0A71">
        <w:rPr>
          <w:rStyle w:val="FontStyle40"/>
          <w:color w:val="FF0000"/>
          <w:sz w:val="28"/>
          <w:szCs w:val="28"/>
        </w:rPr>
        <w:t xml:space="preserve"> программы в 2018-2022 годах составляет </w:t>
      </w:r>
      <w:r w:rsidRPr="002A0A71">
        <w:rPr>
          <w:rStyle w:val="FontStyle40"/>
          <w:color w:val="FF0000"/>
          <w:sz w:val="28"/>
          <w:szCs w:val="28"/>
          <w:lang w:val="ru-RU"/>
        </w:rPr>
        <w:t xml:space="preserve"> </w:t>
      </w:r>
      <w:r w:rsidR="009736FC">
        <w:rPr>
          <w:rStyle w:val="FontStyle40"/>
          <w:color w:val="FF0000"/>
          <w:sz w:val="28"/>
          <w:szCs w:val="28"/>
          <w:lang w:val="ru-RU"/>
        </w:rPr>
        <w:t>-</w:t>
      </w:r>
      <w:r w:rsidRPr="002A0A71">
        <w:rPr>
          <w:rStyle w:val="FontStyle40"/>
          <w:color w:val="FF0000"/>
          <w:sz w:val="28"/>
          <w:szCs w:val="28"/>
          <w:lang w:val="ru-RU"/>
        </w:rPr>
        <w:t xml:space="preserve"> </w:t>
      </w:r>
      <w:r w:rsidRPr="002A0A71">
        <w:rPr>
          <w:rStyle w:val="FontStyle40"/>
          <w:color w:val="FF0000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572199" w:rsidRPr="002A0A71" w:rsidRDefault="00572199" w:rsidP="00572199">
      <w:pPr>
        <w:pStyle w:val="Style6"/>
        <w:widowControl/>
        <w:tabs>
          <w:tab w:val="left" w:leader="underscore" w:pos="7080"/>
        </w:tabs>
        <w:ind w:left="720" w:firstLine="0"/>
        <w:rPr>
          <w:rStyle w:val="FontStyle40"/>
          <w:color w:val="FF0000"/>
          <w:sz w:val="28"/>
          <w:szCs w:val="28"/>
          <w:lang w:val="ru-RU"/>
        </w:rPr>
      </w:pPr>
      <w:r w:rsidRPr="002A0A71">
        <w:rPr>
          <w:rStyle w:val="FontStyle40"/>
          <w:color w:val="FF0000"/>
          <w:sz w:val="28"/>
          <w:szCs w:val="28"/>
        </w:rPr>
        <w:t>за счет средств федерального бюджета</w:t>
      </w:r>
      <w:r w:rsidRPr="002A0A71">
        <w:rPr>
          <w:rStyle w:val="FontStyle40"/>
          <w:color w:val="FF0000"/>
          <w:sz w:val="28"/>
          <w:szCs w:val="28"/>
          <w:lang w:val="ru-RU"/>
        </w:rPr>
        <w:t xml:space="preserve"> – 0,0 </w:t>
      </w:r>
      <w:r w:rsidRPr="002A0A71">
        <w:rPr>
          <w:rStyle w:val="FontStyle40"/>
          <w:color w:val="FF0000"/>
          <w:sz w:val="28"/>
          <w:szCs w:val="28"/>
        </w:rPr>
        <w:t xml:space="preserve">тыс. рублей, </w:t>
      </w:r>
    </w:p>
    <w:p w:rsidR="00572199" w:rsidRPr="002A0A71" w:rsidRDefault="00572199" w:rsidP="00572199">
      <w:pPr>
        <w:pStyle w:val="Style6"/>
        <w:widowControl/>
        <w:tabs>
          <w:tab w:val="left" w:leader="underscore" w:pos="7080"/>
        </w:tabs>
        <w:ind w:left="720" w:firstLine="0"/>
        <w:rPr>
          <w:rStyle w:val="FontStyle40"/>
          <w:color w:val="FF0000"/>
          <w:sz w:val="28"/>
          <w:szCs w:val="28"/>
        </w:rPr>
      </w:pPr>
      <w:r w:rsidRPr="002A0A71">
        <w:rPr>
          <w:rStyle w:val="FontStyle40"/>
          <w:color w:val="FF0000"/>
          <w:sz w:val="28"/>
          <w:szCs w:val="28"/>
        </w:rPr>
        <w:t>за счет</w:t>
      </w:r>
      <w:r w:rsidRPr="002A0A71">
        <w:rPr>
          <w:rStyle w:val="FontStyle40"/>
          <w:color w:val="FF0000"/>
          <w:sz w:val="28"/>
          <w:szCs w:val="28"/>
          <w:lang w:val="ru-RU"/>
        </w:rPr>
        <w:t xml:space="preserve"> </w:t>
      </w:r>
      <w:r w:rsidRPr="002A0A71">
        <w:rPr>
          <w:rStyle w:val="FontStyle40"/>
          <w:color w:val="FF0000"/>
          <w:sz w:val="28"/>
          <w:szCs w:val="28"/>
        </w:rPr>
        <w:t>средств областного бюджета –</w:t>
      </w:r>
      <w:r w:rsidRPr="002A0A71">
        <w:rPr>
          <w:rStyle w:val="FontStyle40"/>
          <w:color w:val="FF0000"/>
          <w:sz w:val="28"/>
          <w:szCs w:val="28"/>
          <w:lang w:val="ru-RU"/>
        </w:rPr>
        <w:t xml:space="preserve"> </w:t>
      </w:r>
      <w:r w:rsidRPr="002A0A71">
        <w:rPr>
          <w:rStyle w:val="FontStyle40"/>
          <w:color w:val="FF0000"/>
          <w:sz w:val="28"/>
          <w:szCs w:val="28"/>
        </w:rPr>
        <w:t>тыс. рублей;</w:t>
      </w:r>
    </w:p>
    <w:p w:rsidR="00572199" w:rsidRPr="002A0A71" w:rsidRDefault="00572199" w:rsidP="00572199">
      <w:pPr>
        <w:pStyle w:val="Style6"/>
        <w:widowControl/>
        <w:ind w:left="725" w:firstLine="0"/>
        <w:jc w:val="left"/>
        <w:rPr>
          <w:rStyle w:val="FontStyle40"/>
          <w:color w:val="FF0000"/>
          <w:sz w:val="28"/>
          <w:szCs w:val="28"/>
          <w:lang w:val="ru-RU"/>
        </w:rPr>
      </w:pPr>
      <w:r w:rsidRPr="002A0A71">
        <w:rPr>
          <w:rStyle w:val="FontStyle40"/>
          <w:color w:val="FF0000"/>
          <w:sz w:val="28"/>
          <w:szCs w:val="28"/>
        </w:rPr>
        <w:t>за счет средств местных бюджетов –</w:t>
      </w:r>
      <w:r w:rsidRPr="002A0A71">
        <w:rPr>
          <w:rStyle w:val="FontStyle40"/>
          <w:color w:val="FF0000"/>
          <w:sz w:val="28"/>
          <w:szCs w:val="28"/>
          <w:lang w:val="ru-RU"/>
        </w:rPr>
        <w:t xml:space="preserve"> </w:t>
      </w:r>
      <w:r w:rsidRPr="002A0A71">
        <w:rPr>
          <w:rStyle w:val="FontStyle40"/>
          <w:color w:val="FF0000"/>
          <w:sz w:val="28"/>
          <w:szCs w:val="28"/>
        </w:rPr>
        <w:t>тыс. рублей;</w:t>
      </w:r>
    </w:p>
    <w:p w:rsidR="00572199" w:rsidRPr="002A0A71" w:rsidRDefault="00572199" w:rsidP="00572199">
      <w:pPr>
        <w:pStyle w:val="Style6"/>
        <w:widowControl/>
        <w:ind w:left="725" w:firstLine="0"/>
        <w:jc w:val="left"/>
        <w:rPr>
          <w:rStyle w:val="FontStyle40"/>
          <w:color w:val="FF0000"/>
          <w:sz w:val="28"/>
          <w:szCs w:val="28"/>
          <w:lang w:val="ru-RU"/>
        </w:rPr>
      </w:pPr>
      <w:r w:rsidRPr="002A0A71">
        <w:rPr>
          <w:rStyle w:val="FontStyle40"/>
          <w:color w:val="FF0000"/>
          <w:sz w:val="28"/>
          <w:szCs w:val="28"/>
          <w:lang w:val="ru-RU"/>
        </w:rPr>
        <w:t>за счет внебюджетных источников – тыс. рублей.</w:t>
      </w:r>
    </w:p>
    <w:p w:rsidR="00572199" w:rsidRPr="00572199" w:rsidRDefault="00572199" w:rsidP="00572199">
      <w:pPr>
        <w:pStyle w:val="Style6"/>
        <w:widowControl/>
        <w:spacing w:before="5"/>
        <w:ind w:firstLine="706"/>
        <w:rPr>
          <w:rStyle w:val="FontStyle40"/>
          <w:sz w:val="28"/>
          <w:szCs w:val="28"/>
        </w:rPr>
      </w:pPr>
      <w:r w:rsidRPr="00572199">
        <w:rPr>
          <w:rStyle w:val="FontStyle40"/>
          <w:sz w:val="28"/>
          <w:szCs w:val="28"/>
        </w:rPr>
        <w:t xml:space="preserve">Объем финансирования </w:t>
      </w:r>
      <w:r w:rsidRPr="00572199">
        <w:rPr>
          <w:rStyle w:val="FontStyle40"/>
          <w:sz w:val="28"/>
          <w:szCs w:val="28"/>
          <w:lang w:val="ru-RU"/>
        </w:rPr>
        <w:t>муниципальной</w:t>
      </w:r>
      <w:r w:rsidRPr="00572199">
        <w:rPr>
          <w:rStyle w:val="FontStyle40"/>
          <w:sz w:val="28"/>
          <w:szCs w:val="28"/>
        </w:rPr>
        <w:t xml:space="preserve"> программы подлежит ежегодному уточнению.</w:t>
      </w:r>
    </w:p>
    <w:p w:rsidR="00572199" w:rsidRPr="00572199" w:rsidRDefault="00572199" w:rsidP="00572199">
      <w:pPr>
        <w:pStyle w:val="Style6"/>
        <w:widowControl/>
        <w:ind w:firstLine="710"/>
        <w:rPr>
          <w:rStyle w:val="FontStyle40"/>
          <w:sz w:val="28"/>
          <w:szCs w:val="28"/>
        </w:rPr>
      </w:pPr>
      <w:r w:rsidRPr="00572199">
        <w:rPr>
          <w:rStyle w:val="FontStyle40"/>
          <w:sz w:val="28"/>
          <w:szCs w:val="28"/>
        </w:rPr>
        <w:t>Средства федерального бюджета будут привлекаться в рамках реализации приоритетного проекта «Формирование комфортной городской среды» (утв</w:t>
      </w:r>
      <w:r w:rsidRPr="00572199">
        <w:rPr>
          <w:rStyle w:val="FontStyle40"/>
          <w:sz w:val="28"/>
          <w:szCs w:val="28"/>
          <w:lang w:val="ru-RU"/>
        </w:rPr>
        <w:t>ержденный</w:t>
      </w:r>
      <w:r w:rsidRPr="00572199">
        <w:rPr>
          <w:rStyle w:val="FontStyle40"/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(протокол от 18 апреля 2017 г. № 5). Объемы финансирования из федерального бюджета подлежат ежегодному уточнению.</w:t>
      </w:r>
      <w:r w:rsidRPr="00572199">
        <w:rPr>
          <w:rStyle w:val="a6"/>
        </w:rPr>
        <w:t xml:space="preserve"> </w:t>
      </w:r>
      <w:r w:rsidRPr="00572199">
        <w:rPr>
          <w:rStyle w:val="FontStyle40"/>
          <w:sz w:val="28"/>
          <w:szCs w:val="28"/>
        </w:rPr>
        <w:t xml:space="preserve">Объем ежегодных расходов, связанных с финансовым обеспечением </w:t>
      </w:r>
      <w:r w:rsidRPr="00572199">
        <w:rPr>
          <w:rStyle w:val="FontStyle40"/>
          <w:sz w:val="28"/>
          <w:szCs w:val="28"/>
          <w:lang w:val="ru-RU"/>
        </w:rPr>
        <w:t xml:space="preserve">муниципальной </w:t>
      </w:r>
      <w:r w:rsidRPr="00572199">
        <w:rPr>
          <w:rStyle w:val="FontStyle40"/>
          <w:sz w:val="28"/>
          <w:szCs w:val="28"/>
        </w:rPr>
        <w:t>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72199" w:rsidRPr="00572199" w:rsidRDefault="00572199" w:rsidP="00572199">
      <w:pPr>
        <w:pStyle w:val="Style6"/>
        <w:widowControl/>
        <w:spacing w:line="326" w:lineRule="exact"/>
        <w:rPr>
          <w:rStyle w:val="FontStyle40"/>
          <w:sz w:val="28"/>
          <w:szCs w:val="28"/>
        </w:rPr>
      </w:pPr>
      <w:r w:rsidRPr="00572199">
        <w:rPr>
          <w:rStyle w:val="FontStyle40"/>
          <w:sz w:val="28"/>
          <w:szCs w:val="28"/>
        </w:rPr>
        <w:t xml:space="preserve">Распределение бюджетных ассигнований между мероприятиями осуществляется с учетом целей и задач </w:t>
      </w:r>
      <w:r w:rsidRPr="00572199">
        <w:rPr>
          <w:rStyle w:val="FontStyle40"/>
          <w:sz w:val="28"/>
          <w:szCs w:val="28"/>
          <w:lang w:val="ru-RU"/>
        </w:rPr>
        <w:t>муниципальной</w:t>
      </w:r>
      <w:r w:rsidRPr="00572199">
        <w:rPr>
          <w:rStyle w:val="FontStyle40"/>
          <w:sz w:val="28"/>
          <w:szCs w:val="28"/>
        </w:rPr>
        <w:t xml:space="preserve"> программы.</w:t>
      </w:r>
    </w:p>
    <w:p w:rsidR="00572199" w:rsidRDefault="00572199" w:rsidP="00572199">
      <w:pPr>
        <w:pStyle w:val="Style10"/>
        <w:widowControl/>
        <w:spacing w:line="240" w:lineRule="exact"/>
        <w:ind w:left="917"/>
        <w:rPr>
          <w:sz w:val="28"/>
          <w:szCs w:val="28"/>
        </w:rPr>
      </w:pPr>
    </w:p>
    <w:p w:rsidR="00572199" w:rsidRDefault="00572199" w:rsidP="00572199">
      <w:pPr>
        <w:pStyle w:val="Style10"/>
        <w:widowControl/>
        <w:spacing w:line="240" w:lineRule="exact"/>
        <w:ind w:left="917"/>
        <w:rPr>
          <w:sz w:val="28"/>
          <w:szCs w:val="28"/>
        </w:rPr>
      </w:pPr>
    </w:p>
    <w:p w:rsidR="00572199" w:rsidRDefault="00572199" w:rsidP="00572199">
      <w:pPr>
        <w:pStyle w:val="Style10"/>
        <w:widowControl/>
        <w:spacing w:line="240" w:lineRule="exact"/>
        <w:ind w:left="917"/>
        <w:rPr>
          <w:sz w:val="28"/>
          <w:szCs w:val="28"/>
        </w:rPr>
      </w:pPr>
    </w:p>
    <w:p w:rsidR="00572199" w:rsidRPr="00572199" w:rsidRDefault="00572199" w:rsidP="00572199">
      <w:pPr>
        <w:pStyle w:val="Style10"/>
        <w:widowControl/>
        <w:spacing w:line="240" w:lineRule="exact"/>
        <w:ind w:left="917"/>
        <w:rPr>
          <w:sz w:val="28"/>
          <w:szCs w:val="28"/>
        </w:rPr>
      </w:pPr>
    </w:p>
    <w:p w:rsidR="00572199" w:rsidRPr="00F26044" w:rsidRDefault="00572199" w:rsidP="0057219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Раздел 5. Методика</w:t>
      </w:r>
    </w:p>
    <w:p w:rsidR="00572199" w:rsidRPr="00F26044" w:rsidRDefault="00572199" w:rsidP="0057219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оценки эффективности муниципальной программы</w:t>
      </w:r>
    </w:p>
    <w:p w:rsidR="00572199" w:rsidRPr="00F26044" w:rsidRDefault="00572199" w:rsidP="0057219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199" w:rsidRPr="00F26044" w:rsidRDefault="00572199" w:rsidP="0057219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будет осуществляться путём ежегодного сопоставления:</w:t>
      </w:r>
    </w:p>
    <w:p w:rsidR="00572199" w:rsidRPr="00F26044" w:rsidRDefault="00572199" w:rsidP="00572199">
      <w:pPr>
        <w:pStyle w:val="Style6"/>
        <w:widowControl/>
        <w:spacing w:line="322" w:lineRule="exact"/>
        <w:ind w:firstLine="701"/>
        <w:rPr>
          <w:lang w:val="ru-RU"/>
        </w:rPr>
      </w:pPr>
      <w:r w:rsidRPr="00F26044">
        <w:t>- фактических (в сопоставимых условиях) и планируемых значений целевых показателей муниципальной программы (целевой параметр -</w:t>
      </w:r>
      <w:r w:rsidRPr="00F26044">
        <w:rPr>
          <w:lang w:val="ru-RU"/>
        </w:rPr>
        <w:t xml:space="preserve"> </w:t>
      </w:r>
      <w:r w:rsidRPr="00F26044">
        <w:t>100%).</w:t>
      </w:r>
      <w:r w:rsidRPr="00F26044">
        <w:rPr>
          <w:lang w:val="ru-RU"/>
        </w:rPr>
        <w:t xml:space="preserve"> </w:t>
      </w:r>
    </w:p>
    <w:p w:rsidR="00572199" w:rsidRPr="00F26044" w:rsidRDefault="00572199" w:rsidP="005721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- число выполненных и планируемых мероприятий плана реализации муниципальной программы (целевой параметр – 100%).</w:t>
      </w:r>
    </w:p>
    <w:p w:rsidR="00572199" w:rsidRPr="00F26044" w:rsidRDefault="00572199" w:rsidP="0057219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(целевой параметр не менее 95%);</w:t>
      </w:r>
    </w:p>
    <w:p w:rsidR="00572199" w:rsidRPr="00F26044" w:rsidRDefault="00572199" w:rsidP="00572199">
      <w:pPr>
        <w:pStyle w:val="Standard"/>
        <w:jc w:val="center"/>
        <w:rPr>
          <w:sz w:val="28"/>
          <w:szCs w:val="28"/>
          <w:lang w:val="ru-RU"/>
        </w:rPr>
      </w:pPr>
    </w:p>
    <w:p w:rsidR="00572199" w:rsidRPr="00F26044" w:rsidRDefault="00572199" w:rsidP="00572199">
      <w:pPr>
        <w:pStyle w:val="Standard"/>
        <w:jc w:val="center"/>
        <w:rPr>
          <w:sz w:val="28"/>
          <w:szCs w:val="28"/>
          <w:lang w:val="ru-RU"/>
        </w:rPr>
      </w:pPr>
      <w:r w:rsidRPr="00F26044">
        <w:rPr>
          <w:sz w:val="28"/>
          <w:szCs w:val="28"/>
          <w:lang w:val="ru-RU"/>
        </w:rPr>
        <w:t>Раздел 6. Порядок</w:t>
      </w:r>
    </w:p>
    <w:p w:rsidR="00572199" w:rsidRPr="00F26044" w:rsidRDefault="00572199" w:rsidP="00572199">
      <w:pPr>
        <w:pStyle w:val="Standard"/>
        <w:jc w:val="center"/>
        <w:rPr>
          <w:sz w:val="28"/>
          <w:szCs w:val="28"/>
          <w:lang w:val="ru-RU"/>
        </w:rPr>
      </w:pPr>
      <w:r w:rsidRPr="00F26044">
        <w:rPr>
          <w:sz w:val="28"/>
          <w:szCs w:val="28"/>
          <w:lang w:val="ru-RU"/>
        </w:rPr>
        <w:t>взаимодействия ответственных исполнителей, соисполнителей, участников муниципальной программы</w:t>
      </w:r>
    </w:p>
    <w:p w:rsidR="00572199" w:rsidRDefault="00572199" w:rsidP="00572199">
      <w:pPr>
        <w:pStyle w:val="ConsPlusNormal"/>
        <w:widowControl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72199" w:rsidRPr="00F26044" w:rsidRDefault="00572199" w:rsidP="00572199">
      <w:pPr>
        <w:pStyle w:val="ConsPlusNormal"/>
        <w:widowControl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6044">
        <w:rPr>
          <w:rFonts w:ascii="Times New Roman" w:hAnsi="Times New Roman"/>
          <w:sz w:val="28"/>
          <w:szCs w:val="28"/>
          <w:shd w:val="clear" w:color="auto" w:fill="FFFFFF"/>
        </w:rPr>
        <w:t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лнитель муниципальной программы.</w:t>
      </w:r>
    </w:p>
    <w:p w:rsidR="00260D1B" w:rsidRDefault="00260D1B">
      <w:pPr>
        <w:rPr>
          <w:sz w:val="28"/>
          <w:szCs w:val="28"/>
        </w:rPr>
      </w:pPr>
    </w:p>
    <w:p w:rsidR="004071AE" w:rsidRDefault="004071AE">
      <w:pPr>
        <w:rPr>
          <w:sz w:val="28"/>
          <w:szCs w:val="28"/>
        </w:rPr>
      </w:pPr>
    </w:p>
    <w:p w:rsidR="004071AE" w:rsidRDefault="004071AE">
      <w:pPr>
        <w:rPr>
          <w:sz w:val="28"/>
          <w:szCs w:val="28"/>
        </w:rPr>
      </w:pPr>
    </w:p>
    <w:p w:rsidR="004071AE" w:rsidRPr="004071AE" w:rsidRDefault="004071A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4071AE" w:rsidRDefault="004071AE" w:rsidP="004071AE">
      <w:pPr>
        <w:tabs>
          <w:tab w:val="left" w:pos="68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b/>
          <w:i/>
          <w:sz w:val="28"/>
          <w:szCs w:val="28"/>
        </w:rPr>
        <w:tab/>
      </w:r>
      <w:r w:rsidRPr="004071AE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071AE" w:rsidRDefault="004071AE" w:rsidP="004071AE">
      <w:pPr>
        <w:tabs>
          <w:tab w:val="left" w:pos="68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071A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71AE" w:rsidRPr="004071AE" w:rsidRDefault="004071AE" w:rsidP="004071AE">
      <w:pPr>
        <w:tabs>
          <w:tab w:val="left" w:pos="68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71AE" w:rsidRDefault="004071AE" w:rsidP="004071AE">
      <w:pPr>
        <w:spacing w:after="0"/>
        <w:rPr>
          <w:rFonts w:ascii="Calibri" w:hAnsi="Calibri" w:cs="Times New Roman"/>
          <w:b/>
          <w:i/>
          <w:sz w:val="28"/>
          <w:szCs w:val="28"/>
        </w:rPr>
      </w:pPr>
      <w:r w:rsidRPr="004071AE">
        <w:rPr>
          <w:rFonts w:ascii="Calibri" w:hAnsi="Calibri" w:cs="Times New Roman"/>
          <w:b/>
          <w:i/>
          <w:sz w:val="28"/>
          <w:szCs w:val="28"/>
        </w:rPr>
        <w:t>Общественные территории МО "</w:t>
      </w:r>
      <w:r w:rsidR="009736FC">
        <w:rPr>
          <w:rFonts w:ascii="Calibri" w:hAnsi="Calibri" w:cs="Times New Roman"/>
          <w:b/>
          <w:i/>
          <w:sz w:val="28"/>
          <w:szCs w:val="28"/>
        </w:rPr>
        <w:t>Городецкое сельское поселение</w:t>
      </w:r>
      <w:r w:rsidRPr="004071AE">
        <w:rPr>
          <w:rFonts w:ascii="Calibri" w:hAnsi="Calibri" w:cs="Times New Roman"/>
          <w:b/>
          <w:i/>
          <w:sz w:val="28"/>
          <w:szCs w:val="28"/>
        </w:rPr>
        <w:t>"</w:t>
      </w:r>
    </w:p>
    <w:p w:rsidR="00A9167F" w:rsidRPr="004071AE" w:rsidRDefault="00A9167F" w:rsidP="004071AE">
      <w:pPr>
        <w:spacing w:after="0"/>
        <w:rPr>
          <w:rFonts w:ascii="Calibri" w:hAnsi="Calibri" w:cs="Times New Roman"/>
          <w:b/>
          <w:i/>
          <w:sz w:val="28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675"/>
        <w:gridCol w:w="3261"/>
        <w:gridCol w:w="2835"/>
        <w:gridCol w:w="2976"/>
      </w:tblGrid>
      <w:tr w:rsidR="004071AE" w:rsidTr="004071AE">
        <w:tc>
          <w:tcPr>
            <w:tcW w:w="675" w:type="dxa"/>
          </w:tcPr>
          <w:p w:rsidR="004071AE" w:rsidRDefault="004071AE" w:rsidP="004071AE">
            <w:r>
              <w:t>1</w:t>
            </w:r>
          </w:p>
        </w:tc>
        <w:tc>
          <w:tcPr>
            <w:tcW w:w="3261" w:type="dxa"/>
          </w:tcPr>
          <w:p w:rsidR="004071AE" w:rsidRDefault="004071AE" w:rsidP="00A9167F">
            <w:r>
              <w:t xml:space="preserve">Площадь </w:t>
            </w:r>
            <w:r w:rsidR="00A9167F">
              <w:t>(Городецкий СДК)</w:t>
            </w:r>
          </w:p>
        </w:tc>
        <w:tc>
          <w:tcPr>
            <w:tcW w:w="2835" w:type="dxa"/>
          </w:tcPr>
          <w:p w:rsidR="004071AE" w:rsidRDefault="004071AE" w:rsidP="00DC68DB">
            <w:r>
              <w:t>26.0</w:t>
            </w:r>
            <w:r w:rsidR="00DC68DB">
              <w:t>8</w:t>
            </w:r>
            <w:r>
              <w:t>.2017 г.</w:t>
            </w:r>
          </w:p>
        </w:tc>
        <w:tc>
          <w:tcPr>
            <w:tcW w:w="2976" w:type="dxa"/>
          </w:tcPr>
          <w:p w:rsidR="004071AE" w:rsidRDefault="004071AE" w:rsidP="004071AE"/>
        </w:tc>
      </w:tr>
      <w:tr w:rsidR="00A9167F" w:rsidTr="004071AE">
        <w:tc>
          <w:tcPr>
            <w:tcW w:w="675" w:type="dxa"/>
          </w:tcPr>
          <w:p w:rsidR="00A9167F" w:rsidRDefault="00A9167F" w:rsidP="004071AE">
            <w:r>
              <w:t>2</w:t>
            </w:r>
          </w:p>
        </w:tc>
        <w:tc>
          <w:tcPr>
            <w:tcW w:w="3261" w:type="dxa"/>
          </w:tcPr>
          <w:p w:rsidR="00A9167F" w:rsidRDefault="00A9167F" w:rsidP="00A9167F">
            <w:r>
              <w:t>Стелла</w:t>
            </w:r>
          </w:p>
        </w:tc>
        <w:tc>
          <w:tcPr>
            <w:tcW w:w="2835" w:type="dxa"/>
          </w:tcPr>
          <w:p w:rsidR="00A9167F" w:rsidRDefault="00A9167F" w:rsidP="00DC68DB">
            <w:r>
              <w:t>26.0</w:t>
            </w:r>
            <w:r w:rsidR="00DC68DB">
              <w:t>8</w:t>
            </w:r>
            <w:r>
              <w:t>.2017г.</w:t>
            </w:r>
          </w:p>
        </w:tc>
        <w:tc>
          <w:tcPr>
            <w:tcW w:w="2976" w:type="dxa"/>
          </w:tcPr>
          <w:p w:rsidR="00A9167F" w:rsidRDefault="00A9167F" w:rsidP="004071AE"/>
        </w:tc>
      </w:tr>
    </w:tbl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4071AE" w:rsidRDefault="004071AE">
      <w:pPr>
        <w:rPr>
          <w:b/>
          <w:i/>
          <w:sz w:val="28"/>
          <w:szCs w:val="28"/>
        </w:rPr>
      </w:pPr>
    </w:p>
    <w:p w:rsidR="005B12E8" w:rsidRDefault="005B12E8" w:rsidP="005B12E8">
      <w:pPr>
        <w:tabs>
          <w:tab w:val="left" w:pos="68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i/>
          <w:sz w:val="28"/>
          <w:szCs w:val="28"/>
        </w:rPr>
        <w:tab/>
      </w:r>
      <w:r w:rsidRPr="004071A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71AE" w:rsidRDefault="005B12E8" w:rsidP="005B12E8">
      <w:pPr>
        <w:tabs>
          <w:tab w:val="left" w:pos="68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071A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51A8B" w:rsidRPr="005B12E8" w:rsidRDefault="00A51A8B" w:rsidP="005B12E8">
      <w:pPr>
        <w:tabs>
          <w:tab w:val="left" w:pos="68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71AE" w:rsidRDefault="005B12E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="004071AE" w:rsidRPr="004B2956">
        <w:rPr>
          <w:b/>
          <w:i/>
          <w:sz w:val="28"/>
          <w:szCs w:val="28"/>
        </w:rPr>
        <w:t>Дворовые территории МО «</w:t>
      </w:r>
      <w:r w:rsidR="009736FC">
        <w:rPr>
          <w:b/>
          <w:i/>
          <w:sz w:val="28"/>
          <w:szCs w:val="28"/>
        </w:rPr>
        <w:t>Городецкое сельское поселение</w:t>
      </w:r>
      <w:r w:rsidR="004071AE" w:rsidRPr="004B2956">
        <w:rPr>
          <w:b/>
          <w:i/>
          <w:sz w:val="28"/>
          <w:szCs w:val="28"/>
        </w:rPr>
        <w:t>»</w:t>
      </w:r>
    </w:p>
    <w:tbl>
      <w:tblPr>
        <w:tblStyle w:val="a8"/>
        <w:tblW w:w="9747" w:type="dxa"/>
        <w:tblLayout w:type="fixed"/>
        <w:tblLook w:val="04A0"/>
      </w:tblPr>
      <w:tblGrid>
        <w:gridCol w:w="534"/>
        <w:gridCol w:w="141"/>
        <w:gridCol w:w="3261"/>
        <w:gridCol w:w="2835"/>
        <w:gridCol w:w="2976"/>
      </w:tblGrid>
      <w:tr w:rsidR="004071AE" w:rsidTr="004071AE">
        <w:tc>
          <w:tcPr>
            <w:tcW w:w="534" w:type="dxa"/>
          </w:tcPr>
          <w:p w:rsidR="004071AE" w:rsidRDefault="004071AE" w:rsidP="004071AE">
            <w:r>
              <w:t>№п/п</w:t>
            </w:r>
          </w:p>
        </w:tc>
        <w:tc>
          <w:tcPr>
            <w:tcW w:w="3402" w:type="dxa"/>
            <w:gridSpan w:val="2"/>
          </w:tcPr>
          <w:p w:rsidR="004071AE" w:rsidRDefault="004071AE" w:rsidP="004071AE">
            <w:r>
              <w:t xml:space="preserve">         Адрес территории</w:t>
            </w:r>
          </w:p>
        </w:tc>
        <w:tc>
          <w:tcPr>
            <w:tcW w:w="2835" w:type="dxa"/>
          </w:tcPr>
          <w:p w:rsidR="004071AE" w:rsidRDefault="004071AE" w:rsidP="004071AE">
            <w:pPr>
              <w:jc w:val="center"/>
            </w:pPr>
            <w:r>
              <w:t>Дата начала</w:t>
            </w:r>
          </w:p>
          <w:p w:rsidR="004071AE" w:rsidRDefault="004071AE" w:rsidP="004071AE">
            <w:pPr>
              <w:jc w:val="center"/>
            </w:pPr>
            <w:r w:rsidRPr="004B2956">
              <w:t>проведения</w:t>
            </w:r>
          </w:p>
          <w:p w:rsidR="004071AE" w:rsidRDefault="004071AE" w:rsidP="004071AE">
            <w:pPr>
              <w:jc w:val="center"/>
            </w:pPr>
            <w:r>
              <w:t>инвентаризации</w:t>
            </w:r>
          </w:p>
        </w:tc>
        <w:tc>
          <w:tcPr>
            <w:tcW w:w="2976" w:type="dxa"/>
          </w:tcPr>
          <w:p w:rsidR="004071AE" w:rsidRDefault="004071AE" w:rsidP="004071AE">
            <w:pPr>
              <w:jc w:val="center"/>
            </w:pPr>
            <w:r>
              <w:t>Дата окончания проведения инвентаризации</w:t>
            </w:r>
          </w:p>
        </w:tc>
      </w:tr>
      <w:tr w:rsidR="004071AE" w:rsidTr="004071AE">
        <w:tc>
          <w:tcPr>
            <w:tcW w:w="675" w:type="dxa"/>
            <w:gridSpan w:val="2"/>
          </w:tcPr>
          <w:p w:rsidR="004071AE" w:rsidRDefault="004071AE" w:rsidP="004071AE">
            <w:r>
              <w:lastRenderedPageBreak/>
              <w:t>1</w:t>
            </w:r>
          </w:p>
        </w:tc>
        <w:tc>
          <w:tcPr>
            <w:tcW w:w="3261" w:type="dxa"/>
          </w:tcPr>
          <w:p w:rsidR="004071AE" w:rsidRDefault="004071AE" w:rsidP="009736FC">
            <w:r>
              <w:t xml:space="preserve">ул. </w:t>
            </w:r>
            <w:r w:rsidR="009736FC">
              <w:t>Новый микрорайон</w:t>
            </w:r>
            <w:r>
              <w:t>, д. 1</w:t>
            </w:r>
          </w:p>
        </w:tc>
        <w:tc>
          <w:tcPr>
            <w:tcW w:w="2835" w:type="dxa"/>
          </w:tcPr>
          <w:p w:rsidR="004071AE" w:rsidRDefault="004071AE" w:rsidP="00DC68DB">
            <w:r>
              <w:t>2</w:t>
            </w:r>
            <w:r w:rsidR="00DC68DB">
              <w:t>5</w:t>
            </w:r>
            <w:r>
              <w:t>.0</w:t>
            </w:r>
            <w:r w:rsidR="00DC68DB">
              <w:t>8</w:t>
            </w:r>
            <w:r>
              <w:t>.2017 г.</w:t>
            </w:r>
          </w:p>
        </w:tc>
        <w:tc>
          <w:tcPr>
            <w:tcW w:w="2976" w:type="dxa"/>
          </w:tcPr>
          <w:p w:rsidR="004071AE" w:rsidRDefault="004071AE" w:rsidP="00DC68DB">
            <w:r>
              <w:t>2</w:t>
            </w:r>
            <w:r w:rsidR="00DC68DB">
              <w:t>5</w:t>
            </w:r>
            <w:r>
              <w:t>.0</w:t>
            </w:r>
            <w:r w:rsidR="00DC68DB">
              <w:t>8</w:t>
            </w:r>
            <w:r>
              <w:t>.2017 г.</w:t>
            </w:r>
          </w:p>
        </w:tc>
      </w:tr>
      <w:tr w:rsidR="004071AE" w:rsidTr="004071AE">
        <w:tc>
          <w:tcPr>
            <w:tcW w:w="675" w:type="dxa"/>
            <w:gridSpan w:val="2"/>
          </w:tcPr>
          <w:p w:rsidR="004071AE" w:rsidRDefault="004071AE" w:rsidP="004071AE">
            <w:r>
              <w:t>2</w:t>
            </w:r>
          </w:p>
        </w:tc>
        <w:tc>
          <w:tcPr>
            <w:tcW w:w="3261" w:type="dxa"/>
          </w:tcPr>
          <w:p w:rsidR="004071AE" w:rsidRDefault="004071AE" w:rsidP="009736FC">
            <w:r>
              <w:t xml:space="preserve">ул. </w:t>
            </w:r>
            <w:r w:rsidR="009736FC">
              <w:t>Новый микрорайон</w:t>
            </w:r>
            <w:r>
              <w:t xml:space="preserve">, д. </w:t>
            </w:r>
            <w:r w:rsidR="009736FC">
              <w:t>2</w:t>
            </w:r>
          </w:p>
        </w:tc>
        <w:tc>
          <w:tcPr>
            <w:tcW w:w="2835" w:type="dxa"/>
          </w:tcPr>
          <w:p w:rsidR="004071AE" w:rsidRDefault="004071AE" w:rsidP="00DC68DB">
            <w:r>
              <w:t>2</w:t>
            </w:r>
            <w:r w:rsidR="00DC68DB">
              <w:t>5</w:t>
            </w:r>
            <w:r>
              <w:t>.0</w:t>
            </w:r>
            <w:r w:rsidR="00DC68DB">
              <w:t>8</w:t>
            </w:r>
            <w:r>
              <w:t>.2017 г.</w:t>
            </w:r>
          </w:p>
        </w:tc>
        <w:tc>
          <w:tcPr>
            <w:tcW w:w="2976" w:type="dxa"/>
          </w:tcPr>
          <w:p w:rsidR="004071AE" w:rsidRDefault="004071AE" w:rsidP="00DC68DB">
            <w:r>
              <w:t>2</w:t>
            </w:r>
            <w:r w:rsidR="00DC68DB">
              <w:t>5</w:t>
            </w:r>
            <w:r>
              <w:t>.0</w:t>
            </w:r>
            <w:r w:rsidR="00DC68DB">
              <w:t>8</w:t>
            </w:r>
            <w:r>
              <w:t>.2017 г.</w:t>
            </w:r>
          </w:p>
        </w:tc>
      </w:tr>
      <w:tr w:rsidR="004071AE" w:rsidTr="004071AE">
        <w:tc>
          <w:tcPr>
            <w:tcW w:w="675" w:type="dxa"/>
            <w:gridSpan w:val="2"/>
          </w:tcPr>
          <w:p w:rsidR="004071AE" w:rsidRDefault="004071AE" w:rsidP="004071AE">
            <w:r>
              <w:t>3</w:t>
            </w:r>
          </w:p>
        </w:tc>
        <w:tc>
          <w:tcPr>
            <w:tcW w:w="3261" w:type="dxa"/>
          </w:tcPr>
          <w:p w:rsidR="004071AE" w:rsidRDefault="004071AE" w:rsidP="009736FC">
            <w:r>
              <w:t xml:space="preserve">ул. </w:t>
            </w:r>
            <w:r w:rsidR="009736FC">
              <w:t>Новый микрорайон</w:t>
            </w:r>
            <w:r>
              <w:t xml:space="preserve">, д. </w:t>
            </w:r>
            <w:r w:rsidR="009736FC">
              <w:t>3</w:t>
            </w:r>
          </w:p>
        </w:tc>
        <w:tc>
          <w:tcPr>
            <w:tcW w:w="2835" w:type="dxa"/>
          </w:tcPr>
          <w:p w:rsidR="004071AE" w:rsidRDefault="004071AE" w:rsidP="00DC68DB">
            <w:r>
              <w:t>2</w:t>
            </w:r>
            <w:r w:rsidR="00DC68DB">
              <w:t>5</w:t>
            </w:r>
            <w:r>
              <w:t>.0</w:t>
            </w:r>
            <w:r w:rsidR="00DC68DB">
              <w:t>8</w:t>
            </w:r>
            <w:r>
              <w:t>.2017 г.</w:t>
            </w:r>
          </w:p>
        </w:tc>
        <w:tc>
          <w:tcPr>
            <w:tcW w:w="2976" w:type="dxa"/>
          </w:tcPr>
          <w:p w:rsidR="004071AE" w:rsidRDefault="004071AE" w:rsidP="00DC68DB">
            <w:r>
              <w:t>2</w:t>
            </w:r>
            <w:r w:rsidR="00DC68DB">
              <w:t>5</w:t>
            </w:r>
            <w:r>
              <w:t>.0</w:t>
            </w:r>
            <w:r w:rsidR="00DC68DB">
              <w:t>8</w:t>
            </w:r>
            <w:r>
              <w:t>.2017 г.</w:t>
            </w:r>
          </w:p>
        </w:tc>
      </w:tr>
    </w:tbl>
    <w:p w:rsidR="004071AE" w:rsidRDefault="004071AE">
      <w:pPr>
        <w:rPr>
          <w:sz w:val="28"/>
          <w:szCs w:val="28"/>
        </w:rPr>
      </w:pPr>
    </w:p>
    <w:p w:rsidR="004071AE" w:rsidRDefault="004071AE">
      <w:pPr>
        <w:rPr>
          <w:sz w:val="28"/>
          <w:szCs w:val="28"/>
        </w:rPr>
      </w:pPr>
    </w:p>
    <w:p w:rsidR="004071AE" w:rsidRDefault="004071AE">
      <w:pPr>
        <w:rPr>
          <w:sz w:val="28"/>
          <w:szCs w:val="28"/>
        </w:rPr>
      </w:pPr>
    </w:p>
    <w:p w:rsidR="004071AE" w:rsidRDefault="004071AE">
      <w:pPr>
        <w:rPr>
          <w:sz w:val="28"/>
          <w:szCs w:val="28"/>
        </w:rPr>
      </w:pPr>
    </w:p>
    <w:p w:rsidR="004071AE" w:rsidRDefault="004071AE">
      <w:pPr>
        <w:rPr>
          <w:sz w:val="28"/>
          <w:szCs w:val="28"/>
        </w:rPr>
      </w:pPr>
    </w:p>
    <w:p w:rsidR="004071AE" w:rsidRDefault="004071AE">
      <w:pPr>
        <w:rPr>
          <w:sz w:val="28"/>
          <w:szCs w:val="28"/>
        </w:rPr>
      </w:pPr>
    </w:p>
    <w:p w:rsidR="002A0A71" w:rsidRDefault="002A0A71">
      <w:pPr>
        <w:rPr>
          <w:sz w:val="28"/>
          <w:szCs w:val="28"/>
        </w:rPr>
      </w:pPr>
    </w:p>
    <w:p w:rsidR="00EF7DA9" w:rsidRDefault="002A0A71" w:rsidP="00EF7DA9">
      <w:pPr>
        <w:tabs>
          <w:tab w:val="left" w:pos="68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EF7DA9" w:rsidRPr="004071AE">
        <w:rPr>
          <w:rFonts w:ascii="Times New Roman" w:hAnsi="Times New Roman" w:cs="Times New Roman"/>
          <w:sz w:val="24"/>
          <w:szCs w:val="24"/>
        </w:rPr>
        <w:t>Приложение №</w:t>
      </w:r>
      <w:r w:rsidR="00EF7DA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F7DA9" w:rsidRDefault="00EF7DA9" w:rsidP="00EF7DA9">
      <w:pPr>
        <w:tabs>
          <w:tab w:val="left" w:pos="68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071A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30DE1" w:rsidRDefault="00530DE1">
      <w:pPr>
        <w:rPr>
          <w:rFonts w:ascii="Times New Roman" w:hAnsi="Times New Roman" w:cs="Times New Roman"/>
          <w:b/>
          <w:sz w:val="28"/>
          <w:szCs w:val="28"/>
        </w:rPr>
      </w:pPr>
    </w:p>
    <w:p w:rsidR="007F7CCB" w:rsidRDefault="00530DE1">
      <w:pPr>
        <w:rPr>
          <w:rFonts w:ascii="Times New Roman" w:hAnsi="Times New Roman"/>
          <w:b/>
          <w:i/>
          <w:sz w:val="28"/>
          <w:szCs w:val="28"/>
        </w:rPr>
      </w:pPr>
      <w:r w:rsidRPr="00EF7DA9">
        <w:rPr>
          <w:rFonts w:ascii="Calibri" w:hAnsi="Calibri"/>
          <w:b/>
          <w:i/>
          <w:sz w:val="28"/>
          <w:szCs w:val="28"/>
        </w:rPr>
        <w:t xml:space="preserve">Адресный перечень общественных и дворовых территорий  территорий </w:t>
      </w:r>
      <w:r w:rsidR="009736FC">
        <w:rPr>
          <w:rFonts w:ascii="Calibri" w:hAnsi="Calibri"/>
          <w:b/>
          <w:i/>
          <w:sz w:val="28"/>
          <w:szCs w:val="28"/>
        </w:rPr>
        <w:t>Городецкого сельского поселения</w:t>
      </w:r>
      <w:r w:rsidRPr="00EF7DA9">
        <w:rPr>
          <w:rFonts w:ascii="Calibri" w:hAnsi="Calibri"/>
          <w:b/>
          <w:i/>
          <w:sz w:val="28"/>
          <w:szCs w:val="28"/>
        </w:rPr>
        <w:t>, подлежащих благоустройству в 2018 году</w:t>
      </w:r>
      <w:r w:rsidRPr="00EF7DA9">
        <w:rPr>
          <w:rFonts w:ascii="Times New Roman" w:hAnsi="Times New Roman"/>
          <w:b/>
          <w:i/>
          <w:sz w:val="28"/>
          <w:szCs w:val="28"/>
        </w:rPr>
        <w:t>.</w:t>
      </w:r>
    </w:p>
    <w:p w:rsidR="009E5134" w:rsidRPr="00EF7DA9" w:rsidRDefault="009E51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7CCB" w:rsidRPr="009E5134" w:rsidRDefault="00EF7DA9" w:rsidP="007F7CCB">
      <w:pPr>
        <w:rPr>
          <w:rFonts w:ascii="Times New Roman" w:hAnsi="Times New Roman" w:cs="Times New Roman"/>
          <w:b/>
          <w:sz w:val="24"/>
          <w:szCs w:val="24"/>
        </w:rPr>
      </w:pPr>
      <w:r w:rsidRPr="009E513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F7CCB" w:rsidRPr="009E5134">
        <w:rPr>
          <w:rFonts w:ascii="Times New Roman" w:hAnsi="Times New Roman" w:cs="Times New Roman"/>
          <w:b/>
          <w:sz w:val="24"/>
          <w:szCs w:val="24"/>
        </w:rPr>
        <w:t>Общественные территории</w:t>
      </w:r>
      <w:r w:rsidR="00750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67F">
        <w:rPr>
          <w:rFonts w:ascii="Times New Roman" w:hAnsi="Times New Roman" w:cs="Times New Roman"/>
          <w:b/>
          <w:sz w:val="24"/>
          <w:szCs w:val="24"/>
        </w:rPr>
        <w:t>Городецкого сельского поселения</w:t>
      </w:r>
    </w:p>
    <w:p w:rsidR="007F7CCB" w:rsidRPr="009E5134" w:rsidRDefault="00EF7DA9" w:rsidP="007F7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    </w:t>
      </w:r>
      <w:r w:rsidR="00113080" w:rsidRPr="009E5134">
        <w:rPr>
          <w:rFonts w:ascii="Times New Roman" w:hAnsi="Times New Roman" w:cs="Times New Roman"/>
          <w:sz w:val="24"/>
          <w:szCs w:val="24"/>
        </w:rPr>
        <w:t xml:space="preserve"> </w:t>
      </w:r>
      <w:r w:rsidR="007F7CCB" w:rsidRPr="009E5134">
        <w:rPr>
          <w:rFonts w:ascii="Times New Roman" w:hAnsi="Times New Roman" w:cs="Times New Roman"/>
          <w:sz w:val="24"/>
          <w:szCs w:val="24"/>
        </w:rPr>
        <w:br/>
      </w:r>
      <w:r w:rsidRPr="009E5134">
        <w:rPr>
          <w:rFonts w:ascii="Times New Roman" w:hAnsi="Times New Roman" w:cs="Times New Roman"/>
          <w:sz w:val="24"/>
          <w:szCs w:val="24"/>
        </w:rPr>
        <w:t xml:space="preserve">   </w:t>
      </w:r>
      <w:r w:rsidR="00113080" w:rsidRPr="009E5134">
        <w:rPr>
          <w:rFonts w:ascii="Times New Roman" w:hAnsi="Times New Roman" w:cs="Times New Roman"/>
          <w:sz w:val="24"/>
          <w:szCs w:val="24"/>
        </w:rPr>
        <w:t xml:space="preserve">  </w:t>
      </w:r>
      <w:r w:rsidR="009736FC">
        <w:rPr>
          <w:rFonts w:ascii="Times New Roman" w:hAnsi="Times New Roman" w:cs="Times New Roman"/>
          <w:sz w:val="24"/>
          <w:szCs w:val="24"/>
        </w:rPr>
        <w:t>1</w:t>
      </w:r>
      <w:r w:rsidR="007F7CCB" w:rsidRPr="009E5134">
        <w:rPr>
          <w:rFonts w:ascii="Times New Roman" w:hAnsi="Times New Roman" w:cs="Times New Roman"/>
          <w:sz w:val="24"/>
          <w:szCs w:val="24"/>
        </w:rPr>
        <w:t>. Площадь (</w:t>
      </w:r>
      <w:r w:rsidR="00A9167F">
        <w:rPr>
          <w:rFonts w:ascii="Times New Roman" w:hAnsi="Times New Roman" w:cs="Times New Roman"/>
          <w:sz w:val="24"/>
          <w:szCs w:val="24"/>
        </w:rPr>
        <w:t>Городецкий СДК</w:t>
      </w:r>
      <w:r w:rsidR="007F7CCB" w:rsidRPr="009E5134">
        <w:rPr>
          <w:rFonts w:ascii="Times New Roman" w:hAnsi="Times New Roman" w:cs="Times New Roman"/>
          <w:sz w:val="24"/>
          <w:szCs w:val="24"/>
        </w:rPr>
        <w:t>)</w:t>
      </w:r>
    </w:p>
    <w:p w:rsidR="007F7CCB" w:rsidRDefault="00EF7DA9" w:rsidP="00113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    </w:t>
      </w:r>
      <w:r w:rsidR="00113080" w:rsidRPr="009E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34" w:rsidRPr="009E5134" w:rsidRDefault="009E5134" w:rsidP="0011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DE1" w:rsidRPr="009E5134" w:rsidRDefault="00EF7DA9" w:rsidP="00ED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7F7CCB" w:rsidRPr="009E5134">
        <w:rPr>
          <w:rFonts w:ascii="Times New Roman" w:hAnsi="Times New Roman" w:cs="Times New Roman"/>
          <w:b/>
          <w:sz w:val="24"/>
          <w:szCs w:val="24"/>
        </w:rPr>
        <w:t>Дворовые территории</w:t>
      </w:r>
      <w:r w:rsidR="00750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67F">
        <w:rPr>
          <w:rFonts w:ascii="Times New Roman" w:hAnsi="Times New Roman" w:cs="Times New Roman"/>
          <w:b/>
          <w:sz w:val="24"/>
          <w:szCs w:val="24"/>
        </w:rPr>
        <w:t>Городецкого сельского поселения</w:t>
      </w:r>
      <w:r w:rsidR="005E09A8" w:rsidRPr="009E5134">
        <w:rPr>
          <w:rFonts w:ascii="Times New Roman" w:hAnsi="Times New Roman" w:cs="Times New Roman"/>
          <w:b/>
          <w:sz w:val="24"/>
          <w:szCs w:val="24"/>
        </w:rPr>
        <w:br/>
      </w:r>
      <w:r w:rsidR="00ED3545" w:rsidRPr="009E5134">
        <w:rPr>
          <w:rFonts w:ascii="Times New Roman" w:hAnsi="Times New Roman" w:cs="Times New Roman"/>
          <w:sz w:val="24"/>
          <w:szCs w:val="24"/>
        </w:rPr>
        <w:t xml:space="preserve">  </w:t>
      </w:r>
      <w:r w:rsidR="00113080" w:rsidRPr="009E5134">
        <w:rPr>
          <w:rFonts w:ascii="Times New Roman" w:hAnsi="Times New Roman" w:cs="Times New Roman"/>
          <w:sz w:val="24"/>
          <w:szCs w:val="24"/>
        </w:rPr>
        <w:t xml:space="preserve">   </w:t>
      </w:r>
      <w:r w:rsidR="00530DE1" w:rsidRPr="009E5134">
        <w:rPr>
          <w:rFonts w:ascii="Times New Roman" w:hAnsi="Times New Roman" w:cs="Times New Roman"/>
          <w:sz w:val="24"/>
          <w:szCs w:val="24"/>
        </w:rPr>
        <w:t>1.</w:t>
      </w:r>
      <w:r w:rsidR="00ED3545" w:rsidRPr="009E5134">
        <w:rPr>
          <w:rFonts w:ascii="Times New Roman" w:hAnsi="Times New Roman" w:cs="Times New Roman"/>
          <w:sz w:val="24"/>
          <w:szCs w:val="24"/>
        </w:rPr>
        <w:t xml:space="preserve"> </w:t>
      </w:r>
      <w:r w:rsidR="00530DE1" w:rsidRPr="009E5134">
        <w:rPr>
          <w:rFonts w:ascii="Times New Roman" w:hAnsi="Times New Roman" w:cs="Times New Roman"/>
          <w:sz w:val="24"/>
          <w:szCs w:val="24"/>
        </w:rPr>
        <w:t xml:space="preserve">  </w:t>
      </w:r>
      <w:r w:rsidR="005E09A8" w:rsidRPr="009E5134">
        <w:rPr>
          <w:rFonts w:ascii="Times New Roman" w:hAnsi="Times New Roman" w:cs="Times New Roman"/>
          <w:sz w:val="24"/>
          <w:szCs w:val="24"/>
        </w:rPr>
        <w:t xml:space="preserve">ул. </w:t>
      </w:r>
      <w:r w:rsidR="009736FC">
        <w:rPr>
          <w:rFonts w:ascii="Times New Roman" w:hAnsi="Times New Roman" w:cs="Times New Roman"/>
          <w:sz w:val="24"/>
          <w:szCs w:val="24"/>
        </w:rPr>
        <w:t>Новый микрорайон</w:t>
      </w:r>
      <w:r w:rsidR="005E09A8" w:rsidRPr="009E5134">
        <w:rPr>
          <w:rFonts w:ascii="Times New Roman" w:hAnsi="Times New Roman" w:cs="Times New Roman"/>
          <w:sz w:val="24"/>
          <w:szCs w:val="24"/>
        </w:rPr>
        <w:t xml:space="preserve">, д. </w:t>
      </w:r>
      <w:r w:rsidR="009736FC">
        <w:rPr>
          <w:rFonts w:ascii="Times New Roman" w:hAnsi="Times New Roman" w:cs="Times New Roman"/>
          <w:sz w:val="24"/>
          <w:szCs w:val="24"/>
        </w:rPr>
        <w:t>1</w:t>
      </w:r>
    </w:p>
    <w:p w:rsidR="005E09A8" w:rsidRPr="009E5134" w:rsidRDefault="00ED3545" w:rsidP="00ED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 </w:t>
      </w:r>
      <w:r w:rsidR="00113080" w:rsidRPr="009E5134">
        <w:rPr>
          <w:rFonts w:ascii="Times New Roman" w:hAnsi="Times New Roman" w:cs="Times New Roman"/>
          <w:sz w:val="24"/>
          <w:szCs w:val="24"/>
        </w:rPr>
        <w:t xml:space="preserve">   </w:t>
      </w:r>
      <w:r w:rsidRPr="009E5134">
        <w:rPr>
          <w:rFonts w:ascii="Times New Roman" w:hAnsi="Times New Roman" w:cs="Times New Roman"/>
          <w:sz w:val="24"/>
          <w:szCs w:val="24"/>
        </w:rPr>
        <w:t xml:space="preserve"> </w:t>
      </w:r>
      <w:r w:rsidR="00530DE1" w:rsidRPr="009E5134">
        <w:rPr>
          <w:rFonts w:ascii="Times New Roman" w:hAnsi="Times New Roman" w:cs="Times New Roman"/>
          <w:sz w:val="24"/>
          <w:szCs w:val="24"/>
        </w:rPr>
        <w:t>2.</w:t>
      </w:r>
      <w:r w:rsidRPr="009E5134">
        <w:rPr>
          <w:rFonts w:ascii="Times New Roman" w:hAnsi="Times New Roman" w:cs="Times New Roman"/>
          <w:sz w:val="24"/>
          <w:szCs w:val="24"/>
        </w:rPr>
        <w:t xml:space="preserve">  </w:t>
      </w:r>
      <w:r w:rsidR="00530DE1" w:rsidRPr="009E5134">
        <w:rPr>
          <w:rFonts w:ascii="Times New Roman" w:hAnsi="Times New Roman" w:cs="Times New Roman"/>
          <w:sz w:val="24"/>
          <w:szCs w:val="24"/>
        </w:rPr>
        <w:t xml:space="preserve"> </w:t>
      </w:r>
      <w:r w:rsidRPr="009E5134">
        <w:rPr>
          <w:rFonts w:ascii="Times New Roman" w:hAnsi="Times New Roman" w:cs="Times New Roman"/>
          <w:sz w:val="24"/>
          <w:szCs w:val="24"/>
        </w:rPr>
        <w:t xml:space="preserve">ул. </w:t>
      </w:r>
      <w:r w:rsidR="009736FC">
        <w:rPr>
          <w:rFonts w:ascii="Times New Roman" w:hAnsi="Times New Roman" w:cs="Times New Roman"/>
          <w:sz w:val="24"/>
          <w:szCs w:val="24"/>
        </w:rPr>
        <w:t>Новый микрорайон</w:t>
      </w:r>
      <w:r w:rsidRPr="009E5134">
        <w:rPr>
          <w:rFonts w:ascii="Times New Roman" w:hAnsi="Times New Roman" w:cs="Times New Roman"/>
          <w:sz w:val="24"/>
          <w:szCs w:val="24"/>
        </w:rPr>
        <w:t xml:space="preserve">, д. </w:t>
      </w:r>
      <w:r w:rsidR="009736FC">
        <w:rPr>
          <w:rFonts w:ascii="Times New Roman" w:hAnsi="Times New Roman" w:cs="Times New Roman"/>
          <w:sz w:val="24"/>
          <w:szCs w:val="24"/>
        </w:rPr>
        <w:t>2</w:t>
      </w:r>
    </w:p>
    <w:p w:rsidR="00ED3545" w:rsidRPr="009E5134" w:rsidRDefault="00ED3545" w:rsidP="00ED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  </w:t>
      </w:r>
      <w:r w:rsidR="00113080" w:rsidRPr="009E5134">
        <w:rPr>
          <w:rFonts w:ascii="Times New Roman" w:hAnsi="Times New Roman" w:cs="Times New Roman"/>
          <w:sz w:val="24"/>
          <w:szCs w:val="24"/>
        </w:rPr>
        <w:t xml:space="preserve">   </w:t>
      </w:r>
      <w:r w:rsidR="00530DE1" w:rsidRPr="009E5134">
        <w:rPr>
          <w:rFonts w:ascii="Times New Roman" w:hAnsi="Times New Roman" w:cs="Times New Roman"/>
          <w:sz w:val="24"/>
          <w:szCs w:val="24"/>
        </w:rPr>
        <w:t>3.</w:t>
      </w:r>
      <w:r w:rsidRPr="009E5134">
        <w:rPr>
          <w:rFonts w:ascii="Times New Roman" w:hAnsi="Times New Roman" w:cs="Times New Roman"/>
          <w:sz w:val="24"/>
          <w:szCs w:val="24"/>
        </w:rPr>
        <w:t xml:space="preserve">   ул. </w:t>
      </w:r>
      <w:r w:rsidR="009736FC">
        <w:rPr>
          <w:rFonts w:ascii="Times New Roman" w:hAnsi="Times New Roman" w:cs="Times New Roman"/>
          <w:sz w:val="24"/>
          <w:szCs w:val="24"/>
        </w:rPr>
        <w:t>Новый микрорайон</w:t>
      </w:r>
      <w:r w:rsidRPr="009E5134">
        <w:rPr>
          <w:rFonts w:ascii="Times New Roman" w:hAnsi="Times New Roman" w:cs="Times New Roman"/>
          <w:sz w:val="24"/>
          <w:szCs w:val="24"/>
        </w:rPr>
        <w:t xml:space="preserve">, д. </w:t>
      </w:r>
      <w:r w:rsidR="009736FC">
        <w:rPr>
          <w:rFonts w:ascii="Times New Roman" w:hAnsi="Times New Roman" w:cs="Times New Roman"/>
          <w:sz w:val="24"/>
          <w:szCs w:val="24"/>
        </w:rPr>
        <w:t>3</w:t>
      </w:r>
    </w:p>
    <w:p w:rsidR="00ED3545" w:rsidRPr="009E5134" w:rsidRDefault="00ED3545" w:rsidP="00973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  </w:t>
      </w:r>
      <w:r w:rsidR="00113080" w:rsidRPr="009E51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3545" w:rsidRPr="00530DE1" w:rsidRDefault="00ED3545" w:rsidP="00ED3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545" w:rsidRDefault="00ED3545" w:rsidP="007F7CCB">
      <w:pPr>
        <w:rPr>
          <w:rFonts w:ascii="Times New Roman" w:hAnsi="Times New Roman" w:cs="Times New Roman"/>
          <w:b/>
          <w:sz w:val="28"/>
          <w:szCs w:val="28"/>
        </w:rPr>
      </w:pPr>
    </w:p>
    <w:p w:rsidR="005E09A8" w:rsidRPr="007F7CCB" w:rsidRDefault="005E09A8" w:rsidP="007F7CCB">
      <w:pPr>
        <w:rPr>
          <w:rFonts w:ascii="Times New Roman" w:hAnsi="Times New Roman" w:cs="Times New Roman"/>
          <w:b/>
          <w:sz w:val="28"/>
          <w:szCs w:val="28"/>
        </w:rPr>
      </w:pPr>
    </w:p>
    <w:sectPr w:rsidR="005E09A8" w:rsidRPr="007F7CCB" w:rsidSect="000E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FD" w:rsidRDefault="005069FD" w:rsidP="004071AE">
      <w:pPr>
        <w:spacing w:after="0" w:line="240" w:lineRule="auto"/>
      </w:pPr>
      <w:r>
        <w:separator/>
      </w:r>
    </w:p>
  </w:endnote>
  <w:endnote w:type="continuationSeparator" w:id="1">
    <w:p w:rsidR="005069FD" w:rsidRDefault="005069FD" w:rsidP="0040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FD" w:rsidRDefault="005069FD" w:rsidP="004071AE">
      <w:pPr>
        <w:spacing w:after="0" w:line="240" w:lineRule="auto"/>
      </w:pPr>
      <w:r>
        <w:separator/>
      </w:r>
    </w:p>
  </w:footnote>
  <w:footnote w:type="continuationSeparator" w:id="1">
    <w:p w:rsidR="005069FD" w:rsidRDefault="005069FD" w:rsidP="00407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D5D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5F89"/>
    <w:rsid w:val="000514A0"/>
    <w:rsid w:val="0009368B"/>
    <w:rsid w:val="00094327"/>
    <w:rsid w:val="000E11F1"/>
    <w:rsid w:val="00105F89"/>
    <w:rsid w:val="00113080"/>
    <w:rsid w:val="001B068F"/>
    <w:rsid w:val="001B6D09"/>
    <w:rsid w:val="001E6982"/>
    <w:rsid w:val="002329B7"/>
    <w:rsid w:val="002558CC"/>
    <w:rsid w:val="00260D1B"/>
    <w:rsid w:val="002A0A71"/>
    <w:rsid w:val="0034035C"/>
    <w:rsid w:val="00367E4D"/>
    <w:rsid w:val="003D6B6F"/>
    <w:rsid w:val="004071AE"/>
    <w:rsid w:val="0048421E"/>
    <w:rsid w:val="00493749"/>
    <w:rsid w:val="004B18EE"/>
    <w:rsid w:val="005069FD"/>
    <w:rsid w:val="00530DE1"/>
    <w:rsid w:val="005541EE"/>
    <w:rsid w:val="0056355C"/>
    <w:rsid w:val="00572199"/>
    <w:rsid w:val="005B12E8"/>
    <w:rsid w:val="005E09A8"/>
    <w:rsid w:val="00674FFC"/>
    <w:rsid w:val="007509CD"/>
    <w:rsid w:val="00761659"/>
    <w:rsid w:val="007B1055"/>
    <w:rsid w:val="007F7CCB"/>
    <w:rsid w:val="00832FFF"/>
    <w:rsid w:val="0086243F"/>
    <w:rsid w:val="008F1BD4"/>
    <w:rsid w:val="008F6149"/>
    <w:rsid w:val="0090028F"/>
    <w:rsid w:val="00913421"/>
    <w:rsid w:val="00920E40"/>
    <w:rsid w:val="00952B41"/>
    <w:rsid w:val="009736FC"/>
    <w:rsid w:val="009C575F"/>
    <w:rsid w:val="009E5134"/>
    <w:rsid w:val="00A51A8B"/>
    <w:rsid w:val="00A9167F"/>
    <w:rsid w:val="00AC1D8E"/>
    <w:rsid w:val="00AC5945"/>
    <w:rsid w:val="00AE1974"/>
    <w:rsid w:val="00AE24AC"/>
    <w:rsid w:val="00B73C25"/>
    <w:rsid w:val="00C057CD"/>
    <w:rsid w:val="00C610D6"/>
    <w:rsid w:val="00CD5554"/>
    <w:rsid w:val="00D77081"/>
    <w:rsid w:val="00D77C6F"/>
    <w:rsid w:val="00DC68DB"/>
    <w:rsid w:val="00DD1FDE"/>
    <w:rsid w:val="00E612E2"/>
    <w:rsid w:val="00ED3545"/>
    <w:rsid w:val="00EF7DA9"/>
    <w:rsid w:val="00F305C5"/>
    <w:rsid w:val="00F7374C"/>
    <w:rsid w:val="00FE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105F8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105F8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105F8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105F89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105F89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tyle6">
    <w:name w:val="Style6"/>
    <w:basedOn w:val="Standard"/>
    <w:rsid w:val="00105F89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uiPriority w:val="99"/>
    <w:rsid w:val="00105F89"/>
    <w:pPr>
      <w:spacing w:before="280" w:after="280"/>
    </w:pPr>
  </w:style>
  <w:style w:type="paragraph" w:styleId="a4">
    <w:name w:val="Body Text"/>
    <w:basedOn w:val="a"/>
    <w:link w:val="a5"/>
    <w:rsid w:val="00105F89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05F8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7"/>
    <w:rsid w:val="00105F89"/>
    <w:rPr>
      <w:rFonts w:eastAsia="Calibri"/>
      <w:lang w:eastAsia="en-US"/>
    </w:rPr>
  </w:style>
  <w:style w:type="paragraph" w:styleId="a7">
    <w:name w:val="footer"/>
    <w:basedOn w:val="a"/>
    <w:link w:val="a6"/>
    <w:unhideWhenUsed/>
    <w:rsid w:val="00105F8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">
    <w:name w:val="Нижний колонтитул Знак1"/>
    <w:basedOn w:val="a0"/>
    <w:link w:val="a7"/>
    <w:uiPriority w:val="99"/>
    <w:semiHidden/>
    <w:rsid w:val="00105F89"/>
  </w:style>
  <w:style w:type="character" w:customStyle="1" w:styleId="FontStyle39">
    <w:name w:val="Font Style39"/>
    <w:rsid w:val="00105F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105F89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05F89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05F8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105F89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05F89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tab">
    <w:name w:val="tab"/>
    <w:basedOn w:val="a"/>
    <w:rsid w:val="0010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07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0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2017-11-01T07:58:00Z</cp:lastPrinted>
  <dcterms:created xsi:type="dcterms:W3CDTF">2017-11-14T12:08:00Z</dcterms:created>
  <dcterms:modified xsi:type="dcterms:W3CDTF">2017-11-15T09:21:00Z</dcterms:modified>
</cp:coreProperties>
</file>